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6706" w:rsidRDefault="00957E8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706" w:rsidRDefault="00957E8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6706" w:rsidRDefault="00957E8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A6706" w:rsidRDefault="00BA670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6706" w:rsidRDefault="00BA670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6706" w:rsidRDefault="00957E8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A6706" w:rsidRDefault="00BA670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A6706" w:rsidRDefault="00A03830">
      <w:pPr>
        <w:tabs>
          <w:tab w:val="left" w:pos="709"/>
        </w:tabs>
      </w:pPr>
      <w:r>
        <w:rPr>
          <w:sz w:val="28"/>
          <w:szCs w:val="28"/>
        </w:rPr>
        <w:t xml:space="preserve">11 июля </w:t>
      </w:r>
      <w:r w:rsidR="00957E89">
        <w:rPr>
          <w:sz w:val="28"/>
          <w:szCs w:val="28"/>
        </w:rPr>
        <w:t>202</w:t>
      </w:r>
      <w:r w:rsidR="00957E89">
        <w:rPr>
          <w:sz w:val="28"/>
          <w:szCs w:val="28"/>
        </w:rPr>
        <w:t>2</w:t>
      </w:r>
      <w:r w:rsidR="00957E89">
        <w:rPr>
          <w:sz w:val="28"/>
          <w:szCs w:val="28"/>
        </w:rPr>
        <w:t xml:space="preserve"> г.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957E89">
        <w:rPr>
          <w:sz w:val="28"/>
          <w:szCs w:val="28"/>
        </w:rPr>
        <w:t xml:space="preserve">     № </w:t>
      </w:r>
      <w:r>
        <w:rPr>
          <w:sz w:val="28"/>
          <w:szCs w:val="28"/>
        </w:rPr>
        <w:t>379-п</w:t>
      </w:r>
      <w:r w:rsidR="00957E89">
        <w:rPr>
          <w:sz w:val="28"/>
          <w:szCs w:val="28"/>
        </w:rPr>
        <w:t xml:space="preserve"> </w:t>
      </w:r>
      <w:r w:rsidR="00957E89">
        <w:rPr>
          <w:sz w:val="28"/>
          <w:szCs w:val="28"/>
          <w:u w:val="single"/>
        </w:rPr>
        <w:t xml:space="preserve">            </w:t>
      </w: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6706" w:rsidRDefault="00957E89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 62:28:0020211:333 по адресу: Российская Федерация, Рязанская область, городской округ город Скопин, город Скопин, улица Орджоникидзе, земельный участок 25</w:t>
      </w:r>
    </w:p>
    <w:p w:rsidR="00BA6706" w:rsidRDefault="00BA670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6706" w:rsidRDefault="00957E89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Смоян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Мелине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Юриковны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62:28:0020211:333 по адресу: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Российская Федерация, Рязанская область, городской округ город Скопин, 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ород Скопин, улица Орджоникидзе, земельный участок 25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области», главное управление архитектуры и градостроительства Рязанской области ПОСТАНОВЛЯЕТ:</w:t>
      </w:r>
    </w:p>
    <w:p w:rsidR="00BA6706" w:rsidRDefault="00957E8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Смоян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М.Ю.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на условно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62:28:0020211:333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адресу: Российская Федерация, Рязанская область, городской округ город Скопин, город Скопин, улица Орджоникидзе, земельный участок 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6706" w:rsidRDefault="00957E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>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его издания.</w:t>
      </w:r>
    </w:p>
    <w:p w:rsidR="00BA6706" w:rsidRDefault="00957E89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A6706" w:rsidRDefault="00BA670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06" w:rsidRDefault="00957E89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A6706" w:rsidRDefault="00BA670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06" w:rsidRDefault="00957E8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BA6706" w:rsidRDefault="00957E8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A6706" w:rsidRDefault="00957E89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BA6706" w:rsidRDefault="00BA6706">
      <w:pPr>
        <w:pStyle w:val="ConsPlusNormal"/>
        <w:ind w:firstLine="0"/>
        <w:jc w:val="both"/>
      </w:pPr>
    </w:p>
    <w:p w:rsidR="00BA6706" w:rsidRDefault="00BA67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</w:rPr>
      </w:pPr>
    </w:p>
    <w:p w:rsidR="00BA6706" w:rsidRDefault="00957E89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A6706" w:rsidRDefault="00957E8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050" cy="1816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4pt;height:14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050" cy="1816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18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6706" w:rsidRDefault="00BA670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4pt;height:14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A6706" w:rsidRDefault="00957E8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6706" w:rsidRDefault="00BA670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7pt;height:14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</w:rPr>
      </w:pPr>
    </w:p>
    <w:p w:rsidR="00BA6706" w:rsidRDefault="00BA6706">
      <w:pPr>
        <w:spacing w:line="216" w:lineRule="auto"/>
        <w:contextualSpacing/>
        <w:jc w:val="both"/>
        <w:rPr>
          <w:sz w:val="24"/>
          <w:szCs w:val="24"/>
        </w:rPr>
      </w:pPr>
    </w:p>
    <w:p w:rsidR="00BA6706" w:rsidRDefault="00957E89">
      <w:pPr>
        <w:jc w:val="both"/>
      </w:pPr>
      <w:r>
        <w:rPr>
          <w:sz w:val="28"/>
          <w:szCs w:val="28"/>
        </w:rPr>
        <w:t xml:space="preserve">        </w:t>
      </w:r>
    </w:p>
    <w:sectPr w:rsidR="00BA670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89" w:rsidRDefault="00957E89">
      <w:r>
        <w:separator/>
      </w:r>
    </w:p>
  </w:endnote>
  <w:endnote w:type="continuationSeparator" w:id="0">
    <w:p w:rsidR="00957E89" w:rsidRDefault="0095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89" w:rsidRDefault="00957E89">
      <w:r>
        <w:separator/>
      </w:r>
    </w:p>
  </w:footnote>
  <w:footnote w:type="continuationSeparator" w:id="0">
    <w:p w:rsidR="00957E89" w:rsidRDefault="00957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06" w:rsidRDefault="00BA670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06" w:rsidRDefault="00BA67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0227"/>
    <w:multiLevelType w:val="multilevel"/>
    <w:tmpl w:val="A1B2D4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2D69E5"/>
    <w:multiLevelType w:val="multilevel"/>
    <w:tmpl w:val="89F86E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706"/>
    <w:rsid w:val="00957E89"/>
    <w:rsid w:val="00A03830"/>
    <w:rsid w:val="00B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2022-07-11T14:36:00Z</dcterms:created>
  <dcterms:modified xsi:type="dcterms:W3CDTF">2022-07-11T14:42:00Z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2022-06-28T10:28:40Z</cp:lastPrinted>
  <dcterms:modified xsi:type="dcterms:W3CDTF">2022-06-28T10:30:43Z</dcterms:modified>
  <cp:revision>151</cp:revision>
  <dc:subject/>
  <dc:title>ГЛАВА АДМИНИСТРАЦИИ РЯЗАНСКОЙ ОБЛАСТИ</dc:title>
</cp:coreProperties>
</file>