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6F4C4A" w:rsidRDefault="006F4C4A" w:rsidP="006F4C4A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6F4C4A">
        <w:rPr>
          <w:rFonts w:ascii="Times New Roman" w:hAnsi="Times New Roman"/>
          <w:bCs/>
          <w:sz w:val="28"/>
          <w:szCs w:val="28"/>
        </w:rPr>
        <w:t>от 12 июля 2022 г. № 25</w:t>
      </w:r>
      <w:r w:rsidR="001262F9" w:rsidRPr="006F4C4A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8088CAE" wp14:editId="0B09C6CE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C4A">
        <w:rPr>
          <w:rFonts w:ascii="Times New Roman" w:hAnsi="Times New Roman"/>
          <w:bCs/>
          <w:sz w:val="28"/>
          <w:szCs w:val="28"/>
        </w:rPr>
        <w:t>7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1262F9" w:rsidTr="001262F9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1262F9" w:rsidRPr="001262F9" w:rsidRDefault="001262F9" w:rsidP="001262F9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1262F9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1262F9" w:rsidRPr="001262F9" w:rsidRDefault="001262F9" w:rsidP="001262F9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Рязанской области от 10 августа 2017 г. № 186</w:t>
            </w:r>
          </w:p>
          <w:p w:rsidR="001262F9" w:rsidRPr="001262F9" w:rsidRDefault="001262F9" w:rsidP="001262F9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 xml:space="preserve">«Об утверждении нормативов </w:t>
            </w:r>
            <w:proofErr w:type="gramStart"/>
            <w:r w:rsidRPr="001262F9">
              <w:rPr>
                <w:rFonts w:ascii="Times New Roman" w:hAnsi="Times New Roman"/>
                <w:sz w:val="28"/>
                <w:szCs w:val="28"/>
              </w:rPr>
              <w:t>минимальной</w:t>
            </w:r>
            <w:proofErr w:type="gramEnd"/>
          </w:p>
          <w:p w:rsidR="001262F9" w:rsidRPr="001262F9" w:rsidRDefault="001262F9" w:rsidP="001262F9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 xml:space="preserve">обеспеченности населения площадью </w:t>
            </w:r>
            <w:proofErr w:type="gramStart"/>
            <w:r w:rsidRPr="001262F9">
              <w:rPr>
                <w:rFonts w:ascii="Times New Roman" w:hAnsi="Times New Roman"/>
                <w:sz w:val="28"/>
                <w:szCs w:val="28"/>
              </w:rPr>
              <w:t>торговых</w:t>
            </w:r>
            <w:proofErr w:type="gramEnd"/>
          </w:p>
          <w:p w:rsidR="000D5EED" w:rsidRPr="001262F9" w:rsidRDefault="001262F9" w:rsidP="001262F9">
            <w:pPr>
              <w:spacing w:line="235" w:lineRule="auto"/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объектов на территории Рязанской области»</w:t>
            </w:r>
          </w:p>
        </w:tc>
      </w:tr>
      <w:tr w:rsidR="000D5EED" w:rsidRPr="001262F9">
        <w:trPr>
          <w:jc w:val="right"/>
        </w:trPr>
        <w:tc>
          <w:tcPr>
            <w:tcW w:w="5000" w:type="pct"/>
          </w:tcPr>
          <w:p w:rsidR="001262F9" w:rsidRPr="001262F9" w:rsidRDefault="001262F9" w:rsidP="001262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1262F9" w:rsidRPr="001262F9" w:rsidRDefault="001262F9" w:rsidP="001262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Внести в постановление Правительства Рязанской области от</w:t>
            </w:r>
            <w:r w:rsidRPr="001262F9">
              <w:rPr>
                <w:rFonts w:ascii="Times New Roman" w:hAnsi="Times New Roman"/>
                <w:sz w:val="28"/>
                <w:szCs w:val="28"/>
              </w:rPr>
              <w:br/>
              <w:t>10 августа 2017 г. № 186 «Об утверждении нормативов минимальной обеспеченности населения площадью торговых объектов на территории Рязанской области» следующие изменения:</w:t>
            </w:r>
          </w:p>
          <w:p w:rsidR="001262F9" w:rsidRPr="001262F9" w:rsidRDefault="001262F9" w:rsidP="001262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1. Пункт 4 изложить в следующей редакции:</w:t>
            </w:r>
          </w:p>
          <w:p w:rsidR="001262F9" w:rsidRPr="001262F9" w:rsidRDefault="001262F9" w:rsidP="001262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4. </w:t>
            </w:r>
            <w:proofErr w:type="gramStart"/>
            <w:r w:rsidRPr="001262F9">
              <w:rPr>
                <w:rFonts w:ascii="Times New Roman" w:hAnsi="Times New Roman"/>
                <w:sz w:val="28"/>
                <w:szCs w:val="28"/>
              </w:rPr>
              <w:t>Контроль за</w:t>
            </w:r>
            <w:proofErr w:type="gram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исполнением настоящего постановления возложить на заместителя Председателя Правительства Рязанской области (в сфере экономики и финансов).».</w:t>
            </w:r>
          </w:p>
          <w:p w:rsidR="001262F9" w:rsidRPr="001262F9" w:rsidRDefault="001262F9" w:rsidP="001262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2. В приложении № 2:</w:t>
            </w:r>
          </w:p>
          <w:p w:rsidR="001262F9" w:rsidRPr="001262F9" w:rsidRDefault="001262F9" w:rsidP="001262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1) в разделе «Александро-Невский муниципальный район»:</w:t>
            </w:r>
          </w:p>
          <w:p w:rsidR="00D13643" w:rsidRPr="001262F9" w:rsidRDefault="001262F9" w:rsidP="001262F9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- строки:</w:t>
            </w:r>
            <w:r w:rsidR="000D5EED" w:rsidRPr="001262F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1262F9" w:rsidRPr="001262F9" w:rsidRDefault="001262F9" w:rsidP="001262F9">
      <w:pPr>
        <w:spacing w:line="235" w:lineRule="auto"/>
        <w:rPr>
          <w:rFonts w:ascii="Times New Roman" w:hAnsi="Times New Roman"/>
          <w:sz w:val="4"/>
          <w:szCs w:val="4"/>
        </w:rPr>
      </w:pPr>
    </w:p>
    <w:tbl>
      <w:tblPr>
        <w:tblStyle w:val="a9"/>
        <w:tblW w:w="9519" w:type="dxa"/>
        <w:tblInd w:w="38" w:type="dxa"/>
        <w:tblLook w:val="04A0" w:firstRow="1" w:lastRow="0" w:firstColumn="1" w:lastColumn="0" w:noHBand="0" w:noVBand="1"/>
      </w:tblPr>
      <w:tblGrid>
        <w:gridCol w:w="6903"/>
        <w:gridCol w:w="2616"/>
      </w:tblGrid>
      <w:tr w:rsidR="001262F9" w:rsidRPr="001262F9" w:rsidTr="001262F9">
        <w:tc>
          <w:tcPr>
            <w:tcW w:w="6903" w:type="dxa"/>
          </w:tcPr>
          <w:p w:rsidR="001262F9" w:rsidRPr="001262F9" w:rsidRDefault="001262F9" w:rsidP="001262F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262F9" w:rsidRPr="001262F9" w:rsidTr="001262F9">
        <w:tc>
          <w:tcPr>
            <w:tcW w:w="6903" w:type="dxa"/>
          </w:tcPr>
          <w:p w:rsidR="001262F9" w:rsidRPr="001262F9" w:rsidRDefault="001262F9" w:rsidP="001262F9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Бурминское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262F9" w:rsidRPr="001262F9" w:rsidTr="001262F9">
        <w:tc>
          <w:tcPr>
            <w:tcW w:w="6903" w:type="dxa"/>
          </w:tcPr>
          <w:p w:rsidR="001262F9" w:rsidRPr="001262F9" w:rsidRDefault="001262F9" w:rsidP="001262F9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Ленинское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 xml:space="preserve">  2»</w:t>
            </w:r>
          </w:p>
        </w:tc>
      </w:tr>
    </w:tbl>
    <w:p w:rsidR="001262F9" w:rsidRPr="001262F9" w:rsidRDefault="001262F9" w:rsidP="001262F9">
      <w:pPr>
        <w:tabs>
          <w:tab w:val="left" w:pos="3341"/>
        </w:tabs>
        <w:spacing w:line="235" w:lineRule="auto"/>
        <w:jc w:val="both"/>
        <w:rPr>
          <w:rFonts w:ascii="Times New Roman" w:hAnsi="Times New Roman"/>
          <w:sz w:val="4"/>
          <w:szCs w:val="4"/>
        </w:rPr>
      </w:pPr>
    </w:p>
    <w:p w:rsidR="001262F9" w:rsidRPr="001262F9" w:rsidRDefault="001262F9" w:rsidP="001262F9">
      <w:pPr>
        <w:tabs>
          <w:tab w:val="left" w:pos="3341"/>
        </w:tabs>
        <w:spacing w:line="235" w:lineRule="auto"/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исключить;</w:t>
      </w:r>
    </w:p>
    <w:p w:rsidR="001262F9" w:rsidRDefault="001262F9" w:rsidP="001262F9">
      <w:pPr>
        <w:spacing w:line="235" w:lineRule="auto"/>
        <w:ind w:firstLine="747"/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- строки:</w:t>
      </w:r>
    </w:p>
    <w:p w:rsidR="001262F9" w:rsidRPr="001262F9" w:rsidRDefault="001262F9" w:rsidP="001262F9">
      <w:pPr>
        <w:spacing w:line="235" w:lineRule="auto"/>
        <w:ind w:firstLine="747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9519" w:type="dxa"/>
        <w:tblInd w:w="38" w:type="dxa"/>
        <w:tblLook w:val="04A0" w:firstRow="1" w:lastRow="0" w:firstColumn="1" w:lastColumn="0" w:noHBand="0" w:noVBand="1"/>
      </w:tblPr>
      <w:tblGrid>
        <w:gridCol w:w="6903"/>
        <w:gridCol w:w="2616"/>
      </w:tblGrid>
      <w:tr w:rsidR="001262F9" w:rsidRPr="001262F9" w:rsidTr="001262F9">
        <w:tc>
          <w:tcPr>
            <w:tcW w:w="6903" w:type="dxa"/>
          </w:tcPr>
          <w:p w:rsidR="001262F9" w:rsidRPr="001262F9" w:rsidRDefault="001262F9" w:rsidP="001262F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262F9" w:rsidRPr="001262F9" w:rsidTr="001262F9">
        <w:tc>
          <w:tcPr>
            <w:tcW w:w="6903" w:type="dxa"/>
          </w:tcPr>
          <w:p w:rsidR="001262F9" w:rsidRPr="001262F9" w:rsidRDefault="001262F9" w:rsidP="001262F9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«Борисовское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262F9" w:rsidRPr="001262F9" w:rsidTr="001262F9">
        <w:tc>
          <w:tcPr>
            <w:tcW w:w="6903" w:type="dxa"/>
          </w:tcPr>
          <w:p w:rsidR="001262F9" w:rsidRPr="001262F9" w:rsidRDefault="001262F9" w:rsidP="001262F9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Каширинское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 xml:space="preserve">  6»</w:t>
            </w:r>
          </w:p>
        </w:tc>
      </w:tr>
    </w:tbl>
    <w:p w:rsidR="001262F9" w:rsidRPr="001262F9" w:rsidRDefault="001262F9" w:rsidP="001262F9">
      <w:pPr>
        <w:spacing w:line="235" w:lineRule="auto"/>
        <w:jc w:val="both"/>
        <w:rPr>
          <w:rFonts w:ascii="Times New Roman" w:hAnsi="Times New Roman"/>
          <w:sz w:val="4"/>
          <w:szCs w:val="4"/>
        </w:rPr>
      </w:pPr>
    </w:p>
    <w:p w:rsidR="001262F9" w:rsidRDefault="001262F9" w:rsidP="001262F9">
      <w:pPr>
        <w:spacing w:line="235" w:lineRule="auto"/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262F9" w:rsidRPr="001262F9" w:rsidRDefault="001262F9" w:rsidP="001262F9">
      <w:pPr>
        <w:spacing w:line="235" w:lineRule="auto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9519" w:type="dxa"/>
        <w:tblInd w:w="38" w:type="dxa"/>
        <w:tblLook w:val="04A0" w:firstRow="1" w:lastRow="0" w:firstColumn="1" w:lastColumn="0" w:noHBand="0" w:noVBand="1"/>
      </w:tblPr>
      <w:tblGrid>
        <w:gridCol w:w="6903"/>
        <w:gridCol w:w="2616"/>
      </w:tblGrid>
      <w:tr w:rsidR="001262F9" w:rsidRPr="001262F9" w:rsidTr="001262F9">
        <w:tc>
          <w:tcPr>
            <w:tcW w:w="6903" w:type="dxa"/>
          </w:tcPr>
          <w:p w:rsidR="001262F9" w:rsidRPr="001262F9" w:rsidRDefault="001262F9" w:rsidP="001262F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262F9" w:rsidRPr="001262F9" w:rsidTr="001262F9">
        <w:tc>
          <w:tcPr>
            <w:tcW w:w="6903" w:type="dxa"/>
          </w:tcPr>
          <w:p w:rsidR="001262F9" w:rsidRPr="001262F9" w:rsidRDefault="001262F9" w:rsidP="001262F9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«Борисовское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</w:tr>
      <w:tr w:rsidR="001262F9" w:rsidRPr="001262F9" w:rsidTr="001262F9">
        <w:tc>
          <w:tcPr>
            <w:tcW w:w="6903" w:type="dxa"/>
          </w:tcPr>
          <w:p w:rsidR="001262F9" w:rsidRPr="001262F9" w:rsidRDefault="001262F9" w:rsidP="001262F9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Каширинское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 xml:space="preserve">  26»</w:t>
            </w:r>
          </w:p>
        </w:tc>
      </w:tr>
    </w:tbl>
    <w:p w:rsidR="003A64BD" w:rsidRPr="003A64BD" w:rsidRDefault="003A64BD" w:rsidP="001262F9">
      <w:pPr>
        <w:ind w:firstLine="709"/>
        <w:jc w:val="both"/>
        <w:rPr>
          <w:rFonts w:ascii="Times New Roman" w:hAnsi="Times New Roman"/>
          <w:sz w:val="4"/>
          <w:szCs w:val="4"/>
        </w:rPr>
      </w:pPr>
    </w:p>
    <w:p w:rsidR="001262F9" w:rsidRPr="001262F9" w:rsidRDefault="001262F9" w:rsidP="001262F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2) в разделе «</w:t>
      </w:r>
      <w:proofErr w:type="spellStart"/>
      <w:r w:rsidRPr="001262F9">
        <w:rPr>
          <w:rFonts w:ascii="Times New Roman" w:hAnsi="Times New Roman"/>
          <w:sz w:val="28"/>
          <w:szCs w:val="28"/>
        </w:rPr>
        <w:t>Касимовский</w:t>
      </w:r>
      <w:proofErr w:type="spellEnd"/>
      <w:r w:rsidRPr="001262F9">
        <w:rPr>
          <w:rFonts w:ascii="Times New Roman" w:hAnsi="Times New Roman"/>
          <w:sz w:val="28"/>
          <w:szCs w:val="28"/>
        </w:rPr>
        <w:t xml:space="preserve"> муниципальный район»:</w:t>
      </w:r>
    </w:p>
    <w:p w:rsidR="001262F9" w:rsidRDefault="001262F9" w:rsidP="001262F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- строку</w:t>
      </w:r>
      <w:r>
        <w:rPr>
          <w:rFonts w:ascii="Times New Roman" w:hAnsi="Times New Roman"/>
          <w:sz w:val="28"/>
          <w:szCs w:val="28"/>
        </w:rPr>
        <w:t>:</w:t>
      </w:r>
    </w:p>
    <w:p w:rsidR="001262F9" w:rsidRPr="001262F9" w:rsidRDefault="001262F9" w:rsidP="001262F9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9519" w:type="dxa"/>
        <w:tblInd w:w="38" w:type="dxa"/>
        <w:tblLook w:val="04A0" w:firstRow="1" w:lastRow="0" w:firstColumn="1" w:lastColumn="0" w:noHBand="0" w:noVBand="1"/>
      </w:tblPr>
      <w:tblGrid>
        <w:gridCol w:w="6903"/>
        <w:gridCol w:w="2616"/>
      </w:tblGrid>
      <w:tr w:rsidR="001262F9" w:rsidRPr="001262F9" w:rsidTr="001262F9">
        <w:tc>
          <w:tcPr>
            <w:tcW w:w="6903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262F9" w:rsidRPr="001262F9" w:rsidTr="001262F9">
        <w:tc>
          <w:tcPr>
            <w:tcW w:w="6903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Балушево-Починковское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 xml:space="preserve">  3»</w:t>
            </w:r>
          </w:p>
        </w:tc>
      </w:tr>
    </w:tbl>
    <w:p w:rsidR="001262F9" w:rsidRPr="001262F9" w:rsidRDefault="001262F9" w:rsidP="001262F9">
      <w:pPr>
        <w:tabs>
          <w:tab w:val="left" w:pos="3341"/>
        </w:tabs>
        <w:jc w:val="both"/>
        <w:rPr>
          <w:rFonts w:ascii="Times New Roman" w:hAnsi="Times New Roman"/>
          <w:sz w:val="4"/>
          <w:szCs w:val="4"/>
        </w:rPr>
      </w:pPr>
    </w:p>
    <w:p w:rsidR="001262F9" w:rsidRPr="001262F9" w:rsidRDefault="001262F9" w:rsidP="001262F9">
      <w:pPr>
        <w:tabs>
          <w:tab w:val="left" w:pos="3341"/>
        </w:tabs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исключить;</w:t>
      </w:r>
    </w:p>
    <w:p w:rsidR="001262F9" w:rsidRDefault="001262F9" w:rsidP="001262F9">
      <w:pPr>
        <w:ind w:firstLine="747"/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- строку</w:t>
      </w:r>
      <w:r>
        <w:rPr>
          <w:rFonts w:ascii="Times New Roman" w:hAnsi="Times New Roman"/>
          <w:sz w:val="28"/>
          <w:szCs w:val="28"/>
        </w:rPr>
        <w:t>:</w:t>
      </w:r>
    </w:p>
    <w:p w:rsidR="001262F9" w:rsidRPr="001262F9" w:rsidRDefault="001262F9" w:rsidP="001262F9">
      <w:pPr>
        <w:ind w:firstLine="747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9519" w:type="dxa"/>
        <w:tblInd w:w="38" w:type="dxa"/>
        <w:tblLook w:val="04A0" w:firstRow="1" w:lastRow="0" w:firstColumn="1" w:lastColumn="0" w:noHBand="0" w:noVBand="1"/>
      </w:tblPr>
      <w:tblGrid>
        <w:gridCol w:w="6903"/>
        <w:gridCol w:w="2616"/>
      </w:tblGrid>
      <w:tr w:rsidR="001262F9" w:rsidRPr="001262F9" w:rsidTr="001262F9">
        <w:tc>
          <w:tcPr>
            <w:tcW w:w="6903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262F9" w:rsidRPr="001262F9" w:rsidTr="001262F9">
        <w:tc>
          <w:tcPr>
            <w:tcW w:w="6903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Первинское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4»</w:t>
            </w:r>
          </w:p>
        </w:tc>
      </w:tr>
    </w:tbl>
    <w:p w:rsidR="001262F9" w:rsidRPr="001262F9" w:rsidRDefault="001262F9" w:rsidP="001262F9">
      <w:pPr>
        <w:jc w:val="both"/>
        <w:rPr>
          <w:rFonts w:ascii="Times New Roman" w:hAnsi="Times New Roman"/>
          <w:sz w:val="4"/>
          <w:szCs w:val="4"/>
        </w:rPr>
      </w:pPr>
    </w:p>
    <w:p w:rsidR="001262F9" w:rsidRDefault="001262F9" w:rsidP="001262F9">
      <w:pPr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262F9" w:rsidRPr="001262F9" w:rsidRDefault="001262F9" w:rsidP="001262F9">
      <w:pPr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9519" w:type="dxa"/>
        <w:tblInd w:w="38" w:type="dxa"/>
        <w:tblLook w:val="04A0" w:firstRow="1" w:lastRow="0" w:firstColumn="1" w:lastColumn="0" w:noHBand="0" w:noVBand="1"/>
      </w:tblPr>
      <w:tblGrid>
        <w:gridCol w:w="6903"/>
        <w:gridCol w:w="2616"/>
      </w:tblGrid>
      <w:tr w:rsidR="001262F9" w:rsidRPr="001262F9" w:rsidTr="001262F9">
        <w:tc>
          <w:tcPr>
            <w:tcW w:w="6903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262F9" w:rsidRPr="001262F9" w:rsidTr="001262F9">
        <w:tc>
          <w:tcPr>
            <w:tcW w:w="6903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Первинское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22»</w:t>
            </w:r>
          </w:p>
        </w:tc>
      </w:tr>
    </w:tbl>
    <w:p w:rsidR="001262F9" w:rsidRPr="001262F9" w:rsidRDefault="001262F9" w:rsidP="001262F9">
      <w:pPr>
        <w:ind w:firstLine="709"/>
        <w:jc w:val="both"/>
        <w:rPr>
          <w:rFonts w:ascii="Times New Roman" w:hAnsi="Times New Roman"/>
          <w:sz w:val="4"/>
          <w:szCs w:val="4"/>
        </w:rPr>
      </w:pPr>
    </w:p>
    <w:p w:rsidR="001262F9" w:rsidRPr="001262F9" w:rsidRDefault="001262F9" w:rsidP="001262F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3) в разделе «</w:t>
      </w:r>
      <w:proofErr w:type="spellStart"/>
      <w:r w:rsidRPr="001262F9">
        <w:rPr>
          <w:rFonts w:ascii="Times New Roman" w:hAnsi="Times New Roman"/>
          <w:sz w:val="28"/>
          <w:szCs w:val="28"/>
        </w:rPr>
        <w:t>Клепиковский</w:t>
      </w:r>
      <w:proofErr w:type="spellEnd"/>
      <w:r w:rsidRPr="001262F9">
        <w:rPr>
          <w:rFonts w:ascii="Times New Roman" w:hAnsi="Times New Roman"/>
          <w:sz w:val="28"/>
          <w:szCs w:val="28"/>
        </w:rPr>
        <w:t xml:space="preserve"> муниципальный район»:</w:t>
      </w:r>
    </w:p>
    <w:p w:rsidR="001262F9" w:rsidRDefault="001262F9" w:rsidP="001262F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- строки</w:t>
      </w:r>
      <w:r>
        <w:rPr>
          <w:rFonts w:ascii="Times New Roman" w:hAnsi="Times New Roman"/>
          <w:sz w:val="28"/>
          <w:szCs w:val="28"/>
        </w:rPr>
        <w:t>:</w:t>
      </w:r>
    </w:p>
    <w:p w:rsidR="001262F9" w:rsidRPr="001262F9" w:rsidRDefault="001262F9" w:rsidP="001262F9">
      <w:pPr>
        <w:ind w:firstLine="709"/>
        <w:jc w:val="both"/>
        <w:rPr>
          <w:rFonts w:ascii="Times New Roman" w:hAnsi="Times New Roman"/>
          <w:sz w:val="4"/>
          <w:szCs w:val="4"/>
        </w:rPr>
      </w:pPr>
      <w:r w:rsidRPr="001262F9">
        <w:rPr>
          <w:rFonts w:ascii="Times New Roman" w:hAnsi="Times New Roman"/>
          <w:sz w:val="4"/>
          <w:szCs w:val="4"/>
        </w:rPr>
        <w:t xml:space="preserve"> </w:t>
      </w:r>
    </w:p>
    <w:tbl>
      <w:tblPr>
        <w:tblStyle w:val="a9"/>
        <w:tblW w:w="9519" w:type="dxa"/>
        <w:tblInd w:w="38" w:type="dxa"/>
        <w:tblLook w:val="04A0" w:firstRow="1" w:lastRow="0" w:firstColumn="1" w:lastColumn="0" w:noHBand="0" w:noVBand="1"/>
      </w:tblPr>
      <w:tblGrid>
        <w:gridCol w:w="6903"/>
        <w:gridCol w:w="2616"/>
      </w:tblGrid>
      <w:tr w:rsidR="001262F9" w:rsidRPr="001262F9" w:rsidTr="001262F9">
        <w:tc>
          <w:tcPr>
            <w:tcW w:w="6903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262F9" w:rsidRPr="001262F9" w:rsidTr="001262F9">
        <w:tc>
          <w:tcPr>
            <w:tcW w:w="6903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Макеевское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1262F9" w:rsidRPr="001262F9" w:rsidTr="001262F9">
        <w:tc>
          <w:tcPr>
            <w:tcW w:w="6903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Малаховское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262F9" w:rsidRPr="001262F9" w:rsidTr="001262F9">
        <w:tc>
          <w:tcPr>
            <w:tcW w:w="6903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Тюковское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 xml:space="preserve">  6»</w:t>
            </w:r>
          </w:p>
        </w:tc>
      </w:tr>
    </w:tbl>
    <w:p w:rsidR="001262F9" w:rsidRPr="001262F9" w:rsidRDefault="001262F9" w:rsidP="001262F9">
      <w:pPr>
        <w:tabs>
          <w:tab w:val="left" w:pos="3341"/>
        </w:tabs>
        <w:jc w:val="both"/>
        <w:rPr>
          <w:rFonts w:ascii="Times New Roman" w:hAnsi="Times New Roman"/>
          <w:sz w:val="4"/>
          <w:szCs w:val="4"/>
        </w:rPr>
      </w:pPr>
    </w:p>
    <w:p w:rsidR="001262F9" w:rsidRPr="001262F9" w:rsidRDefault="001262F9" w:rsidP="001262F9">
      <w:pPr>
        <w:tabs>
          <w:tab w:val="left" w:pos="3341"/>
        </w:tabs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исключить;</w:t>
      </w:r>
      <w:r w:rsidRPr="001262F9">
        <w:rPr>
          <w:rFonts w:ascii="Times New Roman" w:hAnsi="Times New Roman"/>
          <w:sz w:val="28"/>
          <w:szCs w:val="28"/>
        </w:rPr>
        <w:tab/>
      </w:r>
    </w:p>
    <w:p w:rsidR="001262F9" w:rsidRDefault="001262F9" w:rsidP="001262F9">
      <w:pPr>
        <w:ind w:firstLine="747"/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- строки</w:t>
      </w:r>
      <w:r>
        <w:rPr>
          <w:rFonts w:ascii="Times New Roman" w:hAnsi="Times New Roman"/>
          <w:sz w:val="28"/>
          <w:szCs w:val="28"/>
        </w:rPr>
        <w:t>:</w:t>
      </w:r>
    </w:p>
    <w:p w:rsidR="001262F9" w:rsidRPr="001262F9" w:rsidRDefault="001262F9" w:rsidP="001262F9">
      <w:pPr>
        <w:ind w:firstLine="747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9519" w:type="dxa"/>
        <w:tblInd w:w="38" w:type="dxa"/>
        <w:tblLook w:val="04A0" w:firstRow="1" w:lastRow="0" w:firstColumn="1" w:lastColumn="0" w:noHBand="0" w:noVBand="1"/>
      </w:tblPr>
      <w:tblGrid>
        <w:gridCol w:w="6903"/>
        <w:gridCol w:w="2616"/>
      </w:tblGrid>
      <w:tr w:rsidR="001262F9" w:rsidRPr="001262F9" w:rsidTr="001262F9">
        <w:tc>
          <w:tcPr>
            <w:tcW w:w="6903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262F9" w:rsidRPr="001262F9" w:rsidTr="001262F9">
        <w:tc>
          <w:tcPr>
            <w:tcW w:w="6903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Болоньское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1262F9" w:rsidRPr="001262F9" w:rsidTr="001262F9">
        <w:tc>
          <w:tcPr>
            <w:tcW w:w="6903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Екшурское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1262F9" w:rsidRPr="001262F9" w:rsidTr="001262F9">
        <w:tc>
          <w:tcPr>
            <w:tcW w:w="6903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Колесниковское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 xml:space="preserve">  1»</w:t>
            </w:r>
          </w:p>
        </w:tc>
      </w:tr>
    </w:tbl>
    <w:p w:rsidR="003A64BD" w:rsidRPr="003A64BD" w:rsidRDefault="003A64BD" w:rsidP="001262F9">
      <w:pPr>
        <w:jc w:val="both"/>
        <w:rPr>
          <w:rFonts w:ascii="Times New Roman" w:hAnsi="Times New Roman"/>
          <w:sz w:val="4"/>
          <w:szCs w:val="4"/>
        </w:rPr>
      </w:pPr>
    </w:p>
    <w:p w:rsidR="001262F9" w:rsidRDefault="001262F9" w:rsidP="001262F9">
      <w:pPr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A64BD" w:rsidRPr="001262F9" w:rsidRDefault="003A64BD" w:rsidP="001262F9">
      <w:pPr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9519" w:type="dxa"/>
        <w:tblInd w:w="38" w:type="dxa"/>
        <w:tblLook w:val="04A0" w:firstRow="1" w:lastRow="0" w:firstColumn="1" w:lastColumn="0" w:noHBand="0" w:noVBand="1"/>
      </w:tblPr>
      <w:tblGrid>
        <w:gridCol w:w="6903"/>
        <w:gridCol w:w="2616"/>
      </w:tblGrid>
      <w:tr w:rsidR="001262F9" w:rsidRPr="001262F9" w:rsidTr="001262F9">
        <w:tc>
          <w:tcPr>
            <w:tcW w:w="6903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Болоньское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</w:tr>
      <w:tr w:rsidR="001262F9" w:rsidRPr="001262F9" w:rsidTr="001262F9">
        <w:tc>
          <w:tcPr>
            <w:tcW w:w="6903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Екшурское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1262F9" w:rsidRPr="001262F9" w:rsidTr="001262F9">
        <w:tc>
          <w:tcPr>
            <w:tcW w:w="6903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Колесниковское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 xml:space="preserve">  55»</w:t>
            </w:r>
          </w:p>
        </w:tc>
      </w:tr>
    </w:tbl>
    <w:p w:rsidR="001262F9" w:rsidRPr="001262F9" w:rsidRDefault="001262F9" w:rsidP="001262F9">
      <w:pPr>
        <w:ind w:firstLine="709"/>
        <w:jc w:val="both"/>
        <w:rPr>
          <w:rFonts w:ascii="Times New Roman" w:hAnsi="Times New Roman"/>
          <w:sz w:val="4"/>
          <w:szCs w:val="4"/>
        </w:rPr>
      </w:pPr>
    </w:p>
    <w:p w:rsidR="001262F9" w:rsidRPr="001262F9" w:rsidRDefault="001262F9" w:rsidP="001262F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4) в разделе «Михайловский муниципальный район»:</w:t>
      </w:r>
    </w:p>
    <w:p w:rsidR="001262F9" w:rsidRDefault="001262F9" w:rsidP="001262F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- строки</w:t>
      </w:r>
      <w:r>
        <w:rPr>
          <w:rFonts w:ascii="Times New Roman" w:hAnsi="Times New Roman"/>
          <w:sz w:val="28"/>
          <w:szCs w:val="28"/>
        </w:rPr>
        <w:t>:</w:t>
      </w:r>
    </w:p>
    <w:p w:rsidR="001262F9" w:rsidRPr="001262F9" w:rsidRDefault="001262F9" w:rsidP="001262F9">
      <w:pPr>
        <w:ind w:firstLine="709"/>
        <w:jc w:val="both"/>
        <w:rPr>
          <w:rFonts w:ascii="Times New Roman" w:hAnsi="Times New Roman"/>
          <w:sz w:val="4"/>
          <w:szCs w:val="4"/>
        </w:rPr>
      </w:pPr>
      <w:r w:rsidRPr="001262F9">
        <w:rPr>
          <w:rFonts w:ascii="Times New Roman" w:hAnsi="Times New Roman"/>
          <w:sz w:val="4"/>
          <w:szCs w:val="4"/>
        </w:rPr>
        <w:t xml:space="preserve"> </w:t>
      </w:r>
    </w:p>
    <w:tbl>
      <w:tblPr>
        <w:tblStyle w:val="a9"/>
        <w:tblW w:w="9505" w:type="dxa"/>
        <w:tblInd w:w="52" w:type="dxa"/>
        <w:tblLook w:val="04A0" w:firstRow="1" w:lastRow="0" w:firstColumn="1" w:lastColumn="0" w:noHBand="0" w:noVBand="1"/>
      </w:tblPr>
      <w:tblGrid>
        <w:gridCol w:w="6889"/>
        <w:gridCol w:w="2616"/>
      </w:tblGrid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Ильичевское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Печерниковское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 xml:space="preserve">  7»</w:t>
            </w:r>
          </w:p>
        </w:tc>
      </w:tr>
    </w:tbl>
    <w:p w:rsidR="001262F9" w:rsidRPr="001262F9" w:rsidRDefault="001262F9" w:rsidP="001262F9">
      <w:pPr>
        <w:tabs>
          <w:tab w:val="left" w:pos="3341"/>
        </w:tabs>
        <w:jc w:val="both"/>
        <w:rPr>
          <w:rFonts w:ascii="Times New Roman" w:hAnsi="Times New Roman"/>
          <w:sz w:val="4"/>
          <w:szCs w:val="4"/>
        </w:rPr>
      </w:pPr>
    </w:p>
    <w:p w:rsidR="001262F9" w:rsidRPr="001262F9" w:rsidRDefault="001262F9" w:rsidP="001262F9">
      <w:pPr>
        <w:tabs>
          <w:tab w:val="left" w:pos="3341"/>
        </w:tabs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исключить;</w:t>
      </w:r>
      <w:r w:rsidRPr="001262F9">
        <w:rPr>
          <w:rFonts w:ascii="Times New Roman" w:hAnsi="Times New Roman"/>
          <w:sz w:val="28"/>
          <w:szCs w:val="28"/>
        </w:rPr>
        <w:tab/>
      </w:r>
    </w:p>
    <w:p w:rsidR="001262F9" w:rsidRDefault="001262F9" w:rsidP="001262F9">
      <w:pPr>
        <w:ind w:firstLine="747"/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- строки</w:t>
      </w:r>
      <w:r>
        <w:rPr>
          <w:rFonts w:ascii="Times New Roman" w:hAnsi="Times New Roman"/>
          <w:sz w:val="28"/>
          <w:szCs w:val="28"/>
        </w:rPr>
        <w:t>:</w:t>
      </w:r>
    </w:p>
    <w:p w:rsidR="001262F9" w:rsidRPr="001262F9" w:rsidRDefault="001262F9" w:rsidP="001262F9">
      <w:pPr>
        <w:ind w:firstLine="747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9505" w:type="dxa"/>
        <w:tblInd w:w="52" w:type="dxa"/>
        <w:tblLook w:val="04A0" w:firstRow="1" w:lastRow="0" w:firstColumn="1" w:lastColumn="0" w:noHBand="0" w:noVBand="1"/>
      </w:tblPr>
      <w:tblGrid>
        <w:gridCol w:w="6889"/>
        <w:gridCol w:w="2616"/>
      </w:tblGrid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«Грязновское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Слободское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 xml:space="preserve">  10»</w:t>
            </w:r>
          </w:p>
        </w:tc>
      </w:tr>
    </w:tbl>
    <w:p w:rsidR="003A64BD" w:rsidRPr="003A64BD" w:rsidRDefault="003A64BD" w:rsidP="001262F9">
      <w:pPr>
        <w:jc w:val="both"/>
        <w:rPr>
          <w:rFonts w:ascii="Times New Roman" w:hAnsi="Times New Roman"/>
          <w:sz w:val="4"/>
          <w:szCs w:val="4"/>
        </w:rPr>
      </w:pPr>
    </w:p>
    <w:p w:rsidR="001262F9" w:rsidRDefault="001262F9" w:rsidP="001262F9">
      <w:pPr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3A64BD" w:rsidRPr="001262F9" w:rsidRDefault="003A64BD" w:rsidP="001262F9">
      <w:pPr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9505" w:type="dxa"/>
        <w:tblInd w:w="52" w:type="dxa"/>
        <w:tblLook w:val="04A0" w:firstRow="1" w:lastRow="0" w:firstColumn="1" w:lastColumn="0" w:noHBand="0" w:noVBand="1"/>
      </w:tblPr>
      <w:tblGrid>
        <w:gridCol w:w="6889"/>
        <w:gridCol w:w="2616"/>
      </w:tblGrid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«Грязновское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Слободское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 xml:space="preserve">  35»</w:t>
            </w:r>
          </w:p>
        </w:tc>
      </w:tr>
    </w:tbl>
    <w:p w:rsidR="001262F9" w:rsidRPr="001262F9" w:rsidRDefault="001262F9" w:rsidP="001262F9">
      <w:pPr>
        <w:ind w:firstLine="709"/>
        <w:jc w:val="both"/>
        <w:rPr>
          <w:rFonts w:ascii="Times New Roman" w:hAnsi="Times New Roman"/>
          <w:sz w:val="4"/>
          <w:szCs w:val="4"/>
        </w:rPr>
      </w:pPr>
    </w:p>
    <w:p w:rsidR="003A64BD" w:rsidRPr="003A64BD" w:rsidRDefault="003A64BD" w:rsidP="001262F9">
      <w:pPr>
        <w:ind w:firstLine="709"/>
        <w:jc w:val="both"/>
        <w:rPr>
          <w:rFonts w:ascii="Times New Roman" w:hAnsi="Times New Roman"/>
          <w:sz w:val="4"/>
          <w:szCs w:val="4"/>
        </w:rPr>
      </w:pPr>
    </w:p>
    <w:p w:rsidR="001262F9" w:rsidRPr="001262F9" w:rsidRDefault="001262F9" w:rsidP="001262F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5) в разделе «Рязанский муниципальный район»:</w:t>
      </w:r>
    </w:p>
    <w:p w:rsidR="001262F9" w:rsidRDefault="001262F9" w:rsidP="001262F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- строки</w:t>
      </w:r>
      <w:r>
        <w:rPr>
          <w:rFonts w:ascii="Times New Roman" w:hAnsi="Times New Roman"/>
          <w:sz w:val="28"/>
          <w:szCs w:val="28"/>
        </w:rPr>
        <w:t>:</w:t>
      </w:r>
    </w:p>
    <w:p w:rsidR="003A64BD" w:rsidRDefault="003A64BD" w:rsidP="001262F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262F9" w:rsidRPr="001262F9" w:rsidRDefault="001262F9" w:rsidP="001262F9">
      <w:pPr>
        <w:ind w:firstLine="709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9505" w:type="dxa"/>
        <w:tblInd w:w="52" w:type="dxa"/>
        <w:tblLook w:val="04A0" w:firstRow="1" w:lastRow="0" w:firstColumn="1" w:lastColumn="0" w:noHBand="0" w:noVBand="1"/>
      </w:tblPr>
      <w:tblGrid>
        <w:gridCol w:w="6889"/>
        <w:gridCol w:w="2616"/>
      </w:tblGrid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4"/>
                <w:szCs w:val="4"/>
              </w:rPr>
              <w:lastRenderedPageBreak/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Вышетравинское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Кораблинское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Ровновское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 xml:space="preserve">  4»</w:t>
            </w:r>
          </w:p>
        </w:tc>
      </w:tr>
    </w:tbl>
    <w:p w:rsidR="001262F9" w:rsidRPr="001262F9" w:rsidRDefault="001262F9" w:rsidP="001262F9">
      <w:pPr>
        <w:tabs>
          <w:tab w:val="left" w:pos="3341"/>
        </w:tabs>
        <w:jc w:val="both"/>
        <w:rPr>
          <w:rFonts w:ascii="Times New Roman" w:hAnsi="Times New Roman"/>
          <w:sz w:val="4"/>
          <w:szCs w:val="4"/>
        </w:rPr>
      </w:pPr>
    </w:p>
    <w:p w:rsidR="001262F9" w:rsidRPr="001262F9" w:rsidRDefault="001262F9" w:rsidP="001262F9">
      <w:pPr>
        <w:tabs>
          <w:tab w:val="left" w:pos="3341"/>
        </w:tabs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исключить;</w:t>
      </w:r>
    </w:p>
    <w:p w:rsidR="001262F9" w:rsidRDefault="001262F9" w:rsidP="001262F9">
      <w:pPr>
        <w:ind w:firstLine="747"/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- строки</w:t>
      </w:r>
      <w:r>
        <w:rPr>
          <w:rFonts w:ascii="Times New Roman" w:hAnsi="Times New Roman"/>
          <w:sz w:val="28"/>
          <w:szCs w:val="28"/>
        </w:rPr>
        <w:t>:</w:t>
      </w:r>
    </w:p>
    <w:p w:rsidR="001262F9" w:rsidRPr="001262F9" w:rsidRDefault="001262F9" w:rsidP="001262F9">
      <w:pPr>
        <w:ind w:firstLine="747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9505" w:type="dxa"/>
        <w:tblInd w:w="52" w:type="dxa"/>
        <w:tblLook w:val="04A0" w:firstRow="1" w:lastRow="0" w:firstColumn="1" w:lastColumn="0" w:noHBand="0" w:noVBand="1"/>
      </w:tblPr>
      <w:tblGrid>
        <w:gridCol w:w="6889"/>
        <w:gridCol w:w="2616"/>
      </w:tblGrid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Вышгородское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Окское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Семеновское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 xml:space="preserve">  4»</w:t>
            </w:r>
          </w:p>
        </w:tc>
      </w:tr>
    </w:tbl>
    <w:p w:rsidR="001262F9" w:rsidRPr="001262F9" w:rsidRDefault="001262F9" w:rsidP="001262F9">
      <w:pPr>
        <w:jc w:val="both"/>
        <w:rPr>
          <w:rFonts w:ascii="Times New Roman" w:hAnsi="Times New Roman"/>
          <w:sz w:val="4"/>
          <w:szCs w:val="4"/>
        </w:rPr>
      </w:pPr>
    </w:p>
    <w:p w:rsidR="001262F9" w:rsidRDefault="001262F9" w:rsidP="001262F9">
      <w:pPr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262F9" w:rsidRPr="001262F9" w:rsidRDefault="001262F9" w:rsidP="001262F9">
      <w:pPr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9505" w:type="dxa"/>
        <w:tblInd w:w="52" w:type="dxa"/>
        <w:tblLook w:val="04A0" w:firstRow="1" w:lastRow="0" w:firstColumn="1" w:lastColumn="0" w:noHBand="0" w:noVBand="1"/>
      </w:tblPr>
      <w:tblGrid>
        <w:gridCol w:w="6889"/>
        <w:gridCol w:w="2616"/>
      </w:tblGrid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Вышгородское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</w:tr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Окское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Семеновское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 xml:space="preserve">  13»</w:t>
            </w:r>
          </w:p>
        </w:tc>
      </w:tr>
    </w:tbl>
    <w:p w:rsidR="001262F9" w:rsidRPr="001262F9" w:rsidRDefault="001262F9" w:rsidP="001262F9">
      <w:pPr>
        <w:ind w:firstLine="709"/>
        <w:jc w:val="both"/>
        <w:rPr>
          <w:rFonts w:ascii="Times New Roman" w:hAnsi="Times New Roman"/>
          <w:sz w:val="4"/>
          <w:szCs w:val="4"/>
        </w:rPr>
      </w:pPr>
    </w:p>
    <w:p w:rsidR="001262F9" w:rsidRPr="001262F9" w:rsidRDefault="001262F9" w:rsidP="001262F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6) в разделе «Шиловский муниципальный район»:</w:t>
      </w:r>
    </w:p>
    <w:p w:rsidR="001262F9" w:rsidRDefault="001262F9" w:rsidP="001262F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- строки</w:t>
      </w:r>
      <w:r>
        <w:rPr>
          <w:rFonts w:ascii="Times New Roman" w:hAnsi="Times New Roman"/>
          <w:sz w:val="28"/>
          <w:szCs w:val="28"/>
        </w:rPr>
        <w:t>:</w:t>
      </w:r>
    </w:p>
    <w:p w:rsidR="001262F9" w:rsidRPr="001262F9" w:rsidRDefault="001262F9" w:rsidP="001262F9">
      <w:pPr>
        <w:ind w:firstLine="709"/>
        <w:jc w:val="both"/>
        <w:rPr>
          <w:rFonts w:ascii="Times New Roman" w:hAnsi="Times New Roman"/>
          <w:sz w:val="4"/>
          <w:szCs w:val="4"/>
        </w:rPr>
      </w:pPr>
      <w:r w:rsidRPr="001262F9">
        <w:rPr>
          <w:rFonts w:ascii="Times New Roman" w:hAnsi="Times New Roman"/>
          <w:sz w:val="4"/>
          <w:szCs w:val="4"/>
        </w:rPr>
        <w:t xml:space="preserve"> </w:t>
      </w:r>
    </w:p>
    <w:tbl>
      <w:tblPr>
        <w:tblStyle w:val="a9"/>
        <w:tblW w:w="9505" w:type="dxa"/>
        <w:tblInd w:w="52" w:type="dxa"/>
        <w:tblLook w:val="04A0" w:firstRow="1" w:lastRow="0" w:firstColumn="1" w:lastColumn="0" w:noHBand="0" w:noVBand="1"/>
      </w:tblPr>
      <w:tblGrid>
        <w:gridCol w:w="6889"/>
        <w:gridCol w:w="2616"/>
      </w:tblGrid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Боровское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Краснохолмское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Тереховское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 xml:space="preserve">  2»</w:t>
            </w:r>
          </w:p>
        </w:tc>
      </w:tr>
    </w:tbl>
    <w:p w:rsidR="001262F9" w:rsidRPr="001262F9" w:rsidRDefault="001262F9" w:rsidP="001262F9">
      <w:pPr>
        <w:tabs>
          <w:tab w:val="left" w:pos="3341"/>
        </w:tabs>
        <w:jc w:val="both"/>
        <w:rPr>
          <w:rFonts w:ascii="Times New Roman" w:hAnsi="Times New Roman"/>
          <w:sz w:val="4"/>
          <w:szCs w:val="4"/>
        </w:rPr>
      </w:pPr>
    </w:p>
    <w:p w:rsidR="001262F9" w:rsidRPr="001262F9" w:rsidRDefault="001262F9" w:rsidP="001262F9">
      <w:pPr>
        <w:tabs>
          <w:tab w:val="left" w:pos="3341"/>
        </w:tabs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исключить;</w:t>
      </w:r>
      <w:r w:rsidRPr="001262F9">
        <w:rPr>
          <w:rFonts w:ascii="Times New Roman" w:hAnsi="Times New Roman"/>
          <w:sz w:val="28"/>
          <w:szCs w:val="28"/>
        </w:rPr>
        <w:tab/>
      </w:r>
    </w:p>
    <w:p w:rsidR="001262F9" w:rsidRDefault="001262F9" w:rsidP="001262F9">
      <w:pPr>
        <w:ind w:firstLine="747"/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- строки</w:t>
      </w:r>
      <w:r>
        <w:rPr>
          <w:rFonts w:ascii="Times New Roman" w:hAnsi="Times New Roman"/>
          <w:sz w:val="28"/>
          <w:szCs w:val="28"/>
        </w:rPr>
        <w:t>:</w:t>
      </w:r>
    </w:p>
    <w:p w:rsidR="001262F9" w:rsidRPr="001262F9" w:rsidRDefault="001262F9" w:rsidP="001262F9">
      <w:pPr>
        <w:ind w:firstLine="747"/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9505" w:type="dxa"/>
        <w:tblInd w:w="52" w:type="dxa"/>
        <w:tblLook w:val="04A0" w:firstRow="1" w:lastRow="0" w:firstColumn="1" w:lastColumn="0" w:noHBand="0" w:noVBand="1"/>
      </w:tblPr>
      <w:tblGrid>
        <w:gridCol w:w="6889"/>
        <w:gridCol w:w="2616"/>
      </w:tblGrid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Задубровское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Инякинское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 xml:space="preserve">  6»</w:t>
            </w:r>
          </w:p>
        </w:tc>
      </w:tr>
    </w:tbl>
    <w:p w:rsidR="001262F9" w:rsidRPr="001262F9" w:rsidRDefault="001262F9" w:rsidP="001262F9">
      <w:pPr>
        <w:jc w:val="both"/>
        <w:rPr>
          <w:rFonts w:ascii="Times New Roman" w:hAnsi="Times New Roman"/>
          <w:sz w:val="4"/>
          <w:szCs w:val="4"/>
        </w:rPr>
      </w:pPr>
    </w:p>
    <w:p w:rsidR="001262F9" w:rsidRDefault="001262F9" w:rsidP="001262F9">
      <w:pPr>
        <w:jc w:val="both"/>
        <w:rPr>
          <w:rFonts w:ascii="Times New Roman" w:hAnsi="Times New Roman"/>
          <w:sz w:val="28"/>
          <w:szCs w:val="28"/>
        </w:rPr>
      </w:pPr>
      <w:r w:rsidRPr="001262F9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1262F9" w:rsidRPr="001262F9" w:rsidRDefault="001262F9" w:rsidP="001262F9">
      <w:pPr>
        <w:jc w:val="both"/>
        <w:rPr>
          <w:rFonts w:ascii="Times New Roman" w:hAnsi="Times New Roman"/>
          <w:sz w:val="4"/>
          <w:szCs w:val="4"/>
        </w:rPr>
      </w:pPr>
    </w:p>
    <w:tbl>
      <w:tblPr>
        <w:tblStyle w:val="a9"/>
        <w:tblW w:w="9505" w:type="dxa"/>
        <w:tblInd w:w="52" w:type="dxa"/>
        <w:tblLook w:val="04A0" w:firstRow="1" w:lastRow="0" w:firstColumn="1" w:lastColumn="0" w:noHBand="0" w:noVBand="1"/>
      </w:tblPr>
      <w:tblGrid>
        <w:gridCol w:w="6889"/>
        <w:gridCol w:w="2616"/>
      </w:tblGrid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Задубровское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1262F9" w:rsidRPr="001262F9" w:rsidTr="001262F9">
        <w:tc>
          <w:tcPr>
            <w:tcW w:w="6889" w:type="dxa"/>
          </w:tcPr>
          <w:p w:rsidR="001262F9" w:rsidRPr="001262F9" w:rsidRDefault="001262F9" w:rsidP="001262F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262F9">
              <w:rPr>
                <w:rFonts w:ascii="Times New Roman" w:hAnsi="Times New Roman"/>
                <w:sz w:val="28"/>
                <w:szCs w:val="28"/>
              </w:rPr>
              <w:t>Инякинское</w:t>
            </w:r>
            <w:proofErr w:type="spell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сельское поселение</w:t>
            </w:r>
          </w:p>
        </w:tc>
        <w:tc>
          <w:tcPr>
            <w:tcW w:w="2616" w:type="dxa"/>
          </w:tcPr>
          <w:p w:rsidR="001262F9" w:rsidRPr="001262F9" w:rsidRDefault="001262F9" w:rsidP="001262F9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 xml:space="preserve">  7»</w:t>
            </w:r>
          </w:p>
        </w:tc>
      </w:tr>
    </w:tbl>
    <w:p w:rsidR="001262F9" w:rsidRPr="001262F9" w:rsidRDefault="001262F9">
      <w:pPr>
        <w:rPr>
          <w:rFonts w:ascii="Times New Roman" w:hAnsi="Times New Roman"/>
          <w:sz w:val="10"/>
          <w:szCs w:val="10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4928"/>
        <w:gridCol w:w="2153"/>
        <w:gridCol w:w="2490"/>
      </w:tblGrid>
      <w:tr w:rsidR="000D5EED" w:rsidRPr="001262F9" w:rsidTr="00293E03">
        <w:trPr>
          <w:trHeight w:val="309"/>
          <w:jc w:val="right"/>
        </w:trPr>
        <w:tc>
          <w:tcPr>
            <w:tcW w:w="2574" w:type="pct"/>
          </w:tcPr>
          <w:p w:rsidR="00683693" w:rsidRPr="001262F9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262F9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262F9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262F9" w:rsidRDefault="00293E03" w:rsidP="001262F9">
            <w:pPr>
              <w:rPr>
                <w:rFonts w:ascii="Times New Roman" w:hAnsi="Times New Roman"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 xml:space="preserve">Временно </w:t>
            </w:r>
            <w:proofErr w:type="gramStart"/>
            <w:r w:rsidRPr="001262F9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1262F9">
              <w:rPr>
                <w:rFonts w:ascii="Times New Roman" w:hAnsi="Times New Roman"/>
                <w:sz w:val="28"/>
                <w:szCs w:val="28"/>
              </w:rPr>
              <w:t xml:space="preserve"> обязанности </w:t>
            </w:r>
            <w:r w:rsidR="000D5EED" w:rsidRPr="001262F9">
              <w:rPr>
                <w:rFonts w:ascii="Times New Roman" w:hAnsi="Times New Roman"/>
                <w:sz w:val="28"/>
                <w:szCs w:val="28"/>
              </w:rPr>
              <w:t>Губернатор</w:t>
            </w:r>
            <w:r w:rsidRPr="001262F9">
              <w:rPr>
                <w:rFonts w:ascii="Times New Roman" w:hAnsi="Times New Roman"/>
                <w:sz w:val="28"/>
                <w:szCs w:val="28"/>
              </w:rPr>
              <w:t>а</w:t>
            </w:r>
            <w:r w:rsidR="000D5EED" w:rsidRPr="001262F9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1125" w:type="pct"/>
          </w:tcPr>
          <w:p w:rsidR="000D5EED" w:rsidRPr="001262F9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Pr="001262F9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262F9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262F9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4120" w:rsidRPr="001262F9" w:rsidRDefault="00684120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Pr="001262F9" w:rsidRDefault="00293E03" w:rsidP="001262F9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262F9">
              <w:rPr>
                <w:rFonts w:ascii="Times New Roman" w:hAnsi="Times New Roman"/>
                <w:sz w:val="28"/>
                <w:szCs w:val="28"/>
              </w:rPr>
              <w:t>П</w:t>
            </w:r>
            <w:r w:rsidR="000D5EED" w:rsidRPr="001262F9">
              <w:rPr>
                <w:rFonts w:ascii="Times New Roman" w:hAnsi="Times New Roman"/>
                <w:sz w:val="28"/>
                <w:szCs w:val="28"/>
              </w:rPr>
              <w:t>.</w:t>
            </w:r>
            <w:r w:rsidR="002E2737" w:rsidRPr="001262F9"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 w:rsidRPr="001262F9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1262F9">
              <w:rPr>
                <w:rFonts w:ascii="Times New Roman" w:hAnsi="Times New Roman"/>
                <w:sz w:val="28"/>
                <w:szCs w:val="28"/>
              </w:rPr>
              <w:t>Малк</w:t>
            </w:r>
            <w:r w:rsidR="002E2737" w:rsidRPr="001262F9">
              <w:rPr>
                <w:rFonts w:ascii="Times New Roman" w:hAnsi="Times New Roman"/>
                <w:sz w:val="28"/>
                <w:szCs w:val="28"/>
              </w:rPr>
              <w:t>о</w:t>
            </w:r>
            <w:r w:rsidR="000D5EED" w:rsidRPr="001262F9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1262F9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1262F9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C52" w:rsidRDefault="00314C52">
      <w:r>
        <w:separator/>
      </w:r>
    </w:p>
  </w:endnote>
  <w:endnote w:type="continuationSeparator" w:id="0">
    <w:p w:rsidR="00314C52" w:rsidRDefault="00314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C52" w:rsidRDefault="00314C52">
      <w:r>
        <w:separator/>
      </w:r>
    </w:p>
  </w:footnote>
  <w:footnote w:type="continuationSeparator" w:id="0">
    <w:p w:rsidR="00314C52" w:rsidRDefault="00314C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F4C4A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22.7pt;height:10.9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nM8PK7mH3ORtGsQW35gJbFgCzao=" w:salt="KP7NrWLNVasjiVaCsI/2H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2F9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262F9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7A59"/>
    <w:rsid w:val="002C6B4B"/>
    <w:rsid w:val="002E2737"/>
    <w:rsid w:val="002F1E81"/>
    <w:rsid w:val="00310D92"/>
    <w:rsid w:val="00314C52"/>
    <w:rsid w:val="003160CB"/>
    <w:rsid w:val="003222A3"/>
    <w:rsid w:val="00337B25"/>
    <w:rsid w:val="00360A40"/>
    <w:rsid w:val="00380BC5"/>
    <w:rsid w:val="0038445B"/>
    <w:rsid w:val="003870C2"/>
    <w:rsid w:val="003A64BD"/>
    <w:rsid w:val="003D1194"/>
    <w:rsid w:val="003D3B8A"/>
    <w:rsid w:val="003D54F8"/>
    <w:rsid w:val="003F4F5E"/>
    <w:rsid w:val="00400906"/>
    <w:rsid w:val="0042590E"/>
    <w:rsid w:val="00437F65"/>
    <w:rsid w:val="00460FEA"/>
    <w:rsid w:val="004655DB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4C4A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42;&#1056;&#1048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ПРАВИТЕЛЬСТВА_ВРИО</Template>
  <TotalTime>28</TotalTime>
  <Pages>3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4</cp:revision>
  <cp:lastPrinted>2022-06-30T08:30:00Z</cp:lastPrinted>
  <dcterms:created xsi:type="dcterms:W3CDTF">2022-06-30T07:44:00Z</dcterms:created>
  <dcterms:modified xsi:type="dcterms:W3CDTF">2022-07-13T11:12:00Z</dcterms:modified>
</cp:coreProperties>
</file>