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F8" w:rsidRDefault="006F34F8">
      <w:pPr>
        <w:spacing w:line="288" w:lineRule="auto"/>
        <w:jc w:val="center"/>
        <w:rPr>
          <w:sz w:val="28"/>
          <w:szCs w:val="28"/>
        </w:rPr>
      </w:pPr>
    </w:p>
    <w:p w:rsidR="006F34F8" w:rsidRDefault="005E292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4F8" w:rsidRDefault="005E292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F34F8" w:rsidRDefault="005E292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F34F8" w:rsidRDefault="006F34F8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6F34F8" w:rsidRDefault="006F34F8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6F34F8" w:rsidRDefault="005E292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F34F8" w:rsidRDefault="006F34F8">
      <w:pPr>
        <w:tabs>
          <w:tab w:val="left" w:pos="709"/>
        </w:tabs>
        <w:rPr>
          <w:b/>
          <w:sz w:val="28"/>
          <w:szCs w:val="28"/>
        </w:rPr>
      </w:pPr>
    </w:p>
    <w:p w:rsidR="006F34F8" w:rsidRDefault="006F34F8">
      <w:pPr>
        <w:tabs>
          <w:tab w:val="left" w:pos="709"/>
        </w:tabs>
        <w:rPr>
          <w:b/>
          <w:sz w:val="28"/>
          <w:szCs w:val="28"/>
        </w:rPr>
      </w:pPr>
    </w:p>
    <w:p w:rsidR="006F34F8" w:rsidRDefault="005E292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17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447-п</w:t>
      </w:r>
    </w:p>
    <w:p w:rsidR="006F34F8" w:rsidRDefault="006F34F8">
      <w:pPr>
        <w:jc w:val="center"/>
        <w:rPr>
          <w:sz w:val="28"/>
          <w:szCs w:val="28"/>
        </w:rPr>
      </w:pPr>
    </w:p>
    <w:p w:rsidR="006F34F8" w:rsidRDefault="006F34F8">
      <w:pPr>
        <w:jc w:val="center"/>
        <w:rPr>
          <w:sz w:val="28"/>
          <w:szCs w:val="28"/>
        </w:rPr>
      </w:pPr>
    </w:p>
    <w:p w:rsidR="006F34F8" w:rsidRDefault="005E292B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62:15:</w:t>
      </w:r>
      <w:r>
        <w:rPr>
          <w:color w:val="202122"/>
          <w:sz w:val="28"/>
          <w:szCs w:val="28"/>
        </w:rPr>
        <w:t>0050408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42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Местоположение установлено относительно ориентира, расположенного</w:t>
      </w:r>
      <w:r>
        <w:rPr>
          <w:color w:val="202122"/>
          <w:sz w:val="28"/>
          <w:szCs w:val="28"/>
        </w:rPr>
        <w:br/>
        <w:t xml:space="preserve">в границах участка. Почтовый адрес </w:t>
      </w:r>
      <w:r>
        <w:rPr>
          <w:color w:val="202122"/>
          <w:sz w:val="28"/>
          <w:szCs w:val="28"/>
        </w:rPr>
        <w:t>ориентира: Рязанская обл., р-н Рязанский,</w:t>
      </w:r>
      <w:r>
        <w:rPr>
          <w:color w:val="202122"/>
          <w:sz w:val="28"/>
          <w:szCs w:val="28"/>
        </w:rPr>
        <w:br/>
        <w:t xml:space="preserve">с. </w:t>
      </w:r>
      <w:proofErr w:type="spellStart"/>
      <w:r>
        <w:rPr>
          <w:color w:val="202122"/>
          <w:sz w:val="28"/>
          <w:szCs w:val="28"/>
        </w:rPr>
        <w:t>Льгово</w:t>
      </w:r>
      <w:proofErr w:type="spellEnd"/>
      <w:r>
        <w:rPr>
          <w:color w:val="202122"/>
          <w:sz w:val="28"/>
          <w:szCs w:val="28"/>
        </w:rPr>
        <w:t>, ул. Школьная, д. 40</w:t>
      </w:r>
    </w:p>
    <w:p w:rsidR="006F34F8" w:rsidRDefault="006F34F8">
      <w:pPr>
        <w:jc w:val="center"/>
      </w:pPr>
    </w:p>
    <w:p w:rsidR="006F34F8" w:rsidRDefault="005E292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</w:t>
      </w:r>
      <w:r>
        <w:rPr>
          <w:sz w:val="28"/>
          <w:szCs w:val="28"/>
        </w:rPr>
        <w:t>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</w:t>
      </w:r>
      <w:r>
        <w:rPr>
          <w:sz w:val="28"/>
          <w:szCs w:val="28"/>
        </w:rPr>
        <w:t>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</w:t>
      </w:r>
      <w:r>
        <w:rPr>
          <w:sz w:val="28"/>
          <w:szCs w:val="28"/>
        </w:rPr>
        <w:t xml:space="preserve">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r>
        <w:rPr>
          <w:sz w:val="28"/>
          <w:szCs w:val="28"/>
        </w:rPr>
        <w:t xml:space="preserve"> области ПОСТАНОВЛЯЕТ: </w:t>
      </w:r>
    </w:p>
    <w:p w:rsidR="006F34F8" w:rsidRDefault="005E292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</w:t>
      </w:r>
      <w:r>
        <w:rPr>
          <w:sz w:val="28"/>
          <w:szCs w:val="28"/>
        </w:rPr>
        <w:t xml:space="preserve">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62:15:0050408:42</w:t>
      </w:r>
      <w:r>
        <w:rPr>
          <w:color w:val="202122"/>
          <w:sz w:val="28"/>
          <w:szCs w:val="28"/>
        </w:rPr>
        <w:br/>
        <w:t xml:space="preserve">по адресу: Местоположение установлено относительно ориентира, расположенного в границах участка. Почтовый адрес ориентира: Рязанская обл., р-н Рязанский, с. </w:t>
      </w:r>
      <w:proofErr w:type="spellStart"/>
      <w:r>
        <w:rPr>
          <w:color w:val="202122"/>
          <w:sz w:val="28"/>
          <w:szCs w:val="28"/>
        </w:rPr>
        <w:t>Льгово</w:t>
      </w:r>
      <w:proofErr w:type="spellEnd"/>
      <w:r>
        <w:rPr>
          <w:color w:val="202122"/>
          <w:sz w:val="28"/>
          <w:szCs w:val="28"/>
        </w:rPr>
        <w:t>, ул. Школьная, д. 40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(запрашив</w:t>
      </w:r>
      <w:r>
        <w:rPr>
          <w:sz w:val="28"/>
          <w:szCs w:val="28"/>
        </w:rPr>
        <w:t>аемый вид –</w:t>
      </w:r>
      <w:r>
        <w:rPr>
          <w:sz w:val="28"/>
          <w:szCs w:val="28"/>
        </w:rPr>
        <w:t xml:space="preserve"> магазины до 5000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).</w:t>
      </w:r>
    </w:p>
    <w:p w:rsidR="006F34F8" w:rsidRDefault="006F34F8">
      <w:pPr>
        <w:ind w:right="227" w:firstLine="737"/>
        <w:jc w:val="both"/>
        <w:rPr>
          <w:sz w:val="28"/>
          <w:szCs w:val="28"/>
        </w:rPr>
      </w:pPr>
    </w:p>
    <w:p w:rsidR="006F34F8" w:rsidRDefault="006F34F8">
      <w:pPr>
        <w:ind w:right="227" w:firstLine="737"/>
        <w:jc w:val="both"/>
        <w:rPr>
          <w:sz w:val="28"/>
          <w:szCs w:val="28"/>
        </w:rPr>
      </w:pPr>
    </w:p>
    <w:p w:rsidR="006F34F8" w:rsidRDefault="005E292B">
      <w:pPr>
        <w:ind w:right="227"/>
        <w:jc w:val="center"/>
      </w:pPr>
      <w:r>
        <w:rPr>
          <w:sz w:val="28"/>
          <w:szCs w:val="28"/>
        </w:rPr>
        <w:t>2</w:t>
      </w:r>
    </w:p>
    <w:p w:rsidR="006F34F8" w:rsidRDefault="006F34F8">
      <w:pPr>
        <w:ind w:right="227" w:firstLine="737"/>
        <w:jc w:val="both"/>
        <w:rPr>
          <w:sz w:val="28"/>
          <w:szCs w:val="28"/>
        </w:rPr>
      </w:pPr>
    </w:p>
    <w:p w:rsidR="006F34F8" w:rsidRDefault="005E292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6F34F8" w:rsidRDefault="005E292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6F34F8" w:rsidRDefault="005E292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F34F8" w:rsidRDefault="005E292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Рязанский муниципальный район Рязанской облас</w:t>
      </w:r>
      <w:r>
        <w:rPr>
          <w:sz w:val="28"/>
          <w:szCs w:val="28"/>
        </w:rPr>
        <w:t>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Льговское</w:t>
      </w:r>
      <w:proofErr w:type="spellEnd"/>
      <w:r>
        <w:rPr>
          <w:sz w:val="28"/>
          <w:szCs w:val="28"/>
        </w:rPr>
        <w:t xml:space="preserve"> сельское поселение Рязанского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</w:t>
      </w:r>
      <w:r>
        <w:rPr>
          <w:sz w:val="28"/>
          <w:szCs w:val="28"/>
        </w:rPr>
        <w:t>формации, являющихся источниками официального опубликования правовых актов органов местного самоуправления.</w:t>
      </w:r>
    </w:p>
    <w:p w:rsidR="006F34F8" w:rsidRDefault="005E292B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</w:t>
      </w:r>
      <w:r>
        <w:rPr>
          <w:sz w:val="28"/>
          <w:szCs w:val="28"/>
        </w:rPr>
        <w:t xml:space="preserve">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6F34F8" w:rsidRDefault="006F34F8">
      <w:pPr>
        <w:jc w:val="both"/>
        <w:rPr>
          <w:sz w:val="28"/>
          <w:szCs w:val="28"/>
        </w:rPr>
      </w:pPr>
    </w:p>
    <w:p w:rsidR="006F34F8" w:rsidRDefault="006F34F8">
      <w:pPr>
        <w:jc w:val="both"/>
        <w:rPr>
          <w:sz w:val="28"/>
          <w:szCs w:val="28"/>
        </w:rPr>
      </w:pPr>
    </w:p>
    <w:p w:rsidR="006F34F8" w:rsidRDefault="005E292B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6F34F8" w:rsidRDefault="006F34F8">
      <w:pPr>
        <w:ind w:right="227" w:firstLine="737"/>
        <w:jc w:val="both"/>
        <w:rPr>
          <w:sz w:val="28"/>
          <w:szCs w:val="28"/>
        </w:rPr>
      </w:pPr>
    </w:p>
    <w:p w:rsidR="006F34F8" w:rsidRDefault="006F34F8">
      <w:pPr>
        <w:jc w:val="both"/>
        <w:rPr>
          <w:sz w:val="28"/>
          <w:szCs w:val="28"/>
        </w:rPr>
      </w:pPr>
    </w:p>
    <w:sectPr w:rsidR="006F34F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3F5"/>
    <w:multiLevelType w:val="multilevel"/>
    <w:tmpl w:val="07688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EE0B56"/>
    <w:multiLevelType w:val="multilevel"/>
    <w:tmpl w:val="0A583F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F8"/>
    <w:rsid w:val="005E292B"/>
    <w:rsid w:val="006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507</Words>
  <Characters>2892</Characters>
  <Application>Microsoft Office Word</Application>
  <DocSecurity>0</DocSecurity>
  <Lines>24</Lines>
  <Paragraphs>6</Paragraphs>
  <ScaleCrop>false</ScaleCrop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179</cp:revision>
  <cp:lastPrinted>2022-08-09T13:21:00Z</cp:lastPrinted>
  <dcterms:created xsi:type="dcterms:W3CDTF">2022-08-18T12:08:00Z</dcterms:created>
  <dcterms:modified xsi:type="dcterms:W3CDTF">2022-08-18T12:17:00Z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