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68BF" w:rsidRDefault="0077567A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8BF" w:rsidRDefault="0077567A">
      <w:pPr>
        <w:pStyle w:val="ae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7868BF" w:rsidRDefault="0077567A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7868BF" w:rsidRDefault="007868BF">
      <w:pPr>
        <w:pStyle w:val="af1"/>
        <w:tabs>
          <w:tab w:val="right" w:pos="9922"/>
        </w:tabs>
        <w:rPr>
          <w:b/>
          <w:sz w:val="31"/>
          <w:szCs w:val="31"/>
          <w:lang w:eastAsia="ru-RU"/>
        </w:rPr>
      </w:pPr>
    </w:p>
    <w:p w:rsidR="007868BF" w:rsidRDefault="007868BF">
      <w:pPr>
        <w:pStyle w:val="af1"/>
        <w:tabs>
          <w:tab w:val="right" w:pos="9922"/>
        </w:tabs>
        <w:rPr>
          <w:b/>
          <w:sz w:val="31"/>
          <w:szCs w:val="31"/>
          <w:lang w:eastAsia="ru-RU"/>
        </w:rPr>
      </w:pPr>
    </w:p>
    <w:p w:rsidR="007868BF" w:rsidRDefault="0077567A">
      <w:pPr>
        <w:tabs>
          <w:tab w:val="left" w:pos="709"/>
        </w:tabs>
        <w:jc w:val="center"/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868BF" w:rsidRDefault="007868BF">
      <w:pPr>
        <w:tabs>
          <w:tab w:val="left" w:pos="709"/>
        </w:tabs>
        <w:rPr>
          <w:b/>
          <w:sz w:val="28"/>
          <w:szCs w:val="28"/>
        </w:rPr>
      </w:pPr>
    </w:p>
    <w:p w:rsidR="007868BF" w:rsidRDefault="007868BF">
      <w:pPr>
        <w:tabs>
          <w:tab w:val="left" w:pos="709"/>
        </w:tabs>
        <w:rPr>
          <w:b/>
          <w:sz w:val="28"/>
          <w:szCs w:val="28"/>
        </w:rPr>
      </w:pPr>
    </w:p>
    <w:p w:rsidR="007868BF" w:rsidRDefault="00614C33">
      <w:pPr>
        <w:tabs>
          <w:tab w:val="left" w:pos="709"/>
        </w:tabs>
      </w:pPr>
      <w:r>
        <w:rPr>
          <w:sz w:val="28"/>
          <w:szCs w:val="28"/>
        </w:rPr>
        <w:t xml:space="preserve">02 августа </w:t>
      </w:r>
      <w:r w:rsidR="0077567A">
        <w:rPr>
          <w:sz w:val="28"/>
          <w:szCs w:val="28"/>
        </w:rPr>
        <w:t>202</w:t>
      </w:r>
      <w:r w:rsidR="0077567A">
        <w:rPr>
          <w:sz w:val="28"/>
          <w:szCs w:val="28"/>
        </w:rPr>
        <w:t>2</w:t>
      </w:r>
      <w:r w:rsidR="0077567A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="0077567A">
        <w:rPr>
          <w:sz w:val="28"/>
          <w:szCs w:val="28"/>
        </w:rPr>
        <w:t xml:space="preserve">№ </w:t>
      </w:r>
      <w:r>
        <w:rPr>
          <w:sz w:val="28"/>
          <w:szCs w:val="28"/>
        </w:rPr>
        <w:t>415-п</w:t>
      </w:r>
      <w:r w:rsidR="0077567A">
        <w:rPr>
          <w:sz w:val="28"/>
          <w:szCs w:val="28"/>
        </w:rPr>
        <w:t xml:space="preserve"> </w:t>
      </w:r>
    </w:p>
    <w:p w:rsidR="007868BF" w:rsidRDefault="007868BF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7868BF" w:rsidRDefault="0077567A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7868BF" w:rsidRDefault="0077567A">
      <w:pPr>
        <w:pStyle w:val="ConsPlusNormal"/>
        <w:ind w:firstLine="0"/>
        <w:jc w:val="center"/>
      </w:pP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земельном участке с кадастровым номером 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62:</w:t>
      </w:r>
      <w:r>
        <w:rPr>
          <w:rStyle w:val="12"/>
          <w:color w:val="000000"/>
          <w:spacing w:val="0"/>
          <w:kern w:val="2"/>
          <w:sz w:val="28"/>
          <w:szCs w:val="28"/>
        </w:rPr>
        <w:t>15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:</w:t>
      </w:r>
      <w:r>
        <w:rPr>
          <w:rStyle w:val="12"/>
          <w:color w:val="000000"/>
          <w:spacing w:val="0"/>
          <w:kern w:val="2"/>
          <w:sz w:val="28"/>
          <w:szCs w:val="28"/>
        </w:rPr>
        <w:t>0050711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:</w:t>
      </w:r>
      <w:r>
        <w:rPr>
          <w:rStyle w:val="12"/>
          <w:color w:val="000000"/>
          <w:spacing w:val="0"/>
          <w:kern w:val="2"/>
          <w:sz w:val="28"/>
          <w:szCs w:val="28"/>
        </w:rPr>
        <w:t>44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t xml:space="preserve"> по адресу: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br/>
        <w:t xml:space="preserve">Рязанская область, 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t xml:space="preserve">р-н Рязанский, п. 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t>Мурмино, ул. Рабочая, д. 56</w:t>
      </w:r>
    </w:p>
    <w:p w:rsidR="007868BF" w:rsidRDefault="007868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68BF" w:rsidRDefault="0077567A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color w:val="000000"/>
          <w:sz w:val="28"/>
          <w:szCs w:val="28"/>
          <w:highlight w:val="white"/>
        </w:rPr>
        <w:t>Агафонова Николая Петровича, действующего</w:t>
      </w:r>
      <w:r>
        <w:rPr>
          <w:color w:val="000000"/>
          <w:sz w:val="28"/>
          <w:szCs w:val="28"/>
          <w:highlight w:val="white"/>
        </w:rPr>
        <w:br/>
        <w:t xml:space="preserve">на основании доверенности от имени </w:t>
      </w:r>
      <w:r>
        <w:rPr>
          <w:sz w:val="28"/>
          <w:szCs w:val="28"/>
          <w:highlight w:val="white"/>
        </w:rPr>
        <w:t>Щелкачевой Раисы Алексеевны,</w:t>
      </w:r>
      <w:r>
        <w:rPr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о предоставлении разрешения </w:t>
      </w:r>
      <w:r>
        <w:rPr>
          <w:color w:val="202122"/>
          <w:sz w:val="28"/>
          <w:szCs w:val="28"/>
          <w:highlight w:val="white"/>
        </w:rPr>
        <w:t>на отклонение от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62:</w:t>
      </w:r>
      <w:r>
        <w:rPr>
          <w:rStyle w:val="12"/>
          <w:color w:val="000000"/>
          <w:spacing w:val="0"/>
          <w:kern w:val="2"/>
          <w:sz w:val="28"/>
          <w:szCs w:val="28"/>
        </w:rPr>
        <w:t>15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:</w:t>
      </w:r>
      <w:r>
        <w:rPr>
          <w:rStyle w:val="12"/>
          <w:color w:val="000000"/>
          <w:spacing w:val="0"/>
          <w:kern w:val="2"/>
          <w:sz w:val="28"/>
          <w:szCs w:val="28"/>
        </w:rPr>
        <w:t>0050711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:</w:t>
      </w:r>
      <w:r>
        <w:rPr>
          <w:rStyle w:val="12"/>
          <w:color w:val="000000"/>
          <w:spacing w:val="0"/>
          <w:kern w:val="2"/>
          <w:sz w:val="28"/>
          <w:szCs w:val="28"/>
        </w:rPr>
        <w:t>44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t xml:space="preserve"> по адресу: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br/>
      </w:r>
      <w:proofErr w:type="gramStart"/>
      <w:r>
        <w:rPr>
          <w:rStyle w:val="12"/>
          <w:bCs/>
          <w:color w:val="000000"/>
          <w:spacing w:val="0"/>
          <w:kern w:val="2"/>
          <w:sz w:val="28"/>
          <w:szCs w:val="28"/>
        </w:rPr>
        <w:t xml:space="preserve">Рязанская область, 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t>р-н Рязанский, п. Мурмино, ул. Рабочая, д. 56</w:t>
      </w:r>
      <w:r>
        <w:rPr>
          <w:sz w:val="28"/>
          <w:szCs w:val="28"/>
          <w:highlight w:val="white"/>
        </w:rPr>
        <w:t xml:space="preserve">, с учетом заключения о результатах общественных обсуждений от </w:t>
      </w:r>
      <w:r>
        <w:rPr>
          <w:color w:val="000000"/>
          <w:sz w:val="28"/>
          <w:szCs w:val="28"/>
          <w:highlight w:val="white"/>
        </w:rPr>
        <w:t>25</w:t>
      </w:r>
      <w:r>
        <w:rPr>
          <w:color w:val="000000"/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>07</w:t>
      </w:r>
      <w:r>
        <w:rPr>
          <w:color w:val="000000"/>
          <w:sz w:val="28"/>
          <w:szCs w:val="28"/>
          <w:highlight w:val="white"/>
        </w:rPr>
        <w:t>.202</w:t>
      </w:r>
      <w:r>
        <w:rPr>
          <w:color w:val="000000"/>
          <w:sz w:val="28"/>
          <w:szCs w:val="28"/>
          <w:highlight w:val="white"/>
        </w:rPr>
        <w:t>2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40 Градостроительного кодекса Российской Федерации, статьей 2 Закона Рязанской области от 28.12.2018 № 106-ОЗ</w:t>
      </w:r>
      <w:r>
        <w:rPr>
          <w:sz w:val="28"/>
          <w:szCs w:val="28"/>
        </w:rPr>
        <w:br/>
      </w:r>
      <w:r>
        <w:rPr>
          <w:sz w:val="28"/>
          <w:szCs w:val="28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Правительства Рязанск</w:t>
      </w:r>
      <w:r>
        <w:rPr>
          <w:sz w:val="28"/>
          <w:szCs w:val="28"/>
        </w:rPr>
        <w:t>ой области</w:t>
      </w:r>
      <w:proofErr w:type="gramEnd"/>
      <w:r>
        <w:rPr>
          <w:sz w:val="28"/>
          <w:szCs w:val="28"/>
        </w:rPr>
        <w:t xml:space="preserve"> от 06.08.2008 № 153 «Об утверждении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оложения о главном управлении архитектуры</w:t>
      </w:r>
      <w:r>
        <w:rPr>
          <w:sz w:val="28"/>
          <w:szCs w:val="28"/>
        </w:rPr>
        <w:br/>
        <w:t>и градостроительства Рязанской области», главное управление архитектуры</w:t>
      </w:r>
      <w:r>
        <w:rPr>
          <w:sz w:val="28"/>
          <w:szCs w:val="28"/>
        </w:rPr>
        <w:br/>
        <w:t>и градостроительства Рязанской области ПОСТАНОВЛЯЕТ:</w:t>
      </w:r>
    </w:p>
    <w:p w:rsidR="007868BF" w:rsidRDefault="0077567A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азрешение </w:t>
      </w:r>
      <w:r>
        <w:rPr>
          <w:rFonts w:ascii="Times New Roman" w:hAnsi="Times New Roman" w:cs="Times New Roman"/>
          <w:sz w:val="28"/>
          <w:szCs w:val="28"/>
        </w:rPr>
        <w:t xml:space="preserve">на отклонение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62:</w:t>
      </w:r>
      <w:r>
        <w:rPr>
          <w:rStyle w:val="12"/>
          <w:color w:val="000000"/>
          <w:spacing w:val="0"/>
          <w:kern w:val="2"/>
          <w:sz w:val="28"/>
          <w:szCs w:val="28"/>
        </w:rPr>
        <w:t>15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:</w:t>
      </w:r>
      <w:r>
        <w:rPr>
          <w:rStyle w:val="12"/>
          <w:color w:val="000000"/>
          <w:spacing w:val="0"/>
          <w:kern w:val="2"/>
          <w:sz w:val="28"/>
          <w:szCs w:val="28"/>
        </w:rPr>
        <w:t>0050711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:</w:t>
      </w:r>
      <w:r>
        <w:rPr>
          <w:rStyle w:val="12"/>
          <w:color w:val="000000"/>
          <w:spacing w:val="0"/>
          <w:kern w:val="2"/>
          <w:sz w:val="28"/>
          <w:szCs w:val="28"/>
        </w:rPr>
        <w:t>44</w:t>
      </w:r>
      <w:r>
        <w:rPr>
          <w:rStyle w:val="12"/>
          <w:color w:val="000000"/>
          <w:spacing w:val="0"/>
          <w:kern w:val="2"/>
          <w:sz w:val="28"/>
          <w:szCs w:val="28"/>
        </w:rPr>
        <w:br/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t xml:space="preserve">по адресу: Рязанская область, 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t>р-н Рязанский, п. Мурмино, ул. Рабочая, д. 56</w:t>
      </w:r>
      <w:r>
        <w:rPr>
          <w:rFonts w:ascii="Times New Roman" w:hAnsi="Times New Roman" w:cs="PT Astra Serif"/>
          <w:sz w:val="28"/>
          <w:szCs w:val="28"/>
          <w:highlight w:val="white"/>
        </w:rPr>
        <w:t>,</w:t>
      </w:r>
      <w:r>
        <w:rPr>
          <w:rFonts w:ascii="Times New Roman" w:hAnsi="Times New Roman" w:cs="PT Astra Serif"/>
          <w:sz w:val="28"/>
          <w:szCs w:val="28"/>
          <w:highlight w:val="white"/>
        </w:rPr>
        <w:br/>
      </w:r>
      <w:r>
        <w:rPr>
          <w:rStyle w:val="12"/>
          <w:rFonts w:cs="PT Astra Serif"/>
          <w:bCs/>
          <w:color w:val="000000"/>
          <w:spacing w:val="0"/>
          <w:kern w:val="2"/>
          <w:sz w:val="28"/>
          <w:szCs w:val="28"/>
        </w:rPr>
        <w:t xml:space="preserve">в части </w:t>
      </w:r>
      <w:r>
        <w:rPr>
          <w:rStyle w:val="12"/>
          <w:color w:val="000000"/>
          <w:spacing w:val="0"/>
          <w:kern w:val="2"/>
          <w:sz w:val="28"/>
          <w:szCs w:val="28"/>
          <w:lang w:eastAsia="ru-RU"/>
        </w:rPr>
        <w:t>установления минимальн</w:t>
      </w:r>
      <w:r>
        <w:rPr>
          <w:rStyle w:val="12"/>
          <w:color w:val="000000"/>
          <w:spacing w:val="0"/>
          <w:kern w:val="2"/>
          <w:sz w:val="28"/>
          <w:szCs w:val="28"/>
          <w:lang w:eastAsia="ru-RU"/>
        </w:rPr>
        <w:t>ого</w:t>
      </w:r>
      <w:r>
        <w:rPr>
          <w:rStyle w:val="12"/>
          <w:color w:val="000000"/>
          <w:spacing w:val="0"/>
          <w:kern w:val="2"/>
          <w:sz w:val="28"/>
          <w:szCs w:val="28"/>
          <w:lang w:eastAsia="ru-RU"/>
        </w:rPr>
        <w:t xml:space="preserve"> отступ</w:t>
      </w:r>
      <w:r>
        <w:rPr>
          <w:rStyle w:val="12"/>
          <w:color w:val="000000"/>
          <w:spacing w:val="0"/>
          <w:kern w:val="2"/>
          <w:sz w:val="28"/>
          <w:szCs w:val="28"/>
          <w:lang w:eastAsia="ru-RU"/>
        </w:rPr>
        <w:t>а</w:t>
      </w:r>
      <w:r>
        <w:rPr>
          <w:rStyle w:val="12"/>
          <w:color w:val="000000"/>
          <w:spacing w:val="0"/>
          <w:kern w:val="2"/>
          <w:sz w:val="28"/>
          <w:szCs w:val="28"/>
          <w:lang w:eastAsia="ru-RU"/>
        </w:rPr>
        <w:t xml:space="preserve"> от границы земельного участка</w:t>
      </w:r>
      <w:r>
        <w:rPr>
          <w:rStyle w:val="12"/>
          <w:color w:val="000000"/>
          <w:spacing w:val="0"/>
          <w:kern w:val="2"/>
          <w:sz w:val="28"/>
          <w:szCs w:val="28"/>
          <w:lang w:eastAsia="ru-RU"/>
        </w:rPr>
        <w:br/>
        <w:t>с север</w:t>
      </w:r>
      <w:r>
        <w:rPr>
          <w:rStyle w:val="12"/>
          <w:color w:val="000000"/>
          <w:spacing w:val="0"/>
          <w:kern w:val="2"/>
          <w:sz w:val="28"/>
          <w:szCs w:val="28"/>
          <w:lang w:eastAsia="ru-RU"/>
        </w:rPr>
        <w:t>о-западной</w:t>
      </w:r>
      <w:r>
        <w:rPr>
          <w:rStyle w:val="12"/>
          <w:color w:val="000000"/>
          <w:spacing w:val="0"/>
          <w:kern w:val="2"/>
          <w:sz w:val="28"/>
          <w:szCs w:val="28"/>
          <w:lang w:eastAsia="ru-RU"/>
        </w:rPr>
        <w:t xml:space="preserve"> стороны - </w:t>
      </w:r>
      <w:r>
        <w:rPr>
          <w:rStyle w:val="12"/>
          <w:color w:val="000000"/>
          <w:spacing w:val="0"/>
          <w:kern w:val="2"/>
          <w:sz w:val="28"/>
          <w:szCs w:val="28"/>
          <w:lang w:eastAsia="ru-RU"/>
        </w:rPr>
        <w:t>0</w:t>
      </w:r>
      <w:r>
        <w:rPr>
          <w:rStyle w:val="12"/>
          <w:color w:val="000000"/>
          <w:spacing w:val="0"/>
          <w:kern w:val="2"/>
          <w:sz w:val="28"/>
          <w:szCs w:val="28"/>
          <w:lang w:eastAsia="ru-RU"/>
        </w:rPr>
        <w:t xml:space="preserve"> м</w:t>
      </w:r>
      <w:r>
        <w:rPr>
          <w:rStyle w:val="12"/>
          <w:color w:val="000000"/>
          <w:spacing w:val="0"/>
          <w:kern w:val="2"/>
          <w:sz w:val="28"/>
          <w:szCs w:val="28"/>
          <w:lang w:eastAsia="ru-RU"/>
        </w:rPr>
        <w:t>.</w:t>
      </w:r>
    </w:p>
    <w:p w:rsidR="007868BF" w:rsidRDefault="0077567A">
      <w:pPr>
        <w:pStyle w:val="ConsPlusNormal"/>
        <w:tabs>
          <w:tab w:val="left" w:pos="1134"/>
        </w:tabs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   кадровой   работы   и   делопроизводства   главного управления</w:t>
      </w:r>
    </w:p>
    <w:p w:rsidR="007868BF" w:rsidRDefault="007868BF">
      <w:pPr>
        <w:pStyle w:val="ConsPlusNormal"/>
        <w:tabs>
          <w:tab w:val="left" w:pos="1134"/>
        </w:tabs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868BF" w:rsidRDefault="0077567A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868BF" w:rsidRDefault="007868BF">
      <w:pPr>
        <w:pStyle w:val="ConsPlusNormal"/>
        <w:tabs>
          <w:tab w:val="left" w:pos="1134"/>
        </w:tabs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868BF" w:rsidRDefault="0077567A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Рязанской области обеспечить опубликование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в сетевом издании «Рязанские ведомости»</w:t>
      </w:r>
      <w:r>
        <w:rPr>
          <w:rFonts w:ascii="Times New Roman" w:hAnsi="Times New Roman" w:cs="Times New Roman"/>
          <w:sz w:val="28"/>
          <w:szCs w:val="28"/>
        </w:rPr>
        <w:br/>
        <w:t>(www.rv-ryazan.ru) и на официальном интернет — портале правовой информации (www.pravo.gov.ru) в течение двух дней со дня его издания.</w:t>
      </w:r>
    </w:p>
    <w:p w:rsidR="007868BF" w:rsidRDefault="0077567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«Центр градостроительного развития Рязанской области»: </w:t>
      </w:r>
    </w:p>
    <w:p w:rsidR="007868BF" w:rsidRDefault="00775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8BF" w:rsidRDefault="0077567A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sz w:val="28"/>
          <w:szCs w:val="28"/>
        </w:rPr>
        <w:t>Рязанский</w:t>
      </w:r>
      <w:r>
        <w:rPr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sz w:val="28"/>
          <w:szCs w:val="28"/>
        </w:rPr>
        <w:t>Мурминское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>Рязанского</w:t>
      </w:r>
      <w:r>
        <w:rPr>
          <w:sz w:val="28"/>
          <w:szCs w:val="28"/>
        </w:rPr>
        <w:t xml:space="preserve"> муниципального района Рязанской области обеспечить размещение наст</w:t>
      </w:r>
      <w:r>
        <w:rPr>
          <w:sz w:val="28"/>
          <w:szCs w:val="28"/>
        </w:rPr>
        <w:t>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7868BF" w:rsidRDefault="0077567A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  <w:highlight w:val="white"/>
        </w:rPr>
        <w:t>Контроль за</w:t>
      </w:r>
      <w:proofErr w:type="gramEnd"/>
      <w:r>
        <w:rPr>
          <w:sz w:val="28"/>
          <w:szCs w:val="28"/>
          <w:highlight w:val="white"/>
        </w:rPr>
        <w:t xml:space="preserve"> исполнением настоящего</w:t>
      </w:r>
      <w:r>
        <w:rPr>
          <w:sz w:val="28"/>
          <w:szCs w:val="28"/>
          <w:highlight w:val="white"/>
        </w:rPr>
        <w:t xml:space="preserve"> постановления возложить</w:t>
      </w:r>
      <w:r>
        <w:rPr>
          <w:sz w:val="28"/>
          <w:szCs w:val="28"/>
          <w:highlight w:val="white"/>
        </w:rPr>
        <w:br/>
        <w:t>на заместителя начальника главного управления архитектуры</w:t>
      </w:r>
      <w:r>
        <w:rPr>
          <w:sz w:val="28"/>
          <w:szCs w:val="28"/>
          <w:highlight w:val="white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  <w:highlight w:val="white"/>
        </w:rPr>
        <w:t>Дыкину</w:t>
      </w:r>
      <w:proofErr w:type="spellEnd"/>
      <w:r>
        <w:rPr>
          <w:sz w:val="28"/>
          <w:szCs w:val="28"/>
          <w:highlight w:val="white"/>
        </w:rPr>
        <w:t xml:space="preserve">. </w:t>
      </w: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7567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Начальник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</w:t>
      </w:r>
      <w:r>
        <w:rPr>
          <w:sz w:val="28"/>
          <w:szCs w:val="28"/>
          <w:lang w:eastAsia="ar-SA"/>
        </w:rPr>
        <w:tab/>
        <w:t xml:space="preserve">                           Р.В. Шашкин</w:t>
      </w: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p w:rsidR="007868BF" w:rsidRDefault="007868BF">
      <w:pPr>
        <w:tabs>
          <w:tab w:val="left" w:pos="709"/>
        </w:tabs>
        <w:jc w:val="both"/>
        <w:rPr>
          <w:sz w:val="28"/>
          <w:szCs w:val="28"/>
        </w:rPr>
      </w:pPr>
    </w:p>
    <w:sectPr w:rsidR="007868BF">
      <w:headerReference w:type="default" r:id="rId9"/>
      <w:pgSz w:w="11906" w:h="16838"/>
      <w:pgMar w:top="57" w:right="567" w:bottom="1148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7A" w:rsidRDefault="0077567A">
      <w:r>
        <w:separator/>
      </w:r>
    </w:p>
  </w:endnote>
  <w:endnote w:type="continuationSeparator" w:id="0">
    <w:p w:rsidR="0077567A" w:rsidRDefault="007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7A" w:rsidRDefault="0077567A">
      <w:r>
        <w:separator/>
      </w:r>
    </w:p>
  </w:footnote>
  <w:footnote w:type="continuationSeparator" w:id="0">
    <w:p w:rsidR="0077567A" w:rsidRDefault="007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8BF" w:rsidRDefault="007868BF">
    <w:pPr>
      <w:pStyle w:val="af1"/>
    </w:pPr>
  </w:p>
  <w:p w:rsidR="007868BF" w:rsidRDefault="007868BF">
    <w:pPr>
      <w:pStyle w:val="af1"/>
    </w:pPr>
  </w:p>
  <w:p w:rsidR="007868BF" w:rsidRDefault="007868BF">
    <w:pPr>
      <w:pStyle w:val="af1"/>
    </w:pPr>
  </w:p>
  <w:p w:rsidR="007868BF" w:rsidRDefault="007868B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670"/>
    <w:multiLevelType w:val="multilevel"/>
    <w:tmpl w:val="E9AA9B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7A7926"/>
    <w:multiLevelType w:val="multilevel"/>
    <w:tmpl w:val="0F8252D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8BF"/>
    <w:rsid w:val="00614C33"/>
    <w:rsid w:val="0077567A"/>
    <w:rsid w:val="0078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3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4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176</cp:revision>
  <cp:lastPrinted>2022-08-01T12:50:00Z</cp:lastPrinted>
  <dcterms:created xsi:type="dcterms:W3CDTF">2022-08-02T11:42:00Z</dcterms:created>
  <dcterms:modified xsi:type="dcterms:W3CDTF">2022-08-02T11:54:00Z</dcterms:modified>
  <dc:language>ru-RU</dc:language>
</cp:coreProperties>
</file>