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5E57" w:rsidRDefault="00C05E57">
      <w:pPr>
        <w:spacing w:line="288" w:lineRule="auto"/>
        <w:jc w:val="center"/>
      </w:pPr>
    </w:p>
    <w:p w:rsidR="00C05E57" w:rsidRDefault="00C05E57">
      <w:pPr>
        <w:spacing w:line="288" w:lineRule="auto"/>
        <w:jc w:val="center"/>
      </w:pPr>
    </w:p>
    <w:p w:rsidR="00C05E57" w:rsidRDefault="00C05E57">
      <w:pPr>
        <w:spacing w:line="288" w:lineRule="auto"/>
        <w:jc w:val="center"/>
      </w:pPr>
    </w:p>
    <w:p w:rsidR="00C05E57" w:rsidRDefault="000C160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7580" cy="102425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880" cy="10234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C05E57" w:rsidRDefault="00C05E57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65pt;width:75.3pt;height:80.5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05E57" w:rsidRDefault="000C1607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05E57" w:rsidRDefault="000C1607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05E57" w:rsidRDefault="00C05E57">
      <w:pPr>
        <w:jc w:val="center"/>
      </w:pPr>
    </w:p>
    <w:p w:rsidR="00C05E57" w:rsidRDefault="00C05E57">
      <w:pPr>
        <w:jc w:val="center"/>
      </w:pPr>
    </w:p>
    <w:p w:rsidR="00C05E57" w:rsidRDefault="000C160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05E57" w:rsidRDefault="00C05E5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05E57" w:rsidRDefault="00C05E5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05E57" w:rsidRDefault="000C160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552-п</w:t>
      </w:r>
    </w:p>
    <w:p w:rsidR="00C05E57" w:rsidRDefault="00C05E57">
      <w:pPr>
        <w:tabs>
          <w:tab w:val="left" w:pos="709"/>
        </w:tabs>
        <w:jc w:val="both"/>
        <w:rPr>
          <w:sz w:val="28"/>
          <w:szCs w:val="28"/>
        </w:rPr>
      </w:pPr>
    </w:p>
    <w:p w:rsidR="00C05E57" w:rsidRDefault="00C05E57">
      <w:pPr>
        <w:tabs>
          <w:tab w:val="left" w:pos="709"/>
        </w:tabs>
        <w:jc w:val="both"/>
        <w:rPr>
          <w:sz w:val="28"/>
          <w:szCs w:val="28"/>
        </w:rPr>
      </w:pPr>
    </w:p>
    <w:p w:rsidR="00C05E57" w:rsidRDefault="000C1607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Колесниковское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Клепиковского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C05E57" w:rsidRDefault="00C05E57">
      <w:pPr>
        <w:jc w:val="both"/>
        <w:rPr>
          <w:sz w:val="28"/>
          <w:szCs w:val="28"/>
        </w:rPr>
      </w:pPr>
    </w:p>
    <w:p w:rsidR="00C05E57" w:rsidRDefault="000C160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6705" cy="23685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0" cy="236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>Градостроительного кодекса Российской Федерации,</w:t>
      </w:r>
      <w:r>
        <w:rPr>
          <w:color w:val="000000"/>
          <w:sz w:val="28"/>
          <w:szCs w:val="28"/>
        </w:rPr>
        <w:t xml:space="preserve">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color w:val="000000"/>
          <w:sz w:val="28"/>
          <w:szCs w:val="28"/>
        </w:rPr>
        <w:t>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</w:t>
      </w:r>
      <w:r>
        <w:rPr>
          <w:color w:val="000000"/>
          <w:sz w:val="28"/>
          <w:szCs w:val="28"/>
        </w:rPr>
        <w:t>асти, Положения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</w:t>
      </w:r>
      <w:r>
        <w:rPr>
          <w:color w:val="000000"/>
          <w:sz w:val="28"/>
          <w:szCs w:val="28"/>
        </w:rPr>
        <w:t>итектуры и градостроительства Рязанской области», распоряжением Губернатора Рязанской области от 22.09.2022</w:t>
      </w:r>
      <w:r>
        <w:rPr>
          <w:color w:val="000000"/>
          <w:sz w:val="28"/>
          <w:szCs w:val="28"/>
        </w:rPr>
        <w:br/>
        <w:t>№ 372-рг, главное управление архитектуры и градостроительства Рязанской области ПОСТАНОВЛЯЕТ:</w:t>
      </w:r>
    </w:p>
    <w:p w:rsidR="00C05E57" w:rsidRDefault="000C1607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</w:t>
      </w:r>
      <w:r>
        <w:rPr>
          <w:sz w:val="28"/>
          <w:szCs w:val="28"/>
        </w:rPr>
        <w:t xml:space="preserve">льзованию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Колесниковское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Клепиковского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</w:t>
      </w:r>
      <w:r>
        <w:rPr>
          <w:color w:val="000000"/>
          <w:sz w:val="28"/>
          <w:szCs w:val="28"/>
          <w:highlight w:val="white"/>
        </w:rPr>
        <w:t>ти</w:t>
      </w:r>
      <w:r>
        <w:rPr>
          <w:sz w:val="28"/>
          <w:szCs w:val="28"/>
        </w:rPr>
        <w:t>.</w:t>
      </w:r>
    </w:p>
    <w:p w:rsidR="00C05E57" w:rsidRDefault="000C1607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</w:t>
      </w:r>
      <w:r>
        <w:rPr>
          <w:sz w:val="28"/>
          <w:szCs w:val="28"/>
        </w:rPr>
        <w:t>портале правовой  информации (www.pravo.gov.ru) в течение двух дней со дня его издания.</w:t>
      </w:r>
      <w:proofErr w:type="gramEnd"/>
    </w:p>
    <w:p w:rsidR="00C05E57" w:rsidRDefault="00C05E57">
      <w:pPr>
        <w:ind w:firstLine="737"/>
        <w:jc w:val="both"/>
        <w:rPr>
          <w:sz w:val="28"/>
          <w:szCs w:val="28"/>
        </w:rPr>
      </w:pPr>
    </w:p>
    <w:p w:rsidR="00C05E57" w:rsidRDefault="00C05E57">
      <w:pPr>
        <w:ind w:firstLine="737"/>
        <w:jc w:val="both"/>
        <w:rPr>
          <w:sz w:val="28"/>
          <w:szCs w:val="28"/>
        </w:rPr>
      </w:pPr>
    </w:p>
    <w:p w:rsidR="00C05E57" w:rsidRDefault="000C160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05E57" w:rsidRDefault="00C05E57">
      <w:pPr>
        <w:ind w:firstLine="737"/>
        <w:jc w:val="both"/>
        <w:rPr>
          <w:sz w:val="28"/>
          <w:szCs w:val="28"/>
        </w:rPr>
      </w:pPr>
    </w:p>
    <w:p w:rsidR="00C05E57" w:rsidRDefault="000C160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C05E57" w:rsidRDefault="000C160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</w:t>
      </w:r>
      <w:r>
        <w:rPr>
          <w:sz w:val="28"/>
          <w:szCs w:val="28"/>
        </w:rPr>
        <w:t>ном сайте главного управления архитектуры и градостроительства Рязанской области в сети «Интернет»;</w:t>
      </w:r>
    </w:p>
    <w:p w:rsidR="00C05E57" w:rsidRDefault="000C160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Колесниковское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</w:t>
      </w:r>
      <w:r>
        <w:rPr>
          <w:color w:val="000000"/>
          <w:sz w:val="28"/>
          <w:szCs w:val="28"/>
          <w:highlight w:val="white"/>
        </w:rPr>
        <w:t xml:space="preserve">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Клепиковского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</w:t>
      </w:r>
      <w:r>
        <w:rPr>
          <w:sz w:val="28"/>
          <w:szCs w:val="28"/>
        </w:rPr>
        <w:t>икования правовых актов органов местного самоуправления.</w:t>
      </w:r>
    </w:p>
    <w:p w:rsidR="00C05E57" w:rsidRDefault="000C1607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C05E57" w:rsidRDefault="00C05E57">
      <w:pPr>
        <w:jc w:val="both"/>
        <w:rPr>
          <w:sz w:val="28"/>
          <w:szCs w:val="28"/>
        </w:rPr>
      </w:pPr>
    </w:p>
    <w:p w:rsidR="00C05E57" w:rsidRDefault="00C05E57">
      <w:pPr>
        <w:jc w:val="both"/>
        <w:rPr>
          <w:sz w:val="28"/>
          <w:szCs w:val="28"/>
        </w:rPr>
      </w:pPr>
    </w:p>
    <w:p w:rsidR="00C05E57" w:rsidRDefault="000C1607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Р.В. Шашкин</w:t>
      </w:r>
    </w:p>
    <w:p w:rsidR="00C05E57" w:rsidRDefault="00C05E57">
      <w:pPr>
        <w:tabs>
          <w:tab w:val="left" w:pos="709"/>
        </w:tabs>
        <w:rPr>
          <w:sz w:val="28"/>
          <w:szCs w:val="28"/>
        </w:rPr>
      </w:pPr>
    </w:p>
    <w:p w:rsidR="00C05E57" w:rsidRDefault="00C05E57">
      <w:pPr>
        <w:tabs>
          <w:tab w:val="left" w:pos="709"/>
        </w:tabs>
        <w:rPr>
          <w:sz w:val="28"/>
          <w:szCs w:val="28"/>
        </w:rPr>
      </w:pPr>
    </w:p>
    <w:sectPr w:rsidR="00C05E57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42F4"/>
    <w:multiLevelType w:val="multilevel"/>
    <w:tmpl w:val="8A28A0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C56327"/>
    <w:multiLevelType w:val="multilevel"/>
    <w:tmpl w:val="28049E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05E57"/>
    <w:rsid w:val="000C1607"/>
    <w:rsid w:val="00C0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180</cp:revision>
  <cp:lastPrinted>2022-09-28T11:39:00Z</cp:lastPrinted>
  <dcterms:created xsi:type="dcterms:W3CDTF">2022-09-30T07:16:00Z</dcterms:created>
  <dcterms:modified xsi:type="dcterms:W3CDTF">2022-09-30T07:22:00Z</dcterms:modified>
  <dc:language>ru-RU</dc:language>
</cp:coreProperties>
</file>