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639D" w:rsidRDefault="0046639D">
      <w:pPr>
        <w:spacing w:line="288" w:lineRule="auto"/>
        <w:jc w:val="center"/>
      </w:pPr>
    </w:p>
    <w:p w:rsidR="0046639D" w:rsidRDefault="0046639D">
      <w:pPr>
        <w:spacing w:line="288" w:lineRule="auto"/>
        <w:jc w:val="center"/>
      </w:pPr>
    </w:p>
    <w:p w:rsidR="0046639D" w:rsidRDefault="0046639D">
      <w:pPr>
        <w:spacing w:line="288" w:lineRule="auto"/>
        <w:jc w:val="center"/>
      </w:pPr>
    </w:p>
    <w:p w:rsidR="0046639D" w:rsidRDefault="00B1778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7895" cy="100457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40" cy="10040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639D" w:rsidRDefault="0046639D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1pt;width:73.75pt;height:7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6639D" w:rsidRDefault="00B1778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6639D" w:rsidRDefault="00B1778B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6639D" w:rsidRDefault="0046639D">
      <w:pPr>
        <w:jc w:val="center"/>
      </w:pPr>
    </w:p>
    <w:p w:rsidR="0046639D" w:rsidRDefault="0046639D">
      <w:pPr>
        <w:jc w:val="center"/>
      </w:pPr>
    </w:p>
    <w:p w:rsidR="0046639D" w:rsidRDefault="00B1778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6639D" w:rsidRDefault="0046639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6639D" w:rsidRDefault="0046639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6639D" w:rsidRDefault="00B1778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 xml:space="preserve">2022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554-п</w:t>
      </w:r>
    </w:p>
    <w:p w:rsidR="0046639D" w:rsidRDefault="0046639D">
      <w:pPr>
        <w:tabs>
          <w:tab w:val="left" w:pos="709"/>
        </w:tabs>
        <w:jc w:val="both"/>
        <w:rPr>
          <w:sz w:val="28"/>
          <w:szCs w:val="28"/>
        </w:rPr>
      </w:pPr>
    </w:p>
    <w:p w:rsidR="0046639D" w:rsidRDefault="0046639D">
      <w:pPr>
        <w:tabs>
          <w:tab w:val="left" w:pos="709"/>
        </w:tabs>
        <w:jc w:val="both"/>
        <w:rPr>
          <w:sz w:val="28"/>
          <w:szCs w:val="28"/>
        </w:rPr>
      </w:pPr>
    </w:p>
    <w:p w:rsidR="0046639D" w:rsidRDefault="00B1778B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Колесниковское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Клепиковского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46639D" w:rsidRDefault="0046639D">
      <w:pPr>
        <w:jc w:val="both"/>
        <w:rPr>
          <w:sz w:val="28"/>
          <w:szCs w:val="28"/>
        </w:rPr>
      </w:pPr>
    </w:p>
    <w:p w:rsidR="0046639D" w:rsidRDefault="00B1778B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7020" cy="21717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21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46639D" w:rsidRDefault="00B1778B">
      <w:pPr>
        <w:jc w:val="both"/>
      </w:pPr>
      <w:r>
        <w:rPr>
          <w:sz w:val="28"/>
          <w:szCs w:val="28"/>
        </w:rPr>
        <w:tab/>
        <w:t xml:space="preserve">1. 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</w:t>
      </w:r>
      <w:r>
        <w:rPr>
          <w:color w:val="000000"/>
          <w:sz w:val="28"/>
          <w:szCs w:val="28"/>
          <w:highlight w:val="white"/>
          <w:lang w:eastAsia="ar-SA"/>
        </w:rPr>
        <w:t>олесниковское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Клепиковского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46639D" w:rsidRDefault="00B1778B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46639D" w:rsidRDefault="0046639D">
      <w:pPr>
        <w:overflowPunct w:val="0"/>
        <w:ind w:firstLine="737"/>
        <w:jc w:val="both"/>
        <w:rPr>
          <w:sz w:val="28"/>
          <w:szCs w:val="28"/>
        </w:rPr>
      </w:pPr>
    </w:p>
    <w:p w:rsidR="0046639D" w:rsidRDefault="0046639D">
      <w:pPr>
        <w:overflowPunct w:val="0"/>
        <w:ind w:firstLine="737"/>
        <w:jc w:val="both"/>
        <w:rPr>
          <w:sz w:val="28"/>
          <w:szCs w:val="28"/>
        </w:rPr>
      </w:pPr>
    </w:p>
    <w:p w:rsidR="0046639D" w:rsidRDefault="00B1778B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6639D" w:rsidRDefault="0046639D">
      <w:pPr>
        <w:overflowPunct w:val="0"/>
        <w:ind w:firstLine="737"/>
        <w:jc w:val="both"/>
        <w:rPr>
          <w:sz w:val="28"/>
          <w:szCs w:val="28"/>
        </w:rPr>
      </w:pPr>
    </w:p>
    <w:p w:rsidR="0046639D" w:rsidRDefault="00B1778B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6639D" w:rsidRDefault="00B1778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</w:t>
      </w:r>
      <w:r>
        <w:rPr>
          <w:sz w:val="28"/>
          <w:szCs w:val="28"/>
        </w:rPr>
        <w:t>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6639D" w:rsidRDefault="00B1778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Колесниковское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Клепиковского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</w:t>
      </w:r>
      <w:r>
        <w:rPr>
          <w:sz w:val="28"/>
          <w:szCs w:val="28"/>
        </w:rPr>
        <w:t>яющихся источниками официального опубликования правовых актов органов местного самоуправления.</w:t>
      </w:r>
    </w:p>
    <w:p w:rsidR="0046639D" w:rsidRDefault="00B1778B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46639D" w:rsidRDefault="0046639D">
      <w:pPr>
        <w:jc w:val="both"/>
        <w:rPr>
          <w:sz w:val="28"/>
          <w:szCs w:val="28"/>
        </w:rPr>
      </w:pPr>
    </w:p>
    <w:p w:rsidR="0046639D" w:rsidRDefault="0046639D">
      <w:pPr>
        <w:jc w:val="both"/>
        <w:rPr>
          <w:sz w:val="28"/>
          <w:szCs w:val="28"/>
        </w:rPr>
      </w:pPr>
    </w:p>
    <w:p w:rsidR="0046639D" w:rsidRDefault="00B1778B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46639D" w:rsidRDefault="004663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639D" w:rsidRDefault="004663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639D" w:rsidRDefault="0046639D">
      <w:pPr>
        <w:tabs>
          <w:tab w:val="left" w:pos="709"/>
        </w:tabs>
        <w:rPr>
          <w:sz w:val="28"/>
          <w:szCs w:val="28"/>
        </w:rPr>
      </w:pPr>
    </w:p>
    <w:p w:rsidR="0046639D" w:rsidRDefault="0046639D">
      <w:pPr>
        <w:tabs>
          <w:tab w:val="left" w:pos="709"/>
        </w:tabs>
        <w:rPr>
          <w:sz w:val="28"/>
          <w:szCs w:val="28"/>
        </w:rPr>
      </w:pPr>
    </w:p>
    <w:sectPr w:rsidR="0046639D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40C6"/>
    <w:multiLevelType w:val="multilevel"/>
    <w:tmpl w:val="6218BE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4366E8"/>
    <w:multiLevelType w:val="multilevel"/>
    <w:tmpl w:val="55C603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6639D"/>
    <w:rsid w:val="0046639D"/>
    <w:rsid w:val="00B1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215</cp:revision>
  <cp:lastPrinted>2022-09-28T11:40:00Z</cp:lastPrinted>
  <dcterms:created xsi:type="dcterms:W3CDTF">2022-09-30T08:13:00Z</dcterms:created>
  <dcterms:modified xsi:type="dcterms:W3CDTF">2022-09-30T08:18:00Z</dcterms:modified>
  <dc:language>ru-RU</dc:language>
</cp:coreProperties>
</file>