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92"/>
        <w:gridCol w:w="3708"/>
      </w:tblGrid>
      <w:tr w:rsidR="0096441F" w:rsidRPr="00F16284" w:rsidTr="00393243">
        <w:trPr>
          <w:trHeight w:val="3401"/>
        </w:trPr>
        <w:tc>
          <w:tcPr>
            <w:tcW w:w="5428" w:type="dxa"/>
          </w:tcPr>
          <w:p w:rsidR="0096441F" w:rsidRPr="00F16284" w:rsidRDefault="0096441F" w:rsidP="0039324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  <w:gridSpan w:val="2"/>
          </w:tcPr>
          <w:p w:rsidR="0096441F" w:rsidRDefault="0096441F" w:rsidP="0096441F">
            <w:pPr>
              <w:jc w:val="both"/>
              <w:rPr>
                <w:sz w:val="28"/>
                <w:szCs w:val="28"/>
              </w:rPr>
            </w:pPr>
            <w:r w:rsidRPr="0096441F">
              <w:rPr>
                <w:sz w:val="28"/>
                <w:szCs w:val="28"/>
              </w:rPr>
              <w:t xml:space="preserve">Приложение </w:t>
            </w:r>
          </w:p>
          <w:p w:rsidR="0096441F" w:rsidRPr="0096441F" w:rsidRDefault="0096441F" w:rsidP="0096441F">
            <w:pPr>
              <w:jc w:val="both"/>
              <w:rPr>
                <w:sz w:val="28"/>
                <w:szCs w:val="28"/>
              </w:rPr>
            </w:pPr>
            <w:r w:rsidRPr="0096441F">
              <w:rPr>
                <w:sz w:val="28"/>
                <w:szCs w:val="28"/>
              </w:rPr>
              <w:t>к постановлению министерства по делам территорий и информационной политике Рязанской области</w:t>
            </w:r>
          </w:p>
          <w:p w:rsidR="0096441F" w:rsidRPr="0096441F" w:rsidRDefault="0096441F" w:rsidP="0096441F">
            <w:pPr>
              <w:jc w:val="both"/>
              <w:rPr>
                <w:sz w:val="28"/>
                <w:szCs w:val="28"/>
              </w:rPr>
            </w:pPr>
          </w:p>
          <w:p w:rsidR="0096441F" w:rsidRDefault="0096441F" w:rsidP="0096441F">
            <w:pPr>
              <w:jc w:val="both"/>
              <w:rPr>
                <w:sz w:val="28"/>
                <w:szCs w:val="28"/>
              </w:rPr>
            </w:pPr>
            <w:r w:rsidRPr="0096441F">
              <w:rPr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</w:rPr>
              <w:t xml:space="preserve">              от «</w:t>
            </w:r>
            <w:r w:rsidR="00270A34">
              <w:rPr>
                <w:sz w:val="28"/>
                <w:szCs w:val="28"/>
              </w:rPr>
              <w:t>07» сентября</w:t>
            </w:r>
            <w:r>
              <w:rPr>
                <w:sz w:val="28"/>
                <w:szCs w:val="28"/>
              </w:rPr>
              <w:t xml:space="preserve"> 2022</w:t>
            </w:r>
            <w:r w:rsidRPr="0096441F">
              <w:rPr>
                <w:sz w:val="28"/>
                <w:szCs w:val="28"/>
              </w:rPr>
              <w:t xml:space="preserve"> года № </w:t>
            </w:r>
            <w:r w:rsidR="00270A34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  <w:p w:rsidR="0096441F" w:rsidRDefault="0096441F" w:rsidP="00393243">
            <w:pPr>
              <w:jc w:val="both"/>
              <w:rPr>
                <w:sz w:val="28"/>
                <w:szCs w:val="28"/>
              </w:rPr>
            </w:pPr>
          </w:p>
          <w:p w:rsidR="0096441F" w:rsidRDefault="0096441F" w:rsidP="003932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16284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:rsidR="0096441F" w:rsidRDefault="0096441F" w:rsidP="00393243">
            <w:pPr>
              <w:rPr>
                <w:bCs/>
                <w:sz w:val="28"/>
                <w:szCs w:val="28"/>
              </w:rPr>
            </w:pPr>
            <w:r w:rsidRPr="006C02FA">
              <w:rPr>
                <w:sz w:val="28"/>
                <w:szCs w:val="28"/>
              </w:rPr>
              <w:t xml:space="preserve">к </w:t>
            </w:r>
            <w:r w:rsidRPr="006C02FA">
              <w:rPr>
                <w:bCs/>
                <w:sz w:val="28"/>
                <w:szCs w:val="28"/>
              </w:rPr>
              <w:t xml:space="preserve">Положению </w:t>
            </w:r>
          </w:p>
          <w:p w:rsidR="0096441F" w:rsidRDefault="0096441F" w:rsidP="00393243">
            <w:pPr>
              <w:rPr>
                <w:rFonts w:cs="Arial"/>
                <w:bCs/>
                <w:sz w:val="28"/>
                <w:szCs w:val="28"/>
              </w:rPr>
            </w:pPr>
            <w:r w:rsidRPr="006C02FA">
              <w:rPr>
                <w:bCs/>
                <w:sz w:val="28"/>
                <w:szCs w:val="28"/>
              </w:rPr>
              <w:t xml:space="preserve">о </w:t>
            </w:r>
            <w:r>
              <w:rPr>
                <w:bCs/>
                <w:sz w:val="28"/>
                <w:szCs w:val="28"/>
              </w:rPr>
              <w:t xml:space="preserve">порядке </w:t>
            </w:r>
            <w:r>
              <w:rPr>
                <w:sz w:val="28"/>
                <w:szCs w:val="28"/>
              </w:rPr>
              <w:t xml:space="preserve">получения </w:t>
            </w:r>
            <w:r>
              <w:rPr>
                <w:rFonts w:cs="Arial"/>
                <w:bCs/>
                <w:sz w:val="28"/>
                <w:szCs w:val="28"/>
              </w:rPr>
              <w:t>лицами, замещающими отдельные должности государственной гражданской службы Рязанской области в министерстве по делам территорий и информационной политике Рязанской области, разрешения представителя нанимателя на участие на безвозмездной основе</w:t>
            </w:r>
          </w:p>
          <w:p w:rsidR="0096441F" w:rsidRPr="00F16284" w:rsidRDefault="0096441F" w:rsidP="00393243">
            <w:pPr>
              <w:rPr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в управлении некоммерческими организациями </w:t>
            </w:r>
          </w:p>
        </w:tc>
      </w:tr>
      <w:tr w:rsidR="0096441F" w:rsidRPr="00F16284" w:rsidTr="00393243">
        <w:trPr>
          <w:trHeight w:val="154"/>
        </w:trPr>
        <w:tc>
          <w:tcPr>
            <w:tcW w:w="5428" w:type="dxa"/>
          </w:tcPr>
          <w:p w:rsidR="0096441F" w:rsidRPr="00F16284" w:rsidRDefault="0096441F" w:rsidP="0039324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96441F" w:rsidRPr="00F16284" w:rsidRDefault="0096441F" w:rsidP="00393243">
            <w:pPr>
              <w:jc w:val="both"/>
              <w:rPr>
                <w:sz w:val="28"/>
                <w:szCs w:val="28"/>
              </w:rPr>
            </w:pPr>
          </w:p>
        </w:tc>
      </w:tr>
      <w:tr w:rsidR="0096441F" w:rsidRPr="00F16284" w:rsidTr="00393243">
        <w:trPr>
          <w:trHeight w:val="154"/>
        </w:trPr>
        <w:tc>
          <w:tcPr>
            <w:tcW w:w="5428" w:type="dxa"/>
          </w:tcPr>
          <w:p w:rsidR="0096441F" w:rsidRPr="00F16284" w:rsidRDefault="0096441F" w:rsidP="0039324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41F" w:rsidRPr="009F6FC8" w:rsidRDefault="0096441F" w:rsidP="00393243">
            <w:pPr>
              <w:jc w:val="center"/>
              <w:rPr>
                <w:sz w:val="24"/>
                <w:szCs w:val="24"/>
              </w:rPr>
            </w:pPr>
            <w:proofErr w:type="gramStart"/>
            <w:r w:rsidRPr="007A055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Ф.И.О., должность представителя</w:t>
            </w:r>
            <w:proofErr w:type="gramEnd"/>
          </w:p>
          <w:p w:rsidR="0096441F" w:rsidRPr="008D4B7F" w:rsidRDefault="0096441F" w:rsidP="00393243">
            <w:pPr>
              <w:jc w:val="center"/>
              <w:rPr>
                <w:sz w:val="24"/>
                <w:szCs w:val="24"/>
              </w:rPr>
            </w:pPr>
          </w:p>
        </w:tc>
      </w:tr>
      <w:tr w:rsidR="0096441F" w:rsidRPr="00F16284" w:rsidTr="00393243">
        <w:trPr>
          <w:trHeight w:val="154"/>
        </w:trPr>
        <w:tc>
          <w:tcPr>
            <w:tcW w:w="5428" w:type="dxa"/>
          </w:tcPr>
          <w:p w:rsidR="0096441F" w:rsidRPr="00F16284" w:rsidRDefault="0096441F" w:rsidP="0039324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</w:tcBorders>
          </w:tcPr>
          <w:p w:rsidR="0096441F" w:rsidRPr="00F16284" w:rsidRDefault="0096441F" w:rsidP="00393243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нанимателя)</w:t>
            </w:r>
          </w:p>
        </w:tc>
      </w:tr>
      <w:tr w:rsidR="0096441F" w:rsidRPr="00F16284" w:rsidTr="00393243">
        <w:trPr>
          <w:trHeight w:val="154"/>
        </w:trPr>
        <w:tc>
          <w:tcPr>
            <w:tcW w:w="5428" w:type="dxa"/>
          </w:tcPr>
          <w:p w:rsidR="0096441F" w:rsidRPr="00F16284" w:rsidRDefault="0096441F" w:rsidP="0039324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96441F" w:rsidRPr="00F16284" w:rsidRDefault="0096441F" w:rsidP="003932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96441F" w:rsidRPr="00F16284" w:rsidRDefault="0096441F" w:rsidP="00393243">
            <w:pPr>
              <w:jc w:val="both"/>
              <w:rPr>
                <w:sz w:val="28"/>
                <w:szCs w:val="28"/>
              </w:rPr>
            </w:pPr>
          </w:p>
        </w:tc>
      </w:tr>
      <w:tr w:rsidR="0096441F" w:rsidRPr="00F16284" w:rsidTr="00393243">
        <w:trPr>
          <w:trHeight w:val="154"/>
        </w:trPr>
        <w:tc>
          <w:tcPr>
            <w:tcW w:w="5428" w:type="dxa"/>
          </w:tcPr>
          <w:p w:rsidR="0096441F" w:rsidRPr="00F16284" w:rsidRDefault="0096441F" w:rsidP="0039324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96441F" w:rsidRDefault="0096441F" w:rsidP="003932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96441F" w:rsidRPr="00F16284" w:rsidRDefault="0096441F" w:rsidP="00393243">
            <w:pPr>
              <w:jc w:val="center"/>
              <w:rPr>
                <w:sz w:val="28"/>
                <w:szCs w:val="28"/>
              </w:rPr>
            </w:pPr>
            <w:r w:rsidRPr="00C34921">
              <w:rPr>
                <w:sz w:val="24"/>
                <w:szCs w:val="24"/>
              </w:rPr>
              <w:t>(Ф.И.О., занимаемая должность)</w:t>
            </w:r>
          </w:p>
        </w:tc>
      </w:tr>
      <w:tr w:rsidR="0096441F" w:rsidRPr="00F16284" w:rsidTr="00393243">
        <w:trPr>
          <w:trHeight w:val="154"/>
        </w:trPr>
        <w:tc>
          <w:tcPr>
            <w:tcW w:w="5428" w:type="dxa"/>
          </w:tcPr>
          <w:p w:rsidR="0096441F" w:rsidRPr="00F16284" w:rsidRDefault="0096441F" w:rsidP="0039324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96441F" w:rsidRPr="00F16284" w:rsidRDefault="0096441F" w:rsidP="00393243">
            <w:pPr>
              <w:jc w:val="both"/>
              <w:rPr>
                <w:sz w:val="28"/>
                <w:szCs w:val="28"/>
              </w:rPr>
            </w:pPr>
          </w:p>
        </w:tc>
      </w:tr>
    </w:tbl>
    <w:p w:rsidR="0096441F" w:rsidRDefault="0096441F" w:rsidP="0096441F">
      <w:pPr>
        <w:spacing w:line="192" w:lineRule="auto"/>
        <w:jc w:val="center"/>
        <w:rPr>
          <w:sz w:val="28"/>
          <w:szCs w:val="28"/>
        </w:rPr>
      </w:pPr>
    </w:p>
    <w:p w:rsidR="0096441F" w:rsidRDefault="0096441F" w:rsidP="0096441F">
      <w:pPr>
        <w:pStyle w:val="ConsPlusNonforma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</w:t>
      </w:r>
    </w:p>
    <w:p w:rsidR="0096441F" w:rsidRDefault="0096441F" w:rsidP="0096441F">
      <w:pPr>
        <w:pStyle w:val="ConsPlusNonforma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разрешении на участие на безвозмездной основе в управлении некоммерческой организацией </w:t>
      </w:r>
    </w:p>
    <w:p w:rsidR="0096441F" w:rsidRDefault="0096441F" w:rsidP="0096441F">
      <w:pPr>
        <w:pStyle w:val="ConsPlusNonformat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441F" w:rsidTr="00393243">
        <w:trPr>
          <w:trHeight w:val="1787"/>
        </w:trPr>
        <w:tc>
          <w:tcPr>
            <w:tcW w:w="9571" w:type="dxa"/>
            <w:tcBorders>
              <w:bottom w:val="single" w:sz="4" w:space="0" w:color="auto"/>
            </w:tcBorders>
          </w:tcPr>
          <w:p w:rsidR="0096441F" w:rsidRPr="00FC7F1E" w:rsidRDefault="0096441F" w:rsidP="00393243">
            <w:pPr>
              <w:pStyle w:val="ConsPlusNonformat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C7F1E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подпунктом «б» </w:t>
            </w:r>
            <w:hyperlink r:id="rId5" w:history="1">
              <w:r w:rsidRPr="00FC7F1E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>
                <w:rPr>
                  <w:rFonts w:ascii="Times New Roman" w:hAnsi="Times New Roman"/>
                  <w:sz w:val="28"/>
                  <w:szCs w:val="28"/>
                </w:rPr>
                <w:t>а</w:t>
              </w:r>
              <w:r w:rsidRPr="00FC7F1E">
                <w:rPr>
                  <w:rFonts w:ascii="Times New Roman" w:hAnsi="Times New Roman"/>
                  <w:sz w:val="28"/>
                  <w:szCs w:val="28"/>
                </w:rPr>
                <w:t xml:space="preserve"> 3 части 1 статьи 17</w:t>
              </w:r>
            </w:hyperlink>
            <w:r w:rsidRPr="00FC7F1E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27 июля 2004 года № 79-ФЗ «О государственной гражданской службе Российской Федерации» прошу разрешить мне участвовать на безвозмездной основе в управлении некоммерческой организацией </w:t>
            </w:r>
          </w:p>
          <w:p w:rsidR="0096441F" w:rsidRPr="00FC7F1E" w:rsidRDefault="0096441F" w:rsidP="00393243">
            <w:pPr>
              <w:pStyle w:val="ConsPlusNonformat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441F" w:rsidTr="00393243">
        <w:tc>
          <w:tcPr>
            <w:tcW w:w="9571" w:type="dxa"/>
            <w:tcBorders>
              <w:top w:val="single" w:sz="4" w:space="0" w:color="auto"/>
            </w:tcBorders>
          </w:tcPr>
          <w:p w:rsidR="0096441F" w:rsidRPr="00FC7F1E" w:rsidRDefault="0096441F" w:rsidP="0096441F">
            <w:pPr>
              <w:pStyle w:val="ConsPlusNonforma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7F1E">
              <w:rPr>
                <w:rFonts w:ascii="Times New Roman" w:hAnsi="Times New Roman"/>
                <w:sz w:val="24"/>
                <w:szCs w:val="24"/>
              </w:rPr>
              <w:t>(наименование некоммерческой организации, ИНН, адрес, 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характер ее</w:t>
            </w:r>
            <w:r w:rsidRPr="00FC7F1E">
              <w:rPr>
                <w:rFonts w:ascii="Times New Roman" w:hAnsi="Times New Roman"/>
                <w:sz w:val="24"/>
                <w:szCs w:val="24"/>
              </w:rPr>
              <w:t xml:space="preserve"> деятельности)</w:t>
            </w:r>
          </w:p>
        </w:tc>
      </w:tr>
      <w:tr w:rsidR="0096441F" w:rsidTr="00393243">
        <w:tc>
          <w:tcPr>
            <w:tcW w:w="9571" w:type="dxa"/>
            <w:tcBorders>
              <w:bottom w:val="nil"/>
            </w:tcBorders>
          </w:tcPr>
          <w:p w:rsidR="0096441F" w:rsidRPr="00FC7F1E" w:rsidRDefault="0096441F" w:rsidP="00393243">
            <w:pPr>
              <w:pStyle w:val="ConsPlusNonformat"/>
              <w:jc w:val="center"/>
              <w:outlineLvl w:val="0"/>
              <w:rPr>
                <w:rFonts w:ascii="Times New Roman" w:hAnsi="Times New Roman"/>
                <w:sz w:val="6"/>
                <w:szCs w:val="6"/>
              </w:rPr>
            </w:pPr>
          </w:p>
          <w:p w:rsidR="0096441F" w:rsidRPr="00FC7F1E" w:rsidRDefault="0096441F" w:rsidP="0096441F">
            <w:pPr>
              <w:pStyle w:val="ConsPlusNonformat"/>
              <w:outlineLvl w:val="0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96441F" w:rsidTr="00393243">
        <w:trPr>
          <w:trHeight w:val="1126"/>
        </w:trPr>
        <w:tc>
          <w:tcPr>
            <w:tcW w:w="9571" w:type="dxa"/>
            <w:tcBorders>
              <w:bottom w:val="nil"/>
            </w:tcBorders>
          </w:tcPr>
          <w:p w:rsidR="0096441F" w:rsidRPr="00FC7F1E" w:rsidRDefault="0096441F" w:rsidP="00393243">
            <w:pPr>
              <w:pStyle w:val="ConsPlusNonformat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C7F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Выполнение указанной деятельности </w:t>
            </w:r>
            <w:proofErr w:type="gramStart"/>
            <w:r w:rsidRPr="00FC7F1E">
              <w:rPr>
                <w:rFonts w:ascii="Times New Roman" w:hAnsi="Times New Roman"/>
                <w:sz w:val="28"/>
                <w:szCs w:val="28"/>
              </w:rPr>
              <w:t>будет осуществляться вне служебно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FC7F1E">
              <w:rPr>
                <w:rFonts w:ascii="Times New Roman" w:hAnsi="Times New Roman"/>
                <w:sz w:val="28"/>
                <w:szCs w:val="28"/>
              </w:rPr>
              <w:t xml:space="preserve"> врем</w:t>
            </w:r>
            <w:r>
              <w:rPr>
                <w:rFonts w:ascii="Times New Roman" w:hAnsi="Times New Roman"/>
                <w:sz w:val="28"/>
                <w:szCs w:val="28"/>
              </w:rPr>
              <w:t>ени</w:t>
            </w:r>
            <w:r w:rsidRPr="00FC7F1E">
              <w:rPr>
                <w:rFonts w:ascii="Times New Roman" w:hAnsi="Times New Roman"/>
                <w:sz w:val="28"/>
                <w:szCs w:val="28"/>
              </w:rPr>
              <w:t xml:space="preserve"> и не повлечет</w:t>
            </w:r>
            <w:proofErr w:type="gramEnd"/>
            <w:r w:rsidRPr="00FC7F1E">
              <w:rPr>
                <w:rFonts w:ascii="Times New Roman" w:hAnsi="Times New Roman"/>
                <w:sz w:val="28"/>
                <w:szCs w:val="28"/>
              </w:rPr>
              <w:t xml:space="preserve"> за собой возникновение конфликта интересов при исполнении должностных обязанностей.</w:t>
            </w:r>
          </w:p>
          <w:p w:rsidR="0096441F" w:rsidRPr="00FC7F1E" w:rsidRDefault="0096441F" w:rsidP="00393243">
            <w:pPr>
              <w:pStyle w:val="ConsPlusNonformat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6441F" w:rsidRPr="00FC7F1E" w:rsidRDefault="0096441F" w:rsidP="003932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1E">
              <w:rPr>
                <w:rFonts w:ascii="Times New Roman" w:hAnsi="Times New Roman" w:cs="Times New Roman"/>
                <w:sz w:val="28"/>
                <w:szCs w:val="28"/>
              </w:rPr>
              <w:t>«__» _____________ 20__ г.         ____________           _____________________</w:t>
            </w:r>
          </w:p>
          <w:p w:rsidR="0096441F" w:rsidRPr="00FC7F1E" w:rsidRDefault="0096441F" w:rsidP="00393243">
            <w:pPr>
              <w:pStyle w:val="ConsPlusNonformat"/>
              <w:ind w:left="354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1E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(расшифровка подписи)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441F" w:rsidRPr="00FC7F1E" w:rsidRDefault="0096441F" w:rsidP="00393243">
            <w:pPr>
              <w:pStyle w:val="ConsPlusNonformat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1DE6" w:rsidRDefault="00E71DE6"/>
    <w:sectPr w:rsidR="00E71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1F"/>
    <w:rsid w:val="00270A34"/>
    <w:rsid w:val="0096441F"/>
    <w:rsid w:val="00E7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1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4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1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4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397B8D492EBFAC99E269C6F2E4D853CF4BF4022894366CBA0FE175AC655969887544D028UBM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Мошкова С.В.</dc:creator>
  <cp:lastModifiedBy>Мошкова С.В.</cp:lastModifiedBy>
  <cp:revision>2</cp:revision>
  <dcterms:created xsi:type="dcterms:W3CDTF">2022-09-07T08:00:00Z</dcterms:created>
  <dcterms:modified xsi:type="dcterms:W3CDTF">2022-09-07T08:00:00Z</dcterms:modified>
</cp:coreProperties>
</file>