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725479" w:rsidRDefault="0072547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25479" w:rsidRPr="00725479" w:rsidTr="00AB5295">
        <w:tc>
          <w:tcPr>
            <w:tcW w:w="5428" w:type="dxa"/>
          </w:tcPr>
          <w:p w:rsidR="00725479" w:rsidRPr="00725479" w:rsidRDefault="00725479" w:rsidP="00725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5479" w:rsidRPr="00725479" w:rsidRDefault="00725479" w:rsidP="00725479">
            <w:pPr>
              <w:rPr>
                <w:rFonts w:ascii="Times New Roman" w:hAnsi="Times New Roman"/>
                <w:sz w:val="28"/>
                <w:szCs w:val="28"/>
              </w:rPr>
            </w:pPr>
            <w:r w:rsidRPr="0072547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25479" w:rsidRPr="00725479" w:rsidRDefault="00725479" w:rsidP="00725479">
            <w:pPr>
              <w:rPr>
                <w:rFonts w:ascii="Times New Roman" w:hAnsi="Times New Roman"/>
                <w:sz w:val="28"/>
                <w:szCs w:val="28"/>
              </w:rPr>
            </w:pPr>
            <w:r w:rsidRPr="0072547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25479" w:rsidRPr="00725479" w:rsidTr="00AB5295">
        <w:tc>
          <w:tcPr>
            <w:tcW w:w="5428" w:type="dxa"/>
          </w:tcPr>
          <w:p w:rsidR="00725479" w:rsidRPr="00725479" w:rsidRDefault="00725479" w:rsidP="00725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5479" w:rsidRPr="00725479" w:rsidRDefault="00214EE7" w:rsidP="00725479">
            <w:pPr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04.10.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353</w:t>
            </w:r>
            <w:bookmarkStart w:id="0" w:name="_GoBack"/>
            <w:bookmarkEnd w:id="0"/>
          </w:p>
        </w:tc>
      </w:tr>
      <w:tr w:rsidR="00725479" w:rsidRPr="00725479" w:rsidTr="00AB5295">
        <w:tc>
          <w:tcPr>
            <w:tcW w:w="5428" w:type="dxa"/>
          </w:tcPr>
          <w:p w:rsidR="00725479" w:rsidRPr="00725479" w:rsidRDefault="00725479" w:rsidP="00725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5479" w:rsidRPr="00725479" w:rsidRDefault="00725479" w:rsidP="00725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479" w:rsidRPr="00725479" w:rsidTr="00AB5295">
        <w:tc>
          <w:tcPr>
            <w:tcW w:w="5428" w:type="dxa"/>
          </w:tcPr>
          <w:p w:rsidR="00725479" w:rsidRPr="00725479" w:rsidRDefault="00725479" w:rsidP="00725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5479" w:rsidRPr="00725479" w:rsidRDefault="00725479" w:rsidP="00725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479" w:rsidRPr="00725479" w:rsidTr="00AB5295">
        <w:tc>
          <w:tcPr>
            <w:tcW w:w="5428" w:type="dxa"/>
          </w:tcPr>
          <w:p w:rsidR="00725479" w:rsidRPr="00725479" w:rsidRDefault="00725479" w:rsidP="007254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25479" w:rsidRPr="00725479" w:rsidRDefault="00725479" w:rsidP="0072547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25479">
              <w:rPr>
                <w:rFonts w:ascii="Times New Roman" w:eastAsia="Calibri" w:hAnsi="Times New Roman"/>
                <w:sz w:val="28"/>
                <w:szCs w:val="28"/>
              </w:rPr>
              <w:t>«Приложение</w:t>
            </w:r>
          </w:p>
          <w:p w:rsidR="00725479" w:rsidRPr="00725479" w:rsidRDefault="00725479" w:rsidP="00725479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25479">
              <w:rPr>
                <w:rFonts w:ascii="Times New Roman" w:eastAsia="Calibri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725479" w:rsidRPr="00725479" w:rsidRDefault="00725479" w:rsidP="00725479">
            <w:pPr>
              <w:rPr>
                <w:rFonts w:ascii="Times New Roman" w:hAnsi="Times New Roman"/>
                <w:sz w:val="28"/>
                <w:szCs w:val="28"/>
              </w:rPr>
            </w:pPr>
            <w:r w:rsidRPr="00725479">
              <w:rPr>
                <w:rFonts w:ascii="Times New Roman" w:eastAsia="Calibri" w:hAnsi="Times New Roman"/>
                <w:sz w:val="28"/>
                <w:szCs w:val="28"/>
              </w:rPr>
              <w:t>от 24.07.2013 № 205</w:t>
            </w:r>
          </w:p>
        </w:tc>
      </w:tr>
    </w:tbl>
    <w:p w:rsidR="00725479" w:rsidRPr="00725479" w:rsidRDefault="00725479" w:rsidP="00725479">
      <w:pPr>
        <w:rPr>
          <w:rFonts w:ascii="Times New Roman" w:hAnsi="Times New Roman"/>
          <w:sz w:val="28"/>
          <w:szCs w:val="28"/>
        </w:rPr>
      </w:pPr>
    </w:p>
    <w:p w:rsidR="00725479" w:rsidRPr="00725479" w:rsidRDefault="00725479" w:rsidP="00725479">
      <w:pPr>
        <w:rPr>
          <w:rFonts w:ascii="Times New Roman" w:hAnsi="Times New Roman"/>
          <w:sz w:val="28"/>
          <w:szCs w:val="28"/>
        </w:rPr>
      </w:pPr>
    </w:p>
    <w:p w:rsidR="00725479" w:rsidRPr="00725479" w:rsidRDefault="00725479" w:rsidP="0072547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725479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725479">
        <w:rPr>
          <w:rFonts w:ascii="Times New Roman" w:hAnsi="Times New Roman"/>
          <w:bCs/>
          <w:sz w:val="28"/>
          <w:szCs w:val="28"/>
        </w:rPr>
        <w:t xml:space="preserve"> О Р Я Д О К</w:t>
      </w:r>
    </w:p>
    <w:p w:rsidR="00725479" w:rsidRPr="00725479" w:rsidRDefault="00725479" w:rsidP="007254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t>распределения между муниципальными образованиями</w:t>
      </w:r>
    </w:p>
    <w:p w:rsidR="00725479" w:rsidRPr="00725479" w:rsidRDefault="00725479" w:rsidP="007254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t>Рязанской области не распределенной субвенции местным бюджетам</w:t>
      </w:r>
    </w:p>
    <w:p w:rsidR="00725479" w:rsidRPr="00725479" w:rsidRDefault="00725479" w:rsidP="007254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t>на реализацию Закона Рязанской области от 16.08.2007 № 105-ОЗ</w:t>
      </w:r>
    </w:p>
    <w:p w:rsidR="00725479" w:rsidRPr="00725479" w:rsidRDefault="00725479" w:rsidP="007254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t xml:space="preserve">«О наделении органов местного самоуправления </w:t>
      </w:r>
      <w:proofErr w:type="gramStart"/>
      <w:r w:rsidRPr="00725479">
        <w:rPr>
          <w:rFonts w:ascii="Times New Roman" w:hAnsi="Times New Roman"/>
          <w:sz w:val="28"/>
          <w:szCs w:val="28"/>
        </w:rPr>
        <w:t>отдельными</w:t>
      </w:r>
      <w:proofErr w:type="gramEnd"/>
    </w:p>
    <w:p w:rsidR="00725479" w:rsidRPr="00725479" w:rsidRDefault="00725479" w:rsidP="007254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t xml:space="preserve">государственными полномочиями Рязанской области </w:t>
      </w:r>
      <w:proofErr w:type="gramStart"/>
      <w:r w:rsidRPr="00725479">
        <w:rPr>
          <w:rFonts w:ascii="Times New Roman" w:hAnsi="Times New Roman"/>
          <w:sz w:val="28"/>
          <w:szCs w:val="28"/>
        </w:rPr>
        <w:t>по</w:t>
      </w:r>
      <w:proofErr w:type="gramEnd"/>
    </w:p>
    <w:p w:rsidR="00725479" w:rsidRPr="00725479" w:rsidRDefault="00725479" w:rsidP="007254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t>обеспечению жилыми помещениями детей-сирот и детей,</w:t>
      </w:r>
    </w:p>
    <w:p w:rsidR="00725479" w:rsidRPr="00725479" w:rsidRDefault="00725479" w:rsidP="007254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t>оставшихся без попечения родителей, лиц из числа</w:t>
      </w:r>
    </w:p>
    <w:p w:rsidR="00725479" w:rsidRPr="00725479" w:rsidRDefault="00725479" w:rsidP="007254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</w:t>
      </w:r>
      <w:r w:rsidRPr="00725479">
        <w:rPr>
          <w:rFonts w:ascii="Times New Roman" w:hAnsi="Times New Roman"/>
          <w:color w:val="000000"/>
          <w:sz w:val="28"/>
          <w:szCs w:val="28"/>
        </w:rPr>
        <w:t>»</w:t>
      </w:r>
    </w:p>
    <w:p w:rsidR="00725479" w:rsidRPr="00725479" w:rsidRDefault="00725479" w:rsidP="007254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25479" w:rsidRPr="00725479" w:rsidRDefault="00725479" w:rsidP="007254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t xml:space="preserve">1. Настоящий Порядок определяет механизм распределения между муниципальными образованиями Рязанской </w:t>
      </w:r>
      <w:proofErr w:type="gramStart"/>
      <w:r w:rsidRPr="00725479">
        <w:rPr>
          <w:rFonts w:ascii="Times New Roman" w:hAnsi="Times New Roman"/>
          <w:sz w:val="28"/>
          <w:szCs w:val="28"/>
        </w:rPr>
        <w:t>области</w:t>
      </w:r>
      <w:proofErr w:type="gramEnd"/>
      <w:r w:rsidRPr="00725479">
        <w:rPr>
          <w:rFonts w:ascii="Times New Roman" w:hAnsi="Times New Roman"/>
          <w:sz w:val="28"/>
          <w:szCs w:val="28"/>
        </w:rPr>
        <w:t xml:space="preserve"> не распределенной субвенции местным бюджетам на реализацию Закона Рязанской области</w:t>
      </w:r>
      <w:r w:rsidRPr="00725479">
        <w:rPr>
          <w:rFonts w:ascii="Times New Roman" w:hAnsi="Times New Roman"/>
          <w:sz w:val="28"/>
          <w:szCs w:val="28"/>
        </w:rPr>
        <w:br/>
        <w:t>от 16.08.2007 № 105-ОЗ «О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(далее – Закон Рязанской области № 105-ОЗ)</w:t>
      </w:r>
      <w:r w:rsidRPr="00725479">
        <w:rPr>
          <w:rFonts w:ascii="Times New Roman" w:hAnsi="Times New Roman"/>
          <w:color w:val="000000"/>
          <w:sz w:val="28"/>
          <w:szCs w:val="28"/>
        </w:rPr>
        <w:t>.</w:t>
      </w:r>
    </w:p>
    <w:p w:rsidR="00725479" w:rsidRPr="00725479" w:rsidRDefault="00725479" w:rsidP="007254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5479">
        <w:rPr>
          <w:rFonts w:ascii="Times New Roman" w:hAnsi="Times New Roman"/>
          <w:color w:val="000000"/>
          <w:sz w:val="28"/>
          <w:szCs w:val="28"/>
        </w:rPr>
        <w:t xml:space="preserve">Распределению подлежат не распределенные субвенции в размере, не превышающем 5 процентов общего объема средств, предусмотренных в соответствующем финансовом году и плановом периоде </w:t>
      </w:r>
      <w:r w:rsidRPr="00725479">
        <w:rPr>
          <w:rFonts w:ascii="Times New Roman" w:hAnsi="Times New Roman"/>
          <w:sz w:val="28"/>
          <w:szCs w:val="28"/>
        </w:rPr>
        <w:t>на осуществление переданных органам местного самоуправления муниципальных районов и городских округов Рязанской области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(далее</w:t>
      </w:r>
      <w:proofErr w:type="gramEnd"/>
      <w:r w:rsidRPr="00725479">
        <w:rPr>
          <w:rFonts w:ascii="Times New Roman" w:hAnsi="Times New Roman"/>
          <w:sz w:val="28"/>
          <w:szCs w:val="28"/>
        </w:rPr>
        <w:t xml:space="preserve"> соответственно –</w:t>
      </w:r>
      <w:r w:rsidR="00C02B12">
        <w:rPr>
          <w:rFonts w:ascii="Times New Roman" w:hAnsi="Times New Roman"/>
          <w:sz w:val="28"/>
          <w:szCs w:val="28"/>
        </w:rPr>
        <w:br/>
      </w:r>
      <w:r w:rsidRPr="00725479">
        <w:rPr>
          <w:rFonts w:ascii="Times New Roman" w:hAnsi="Times New Roman"/>
          <w:sz w:val="28"/>
          <w:szCs w:val="28"/>
        </w:rPr>
        <w:t>не распределенные субвенции, переданные государственные полномочия,</w:t>
      </w:r>
      <w:r w:rsidR="00C02B12">
        <w:rPr>
          <w:rFonts w:ascii="Times New Roman" w:hAnsi="Times New Roman"/>
          <w:sz w:val="28"/>
          <w:szCs w:val="28"/>
        </w:rPr>
        <w:t xml:space="preserve"> </w:t>
      </w:r>
      <w:r w:rsidRPr="00725479">
        <w:rPr>
          <w:rFonts w:ascii="Times New Roman" w:hAnsi="Times New Roman"/>
          <w:sz w:val="28"/>
          <w:szCs w:val="28"/>
        </w:rPr>
        <w:t>дети-сироты).</w:t>
      </w:r>
    </w:p>
    <w:p w:rsidR="00725479" w:rsidRPr="00725479" w:rsidRDefault="008B60C9" w:rsidP="007254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25479" w:rsidRPr="00725479">
        <w:rPr>
          <w:rFonts w:ascii="Times New Roman" w:hAnsi="Times New Roman"/>
          <w:sz w:val="28"/>
          <w:szCs w:val="28"/>
        </w:rPr>
        <w:t xml:space="preserve">Условием для предоставления не распределенной субвенции является потребность органов местного самоуправления муниципальных районов и городских округов Рязанской области (далее – органы местного самоуправления) в дополнительном объеме субвенции на переданные государственные полномочия. </w:t>
      </w:r>
    </w:p>
    <w:p w:rsidR="00725479" w:rsidRPr="00725479" w:rsidRDefault="00725479" w:rsidP="007254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Pr="00725479">
        <w:rPr>
          <w:rFonts w:ascii="Times New Roman" w:hAnsi="Times New Roman"/>
          <w:sz w:val="28"/>
          <w:szCs w:val="28"/>
        </w:rPr>
        <w:t xml:space="preserve">Для предоставления не распределенной субвенции органы местного самоуправления, соответствующие условию, предусмотренному пунктом 2 настоящего Порядка, направляют </w:t>
      </w:r>
      <w:r w:rsidRPr="00725479">
        <w:rPr>
          <w:rFonts w:ascii="Times New Roman" w:eastAsia="Calibri" w:hAnsi="Times New Roman"/>
          <w:sz w:val="28"/>
          <w:szCs w:val="28"/>
          <w:lang w:eastAsia="en-US"/>
        </w:rPr>
        <w:t xml:space="preserve">в электронном виде с использованием системы Дело-WEB </w:t>
      </w:r>
      <w:r w:rsidRPr="00725479">
        <w:rPr>
          <w:rFonts w:ascii="Times New Roman" w:hAnsi="Times New Roman"/>
          <w:sz w:val="28"/>
          <w:szCs w:val="28"/>
        </w:rPr>
        <w:t xml:space="preserve">в министерство строительного комплекса Рязанской области (далее </w:t>
      </w:r>
      <w:r w:rsidR="008B60C9">
        <w:rPr>
          <w:rFonts w:ascii="Times New Roman" w:hAnsi="Times New Roman"/>
          <w:sz w:val="28"/>
          <w:szCs w:val="28"/>
        </w:rPr>
        <w:t>–</w:t>
      </w:r>
      <w:r w:rsidRPr="00725479">
        <w:rPr>
          <w:rFonts w:ascii="Times New Roman" w:hAnsi="Times New Roman"/>
          <w:sz w:val="28"/>
          <w:szCs w:val="28"/>
        </w:rPr>
        <w:t xml:space="preserve"> Минстрой</w:t>
      </w:r>
      <w:r w:rsidR="008B60C9">
        <w:rPr>
          <w:rFonts w:ascii="Times New Roman" w:hAnsi="Times New Roman"/>
          <w:sz w:val="28"/>
          <w:szCs w:val="28"/>
        </w:rPr>
        <w:t xml:space="preserve"> </w:t>
      </w:r>
      <w:r w:rsidRPr="00725479">
        <w:rPr>
          <w:rFonts w:ascii="Times New Roman" w:hAnsi="Times New Roman"/>
          <w:sz w:val="28"/>
          <w:szCs w:val="28"/>
        </w:rPr>
        <w:t xml:space="preserve">Рязанской области) обращения о потребности в дополнительном объеме субвенции на переданные государственные полномочия (далее </w:t>
      </w:r>
      <w:r w:rsidR="008B60C9">
        <w:rPr>
          <w:rFonts w:ascii="Times New Roman" w:hAnsi="Times New Roman"/>
          <w:sz w:val="28"/>
          <w:szCs w:val="28"/>
        </w:rPr>
        <w:t>–</w:t>
      </w:r>
      <w:r w:rsidRPr="00725479">
        <w:rPr>
          <w:rFonts w:ascii="Times New Roman" w:hAnsi="Times New Roman"/>
          <w:sz w:val="28"/>
          <w:szCs w:val="28"/>
        </w:rPr>
        <w:t xml:space="preserve"> обращение) в произвольной форме, не позднее</w:t>
      </w:r>
      <w:r w:rsidR="008B60C9">
        <w:rPr>
          <w:rFonts w:ascii="Times New Roman" w:hAnsi="Times New Roman"/>
          <w:sz w:val="28"/>
          <w:szCs w:val="28"/>
        </w:rPr>
        <w:br/>
      </w:r>
      <w:r w:rsidRPr="00725479">
        <w:rPr>
          <w:rFonts w:ascii="Times New Roman" w:hAnsi="Times New Roman"/>
          <w:sz w:val="28"/>
          <w:szCs w:val="28"/>
        </w:rPr>
        <w:t>15 октября текущего финансового года включительно, предварительно согласовав количество</w:t>
      </w:r>
      <w:proofErr w:type="gramEnd"/>
      <w:r w:rsidRPr="00725479">
        <w:rPr>
          <w:rFonts w:ascii="Times New Roman" w:hAnsi="Times New Roman"/>
          <w:sz w:val="28"/>
          <w:szCs w:val="28"/>
        </w:rPr>
        <w:t xml:space="preserve"> детей-сирот, на обеспечение жилыми помещениями которых требуется дополнительный объем субвенций, с министерством образования и молодежной политики Рязанской области (далее – </w:t>
      </w:r>
      <w:proofErr w:type="spellStart"/>
      <w:r w:rsidRPr="00725479">
        <w:rPr>
          <w:rFonts w:ascii="Times New Roman" w:hAnsi="Times New Roman"/>
          <w:sz w:val="28"/>
          <w:szCs w:val="28"/>
        </w:rPr>
        <w:t>Минобразование</w:t>
      </w:r>
      <w:proofErr w:type="spellEnd"/>
      <w:r w:rsidRPr="00725479">
        <w:rPr>
          <w:rFonts w:ascii="Times New Roman" w:hAnsi="Times New Roman"/>
          <w:sz w:val="28"/>
          <w:szCs w:val="28"/>
        </w:rPr>
        <w:t xml:space="preserve"> Рязанской области).</w:t>
      </w:r>
    </w:p>
    <w:p w:rsidR="00725479" w:rsidRPr="00725479" w:rsidRDefault="00725479" w:rsidP="007254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t>К обращению прилагается копия письма Минобразования Рязанской области о количестве детей-сирот, на обеспечение жилыми помещениями которых требуется дополнительный объем субвенций.</w:t>
      </w:r>
    </w:p>
    <w:p w:rsidR="00725479" w:rsidRPr="00725479" w:rsidRDefault="008B60C9" w:rsidP="0072547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4. </w:t>
      </w:r>
      <w:proofErr w:type="gramStart"/>
      <w:r w:rsidR="00725479" w:rsidRPr="00725479">
        <w:rPr>
          <w:rFonts w:ascii="Times New Roman" w:hAnsi="Times New Roman"/>
          <w:sz w:val="28"/>
          <w:szCs w:val="28"/>
        </w:rPr>
        <w:t>Минстрой Рязанской области рассматривает обращения в течение</w:t>
      </w:r>
      <w:r>
        <w:rPr>
          <w:rFonts w:ascii="Times New Roman" w:hAnsi="Times New Roman"/>
          <w:sz w:val="28"/>
          <w:szCs w:val="28"/>
        </w:rPr>
        <w:br/>
      </w:r>
      <w:r w:rsidR="00725479" w:rsidRPr="00725479">
        <w:rPr>
          <w:rFonts w:ascii="Times New Roman" w:hAnsi="Times New Roman"/>
          <w:sz w:val="28"/>
          <w:szCs w:val="28"/>
        </w:rPr>
        <w:t xml:space="preserve">5 рабочих дней с даты поступления обращений в Минстрой Рязанской области в порядке очередности и принимает решение о предоставлении (отказе в предоставлении) не распределенной субвенции в форме приказа Минстроя Рязанской области и </w:t>
      </w:r>
      <w:r w:rsidR="00725479" w:rsidRPr="00725479">
        <w:rPr>
          <w:rFonts w:ascii="Times New Roman" w:eastAsia="Calibri" w:hAnsi="Times New Roman"/>
          <w:sz w:val="28"/>
          <w:szCs w:val="28"/>
          <w:lang w:eastAsia="en-US"/>
        </w:rPr>
        <w:t>осуществляет расчет размера не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25479" w:rsidRPr="00725479">
        <w:rPr>
          <w:rFonts w:ascii="Times New Roman" w:eastAsia="Calibri" w:hAnsi="Times New Roman"/>
          <w:sz w:val="28"/>
          <w:szCs w:val="28"/>
          <w:lang w:eastAsia="en-US"/>
        </w:rPr>
        <w:t>распределенной субвенции в соответствии с Законом Рязанской области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25479" w:rsidRPr="00725479">
        <w:rPr>
          <w:rFonts w:ascii="Times New Roman" w:eastAsia="Calibri" w:hAnsi="Times New Roman"/>
          <w:sz w:val="28"/>
          <w:szCs w:val="28"/>
          <w:lang w:eastAsia="en-US"/>
        </w:rPr>
        <w:t>№ 105-ОЗ.</w:t>
      </w:r>
      <w:proofErr w:type="gramEnd"/>
    </w:p>
    <w:p w:rsidR="00725479" w:rsidRPr="00725479" w:rsidRDefault="00725479" w:rsidP="007254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t>5</w:t>
      </w:r>
      <w:r w:rsidR="008B60C9">
        <w:rPr>
          <w:rFonts w:ascii="Times New Roman" w:hAnsi="Times New Roman"/>
          <w:sz w:val="28"/>
          <w:szCs w:val="28"/>
        </w:rPr>
        <w:t>. </w:t>
      </w:r>
      <w:r w:rsidRPr="00725479">
        <w:rPr>
          <w:rFonts w:ascii="Times New Roman" w:hAnsi="Times New Roman"/>
          <w:sz w:val="28"/>
          <w:szCs w:val="28"/>
        </w:rPr>
        <w:t>Основаниями для отказа в предоставлении не распределенной субвенции являются:</w:t>
      </w:r>
    </w:p>
    <w:p w:rsidR="00725479" w:rsidRPr="00725479" w:rsidRDefault="00725479" w:rsidP="0072547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5479">
        <w:rPr>
          <w:rFonts w:ascii="Times New Roman" w:eastAsia="Calibri" w:hAnsi="Times New Roman"/>
          <w:sz w:val="28"/>
          <w:szCs w:val="28"/>
          <w:lang w:eastAsia="en-US"/>
        </w:rPr>
        <w:t xml:space="preserve">поступление обращения в Минстрой Рязанской области по истечении срока, установленного </w:t>
      </w:r>
      <w:hyperlink r:id="rId11" w:history="1">
        <w:r w:rsidRPr="00725479">
          <w:rPr>
            <w:rFonts w:ascii="Times New Roman" w:eastAsia="Calibri" w:hAnsi="Times New Roman"/>
            <w:sz w:val="28"/>
            <w:szCs w:val="28"/>
            <w:lang w:eastAsia="en-US"/>
          </w:rPr>
          <w:t>пунктом 3</w:t>
        </w:r>
      </w:hyperlink>
      <w:r w:rsidRPr="00725479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Порядка;</w:t>
      </w:r>
    </w:p>
    <w:p w:rsidR="00725479" w:rsidRPr="00725479" w:rsidRDefault="00725479" w:rsidP="0072547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5479">
        <w:rPr>
          <w:rFonts w:ascii="Times New Roman" w:eastAsia="Calibri" w:hAnsi="Times New Roman"/>
          <w:sz w:val="28"/>
          <w:szCs w:val="28"/>
          <w:lang w:eastAsia="en-US"/>
        </w:rPr>
        <w:t>недостаточность средств не</w:t>
      </w:r>
      <w:r w:rsidR="00571E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25479">
        <w:rPr>
          <w:rFonts w:ascii="Times New Roman" w:eastAsia="Calibri" w:hAnsi="Times New Roman"/>
          <w:sz w:val="28"/>
          <w:szCs w:val="28"/>
          <w:lang w:eastAsia="en-US"/>
        </w:rPr>
        <w:t>распределенной субвенции;</w:t>
      </w:r>
    </w:p>
    <w:p w:rsidR="00725479" w:rsidRPr="00725479" w:rsidRDefault="00725479" w:rsidP="0072547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5479">
        <w:rPr>
          <w:rFonts w:ascii="Times New Roman" w:eastAsia="Calibri" w:hAnsi="Times New Roman"/>
          <w:sz w:val="28"/>
          <w:szCs w:val="28"/>
          <w:lang w:eastAsia="en-US"/>
        </w:rPr>
        <w:t>отсутствие не</w:t>
      </w:r>
      <w:r w:rsidR="00571E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25479">
        <w:rPr>
          <w:rFonts w:ascii="Times New Roman" w:eastAsia="Calibri" w:hAnsi="Times New Roman"/>
          <w:sz w:val="28"/>
          <w:szCs w:val="28"/>
          <w:lang w:eastAsia="en-US"/>
        </w:rPr>
        <w:t>распределенной субвенции.</w:t>
      </w:r>
    </w:p>
    <w:p w:rsidR="00725479" w:rsidRPr="00725479" w:rsidRDefault="00725479" w:rsidP="007254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t>6</w:t>
      </w:r>
      <w:r w:rsidR="008B60C9">
        <w:rPr>
          <w:rFonts w:ascii="Times New Roman" w:hAnsi="Times New Roman"/>
          <w:sz w:val="28"/>
          <w:szCs w:val="28"/>
        </w:rPr>
        <w:t>. </w:t>
      </w:r>
      <w:r w:rsidRPr="00725479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принятия решения об </w:t>
      </w:r>
      <w:r w:rsidRPr="00725479">
        <w:rPr>
          <w:rFonts w:ascii="Times New Roman" w:hAnsi="Times New Roman"/>
          <w:sz w:val="28"/>
          <w:szCs w:val="28"/>
        </w:rPr>
        <w:t>отказе в предоставлении не распределенной субвенции</w:t>
      </w:r>
      <w:r w:rsidRPr="00725479">
        <w:rPr>
          <w:rFonts w:ascii="Times New Roman" w:eastAsia="Calibri" w:hAnsi="Times New Roman"/>
          <w:sz w:val="28"/>
          <w:szCs w:val="28"/>
          <w:lang w:eastAsia="en-US"/>
        </w:rPr>
        <w:t xml:space="preserve"> Минстрой Рязанской области в течение 5 рабочих дней со дня принятия указанного решения направляет письменный мотивированный отказ соответствующим органам местного самоуправления.</w:t>
      </w:r>
    </w:p>
    <w:p w:rsidR="00725479" w:rsidRPr="00725479" w:rsidRDefault="00725479" w:rsidP="0072547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5479">
        <w:rPr>
          <w:rFonts w:ascii="Times New Roman" w:hAnsi="Times New Roman"/>
          <w:sz w:val="28"/>
          <w:szCs w:val="28"/>
        </w:rPr>
        <w:t>7</w:t>
      </w:r>
      <w:r w:rsidR="008B60C9">
        <w:rPr>
          <w:rFonts w:ascii="Times New Roman" w:hAnsi="Times New Roman"/>
          <w:sz w:val="28"/>
          <w:szCs w:val="28"/>
        </w:rPr>
        <w:t>. </w:t>
      </w:r>
      <w:r w:rsidRPr="00725479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принятия решения о предоставлении не распределенной субвенции Минстрой Рязанской области в течение 5 рабочих дней со дня принятия указанного решения осуществляет подготовку проекта распоряжения </w:t>
      </w:r>
      <w:r w:rsidRPr="00725479">
        <w:rPr>
          <w:rFonts w:ascii="Times New Roman" w:hAnsi="Times New Roman"/>
          <w:sz w:val="28"/>
          <w:szCs w:val="28"/>
        </w:rPr>
        <w:t>Правительства Рязанской области</w:t>
      </w:r>
      <w:r w:rsidRPr="00725479">
        <w:rPr>
          <w:rFonts w:ascii="Times New Roman" w:eastAsia="Calibri" w:hAnsi="Times New Roman"/>
          <w:sz w:val="28"/>
          <w:szCs w:val="28"/>
          <w:lang w:eastAsia="en-US"/>
        </w:rPr>
        <w:t xml:space="preserve"> о предоставлении не распределенной субвенции соответствующим органам местного самоуправления</w:t>
      </w:r>
      <w:proofErr w:type="gramStart"/>
      <w:r w:rsidRPr="00725479">
        <w:rPr>
          <w:rFonts w:ascii="Times New Roman" w:hAnsi="Times New Roman"/>
          <w:sz w:val="28"/>
          <w:szCs w:val="28"/>
        </w:rPr>
        <w:t>.».</w:t>
      </w:r>
      <w:proofErr w:type="gramEnd"/>
    </w:p>
    <w:p w:rsidR="00725479" w:rsidRPr="00190FF9" w:rsidRDefault="0072547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25479" w:rsidRPr="00190FF9" w:rsidSect="00190FF9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99C" w:rsidRDefault="00C5599C">
      <w:r>
        <w:separator/>
      </w:r>
    </w:p>
  </w:endnote>
  <w:endnote w:type="continuationSeparator" w:id="0">
    <w:p w:rsidR="00C5599C" w:rsidRDefault="00C5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99C" w:rsidRDefault="00C5599C">
      <w:r>
        <w:separator/>
      </w:r>
    </w:p>
  </w:footnote>
  <w:footnote w:type="continuationSeparator" w:id="0">
    <w:p w:rsidR="00C5599C" w:rsidRDefault="00C55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14EE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7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4EE7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E35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5479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B60C9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2B12"/>
    <w:rsid w:val="00C04EEB"/>
    <w:rsid w:val="00C075A4"/>
    <w:rsid w:val="00C10F12"/>
    <w:rsid w:val="00C11826"/>
    <w:rsid w:val="00C46D42"/>
    <w:rsid w:val="00C50C32"/>
    <w:rsid w:val="00C5599C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BD9D3AC177C1546980353904D5D8C2D1A015F4D06CB9A0D4C8AF5EBA49006094BD68CD66D1F25FE4C5F6266EDC02FC1836FF207C30E3B86978737DC6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2022-09-27T07:37:00Z</dcterms:created>
  <dcterms:modified xsi:type="dcterms:W3CDTF">2022-10-04T11:21:00Z</dcterms:modified>
</cp:coreProperties>
</file>