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49249B" w:rsidTr="00CA0AA0">
        <w:tc>
          <w:tcPr>
            <w:tcW w:w="10326" w:type="dxa"/>
          </w:tcPr>
          <w:p w:rsidR="00190FF9" w:rsidRPr="0049249B" w:rsidRDefault="00190FF9" w:rsidP="0049249B">
            <w:pPr>
              <w:widowControl w:val="0"/>
              <w:spacing w:line="233" w:lineRule="auto"/>
              <w:rPr>
                <w:rFonts w:ascii="Times New Roman" w:hAnsi="Times New Roman"/>
                <w:sz w:val="28"/>
                <w:szCs w:val="28"/>
              </w:rPr>
            </w:pPr>
          </w:p>
        </w:tc>
        <w:tc>
          <w:tcPr>
            <w:tcW w:w="4212" w:type="dxa"/>
          </w:tcPr>
          <w:p w:rsidR="00E32130" w:rsidRPr="0049249B" w:rsidRDefault="00190FF9" w:rsidP="0049249B">
            <w:pPr>
              <w:spacing w:line="233" w:lineRule="auto"/>
              <w:rPr>
                <w:rFonts w:ascii="Times New Roman" w:hAnsi="Times New Roman"/>
                <w:sz w:val="28"/>
                <w:szCs w:val="28"/>
              </w:rPr>
            </w:pPr>
            <w:r w:rsidRPr="0049249B">
              <w:rPr>
                <w:rFonts w:ascii="Times New Roman" w:hAnsi="Times New Roman"/>
                <w:sz w:val="28"/>
                <w:szCs w:val="28"/>
              </w:rPr>
              <w:t>Приложение</w:t>
            </w:r>
            <w:r w:rsidR="0020461E">
              <w:rPr>
                <w:rFonts w:ascii="Times New Roman" w:hAnsi="Times New Roman"/>
                <w:sz w:val="28"/>
                <w:szCs w:val="28"/>
              </w:rPr>
              <w:t xml:space="preserve"> № </w:t>
            </w:r>
            <w:r w:rsidR="006D2D15">
              <w:rPr>
                <w:rFonts w:ascii="Times New Roman" w:hAnsi="Times New Roman"/>
                <w:sz w:val="28"/>
                <w:szCs w:val="28"/>
              </w:rPr>
              <w:t>4</w:t>
            </w:r>
          </w:p>
          <w:p w:rsidR="00190FF9" w:rsidRPr="0049249B" w:rsidRDefault="00E32130" w:rsidP="0049249B">
            <w:pPr>
              <w:spacing w:line="233" w:lineRule="auto"/>
              <w:rPr>
                <w:rFonts w:ascii="Times New Roman" w:hAnsi="Times New Roman"/>
                <w:sz w:val="28"/>
                <w:szCs w:val="28"/>
              </w:rPr>
            </w:pPr>
            <w:r w:rsidRPr="0049249B">
              <w:rPr>
                <w:rFonts w:ascii="Times New Roman" w:hAnsi="Times New Roman"/>
                <w:sz w:val="28"/>
                <w:szCs w:val="28"/>
              </w:rPr>
              <w:t>к распоряжению Правительства Рязанской области</w:t>
            </w:r>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DF4477" w:rsidP="0049249B">
            <w:pPr>
              <w:spacing w:line="233" w:lineRule="auto"/>
              <w:rPr>
                <w:rFonts w:ascii="Times New Roman" w:hAnsi="Times New Roman"/>
                <w:sz w:val="28"/>
                <w:szCs w:val="28"/>
              </w:rPr>
            </w:pPr>
            <w:r>
              <w:rPr>
                <w:rFonts w:ascii="Times New Roman" w:hAnsi="Times New Roman"/>
                <w:sz w:val="28"/>
                <w:szCs w:val="28"/>
              </w:rPr>
              <w:t>от 27.09.2022 № 504-р</w:t>
            </w:r>
          </w:p>
        </w:tc>
      </w:tr>
      <w:tr w:rsidR="00E32130" w:rsidRPr="0049249B" w:rsidTr="00CA0AA0">
        <w:tc>
          <w:tcPr>
            <w:tcW w:w="10326" w:type="dxa"/>
          </w:tcPr>
          <w:p w:rsidR="00E32130" w:rsidRPr="0049249B" w:rsidRDefault="00E32130" w:rsidP="0049249B">
            <w:pPr>
              <w:widowControl w:val="0"/>
              <w:spacing w:line="233" w:lineRule="auto"/>
              <w:rPr>
                <w:rFonts w:ascii="Times New Roman" w:hAnsi="Times New Roman"/>
                <w:sz w:val="28"/>
                <w:szCs w:val="28"/>
              </w:rPr>
            </w:pPr>
          </w:p>
        </w:tc>
        <w:tc>
          <w:tcPr>
            <w:tcW w:w="4212" w:type="dxa"/>
          </w:tcPr>
          <w:p w:rsidR="00E32130" w:rsidRPr="0049249B" w:rsidRDefault="00E32130" w:rsidP="0049249B">
            <w:pPr>
              <w:spacing w:line="233" w:lineRule="auto"/>
              <w:rPr>
                <w:rFonts w:ascii="Times New Roman" w:hAnsi="Times New Roman"/>
                <w:sz w:val="28"/>
                <w:szCs w:val="28"/>
              </w:rPr>
            </w:pPr>
          </w:p>
        </w:tc>
      </w:tr>
    </w:tbl>
    <w:p w:rsidR="00A05D93" w:rsidRDefault="00913510" w:rsidP="00913510">
      <w:pPr>
        <w:pStyle w:val="ConsPlusTitle"/>
        <w:ind w:firstLine="709"/>
        <w:jc w:val="center"/>
        <w:outlineLvl w:val="1"/>
        <w:rPr>
          <w:rFonts w:ascii="Times New Roman" w:hAnsi="Times New Roman" w:cs="Times New Roman"/>
          <w:b w:val="0"/>
          <w:bCs w:val="0"/>
          <w:sz w:val="28"/>
          <w:szCs w:val="28"/>
        </w:rPr>
      </w:pPr>
      <w:r>
        <w:rPr>
          <w:rFonts w:ascii="Times New Roman" w:hAnsi="Times New Roman" w:cs="Times New Roman"/>
          <w:b w:val="0"/>
          <w:bCs w:val="0"/>
          <w:sz w:val="28"/>
          <w:szCs w:val="28"/>
        </w:rPr>
        <w:t>«</w:t>
      </w:r>
      <w:r w:rsidR="00A05D93" w:rsidRPr="00A05D93">
        <w:rPr>
          <w:rFonts w:ascii="Times New Roman" w:hAnsi="Times New Roman" w:cs="Times New Roman"/>
          <w:b w:val="0"/>
          <w:bCs w:val="0"/>
          <w:sz w:val="28"/>
          <w:szCs w:val="28"/>
        </w:rPr>
        <w:t>8. Оснащение медицинских организаций, на базе которых</w:t>
      </w:r>
      <w:r w:rsidR="00A05D93">
        <w:rPr>
          <w:rFonts w:ascii="Times New Roman" w:hAnsi="Times New Roman" w:cs="Times New Roman"/>
          <w:b w:val="0"/>
          <w:bCs w:val="0"/>
          <w:sz w:val="28"/>
          <w:szCs w:val="28"/>
        </w:rPr>
        <w:t xml:space="preserve"> </w:t>
      </w:r>
      <w:r w:rsidR="00A05D93" w:rsidRPr="00A05D93">
        <w:rPr>
          <w:rFonts w:ascii="Times New Roman" w:hAnsi="Times New Roman" w:cs="Times New Roman"/>
          <w:b w:val="0"/>
          <w:bCs w:val="0"/>
          <w:sz w:val="28"/>
          <w:szCs w:val="28"/>
        </w:rPr>
        <w:t>оказывается первичная медико-санитарная помощь,</w:t>
      </w:r>
    </w:p>
    <w:p w:rsidR="00A05D93" w:rsidRDefault="00A05D93" w:rsidP="00913510">
      <w:pPr>
        <w:pStyle w:val="ConsPlusTitle"/>
        <w:ind w:firstLine="709"/>
        <w:jc w:val="center"/>
        <w:outlineLvl w:val="1"/>
        <w:rPr>
          <w:rFonts w:ascii="Times New Roman" w:hAnsi="Times New Roman" w:cs="Times New Roman"/>
          <w:b w:val="0"/>
          <w:bCs w:val="0"/>
          <w:sz w:val="28"/>
          <w:szCs w:val="28"/>
        </w:rPr>
      </w:pPr>
      <w:r w:rsidRPr="00A05D93">
        <w:rPr>
          <w:rFonts w:ascii="Times New Roman" w:hAnsi="Times New Roman" w:cs="Times New Roman"/>
          <w:b w:val="0"/>
          <w:bCs w:val="0"/>
          <w:sz w:val="28"/>
          <w:szCs w:val="28"/>
        </w:rPr>
        <w:t>а также</w:t>
      </w:r>
      <w:r>
        <w:rPr>
          <w:rFonts w:ascii="Times New Roman" w:hAnsi="Times New Roman" w:cs="Times New Roman"/>
          <w:b w:val="0"/>
          <w:bCs w:val="0"/>
          <w:sz w:val="28"/>
          <w:szCs w:val="28"/>
        </w:rPr>
        <w:t xml:space="preserve"> </w:t>
      </w:r>
      <w:r w:rsidRPr="00A05D93">
        <w:rPr>
          <w:rFonts w:ascii="Times New Roman" w:hAnsi="Times New Roman" w:cs="Times New Roman"/>
          <w:b w:val="0"/>
          <w:bCs w:val="0"/>
          <w:sz w:val="28"/>
          <w:szCs w:val="28"/>
        </w:rPr>
        <w:t>центральных районных и районных больниц оборудованием</w:t>
      </w:r>
      <w:r>
        <w:rPr>
          <w:rFonts w:ascii="Times New Roman" w:hAnsi="Times New Roman" w:cs="Times New Roman"/>
          <w:b w:val="0"/>
          <w:bCs w:val="0"/>
          <w:sz w:val="28"/>
          <w:szCs w:val="28"/>
        </w:rPr>
        <w:t xml:space="preserve"> </w:t>
      </w:r>
      <w:r w:rsidRPr="00A05D93">
        <w:rPr>
          <w:rFonts w:ascii="Times New Roman" w:hAnsi="Times New Roman" w:cs="Times New Roman"/>
          <w:b w:val="0"/>
          <w:bCs w:val="0"/>
          <w:sz w:val="28"/>
          <w:szCs w:val="28"/>
        </w:rPr>
        <w:t xml:space="preserve">для оказания медицинской помощи </w:t>
      </w:r>
    </w:p>
    <w:p w:rsidR="00A05D93" w:rsidRPr="00A05D93" w:rsidRDefault="00A05D93" w:rsidP="00913510">
      <w:pPr>
        <w:pStyle w:val="ConsPlusTitle"/>
        <w:ind w:firstLine="709"/>
        <w:jc w:val="center"/>
        <w:outlineLvl w:val="1"/>
        <w:rPr>
          <w:rFonts w:ascii="Times New Roman" w:hAnsi="Times New Roman" w:cs="Times New Roman"/>
          <w:b w:val="0"/>
          <w:bCs w:val="0"/>
          <w:sz w:val="28"/>
          <w:szCs w:val="28"/>
        </w:rPr>
      </w:pPr>
      <w:r w:rsidRPr="00A05D93">
        <w:rPr>
          <w:rFonts w:ascii="Times New Roman" w:hAnsi="Times New Roman" w:cs="Times New Roman"/>
          <w:b w:val="0"/>
          <w:bCs w:val="0"/>
          <w:sz w:val="28"/>
          <w:szCs w:val="28"/>
        </w:rPr>
        <w:t>с учетом особых потребностей</w:t>
      </w:r>
      <w:r>
        <w:rPr>
          <w:rFonts w:ascii="Times New Roman" w:hAnsi="Times New Roman" w:cs="Times New Roman"/>
          <w:b w:val="0"/>
          <w:bCs w:val="0"/>
          <w:sz w:val="28"/>
          <w:szCs w:val="28"/>
        </w:rPr>
        <w:t xml:space="preserve"> </w:t>
      </w:r>
      <w:r w:rsidRPr="00A05D93">
        <w:rPr>
          <w:rFonts w:ascii="Times New Roman" w:hAnsi="Times New Roman" w:cs="Times New Roman"/>
          <w:b w:val="0"/>
          <w:bCs w:val="0"/>
          <w:sz w:val="28"/>
          <w:szCs w:val="28"/>
        </w:rPr>
        <w:t xml:space="preserve">инвалидов и других групп населения с </w:t>
      </w:r>
      <w:proofErr w:type="gramStart"/>
      <w:r w:rsidRPr="00A05D93">
        <w:rPr>
          <w:rFonts w:ascii="Times New Roman" w:hAnsi="Times New Roman" w:cs="Times New Roman"/>
          <w:b w:val="0"/>
          <w:bCs w:val="0"/>
          <w:sz w:val="28"/>
          <w:szCs w:val="28"/>
        </w:rPr>
        <w:t>ограниченными</w:t>
      </w:r>
      <w:proofErr w:type="gramEnd"/>
    </w:p>
    <w:p w:rsidR="00A05D93" w:rsidRPr="00A05D93" w:rsidRDefault="00A05D93" w:rsidP="00913510">
      <w:pPr>
        <w:pStyle w:val="ConsPlusTitle"/>
        <w:ind w:firstLine="709"/>
        <w:jc w:val="center"/>
        <w:rPr>
          <w:rFonts w:ascii="Times New Roman" w:hAnsi="Times New Roman" w:cs="Times New Roman"/>
          <w:b w:val="0"/>
          <w:bCs w:val="0"/>
          <w:sz w:val="28"/>
          <w:szCs w:val="28"/>
        </w:rPr>
      </w:pPr>
      <w:r w:rsidRPr="00A05D93">
        <w:rPr>
          <w:rFonts w:ascii="Times New Roman" w:hAnsi="Times New Roman" w:cs="Times New Roman"/>
          <w:b w:val="0"/>
          <w:bCs w:val="0"/>
          <w:sz w:val="28"/>
          <w:szCs w:val="28"/>
        </w:rPr>
        <w:t>возможностями здоровья</w:t>
      </w:r>
    </w:p>
    <w:p w:rsidR="00A05D93" w:rsidRPr="00A05D93" w:rsidRDefault="00A05D93" w:rsidP="00A05D93">
      <w:pPr>
        <w:pStyle w:val="ConsPlusNormal"/>
        <w:ind w:firstLine="0"/>
        <w:jc w:val="both"/>
        <w:rPr>
          <w:rFonts w:ascii="Times New Roman" w:hAnsi="Times New Roman" w:cs="Times New Roman"/>
          <w:sz w:val="28"/>
          <w:szCs w:val="28"/>
        </w:rPr>
      </w:pPr>
    </w:p>
    <w:p w:rsidR="00A05D93" w:rsidRPr="00A05D93" w:rsidRDefault="00A05D93" w:rsidP="00A05D93">
      <w:pPr>
        <w:pStyle w:val="ConsPlusTitle"/>
        <w:jc w:val="center"/>
        <w:outlineLvl w:val="2"/>
        <w:rPr>
          <w:rFonts w:ascii="Times New Roman" w:hAnsi="Times New Roman" w:cs="Times New Roman"/>
          <w:b w:val="0"/>
          <w:bCs w:val="0"/>
          <w:sz w:val="28"/>
          <w:szCs w:val="28"/>
        </w:rPr>
      </w:pPr>
      <w:r w:rsidRPr="00A05D93">
        <w:rPr>
          <w:rFonts w:ascii="Times New Roman" w:hAnsi="Times New Roman" w:cs="Times New Roman"/>
          <w:b w:val="0"/>
          <w:bCs w:val="0"/>
          <w:sz w:val="28"/>
          <w:szCs w:val="28"/>
        </w:rPr>
        <w:t>Перечень оборудования, в том числе медицинских изделий</w:t>
      </w:r>
      <w:r>
        <w:rPr>
          <w:rFonts w:ascii="Times New Roman" w:hAnsi="Times New Roman" w:cs="Times New Roman"/>
          <w:b w:val="0"/>
          <w:bCs w:val="0"/>
          <w:sz w:val="28"/>
          <w:szCs w:val="28"/>
        </w:rPr>
        <w:t xml:space="preserve"> </w:t>
      </w:r>
      <w:r w:rsidRPr="00A05D93">
        <w:rPr>
          <w:rFonts w:ascii="Times New Roman" w:hAnsi="Times New Roman" w:cs="Times New Roman"/>
          <w:b w:val="0"/>
          <w:bCs w:val="0"/>
          <w:sz w:val="28"/>
          <w:szCs w:val="28"/>
        </w:rPr>
        <w:t>(МИ), отсутствующих в соответствии</w:t>
      </w:r>
    </w:p>
    <w:p w:rsidR="00A05D93" w:rsidRPr="00A05D93" w:rsidRDefault="00A05D93" w:rsidP="00A05D93">
      <w:pPr>
        <w:pStyle w:val="ConsPlusTitle"/>
        <w:jc w:val="center"/>
        <w:rPr>
          <w:rFonts w:ascii="Times New Roman" w:hAnsi="Times New Roman" w:cs="Times New Roman"/>
          <w:b w:val="0"/>
          <w:bCs w:val="0"/>
          <w:sz w:val="28"/>
          <w:szCs w:val="28"/>
        </w:rPr>
      </w:pPr>
      <w:r w:rsidRPr="00A05D93">
        <w:rPr>
          <w:rFonts w:ascii="Times New Roman" w:hAnsi="Times New Roman" w:cs="Times New Roman"/>
          <w:b w:val="0"/>
          <w:bCs w:val="0"/>
          <w:sz w:val="28"/>
          <w:szCs w:val="28"/>
        </w:rPr>
        <w:t>с утвержденными порядками, положениями и правилами</w:t>
      </w:r>
      <w:r>
        <w:rPr>
          <w:rFonts w:ascii="Times New Roman" w:hAnsi="Times New Roman" w:cs="Times New Roman"/>
          <w:b w:val="0"/>
          <w:bCs w:val="0"/>
          <w:sz w:val="28"/>
          <w:szCs w:val="28"/>
        </w:rPr>
        <w:t xml:space="preserve"> </w:t>
      </w:r>
      <w:r w:rsidRPr="00A05D93">
        <w:rPr>
          <w:rFonts w:ascii="Times New Roman" w:hAnsi="Times New Roman" w:cs="Times New Roman"/>
          <w:b w:val="0"/>
          <w:bCs w:val="0"/>
          <w:sz w:val="28"/>
          <w:szCs w:val="28"/>
        </w:rPr>
        <w:t>в медицинских организациях, подведомственных</w:t>
      </w:r>
    </w:p>
    <w:p w:rsidR="00A05D93" w:rsidRPr="00A05D93" w:rsidRDefault="00A05D93" w:rsidP="00A05D93">
      <w:pPr>
        <w:pStyle w:val="ConsPlusTitle"/>
        <w:jc w:val="center"/>
        <w:rPr>
          <w:rFonts w:ascii="Times New Roman" w:hAnsi="Times New Roman" w:cs="Times New Roman"/>
          <w:b w:val="0"/>
          <w:bCs w:val="0"/>
          <w:sz w:val="28"/>
          <w:szCs w:val="28"/>
        </w:rPr>
      </w:pPr>
      <w:r w:rsidRPr="00A05D93">
        <w:rPr>
          <w:rFonts w:ascii="Times New Roman" w:hAnsi="Times New Roman" w:cs="Times New Roman"/>
          <w:b w:val="0"/>
          <w:bCs w:val="0"/>
          <w:sz w:val="28"/>
          <w:szCs w:val="28"/>
        </w:rPr>
        <w:t>министерству здравоохранения Рязанской области,</w:t>
      </w:r>
      <w:r>
        <w:rPr>
          <w:rFonts w:ascii="Times New Roman" w:hAnsi="Times New Roman" w:cs="Times New Roman"/>
          <w:b w:val="0"/>
          <w:bCs w:val="0"/>
          <w:sz w:val="28"/>
          <w:szCs w:val="28"/>
        </w:rPr>
        <w:t xml:space="preserve"> </w:t>
      </w:r>
      <w:proofErr w:type="gramStart"/>
      <w:r w:rsidRPr="00A05D93">
        <w:rPr>
          <w:rFonts w:ascii="Times New Roman" w:hAnsi="Times New Roman" w:cs="Times New Roman"/>
          <w:b w:val="0"/>
          <w:bCs w:val="0"/>
          <w:sz w:val="28"/>
          <w:szCs w:val="28"/>
        </w:rPr>
        <w:t>расположенных</w:t>
      </w:r>
      <w:proofErr w:type="gramEnd"/>
      <w:r w:rsidRPr="00A05D93">
        <w:rPr>
          <w:rFonts w:ascii="Times New Roman" w:hAnsi="Times New Roman" w:cs="Times New Roman"/>
          <w:b w:val="0"/>
          <w:bCs w:val="0"/>
          <w:sz w:val="28"/>
          <w:szCs w:val="28"/>
        </w:rPr>
        <w:t xml:space="preserve"> на территории Рязанской области,</w:t>
      </w:r>
    </w:p>
    <w:p w:rsidR="00A05D93" w:rsidRDefault="00A05D93" w:rsidP="00A05D93">
      <w:pPr>
        <w:pStyle w:val="ConsPlusTitle"/>
        <w:jc w:val="center"/>
        <w:rPr>
          <w:rFonts w:ascii="Times New Roman" w:hAnsi="Times New Roman" w:cs="Times New Roman"/>
          <w:b w:val="0"/>
          <w:bCs w:val="0"/>
          <w:sz w:val="28"/>
          <w:szCs w:val="28"/>
        </w:rPr>
      </w:pPr>
      <w:r w:rsidRPr="00A05D93">
        <w:rPr>
          <w:rFonts w:ascii="Times New Roman" w:hAnsi="Times New Roman" w:cs="Times New Roman"/>
          <w:b w:val="0"/>
          <w:bCs w:val="0"/>
          <w:sz w:val="28"/>
          <w:szCs w:val="28"/>
        </w:rPr>
        <w:t>оказывающих первичную медико-санитарную помощь взрослым</w:t>
      </w:r>
      <w:r>
        <w:rPr>
          <w:rFonts w:ascii="Times New Roman" w:hAnsi="Times New Roman" w:cs="Times New Roman"/>
          <w:b w:val="0"/>
          <w:bCs w:val="0"/>
          <w:sz w:val="28"/>
          <w:szCs w:val="28"/>
        </w:rPr>
        <w:t xml:space="preserve"> </w:t>
      </w:r>
      <w:r w:rsidRPr="00A05D93">
        <w:rPr>
          <w:rFonts w:ascii="Times New Roman" w:hAnsi="Times New Roman" w:cs="Times New Roman"/>
          <w:b w:val="0"/>
          <w:bCs w:val="0"/>
          <w:sz w:val="28"/>
          <w:szCs w:val="28"/>
        </w:rPr>
        <w:t xml:space="preserve">и детям, их обособленных </w:t>
      </w:r>
    </w:p>
    <w:p w:rsidR="00A05D93" w:rsidRPr="00A05D93" w:rsidRDefault="00A05D93" w:rsidP="00A05D93">
      <w:pPr>
        <w:pStyle w:val="ConsPlusTitle"/>
        <w:jc w:val="center"/>
        <w:rPr>
          <w:rFonts w:ascii="Times New Roman" w:hAnsi="Times New Roman" w:cs="Times New Roman"/>
          <w:b w:val="0"/>
          <w:bCs w:val="0"/>
          <w:sz w:val="28"/>
          <w:szCs w:val="28"/>
        </w:rPr>
      </w:pPr>
      <w:r w:rsidRPr="00A05D93">
        <w:rPr>
          <w:rFonts w:ascii="Times New Roman" w:hAnsi="Times New Roman" w:cs="Times New Roman"/>
          <w:b w:val="0"/>
          <w:bCs w:val="0"/>
          <w:sz w:val="28"/>
          <w:szCs w:val="28"/>
        </w:rPr>
        <w:t>структурных подразделений,</w:t>
      </w:r>
      <w:r>
        <w:rPr>
          <w:rFonts w:ascii="Times New Roman" w:hAnsi="Times New Roman" w:cs="Times New Roman"/>
          <w:b w:val="0"/>
          <w:bCs w:val="0"/>
          <w:sz w:val="28"/>
          <w:szCs w:val="28"/>
        </w:rPr>
        <w:t xml:space="preserve"> </w:t>
      </w:r>
      <w:r w:rsidRPr="00A05D93">
        <w:rPr>
          <w:rFonts w:ascii="Times New Roman" w:hAnsi="Times New Roman" w:cs="Times New Roman"/>
          <w:b w:val="0"/>
          <w:bCs w:val="0"/>
          <w:sz w:val="28"/>
          <w:szCs w:val="28"/>
        </w:rPr>
        <w:t>центральных районных и районных больниц</w:t>
      </w:r>
    </w:p>
    <w:p w:rsidR="00A05D93" w:rsidRPr="00A732E9" w:rsidRDefault="00A05D93" w:rsidP="00A05D93">
      <w:pPr>
        <w:jc w:val="right"/>
        <w:rPr>
          <w:rFonts w:ascii="Times New Roman" w:hAnsi="Times New Roman"/>
          <w:sz w:val="28"/>
          <w:szCs w:val="28"/>
        </w:rPr>
      </w:pPr>
      <w:r w:rsidRPr="0049249B">
        <w:rPr>
          <w:rFonts w:ascii="Times New Roman" w:hAnsi="Times New Roman"/>
          <w:sz w:val="28"/>
          <w:szCs w:val="28"/>
        </w:rPr>
        <w:t>Таблица № 1</w:t>
      </w:r>
    </w:p>
    <w:p w:rsidR="00A05D93" w:rsidRDefault="00A05D93" w:rsidP="00A05D93">
      <w:pPr>
        <w:pStyle w:val="ConsPlusNormal"/>
        <w:ind w:firstLine="0"/>
        <w:jc w:val="both"/>
        <w:rPr>
          <w:rFonts w:ascii="Times New Roman" w:hAnsi="Times New Roman" w:cs="Times New Roman"/>
          <w:sz w:val="28"/>
          <w:szCs w:val="28"/>
        </w:rPr>
      </w:pPr>
    </w:p>
    <w:tbl>
      <w:tblPr>
        <w:tblStyle w:val="ad"/>
        <w:tblW w:w="14366" w:type="dxa"/>
        <w:tblInd w:w="-176" w:type="dxa"/>
        <w:tblBorders>
          <w:bottom w:val="none" w:sz="0" w:space="0" w:color="auto"/>
        </w:tblBorders>
        <w:tblLayout w:type="fixed"/>
        <w:tblLook w:val="04A0" w:firstRow="1" w:lastRow="0" w:firstColumn="1" w:lastColumn="0" w:noHBand="0" w:noVBand="1"/>
      </w:tblPr>
      <w:tblGrid>
        <w:gridCol w:w="567"/>
        <w:gridCol w:w="1182"/>
        <w:gridCol w:w="520"/>
        <w:gridCol w:w="992"/>
        <w:gridCol w:w="567"/>
        <w:gridCol w:w="851"/>
        <w:gridCol w:w="1044"/>
        <w:gridCol w:w="798"/>
        <w:gridCol w:w="762"/>
        <w:gridCol w:w="686"/>
        <w:gridCol w:w="854"/>
        <w:gridCol w:w="1484"/>
        <w:gridCol w:w="2491"/>
        <w:gridCol w:w="714"/>
        <w:gridCol w:w="854"/>
      </w:tblGrid>
      <w:tr w:rsidR="00CA0AA0" w:rsidRPr="0049249B" w:rsidTr="00966B28">
        <w:trPr>
          <w:cantSplit/>
          <w:trHeight w:val="3296"/>
          <w:tblHeader/>
        </w:trPr>
        <w:tc>
          <w:tcPr>
            <w:tcW w:w="567" w:type="dxa"/>
            <w:textDirection w:val="btLr"/>
          </w:tcPr>
          <w:p w:rsidR="00CA0AA0" w:rsidRPr="00C632E7" w:rsidRDefault="00966B28" w:rsidP="00C632E7">
            <w:pPr>
              <w:ind w:left="113" w:right="113"/>
              <w:jc w:val="center"/>
              <w:rPr>
                <w:rFonts w:ascii="Times New Roman" w:hAnsi="Times New Roman"/>
                <w:color w:val="000000"/>
                <w:sz w:val="18"/>
                <w:szCs w:val="18"/>
              </w:rPr>
            </w:pPr>
            <w:r>
              <w:rPr>
                <w:rFonts w:ascii="Times New Roman" w:hAnsi="Times New Roman"/>
                <w:color w:val="000000"/>
                <w:sz w:val="18"/>
                <w:szCs w:val="18"/>
              </w:rPr>
              <w:t>№</w:t>
            </w:r>
            <w:r w:rsidR="00CA0AA0" w:rsidRPr="00C632E7">
              <w:rPr>
                <w:rFonts w:ascii="Times New Roman" w:hAnsi="Times New Roman"/>
                <w:color w:val="000000"/>
                <w:sz w:val="18"/>
                <w:szCs w:val="18"/>
              </w:rPr>
              <w:t xml:space="preserve"> </w:t>
            </w:r>
            <w:proofErr w:type="gramStart"/>
            <w:r w:rsidR="00CA0AA0" w:rsidRPr="00C632E7">
              <w:rPr>
                <w:rFonts w:ascii="Times New Roman" w:hAnsi="Times New Roman"/>
                <w:color w:val="000000"/>
                <w:sz w:val="18"/>
                <w:szCs w:val="18"/>
              </w:rPr>
              <w:t>п</w:t>
            </w:r>
            <w:proofErr w:type="gramEnd"/>
            <w:r w:rsidR="00CA0AA0" w:rsidRPr="00C632E7">
              <w:rPr>
                <w:rFonts w:ascii="Times New Roman" w:hAnsi="Times New Roman"/>
                <w:color w:val="000000"/>
                <w:sz w:val="18"/>
                <w:szCs w:val="18"/>
              </w:rPr>
              <w:t>/п</w:t>
            </w:r>
          </w:p>
        </w:tc>
        <w:tc>
          <w:tcPr>
            <w:tcW w:w="1182" w:type="dxa"/>
            <w:textDirection w:val="btLr"/>
          </w:tcPr>
          <w:p w:rsidR="00C632E7" w:rsidRPr="00C632E7" w:rsidRDefault="00C632E7" w:rsidP="00C632E7">
            <w:pPr>
              <w:ind w:left="113" w:right="113"/>
              <w:jc w:val="center"/>
              <w:rPr>
                <w:rFonts w:ascii="Times New Roman" w:hAnsi="Times New Roman"/>
                <w:color w:val="000000"/>
                <w:sz w:val="18"/>
                <w:szCs w:val="18"/>
              </w:rPr>
            </w:pPr>
          </w:p>
          <w:p w:rsidR="00C632E7" w:rsidRPr="00C632E7" w:rsidRDefault="00C632E7" w:rsidP="00C632E7">
            <w:pPr>
              <w:ind w:left="113" w:right="113"/>
              <w:jc w:val="center"/>
              <w:rPr>
                <w:rFonts w:ascii="Times New Roman" w:hAnsi="Times New Roman"/>
                <w:color w:val="000000"/>
                <w:sz w:val="18"/>
                <w:szCs w:val="18"/>
              </w:rPr>
            </w:pPr>
          </w:p>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Полное наименование медицинской организации</w:t>
            </w:r>
          </w:p>
        </w:tc>
        <w:tc>
          <w:tcPr>
            <w:tcW w:w="520"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ИНН</w:t>
            </w:r>
          </w:p>
        </w:tc>
        <w:tc>
          <w:tcPr>
            <w:tcW w:w="992"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Тип медицинской организации</w:t>
            </w:r>
            <w:r w:rsidRPr="00C632E7">
              <w:rPr>
                <w:rFonts w:ascii="Times New Roman" w:hAnsi="Times New Roman"/>
                <w:color w:val="000000"/>
                <w:sz w:val="18"/>
                <w:szCs w:val="18"/>
              </w:rPr>
              <w:br/>
              <w:t>в соответствии</w:t>
            </w:r>
            <w:r w:rsidRPr="00C632E7">
              <w:rPr>
                <w:rFonts w:ascii="Times New Roman" w:hAnsi="Times New Roman"/>
                <w:color w:val="000000"/>
                <w:sz w:val="18"/>
                <w:szCs w:val="18"/>
              </w:rPr>
              <w:br/>
              <w:t>с номенклатурой медицинской организации</w:t>
            </w:r>
          </w:p>
        </w:tc>
        <w:tc>
          <w:tcPr>
            <w:tcW w:w="567"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 xml:space="preserve">Здание, в котором планируется </w:t>
            </w:r>
            <w:proofErr w:type="gramStart"/>
            <w:r w:rsidRPr="00C632E7">
              <w:rPr>
                <w:rFonts w:ascii="Times New Roman" w:hAnsi="Times New Roman"/>
                <w:color w:val="000000"/>
                <w:sz w:val="18"/>
                <w:szCs w:val="18"/>
              </w:rPr>
              <w:t>разместить</w:t>
            </w:r>
            <w:proofErr w:type="gramEnd"/>
            <w:r w:rsidRPr="00C632E7">
              <w:rPr>
                <w:rFonts w:ascii="Times New Roman" w:hAnsi="Times New Roman"/>
                <w:color w:val="000000"/>
                <w:sz w:val="18"/>
                <w:szCs w:val="18"/>
              </w:rPr>
              <w:t xml:space="preserve"> медицинское изделие</w:t>
            </w:r>
          </w:p>
        </w:tc>
        <w:tc>
          <w:tcPr>
            <w:tcW w:w="851" w:type="dxa"/>
            <w:textDirection w:val="btLr"/>
          </w:tcPr>
          <w:p w:rsidR="00C632E7" w:rsidRPr="00C632E7" w:rsidRDefault="00C632E7" w:rsidP="00C632E7">
            <w:pPr>
              <w:ind w:left="113" w:right="113"/>
              <w:jc w:val="center"/>
              <w:rPr>
                <w:rFonts w:ascii="Times New Roman" w:hAnsi="Times New Roman"/>
                <w:color w:val="000000"/>
                <w:sz w:val="18"/>
                <w:szCs w:val="18"/>
              </w:rPr>
            </w:pPr>
          </w:p>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Фактический адрес здания</w:t>
            </w:r>
          </w:p>
        </w:tc>
        <w:tc>
          <w:tcPr>
            <w:tcW w:w="1044"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Наименование населенного пункта, в котором располагается структурное подразделение</w:t>
            </w:r>
          </w:p>
        </w:tc>
        <w:tc>
          <w:tcPr>
            <w:tcW w:w="798" w:type="dxa"/>
            <w:textDirection w:val="btLr"/>
          </w:tcPr>
          <w:p w:rsidR="00CA0AA0" w:rsidRPr="00C632E7" w:rsidRDefault="00CA0AA0" w:rsidP="0044395F">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Численность населения населенного пункта, в котором расположена медицинская организация</w:t>
            </w:r>
            <w:proofErr w:type="gramStart"/>
            <w:r w:rsidR="0044395F">
              <w:rPr>
                <w:rFonts w:ascii="Times New Roman" w:hAnsi="Times New Roman"/>
                <w:color w:val="000000"/>
                <w:sz w:val="18"/>
                <w:szCs w:val="18"/>
              </w:rPr>
              <w:t>,</w:t>
            </w:r>
            <w:r w:rsidRPr="00C632E7">
              <w:rPr>
                <w:rFonts w:ascii="Times New Roman" w:hAnsi="Times New Roman"/>
                <w:color w:val="000000"/>
                <w:sz w:val="18"/>
                <w:szCs w:val="18"/>
              </w:rPr>
              <w:t>ч</w:t>
            </w:r>
            <w:proofErr w:type="gramEnd"/>
            <w:r w:rsidRPr="00C632E7">
              <w:rPr>
                <w:rFonts w:ascii="Times New Roman" w:hAnsi="Times New Roman"/>
                <w:color w:val="000000"/>
                <w:sz w:val="18"/>
                <w:szCs w:val="18"/>
              </w:rPr>
              <w:t>ел.</w:t>
            </w:r>
          </w:p>
        </w:tc>
        <w:tc>
          <w:tcPr>
            <w:tcW w:w="762"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Наименование структурного подразделения</w:t>
            </w:r>
          </w:p>
        </w:tc>
        <w:tc>
          <w:tcPr>
            <w:tcW w:w="686"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Вид кабинета (отделения)</w:t>
            </w:r>
          </w:p>
        </w:tc>
        <w:tc>
          <w:tcPr>
            <w:tcW w:w="854"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Условия оказания медицинской помощи (стационарно/амбулаторно)</w:t>
            </w:r>
          </w:p>
        </w:tc>
        <w:tc>
          <w:tcPr>
            <w:tcW w:w="1484" w:type="dxa"/>
            <w:textDirection w:val="btLr"/>
          </w:tcPr>
          <w:p w:rsidR="00C632E7" w:rsidRPr="00C632E7" w:rsidRDefault="00C632E7" w:rsidP="00C632E7">
            <w:pPr>
              <w:ind w:left="113" w:right="113"/>
              <w:jc w:val="center"/>
              <w:rPr>
                <w:rFonts w:ascii="Times New Roman" w:hAnsi="Times New Roman"/>
                <w:color w:val="000000"/>
                <w:sz w:val="18"/>
                <w:szCs w:val="18"/>
              </w:rPr>
            </w:pPr>
          </w:p>
          <w:p w:rsidR="00C632E7" w:rsidRPr="00C632E7" w:rsidRDefault="00C632E7" w:rsidP="00C632E7">
            <w:pPr>
              <w:ind w:left="113" w:right="113"/>
              <w:jc w:val="center"/>
              <w:rPr>
                <w:rFonts w:ascii="Times New Roman" w:hAnsi="Times New Roman"/>
                <w:color w:val="000000"/>
                <w:sz w:val="18"/>
                <w:szCs w:val="18"/>
              </w:rPr>
            </w:pPr>
          </w:p>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Наименование медицинского изделия</w:t>
            </w:r>
          </w:p>
        </w:tc>
        <w:tc>
          <w:tcPr>
            <w:tcW w:w="2491" w:type="dxa"/>
            <w:textDirection w:val="btLr"/>
          </w:tcPr>
          <w:p w:rsidR="00C632E7" w:rsidRDefault="00C632E7" w:rsidP="00C632E7">
            <w:pPr>
              <w:ind w:left="113" w:right="113"/>
              <w:jc w:val="center"/>
              <w:rPr>
                <w:rFonts w:ascii="Times New Roman" w:hAnsi="Times New Roman"/>
                <w:color w:val="000000"/>
              </w:rPr>
            </w:pPr>
            <w:r>
              <w:rPr>
                <w:rFonts w:ascii="Times New Roman" w:hAnsi="Times New Roman"/>
                <w:color w:val="000000"/>
              </w:rPr>
              <w:t xml:space="preserve"> </w:t>
            </w:r>
          </w:p>
          <w:p w:rsidR="00CA0AA0" w:rsidRPr="00C632E7" w:rsidRDefault="00CA0AA0" w:rsidP="00EB0C4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Нормативн</w:t>
            </w:r>
            <w:r w:rsidR="00EB0C47">
              <w:rPr>
                <w:rFonts w:ascii="Times New Roman" w:hAnsi="Times New Roman"/>
                <w:color w:val="000000"/>
                <w:sz w:val="18"/>
                <w:szCs w:val="18"/>
              </w:rPr>
              <w:t xml:space="preserve">ый </w:t>
            </w:r>
            <w:r w:rsidRPr="00C632E7">
              <w:rPr>
                <w:rFonts w:ascii="Times New Roman" w:hAnsi="Times New Roman"/>
                <w:color w:val="000000"/>
                <w:sz w:val="18"/>
                <w:szCs w:val="18"/>
              </w:rPr>
              <w:t>правовой акт,</w:t>
            </w:r>
            <w:r w:rsidRPr="00C632E7">
              <w:rPr>
                <w:rFonts w:ascii="Times New Roman" w:hAnsi="Times New Roman"/>
                <w:color w:val="000000"/>
                <w:sz w:val="18"/>
                <w:szCs w:val="18"/>
              </w:rPr>
              <w:br/>
              <w:t>в соответствии</w:t>
            </w:r>
            <w:r w:rsidRPr="00C632E7">
              <w:rPr>
                <w:rFonts w:ascii="Times New Roman" w:hAnsi="Times New Roman"/>
                <w:color w:val="000000"/>
                <w:sz w:val="18"/>
                <w:szCs w:val="18"/>
              </w:rPr>
              <w:br/>
              <w:t>с которым планируется приобретение медицинского изделия</w:t>
            </w:r>
          </w:p>
        </w:tc>
        <w:tc>
          <w:tcPr>
            <w:tcW w:w="714" w:type="dxa"/>
            <w:textDirection w:val="btLr"/>
          </w:tcPr>
          <w:p w:rsidR="00CA0AA0" w:rsidRPr="00C632E7" w:rsidRDefault="00CA0AA0" w:rsidP="00966B28">
            <w:pPr>
              <w:spacing w:line="228" w:lineRule="auto"/>
              <w:ind w:left="113" w:right="113"/>
              <w:jc w:val="center"/>
              <w:rPr>
                <w:rFonts w:ascii="Times New Roman" w:hAnsi="Times New Roman"/>
                <w:color w:val="000000"/>
                <w:sz w:val="18"/>
                <w:szCs w:val="18"/>
              </w:rPr>
            </w:pPr>
            <w:r w:rsidRPr="00C632E7">
              <w:rPr>
                <w:rFonts w:ascii="Times New Roman" w:hAnsi="Times New Roman"/>
                <w:color w:val="000000"/>
                <w:sz w:val="18"/>
                <w:szCs w:val="18"/>
              </w:rPr>
              <w:t>Требуемое количество медицинских изделий</w:t>
            </w:r>
            <w:r w:rsidRPr="00C632E7">
              <w:rPr>
                <w:rFonts w:ascii="Times New Roman" w:hAnsi="Times New Roman"/>
                <w:color w:val="000000"/>
                <w:sz w:val="18"/>
                <w:szCs w:val="18"/>
              </w:rPr>
              <w:br/>
              <w:t>ед.</w:t>
            </w:r>
          </w:p>
        </w:tc>
        <w:tc>
          <w:tcPr>
            <w:tcW w:w="854" w:type="dxa"/>
            <w:textDirection w:val="btLr"/>
          </w:tcPr>
          <w:p w:rsidR="00CA0AA0" w:rsidRPr="00C632E7" w:rsidRDefault="00CA0AA0" w:rsidP="00C632E7">
            <w:pPr>
              <w:ind w:left="113" w:right="113"/>
              <w:jc w:val="center"/>
              <w:rPr>
                <w:rFonts w:ascii="Times New Roman" w:hAnsi="Times New Roman"/>
                <w:color w:val="000000"/>
                <w:sz w:val="18"/>
                <w:szCs w:val="18"/>
              </w:rPr>
            </w:pPr>
            <w:r w:rsidRPr="00C632E7">
              <w:rPr>
                <w:rFonts w:ascii="Times New Roman" w:hAnsi="Times New Roman"/>
                <w:color w:val="000000"/>
                <w:sz w:val="18"/>
                <w:szCs w:val="18"/>
              </w:rPr>
              <w:t>Планируемая дата приобретения (месяц, год)</w:t>
            </w:r>
            <w:r w:rsidRPr="00C632E7">
              <w:rPr>
                <w:rFonts w:ascii="Times New Roman" w:hAnsi="Times New Roman"/>
                <w:color w:val="000000"/>
                <w:sz w:val="18"/>
                <w:szCs w:val="18"/>
              </w:rPr>
              <w:br/>
              <w:t>(формат отражения данных мм</w:t>
            </w:r>
            <w:proofErr w:type="gramStart"/>
            <w:r w:rsidRPr="00C632E7">
              <w:rPr>
                <w:rFonts w:ascii="Times New Roman" w:hAnsi="Times New Roman"/>
                <w:color w:val="000000"/>
                <w:sz w:val="18"/>
                <w:szCs w:val="18"/>
              </w:rPr>
              <w:t>.</w:t>
            </w:r>
            <w:proofErr w:type="gramEnd"/>
            <w:r w:rsidRPr="00C632E7">
              <w:rPr>
                <w:rFonts w:ascii="Times New Roman" w:hAnsi="Times New Roman"/>
                <w:color w:val="000000"/>
                <w:sz w:val="18"/>
                <w:szCs w:val="18"/>
              </w:rPr>
              <w:t xml:space="preserve"> </w:t>
            </w:r>
            <w:proofErr w:type="gramStart"/>
            <w:r w:rsidRPr="00C632E7">
              <w:rPr>
                <w:rFonts w:ascii="Times New Roman" w:hAnsi="Times New Roman"/>
                <w:color w:val="000000"/>
                <w:sz w:val="18"/>
                <w:szCs w:val="18"/>
              </w:rPr>
              <w:t>г</w:t>
            </w:r>
            <w:proofErr w:type="gramEnd"/>
            <w:r w:rsidRPr="00C632E7">
              <w:rPr>
                <w:rFonts w:ascii="Times New Roman" w:hAnsi="Times New Roman"/>
                <w:color w:val="000000"/>
                <w:sz w:val="18"/>
                <w:szCs w:val="18"/>
              </w:rPr>
              <w:t>ггг.)</w:t>
            </w:r>
          </w:p>
        </w:tc>
      </w:tr>
    </w:tbl>
    <w:p w:rsidR="00CA0AA0" w:rsidRDefault="00CA0AA0" w:rsidP="00D22CF9">
      <w:pPr>
        <w:pStyle w:val="ConsPlusNormal"/>
        <w:spacing w:line="20" w:lineRule="exact"/>
        <w:ind w:firstLine="0"/>
        <w:jc w:val="both"/>
        <w:rPr>
          <w:rFonts w:ascii="Times New Roman" w:hAnsi="Times New Roman" w:cs="Times New Roman"/>
          <w:sz w:val="28"/>
          <w:szCs w:val="28"/>
        </w:rPr>
      </w:pPr>
    </w:p>
    <w:tbl>
      <w:tblPr>
        <w:tblStyle w:val="ad"/>
        <w:tblW w:w="14366" w:type="dxa"/>
        <w:tblInd w:w="-176" w:type="dxa"/>
        <w:tblLayout w:type="fixed"/>
        <w:tblLook w:val="04A0" w:firstRow="1" w:lastRow="0" w:firstColumn="1" w:lastColumn="0" w:noHBand="0" w:noVBand="1"/>
      </w:tblPr>
      <w:tblGrid>
        <w:gridCol w:w="567"/>
        <w:gridCol w:w="1182"/>
        <w:gridCol w:w="520"/>
        <w:gridCol w:w="1009"/>
        <w:gridCol w:w="550"/>
        <w:gridCol w:w="851"/>
        <w:gridCol w:w="1044"/>
        <w:gridCol w:w="798"/>
        <w:gridCol w:w="757"/>
        <w:gridCol w:w="692"/>
        <w:gridCol w:w="850"/>
        <w:gridCol w:w="1485"/>
        <w:gridCol w:w="2501"/>
        <w:gridCol w:w="709"/>
        <w:gridCol w:w="851"/>
      </w:tblGrid>
      <w:tr w:rsidR="005643E3" w:rsidRPr="005643E3" w:rsidTr="007C1475">
        <w:trPr>
          <w:trHeight w:val="300"/>
          <w:tblHeader/>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1182"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2</w:t>
            </w:r>
          </w:p>
        </w:tc>
        <w:tc>
          <w:tcPr>
            <w:tcW w:w="520"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3</w:t>
            </w:r>
          </w:p>
        </w:tc>
        <w:tc>
          <w:tcPr>
            <w:tcW w:w="1009"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4</w:t>
            </w:r>
          </w:p>
        </w:tc>
        <w:tc>
          <w:tcPr>
            <w:tcW w:w="550"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5</w:t>
            </w:r>
          </w:p>
        </w:tc>
        <w:tc>
          <w:tcPr>
            <w:tcW w:w="851"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6</w:t>
            </w:r>
          </w:p>
        </w:tc>
        <w:tc>
          <w:tcPr>
            <w:tcW w:w="1044"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7</w:t>
            </w:r>
          </w:p>
        </w:tc>
        <w:tc>
          <w:tcPr>
            <w:tcW w:w="798"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8</w:t>
            </w:r>
          </w:p>
        </w:tc>
        <w:tc>
          <w:tcPr>
            <w:tcW w:w="757"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9</w:t>
            </w:r>
          </w:p>
        </w:tc>
        <w:tc>
          <w:tcPr>
            <w:tcW w:w="692"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10</w:t>
            </w:r>
          </w:p>
        </w:tc>
        <w:tc>
          <w:tcPr>
            <w:tcW w:w="850"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11</w:t>
            </w:r>
          </w:p>
        </w:tc>
        <w:tc>
          <w:tcPr>
            <w:tcW w:w="1485" w:type="dxa"/>
            <w:hideMark/>
          </w:tcPr>
          <w:p w:rsidR="005643E3" w:rsidRPr="005643E3" w:rsidRDefault="005643E3" w:rsidP="00F2246C">
            <w:pPr>
              <w:ind w:right="57"/>
              <w:jc w:val="center"/>
              <w:rPr>
                <w:rFonts w:ascii="Times New Roman" w:hAnsi="Times New Roman"/>
                <w:sz w:val="18"/>
                <w:szCs w:val="18"/>
              </w:rPr>
            </w:pPr>
            <w:r w:rsidRPr="005643E3">
              <w:rPr>
                <w:rFonts w:ascii="Times New Roman" w:hAnsi="Times New Roman"/>
                <w:sz w:val="18"/>
                <w:szCs w:val="18"/>
              </w:rPr>
              <w:t>12</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13</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14</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w:t>
            </w:r>
          </w:p>
        </w:tc>
        <w:tc>
          <w:tcPr>
            <w:tcW w:w="1182"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hideMark/>
          </w:tcPr>
          <w:p w:rsidR="00C632E7" w:rsidRDefault="00C632E7" w:rsidP="00C632E7">
            <w:pPr>
              <w:ind w:left="113" w:right="113"/>
              <w:jc w:val="center"/>
              <w:rPr>
                <w:rFonts w:ascii="Times New Roman" w:hAnsi="Times New Roman"/>
                <w:sz w:val="18"/>
                <w:szCs w:val="18"/>
              </w:rPr>
            </w:pPr>
          </w:p>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гинекологический высокочастотный для резекции и коагуляции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П</w:t>
            </w:r>
            <w:r w:rsidR="007C1475">
              <w:rPr>
                <w:rFonts w:ascii="Times New Roman" w:hAnsi="Times New Roman"/>
                <w:sz w:val="18"/>
                <w:szCs w:val="18"/>
              </w:rPr>
              <w:t xml:space="preserve">риказ Минздрава России от 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Михайловский район, р.п. Октябрьский, ул. Садовая,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 Октябрьский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врача общей практики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Михайлов,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 Больничная, д.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передвижной аппарат для ультразвуковых исследований с набором датчиков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рентгеновский маммографический цифровой или аналоговый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отделение восстановительного лечения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стабилограф </w:t>
            </w:r>
            <w:proofErr w:type="gramStart"/>
            <w:r w:rsidRPr="005643E3">
              <w:rPr>
                <w:rFonts w:ascii="Times New Roman" w:hAnsi="Times New Roman"/>
                <w:sz w:val="18"/>
                <w:szCs w:val="18"/>
              </w:rPr>
              <w:t>компьютерный</w:t>
            </w:r>
            <w:proofErr w:type="gramEnd"/>
            <w:r w:rsidRPr="005643E3">
              <w:rPr>
                <w:rFonts w:ascii="Times New Roman" w:hAnsi="Times New Roman"/>
                <w:sz w:val="18"/>
                <w:szCs w:val="18"/>
              </w:rPr>
              <w:t xml:space="preserve"> (устройство для диагностики функции равновесия)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05.11.2012 № 926н «Об утверждении Порядка оказания медицинской помощи взрослому населению при заболеваниях нервной системы»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электромиограф (нейромиограф, миограф)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стол операционный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смотровой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Кадом</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корпус 1</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1в</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Ермишинский район, 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Ермишь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«Ермишинская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36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Касимов, ул. Железнодорожная,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 25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231"/>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Касимов, ул. Железнодорожная,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 25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Ермишинский район, 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«Ермишинская районная больница»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«Ермишинская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Связи,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передвижной аппарат для ультразвуковых исследований с набором датчиков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подразделение «Городская клиническая больница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передвижной аппарат для ультразвуковых исследований с набором датчиков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Пителино, ул. Павлова, 16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Пителино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«Пителинская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Пителино, ул. Павлова, 16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Пителино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«Пителинская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Стаханова, 14б,  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Интернациональная,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монитор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Белякова,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81"/>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Белякова,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подразделение «Городская клиническая больница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подразделение «Городская клиническая больница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Белякова,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стол операционный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Михайлов,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 Больничная, д.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анализатор кислотно-основного равновесия крови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901н «Об утверждении порядка оказания медицинской помощи населению по профилю «травматология и ортопедия»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60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хирургический бестеневой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61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62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Михайлов,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 Воеводина, д. 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63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стол операционный универсальный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64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65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эндоскопическая система (виде</w:t>
            </w:r>
            <w:proofErr w:type="gramStart"/>
            <w:r w:rsidRPr="005643E3">
              <w:rPr>
                <w:rFonts w:ascii="Times New Roman" w:hAnsi="Times New Roman"/>
                <w:sz w:val="18"/>
                <w:szCs w:val="18"/>
              </w:rPr>
              <w:t>о-</w:t>
            </w:r>
            <w:proofErr w:type="gramEnd"/>
            <w:r w:rsidRPr="005643E3">
              <w:rPr>
                <w:rFonts w:ascii="Times New Roman" w:hAnsi="Times New Roman"/>
                <w:sz w:val="18"/>
                <w:szCs w:val="18"/>
              </w:rPr>
              <w:t>, фибро- или регидная), включающая: осветитель, инсуффлятор, электроотсасыватель, тележка (стойка); течеискатель</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66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Михайловский район, р.п. Октябрьский, ул. Садовая,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 Октябрьский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врача общей практики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67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68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Михайловский район,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Октябрьский, ул. Садовая,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 Октябрьский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врача общей практики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69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70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Михайловский район, р.п. Октябрьский, ул. Садовая,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 Октябрьский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врача общей практики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71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72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73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74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75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эндоскопическая система (виде</w:t>
            </w:r>
            <w:proofErr w:type="gramStart"/>
            <w:r w:rsidRPr="005643E3">
              <w:rPr>
                <w:rFonts w:ascii="Times New Roman" w:hAnsi="Times New Roman"/>
                <w:sz w:val="18"/>
                <w:szCs w:val="18"/>
              </w:rPr>
              <w:t>о-</w:t>
            </w:r>
            <w:proofErr w:type="gramEnd"/>
            <w:r w:rsidRPr="005643E3">
              <w:rPr>
                <w:rFonts w:ascii="Times New Roman" w:hAnsi="Times New Roman"/>
                <w:sz w:val="18"/>
                <w:szCs w:val="18"/>
              </w:rPr>
              <w:t>, фибро- или регидная), включающая: осветитель, инсуффлятор, электроотсасыватель, тележка (стойка); течеискатель</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76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Больничная, 29</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77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78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79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80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81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82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83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84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85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86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87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88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89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90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91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отделение восстановительного лечения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стабилограф </w:t>
            </w:r>
            <w:proofErr w:type="gramStart"/>
            <w:r w:rsidRPr="005643E3">
              <w:rPr>
                <w:rFonts w:ascii="Times New Roman" w:hAnsi="Times New Roman"/>
                <w:sz w:val="18"/>
                <w:szCs w:val="18"/>
              </w:rPr>
              <w:t>компьютерный</w:t>
            </w:r>
            <w:proofErr w:type="gramEnd"/>
            <w:r w:rsidRPr="005643E3">
              <w:rPr>
                <w:rFonts w:ascii="Times New Roman" w:hAnsi="Times New Roman"/>
                <w:sz w:val="18"/>
                <w:szCs w:val="18"/>
              </w:rPr>
              <w:t xml:space="preserve"> (устройство для диагностики функции равновесия)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05.11.2012 № 926н «Об утверждении Порядка оказания медицинской помощи взрослому населению при заболеваниях нервной системы»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92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93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электромиограф (нейромиограф, миограф)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94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Михайловский район, р.п. Октябрьский, ул. Садовая,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 Октябрьский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врача общей практики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95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96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97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отделение восстановительного лечения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стресс-тест система с велоэргометром или беговой дорожкой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98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Стаханова, 14, 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неврологическое отделение дневного стационара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99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100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101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102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стол операционный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103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104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105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106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107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108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109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110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111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112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113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114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115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116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117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118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119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121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стол операционный универсальный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123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корпус 3</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Сельских Строителей, 6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125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7»</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6230019550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32А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гинекологический высокочастотный для резекции и коагуляции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К. Маркса, 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127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7»</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6230019550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32А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7»</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6230019550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32А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129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7»</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6230019550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32А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130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131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корпус 1</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1в</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132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корпус 1</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1в</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133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134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135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«Александро-Невская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6209000684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терапевтический корпус</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Александро-Невский, ул. Почтовая, 48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Александро-Невский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3591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136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Пронский район, г. Новомичуринск,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137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«Старожиловская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6221001028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р.п. Старожилово, ул. Денисова, 23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Старожилово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3824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138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139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«Старожиловская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6221001028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р.п. Старожилово, ул. Денисова, 23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Старожилово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3824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140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141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Пронский район, г. Новомичуринск,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142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372"/>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143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сканер с наличием конвексного датчика на 3,5 МГц и влагалищного датчика на 5 МГц</w:t>
            </w:r>
          </w:p>
        </w:tc>
        <w:tc>
          <w:tcPr>
            <w:tcW w:w="2501" w:type="dxa"/>
            <w:hideMark/>
          </w:tcPr>
          <w:p w:rsidR="005643E3" w:rsidRPr="005643E3" w:rsidRDefault="005643E3" w:rsidP="00F2246C">
            <w:pPr>
              <w:jc w:val="center"/>
              <w:rPr>
                <w:rFonts w:ascii="Times New Roman" w:hAnsi="Times New Roman"/>
                <w:sz w:val="18"/>
                <w:szCs w:val="18"/>
              </w:rPr>
            </w:pPr>
            <w:proofErr w:type="gramStart"/>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144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«Рязанская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6215003027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Мервинская, 16Е</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145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146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Пронский район,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эндоскопии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66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147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ул. Строителей, 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стол операционный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148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311470" w:rsidRPr="005643E3" w:rsidTr="007C1475">
        <w:trPr>
          <w:cantSplit/>
          <w:trHeight w:val="1656"/>
        </w:trPr>
        <w:tc>
          <w:tcPr>
            <w:tcW w:w="567" w:type="dxa"/>
            <w:hideMark/>
          </w:tcPr>
          <w:p w:rsidR="00311470" w:rsidRPr="005643E3" w:rsidRDefault="00311470" w:rsidP="00311470">
            <w:pPr>
              <w:jc w:val="center"/>
              <w:rPr>
                <w:rFonts w:ascii="Times New Roman" w:hAnsi="Times New Roman"/>
                <w:sz w:val="18"/>
                <w:szCs w:val="18"/>
              </w:rPr>
            </w:pPr>
            <w:r w:rsidRPr="005643E3">
              <w:rPr>
                <w:rFonts w:ascii="Times New Roman" w:hAnsi="Times New Roman"/>
                <w:sz w:val="18"/>
                <w:szCs w:val="18"/>
              </w:rPr>
              <w:lastRenderedPageBreak/>
              <w:t>149</w:t>
            </w:r>
          </w:p>
        </w:tc>
        <w:tc>
          <w:tcPr>
            <w:tcW w:w="1182"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процедурный кабинет</w:t>
            </w:r>
          </w:p>
        </w:tc>
        <w:tc>
          <w:tcPr>
            <w:tcW w:w="850" w:type="dxa"/>
            <w:textDirection w:val="btLr"/>
            <w:vAlign w:val="cente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амбулаторно</w:t>
            </w:r>
          </w:p>
        </w:tc>
        <w:tc>
          <w:tcPr>
            <w:tcW w:w="1485" w:type="dxa"/>
            <w:textDirection w:val="btLr"/>
            <w:vAlign w:val="cente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шкаф для хранения лекарственных препаратов</w:t>
            </w:r>
          </w:p>
        </w:tc>
        <w:tc>
          <w:tcPr>
            <w:tcW w:w="2501" w:type="dxa"/>
            <w:hideMark/>
          </w:tcPr>
          <w:p w:rsidR="00311470" w:rsidRPr="00311470" w:rsidRDefault="00311470" w:rsidP="00311470">
            <w:pPr>
              <w:jc w:val="center"/>
              <w:rPr>
                <w:rFonts w:ascii="Times New Roman" w:hAnsi="Times New Roman"/>
                <w:sz w:val="18"/>
                <w:szCs w:val="18"/>
              </w:rPr>
            </w:pPr>
            <w:r w:rsidRPr="00311470">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311470">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 </w:t>
            </w:r>
          </w:p>
        </w:tc>
        <w:tc>
          <w:tcPr>
            <w:tcW w:w="709" w:type="dxa"/>
            <w:hideMark/>
          </w:tcPr>
          <w:p w:rsidR="00311470" w:rsidRPr="005643E3" w:rsidRDefault="00311470" w:rsidP="00311470">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311470" w:rsidRPr="005643E3" w:rsidRDefault="00311470" w:rsidP="00311470">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150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бодиплетизмограф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151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152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эндоскопическая система (виде</w:t>
            </w:r>
            <w:proofErr w:type="gramStart"/>
            <w:r w:rsidRPr="005643E3">
              <w:rPr>
                <w:rFonts w:ascii="Times New Roman" w:hAnsi="Times New Roman"/>
                <w:sz w:val="18"/>
                <w:szCs w:val="18"/>
              </w:rPr>
              <w:t>о-</w:t>
            </w:r>
            <w:proofErr w:type="gramEnd"/>
            <w:r w:rsidRPr="005643E3">
              <w:rPr>
                <w:rFonts w:ascii="Times New Roman" w:hAnsi="Times New Roman"/>
                <w:sz w:val="18"/>
                <w:szCs w:val="18"/>
              </w:rPr>
              <w:t>, фибро- или регидная), включающая: осветитель, инсуффлятор, электроотсасыватель, тележка (стойка); течеискатель</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153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23"/>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154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155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Пронск, ул. Заводская, 4 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Пронск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бодиплетизмограф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156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157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373"/>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158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центральное стерилизационное отделение</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159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женская консультация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160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«Александро-Невская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6209000684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Александро-Невский, ул. Почтовая, 48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Александро-Невский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3591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бодиплетизмограф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161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162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163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17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кабинет хирурга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164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165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166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167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168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169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рентгеновский маммографический цифровой или аналоговый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170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«Рязанская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6215003027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Мервинская, 16Е</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передвижной рентгеновский аппарат</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171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172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Пронская РБ</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Пронский район,  р.п. Пронск, ул. Заводская д.4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Пронск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3680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для взрослых и детей</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173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174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175</w:t>
            </w:r>
          </w:p>
        </w:tc>
        <w:tc>
          <w:tcPr>
            <w:tcW w:w="118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2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6228013897</w:t>
            </w:r>
          </w:p>
        </w:tc>
        <w:tc>
          <w:tcPr>
            <w:tcW w:w="1009"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Рязань, ул. Гагарина, 53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176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Пронский район, г. Новомичуринск,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177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«Рязанская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6215003027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Мервинская, 16 Б-Б1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передвижной аппарат для ультразвуковых исследований с набором датчиков</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178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179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6230010830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Циолковского, 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отделение восстановительного лечения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proofErr w:type="gramStart"/>
            <w:r w:rsidRPr="005643E3">
              <w:rPr>
                <w:rFonts w:ascii="Times New Roman" w:hAnsi="Times New Roman"/>
                <w:sz w:val="18"/>
                <w:szCs w:val="18"/>
              </w:rPr>
              <w:t>физио-терапевтический</w:t>
            </w:r>
            <w:proofErr w:type="gramEnd"/>
            <w:r w:rsidRPr="005643E3">
              <w:rPr>
                <w:rFonts w:ascii="Times New Roman" w:hAnsi="Times New Roman"/>
                <w:sz w:val="18"/>
                <w:szCs w:val="18"/>
              </w:rPr>
              <w:t xml:space="preserve">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гальванизации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180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Ухолово, ул. Революции,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Ухолово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«Ухоловская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181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w:t>
            </w:r>
            <w:proofErr w:type="gramStart"/>
            <w:r w:rsidRPr="005643E3">
              <w:rPr>
                <w:rFonts w:ascii="Times New Roman" w:hAnsi="Times New Roman"/>
                <w:sz w:val="18"/>
                <w:szCs w:val="18"/>
              </w:rPr>
              <w:t>Садовая</w:t>
            </w:r>
            <w:proofErr w:type="gramEnd"/>
            <w:r w:rsidRPr="005643E3">
              <w:rPr>
                <w:rFonts w:ascii="Times New Roman" w:hAnsi="Times New Roman"/>
                <w:sz w:val="18"/>
                <w:szCs w:val="18"/>
              </w:rPr>
              <w:t>, 68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неврологическое отделение дневного стационара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дневной стационар</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182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183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184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корпус 3</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Сельских Строителей, 6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185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186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187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корпус 1</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1в</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188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189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190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«Старожиловская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6221001028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р.п. Старожилово, ул. Денисова, 23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Старожилово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3824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бодиплетизмограф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191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«Старожиловская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6221001028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Аристовский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Старожиловский район, с. Лучинск, ул. Полевая, д. 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Лучинск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3824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Аристовский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192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Газопроводский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Кораблинский район, п. Газопровода, ул. Центральная, 4/1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 Газопровода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Газопроводский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193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Елатомская УБ</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Елатьма, ул. Карла Маркса,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Елатьма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194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195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ш. Куйбышевское, 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196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Кадом</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197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анализатор кислотно-основного равновесия крови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901н «Об утверждении порядка оказания медицинской помощи населению по профилю «травматология и ортопедия»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198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199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200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201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color w:val="000000"/>
                <w:sz w:val="18"/>
                <w:szCs w:val="18"/>
              </w:rPr>
              <w:t>сердечно-сосудистыми</w:t>
            </w:r>
            <w:proofErr w:type="gramEnd"/>
            <w:r w:rsidRPr="005643E3">
              <w:rPr>
                <w:rFonts w:ascii="Times New Roman" w:hAnsi="Times New Roman"/>
                <w:color w:val="000000"/>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202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203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гинекологический высокочастотный для резекции и коагуляции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204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«Об утверждении Порядка оказания медицинской помощи взрослому населению по профилю хирургия»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205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6»</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6229019203</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Костычева, 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206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6»</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6229019203</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Костычева, 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207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6»</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6229019203</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Костычева, 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кабинета врача-акушера-гинеколога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гинекологический высокочастотный для резекции и коагуляции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208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6»</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6229019203</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Костычева, 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209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Ермониколаевский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Пителенский район, с. Ермониколаевка, ул. Центральная, д.2</w:t>
            </w:r>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с. Ермониколаевка</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Ермониколаевский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210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Кадом</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211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«Александро-Невская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6209000684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Александро-Невский, ул. Почтовая, 48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Александро-Невский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3591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212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241F2E" w:rsidP="00C632E7">
            <w:pPr>
              <w:ind w:left="113" w:right="113"/>
              <w:jc w:val="center"/>
              <w:rPr>
                <w:rFonts w:ascii="Times New Roman" w:hAnsi="Times New Roman"/>
                <w:sz w:val="18"/>
                <w:szCs w:val="18"/>
              </w:rPr>
            </w:pPr>
            <w:r>
              <w:rPr>
                <w:rFonts w:ascii="Times New Roman" w:hAnsi="Times New Roman" w:hint="eastAsia"/>
                <w:sz w:val="18"/>
                <w:szCs w:val="18"/>
              </w:rPr>
              <w:t>у</w:t>
            </w:r>
            <w:r w:rsidRPr="00241F2E">
              <w:rPr>
                <w:rFonts w:ascii="Times New Roman" w:hAnsi="Times New Roman" w:hint="eastAsia"/>
                <w:sz w:val="18"/>
                <w:szCs w:val="18"/>
              </w:rPr>
              <w:t>льтразвуковой</w:t>
            </w:r>
            <w:r w:rsidRPr="00241F2E">
              <w:rPr>
                <w:rFonts w:ascii="Times New Roman" w:hAnsi="Times New Roman"/>
                <w:sz w:val="18"/>
                <w:szCs w:val="18"/>
              </w:rPr>
              <w:t xml:space="preserve"> </w:t>
            </w:r>
            <w:r w:rsidRPr="00241F2E">
              <w:rPr>
                <w:rFonts w:ascii="Times New Roman" w:hAnsi="Times New Roman" w:hint="eastAsia"/>
                <w:sz w:val="18"/>
                <w:szCs w:val="18"/>
              </w:rPr>
              <w:t>аппарат</w:t>
            </w:r>
            <w:r w:rsidRPr="00241F2E">
              <w:rPr>
                <w:rFonts w:ascii="Times New Roman" w:hAnsi="Times New Roman"/>
                <w:sz w:val="18"/>
                <w:szCs w:val="18"/>
              </w:rPr>
              <w:t xml:space="preserve"> </w:t>
            </w:r>
            <w:r w:rsidRPr="00241F2E">
              <w:rPr>
                <w:rFonts w:ascii="Times New Roman" w:hAnsi="Times New Roman" w:hint="eastAsia"/>
                <w:sz w:val="18"/>
                <w:szCs w:val="18"/>
              </w:rPr>
              <w:t>для</w:t>
            </w:r>
            <w:r w:rsidRPr="00241F2E">
              <w:rPr>
                <w:rFonts w:ascii="Times New Roman" w:hAnsi="Times New Roman"/>
                <w:sz w:val="18"/>
                <w:szCs w:val="18"/>
              </w:rPr>
              <w:t xml:space="preserve"> </w:t>
            </w:r>
            <w:r w:rsidRPr="00241F2E">
              <w:rPr>
                <w:rFonts w:ascii="Times New Roman" w:hAnsi="Times New Roman" w:hint="eastAsia"/>
                <w:sz w:val="18"/>
                <w:szCs w:val="18"/>
              </w:rPr>
              <w:t>исследования</w:t>
            </w:r>
            <w:r w:rsidRPr="00241F2E">
              <w:rPr>
                <w:rFonts w:ascii="Times New Roman" w:hAnsi="Times New Roman"/>
                <w:sz w:val="18"/>
                <w:szCs w:val="18"/>
              </w:rPr>
              <w:t xml:space="preserve"> </w:t>
            </w:r>
            <w:r w:rsidRPr="00241F2E">
              <w:rPr>
                <w:rFonts w:ascii="Times New Roman" w:hAnsi="Times New Roman" w:hint="eastAsia"/>
                <w:sz w:val="18"/>
                <w:szCs w:val="18"/>
              </w:rPr>
              <w:t>сердца</w:t>
            </w:r>
            <w:r w:rsidRPr="00241F2E">
              <w:rPr>
                <w:rFonts w:ascii="Times New Roman" w:hAnsi="Times New Roman"/>
                <w:sz w:val="18"/>
                <w:szCs w:val="18"/>
              </w:rPr>
              <w:t xml:space="preserve"> </w:t>
            </w:r>
            <w:r w:rsidRPr="00241F2E">
              <w:rPr>
                <w:rFonts w:ascii="Times New Roman" w:hAnsi="Times New Roman" w:hint="eastAsia"/>
                <w:sz w:val="18"/>
                <w:szCs w:val="18"/>
              </w:rPr>
              <w:t>и</w:t>
            </w:r>
            <w:r w:rsidRPr="00241F2E">
              <w:rPr>
                <w:rFonts w:ascii="Times New Roman" w:hAnsi="Times New Roman"/>
                <w:sz w:val="18"/>
                <w:szCs w:val="18"/>
              </w:rPr>
              <w:t xml:space="preserve"> </w:t>
            </w:r>
            <w:r w:rsidRPr="00241F2E">
              <w:rPr>
                <w:rFonts w:ascii="Times New Roman" w:hAnsi="Times New Roman" w:hint="eastAsia"/>
                <w:sz w:val="18"/>
                <w:szCs w:val="18"/>
              </w:rPr>
              <w:t>сосудов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213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 с. Фатьяновка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Спасский район, с. Фатьяновка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Фатьяновка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 с. Фатьяновка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кушетки медицинские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214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215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гинекологический высокочастотный для резекции и коагуляции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216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 xml:space="preserve">Рязанская область, г. Кораблино, </w:t>
            </w: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217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Курбатовский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Кораблинский район, с. Курбатово, ул. Школьная, 33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Курбатово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Курбатовский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218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114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219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w:t>
            </w:r>
            <w:proofErr w:type="gramStart"/>
            <w:r w:rsidRPr="005643E3">
              <w:rPr>
                <w:rFonts w:ascii="Times New Roman" w:hAnsi="Times New Roman"/>
                <w:sz w:val="18"/>
                <w:szCs w:val="18"/>
              </w:rPr>
              <w:t>Садовая</w:t>
            </w:r>
            <w:proofErr w:type="gramEnd"/>
            <w:r w:rsidRPr="005643E3">
              <w:rPr>
                <w:rFonts w:ascii="Times New Roman" w:hAnsi="Times New Roman"/>
                <w:sz w:val="18"/>
                <w:szCs w:val="18"/>
              </w:rPr>
              <w:t>, 64, 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220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221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6230010830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Кальная, 37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222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6230010830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Фрунзе, 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223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электромиограф (нейромиограф, миограф)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224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6230010830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Фрунзе, 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225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6228011522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Дзержинского, 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226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227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228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229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230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231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Нарминский ФП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Ермишинский район, с. Нарма, ул. Больничная, 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Нарма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Нарминский ФП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232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гинекологический высокочастотный для резекции и коагуляции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233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женская консультация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суховоздушный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234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 корпус 1</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1в</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235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Энгельса, 11/10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236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Связи,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237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Связи,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терапевтическое отделение № 1</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238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Связи,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терапевтическое отделение № 1</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239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240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ш. Куйбышевское, 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241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Поселковая, 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242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«Александро-Невская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6209000684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Александро-Невский, ул. Почтовая, 48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Александро-Невский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3591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243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стол операционный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244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372"/>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245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246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247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248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249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250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терапевтическое отделение дневного стационара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251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252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253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254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255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Пронский район, г. Новомичуринск,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372"/>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256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Пронский район, г. Новомичуринск,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257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«Рязанская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6215003027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Мервинская, 16Е</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клинико-диагностиеская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258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Пронский район, г. Новомичуринск,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физиотерапевтический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259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терапевтическое отделение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высокочастотный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260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261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262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263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23"/>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264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265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анализатор кислотно-основного равновесия крови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901н «Об утверждении порядка оказания медицинской помощи населению по профилю «травматология и ортопедия»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306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266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камера для хранения стерильных инструментов</w:t>
            </w:r>
          </w:p>
        </w:tc>
        <w:tc>
          <w:tcPr>
            <w:tcW w:w="2501" w:type="dxa"/>
            <w:hideMark/>
          </w:tcPr>
          <w:p w:rsidR="005643E3" w:rsidRPr="005643E3" w:rsidRDefault="005643E3" w:rsidP="00F2246C">
            <w:pPr>
              <w:jc w:val="center"/>
              <w:rPr>
                <w:rFonts w:ascii="Times New Roman" w:hAnsi="Times New Roman"/>
                <w:sz w:val="18"/>
                <w:szCs w:val="18"/>
              </w:rPr>
            </w:pPr>
            <w:proofErr w:type="gramStart"/>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roofErr w:type="gramEnd"/>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267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268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269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270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271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272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273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274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передвижной аппарат для ультразвуковых исследований с набором датчиков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275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A42519">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276</w:t>
            </w:r>
          </w:p>
        </w:tc>
        <w:tc>
          <w:tcPr>
            <w:tcW w:w="1182"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Государственное бюджетное учреждение Рязанской области «Областная клиническая больница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DF4477">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277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DF447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w:t>
            </w:r>
            <w:r w:rsidR="00DF4477">
              <w:rPr>
                <w:rFonts w:ascii="Times New Roman" w:hAnsi="Times New Roman"/>
                <w:sz w:val="18"/>
                <w:szCs w:val="18"/>
              </w:rPr>
              <w:t>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278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279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эндоскопическая система (виде</w:t>
            </w:r>
            <w:proofErr w:type="gramStart"/>
            <w:r w:rsidRPr="005643E3">
              <w:rPr>
                <w:rFonts w:ascii="Times New Roman" w:hAnsi="Times New Roman"/>
                <w:sz w:val="18"/>
                <w:szCs w:val="18"/>
              </w:rPr>
              <w:t>о-</w:t>
            </w:r>
            <w:proofErr w:type="gramEnd"/>
            <w:r w:rsidRPr="005643E3">
              <w:rPr>
                <w:rFonts w:ascii="Times New Roman" w:hAnsi="Times New Roman"/>
                <w:sz w:val="18"/>
                <w:szCs w:val="18"/>
              </w:rPr>
              <w:t>, фибро- или регидная), включающая: осветитель, инсуффлятор, электроотсасыватель, тележка (стойка); течеискатель</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280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DF4477">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281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282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283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DF4477">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284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DF4477">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285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286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DF4477">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автоматизированное рабочее место врача-рентгенолога с пакетом прикладных программ для анализа изображений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287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Путятинский район, с. Путятино, ул. Ленинский Проспект, 59А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Путятино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288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289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290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291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пл. Ленина,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292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293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Ерлинский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Кораблинский район, с. Ерлино, ул. Административный центр, 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Ерлино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Ерлинский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294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Ключанский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Кораблинский район, с. Ключ, ул. Школьная, 36б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Ключ</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Ключанский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295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Незнановский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Кораблинский район, с. Незнаново, ул. Ленина, 39</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Незнаново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Незнановский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296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297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A42519"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w:t>
            </w:r>
          </w:p>
          <w:p w:rsidR="005643E3" w:rsidRPr="005643E3" w:rsidRDefault="005643E3" w:rsidP="00C632E7">
            <w:pPr>
              <w:ind w:left="113" w:right="113"/>
              <w:jc w:val="center"/>
              <w:rPr>
                <w:rFonts w:ascii="Times New Roman" w:hAnsi="Times New Roman"/>
                <w:sz w:val="18"/>
                <w:szCs w:val="18"/>
              </w:rPr>
            </w:pPr>
            <w:bookmarkStart w:id="0" w:name="_GoBack"/>
            <w:bookmarkEnd w:id="0"/>
            <w:r w:rsidRPr="005643E3">
              <w:rPr>
                <w:rFonts w:ascii="Times New Roman" w:hAnsi="Times New Roman"/>
                <w:sz w:val="18"/>
                <w:szCs w:val="18"/>
              </w:rPr>
              <w:t>ул. Медицинская, 39</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стоматологическое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стоматологический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298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Пустотинский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Кораблинский район, с. Пустотино, ул. Центральная,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Пустотино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Пустотинский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299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Путятинский район, с. Путятино, ул. Ленинский Проспект, 59А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Путятино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300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w:t>
            </w:r>
            <w:proofErr w:type="gramStart"/>
            <w:r w:rsidRPr="005643E3">
              <w:rPr>
                <w:rFonts w:ascii="Times New Roman" w:hAnsi="Times New Roman"/>
                <w:sz w:val="18"/>
                <w:szCs w:val="18"/>
              </w:rPr>
              <w:t>.С</w:t>
            </w:r>
            <w:proofErr w:type="gramEnd"/>
            <w:r w:rsidRPr="005643E3">
              <w:rPr>
                <w:rFonts w:ascii="Times New Roman" w:hAnsi="Times New Roman"/>
                <w:sz w:val="18"/>
                <w:szCs w:val="18"/>
              </w:rPr>
              <w:t>асово, ул. Типанова, 32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стоматологический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301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Яблоневский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Кораблинский район, с. Яблонево, ул. Молодежная,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Яблонево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Яблоневский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302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6230010830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Циолковского, 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303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w:t>
            </w:r>
            <w:proofErr w:type="gramStart"/>
            <w:r w:rsidRPr="005643E3">
              <w:rPr>
                <w:rFonts w:ascii="Times New Roman" w:hAnsi="Times New Roman"/>
                <w:sz w:val="18"/>
                <w:szCs w:val="18"/>
              </w:rPr>
              <w:t>Садовая</w:t>
            </w:r>
            <w:proofErr w:type="gramEnd"/>
            <w:r w:rsidRPr="005643E3">
              <w:rPr>
                <w:rFonts w:ascii="Times New Roman" w:hAnsi="Times New Roman"/>
                <w:sz w:val="18"/>
                <w:szCs w:val="18"/>
              </w:rPr>
              <w:t>, 64, 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неврологическое отделение дневного стационара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дневной стационар</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304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пл. Ленина,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305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Морозово-Борковской ФП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Сапожковский район, </w:t>
            </w:r>
            <w:proofErr w:type="gramStart"/>
            <w:r w:rsidRPr="005643E3">
              <w:rPr>
                <w:rFonts w:ascii="Times New Roman" w:hAnsi="Times New Roman"/>
                <w:sz w:val="18"/>
                <w:szCs w:val="18"/>
              </w:rPr>
              <w:t>с</w:t>
            </w:r>
            <w:proofErr w:type="gramEnd"/>
            <w:r w:rsidRPr="005643E3">
              <w:rPr>
                <w:rFonts w:ascii="Times New Roman" w:hAnsi="Times New Roman"/>
                <w:sz w:val="18"/>
                <w:szCs w:val="18"/>
              </w:rPr>
              <w:t xml:space="preserve">. </w:t>
            </w:r>
            <w:proofErr w:type="gramStart"/>
            <w:r w:rsidRPr="005643E3">
              <w:rPr>
                <w:rFonts w:ascii="Times New Roman" w:hAnsi="Times New Roman"/>
                <w:sz w:val="18"/>
                <w:szCs w:val="18"/>
              </w:rPr>
              <w:t>Морозовы</w:t>
            </w:r>
            <w:proofErr w:type="gramEnd"/>
            <w:r w:rsidRPr="005643E3">
              <w:rPr>
                <w:rFonts w:ascii="Times New Roman" w:hAnsi="Times New Roman"/>
                <w:sz w:val="18"/>
                <w:szCs w:val="18"/>
              </w:rPr>
              <w:t xml:space="preserve"> Борки</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proofErr w:type="gramStart"/>
            <w:r w:rsidRPr="005643E3">
              <w:rPr>
                <w:rFonts w:ascii="Times New Roman" w:hAnsi="Times New Roman"/>
                <w:sz w:val="18"/>
                <w:szCs w:val="18"/>
              </w:rPr>
              <w:t>с</w:t>
            </w:r>
            <w:proofErr w:type="gramEnd"/>
            <w:r w:rsidRPr="005643E3">
              <w:rPr>
                <w:rFonts w:ascii="Times New Roman" w:hAnsi="Times New Roman"/>
                <w:sz w:val="18"/>
                <w:szCs w:val="18"/>
              </w:rPr>
              <w:t>. </w:t>
            </w:r>
            <w:proofErr w:type="gramStart"/>
            <w:r w:rsidRPr="005643E3">
              <w:rPr>
                <w:rFonts w:ascii="Times New Roman" w:hAnsi="Times New Roman"/>
                <w:sz w:val="18"/>
                <w:szCs w:val="18"/>
              </w:rPr>
              <w:t>Морозовы</w:t>
            </w:r>
            <w:proofErr w:type="gramEnd"/>
            <w:r w:rsidRPr="005643E3">
              <w:rPr>
                <w:rFonts w:ascii="Times New Roman" w:hAnsi="Times New Roman"/>
                <w:sz w:val="18"/>
                <w:szCs w:val="18"/>
              </w:rPr>
              <w:t xml:space="preserve"> Борки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Морозовоборковский ФП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306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w:t>
            </w:r>
            <w:proofErr w:type="gramStart"/>
            <w:r w:rsidRPr="005643E3">
              <w:rPr>
                <w:rFonts w:ascii="Times New Roman" w:hAnsi="Times New Roman"/>
                <w:sz w:val="18"/>
                <w:szCs w:val="18"/>
              </w:rPr>
              <w:t>Садовая</w:t>
            </w:r>
            <w:proofErr w:type="gramEnd"/>
            <w:r w:rsidRPr="005643E3">
              <w:rPr>
                <w:rFonts w:ascii="Times New Roman" w:hAnsi="Times New Roman"/>
                <w:sz w:val="18"/>
                <w:szCs w:val="18"/>
              </w:rPr>
              <w:t>, 64, 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неврологическое отделение дневного стационара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дневной стационар</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307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308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309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310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бодиплетизмограф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311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312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313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314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женская консультация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кардиомонитор фетальный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315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316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317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318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319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320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321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Скопин, мкр. Автозаводской, 5, Литера</w:t>
            </w:r>
            <w:proofErr w:type="gramStart"/>
            <w:r w:rsidRPr="005643E3">
              <w:rPr>
                <w:rFonts w:ascii="Times New Roman" w:hAnsi="Times New Roman"/>
                <w:color w:val="000000"/>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женская консультация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гистероскоп диагностический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322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323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6228011522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Полетаева, 28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324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6228011522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Дзержинского, 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325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326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327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Елатомская УБ</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Елатьма, ул. Карла Маркса,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Елатьма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328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электромиограф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329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330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331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332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сканер с наличием конвексного датчика на 3,5 МГц и влагалищного датчика на 5 МГц</w:t>
            </w:r>
          </w:p>
        </w:tc>
        <w:tc>
          <w:tcPr>
            <w:tcW w:w="2501" w:type="dxa"/>
            <w:hideMark/>
          </w:tcPr>
          <w:p w:rsidR="005643E3" w:rsidRPr="005643E3" w:rsidRDefault="005643E3" w:rsidP="00F2246C">
            <w:pPr>
              <w:jc w:val="center"/>
              <w:rPr>
                <w:rFonts w:ascii="Times New Roman" w:hAnsi="Times New Roman"/>
                <w:sz w:val="18"/>
                <w:szCs w:val="18"/>
              </w:rPr>
            </w:pPr>
            <w:proofErr w:type="gramStart"/>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333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высокочастотный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334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335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336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337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338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339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340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341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шкаф медицинский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342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343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344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345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346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347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348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349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отделение восстановительного лечения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стабилограф </w:t>
            </w:r>
            <w:proofErr w:type="gramStart"/>
            <w:r w:rsidRPr="005643E3">
              <w:rPr>
                <w:rFonts w:ascii="Times New Roman" w:hAnsi="Times New Roman"/>
                <w:sz w:val="18"/>
                <w:szCs w:val="18"/>
              </w:rPr>
              <w:t>компьютерный</w:t>
            </w:r>
            <w:proofErr w:type="gramEnd"/>
            <w:r w:rsidRPr="005643E3">
              <w:rPr>
                <w:rFonts w:ascii="Times New Roman" w:hAnsi="Times New Roman"/>
                <w:sz w:val="18"/>
                <w:szCs w:val="18"/>
              </w:rPr>
              <w:t xml:space="preserve"> (устройство для диагностики функции равновесия)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05.11.2012 № 926н «Об утверждении Порядка оказания медицинской помощи взрослому населению при заболеваниях нервной системы»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350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женская консультация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кардиомонитор фетальный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351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Нижнемальцевская ВА</w:t>
            </w:r>
          </w:p>
        </w:tc>
        <w:tc>
          <w:tcPr>
            <w:tcW w:w="851" w:type="dxa"/>
            <w:textDirection w:val="btLr"/>
            <w:vAlign w:val="center"/>
            <w:hideMark/>
          </w:tcPr>
          <w:p w:rsidR="00DF4477"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Сасовский район,</w:t>
            </w:r>
          </w:p>
          <w:p w:rsidR="00DF4477"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 xml:space="preserve">с. Нижнее-Мальцево, </w:t>
            </w: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ул. Центральная, д. 39</w:t>
            </w:r>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с. Нижнее-Мальцево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Нижнемальцевская ВА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кабинет терапевта</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352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отделение восстановительного лечения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стресс-тест система с велоэргометром или беговой дорожкой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353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354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1з</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355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356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357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241F2E" w:rsidP="00C632E7">
            <w:pPr>
              <w:ind w:left="113" w:right="113"/>
              <w:jc w:val="center"/>
              <w:rPr>
                <w:rFonts w:ascii="Times New Roman" w:hAnsi="Times New Roman"/>
                <w:sz w:val="18"/>
                <w:szCs w:val="18"/>
              </w:rPr>
            </w:pPr>
            <w:r>
              <w:rPr>
                <w:rFonts w:ascii="Times New Roman" w:hAnsi="Times New Roman" w:hint="eastAsia"/>
                <w:sz w:val="18"/>
                <w:szCs w:val="18"/>
              </w:rPr>
              <w:t>с</w:t>
            </w:r>
            <w:r w:rsidRPr="00241F2E">
              <w:rPr>
                <w:rFonts w:ascii="Times New Roman" w:hAnsi="Times New Roman" w:hint="eastAsia"/>
                <w:sz w:val="18"/>
                <w:szCs w:val="18"/>
              </w:rPr>
              <w:t>истема</w:t>
            </w:r>
            <w:r w:rsidRPr="00241F2E">
              <w:rPr>
                <w:rFonts w:ascii="Times New Roman" w:hAnsi="Times New Roman"/>
                <w:sz w:val="18"/>
                <w:szCs w:val="18"/>
              </w:rPr>
              <w:t xml:space="preserve"> </w:t>
            </w:r>
            <w:r w:rsidRPr="00241F2E">
              <w:rPr>
                <w:rFonts w:ascii="Times New Roman" w:hAnsi="Times New Roman" w:hint="eastAsia"/>
                <w:sz w:val="18"/>
                <w:szCs w:val="18"/>
              </w:rPr>
              <w:t>ультразвуковой</w:t>
            </w:r>
            <w:r w:rsidRPr="00241F2E">
              <w:rPr>
                <w:rFonts w:ascii="Times New Roman" w:hAnsi="Times New Roman"/>
                <w:sz w:val="18"/>
                <w:szCs w:val="18"/>
              </w:rPr>
              <w:t xml:space="preserve"> </w:t>
            </w:r>
            <w:r w:rsidRPr="00241F2E">
              <w:rPr>
                <w:rFonts w:ascii="Times New Roman" w:hAnsi="Times New Roman" w:hint="eastAsia"/>
                <w:sz w:val="18"/>
                <w:szCs w:val="18"/>
              </w:rPr>
              <w:t>визуализации</w:t>
            </w:r>
            <w:r w:rsidRPr="00241F2E">
              <w:rPr>
                <w:rFonts w:ascii="Times New Roman" w:hAnsi="Times New Roman"/>
                <w:sz w:val="18"/>
                <w:szCs w:val="18"/>
              </w:rPr>
              <w:t xml:space="preserve"> </w:t>
            </w:r>
            <w:r w:rsidRPr="00241F2E">
              <w:rPr>
                <w:rFonts w:ascii="Times New Roman" w:hAnsi="Times New Roman" w:hint="eastAsia"/>
                <w:sz w:val="18"/>
                <w:szCs w:val="18"/>
              </w:rPr>
              <w:t>универсальная</w:t>
            </w:r>
            <w:r w:rsidRPr="00241F2E">
              <w:rPr>
                <w:rFonts w:ascii="Times New Roman" w:hAnsi="Times New Roman"/>
                <w:sz w:val="18"/>
                <w:szCs w:val="18"/>
              </w:rPr>
              <w:t xml:space="preserve"> </w:t>
            </w:r>
            <w:r w:rsidRPr="00241F2E">
              <w:rPr>
                <w:rFonts w:ascii="Times New Roman" w:hAnsi="Times New Roman" w:hint="eastAsia"/>
                <w:sz w:val="18"/>
                <w:szCs w:val="18"/>
              </w:rPr>
              <w:t>с</w:t>
            </w:r>
            <w:r w:rsidRPr="00241F2E">
              <w:rPr>
                <w:rFonts w:ascii="Times New Roman" w:hAnsi="Times New Roman"/>
                <w:sz w:val="18"/>
                <w:szCs w:val="18"/>
              </w:rPr>
              <w:t xml:space="preserve"> </w:t>
            </w:r>
            <w:r w:rsidRPr="00241F2E">
              <w:rPr>
                <w:rFonts w:ascii="Times New Roman" w:hAnsi="Times New Roman" w:hint="eastAsia"/>
                <w:sz w:val="18"/>
                <w:szCs w:val="18"/>
              </w:rPr>
              <w:t>питанием</w:t>
            </w:r>
            <w:r w:rsidRPr="00241F2E">
              <w:rPr>
                <w:rFonts w:ascii="Times New Roman" w:hAnsi="Times New Roman"/>
                <w:sz w:val="18"/>
                <w:szCs w:val="18"/>
              </w:rPr>
              <w:t xml:space="preserve"> </w:t>
            </w:r>
            <w:r w:rsidRPr="00241F2E">
              <w:rPr>
                <w:rFonts w:ascii="Times New Roman" w:hAnsi="Times New Roman" w:hint="eastAsia"/>
                <w:sz w:val="18"/>
                <w:szCs w:val="18"/>
              </w:rPr>
              <w:t>от</w:t>
            </w:r>
            <w:r w:rsidRPr="00241F2E">
              <w:rPr>
                <w:rFonts w:ascii="Times New Roman" w:hAnsi="Times New Roman"/>
                <w:sz w:val="18"/>
                <w:szCs w:val="18"/>
              </w:rPr>
              <w:t xml:space="preserve"> </w:t>
            </w:r>
            <w:r w:rsidRPr="00241F2E">
              <w:rPr>
                <w:rFonts w:ascii="Times New Roman" w:hAnsi="Times New Roman" w:hint="eastAsia"/>
                <w:sz w:val="18"/>
                <w:szCs w:val="18"/>
              </w:rPr>
              <w:t>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358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359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360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361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362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смотровой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363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Белякова,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364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365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366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367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368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369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370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371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372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цистоскоп смотровой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373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кабинета врача - детского уролога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цистоскоп смотровой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374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375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Белякова,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376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377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378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379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380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гинекологический высокочастотный для резекции и коагуляции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381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Белякова, 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передвижной аппарат для ультразвуковых исследований с набором датчиков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382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383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384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отделение восстановительного лечения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стресс-тест система с велоэргометром или беговой дорожкой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385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цистоскоп смотровой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386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387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гистероскоп диагностический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388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389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Михайлов,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 Воеводина, д. 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390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391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гистероскоп диагностический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392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6230010830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Циолковского, 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31.10.2012 № 562н «Об утверждении Порядка оказания медицинской помощи по профилю «детская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393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DF4477">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394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w:t>
            </w:r>
            <w:r w:rsidR="00DF4477">
              <w:rPr>
                <w:rFonts w:ascii="Times New Roman" w:hAnsi="Times New Roman"/>
                <w:sz w:val="18"/>
                <w:szCs w:val="18"/>
              </w:rPr>
              <w:t>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395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w:t>
            </w:r>
            <w:r w:rsidR="00DF4477">
              <w:rPr>
                <w:rFonts w:ascii="Times New Roman" w:hAnsi="Times New Roman"/>
                <w:sz w:val="18"/>
                <w:szCs w:val="18"/>
              </w:rPr>
              <w:t>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396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смотровой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397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смотровой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398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w:t>
            </w:r>
            <w:r w:rsidR="00DF4477">
              <w:rPr>
                <w:rFonts w:ascii="Times New Roman" w:hAnsi="Times New Roman"/>
                <w:sz w:val="18"/>
                <w:szCs w:val="18"/>
              </w:rPr>
              <w:t>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смотровой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кресло гинекологическое с осветительной лампой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399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400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401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 им. Н.А. Семашко»</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6230008037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w:t>
            </w:r>
            <w:r w:rsidR="00DF4477">
              <w:rPr>
                <w:rFonts w:ascii="Times New Roman" w:hAnsi="Times New Roman"/>
                <w:sz w:val="18"/>
                <w:szCs w:val="18"/>
              </w:rPr>
              <w:t>анская область, г. Рязань, ул. п</w:t>
            </w:r>
            <w:r w:rsidRPr="005643E3">
              <w:rPr>
                <w:rFonts w:ascii="Times New Roman" w:hAnsi="Times New Roman"/>
                <w:sz w:val="18"/>
                <w:szCs w:val="18"/>
              </w:rPr>
              <w:t>рофессора Никулина,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2»</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402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939"/>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403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эндоскопическая система (виде</w:t>
            </w:r>
            <w:proofErr w:type="gramStart"/>
            <w:r w:rsidRPr="005643E3">
              <w:rPr>
                <w:rFonts w:ascii="Times New Roman" w:hAnsi="Times New Roman"/>
                <w:sz w:val="18"/>
                <w:szCs w:val="18"/>
              </w:rPr>
              <w:t>о-</w:t>
            </w:r>
            <w:proofErr w:type="gramEnd"/>
            <w:r w:rsidRPr="005643E3">
              <w:rPr>
                <w:rFonts w:ascii="Times New Roman" w:hAnsi="Times New Roman"/>
                <w:sz w:val="18"/>
                <w:szCs w:val="18"/>
              </w:rPr>
              <w:t>, фибро- или регидная), включающая: осветитель, инсуффлятор, электроотсасыватель, тележка (стойка); течеискатель</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404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видеопроцессор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405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монитор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406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407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DF4477" w:rsidP="00C632E7">
            <w:pPr>
              <w:ind w:left="113" w:right="113"/>
              <w:jc w:val="center"/>
              <w:rPr>
                <w:rFonts w:ascii="Times New Roman" w:hAnsi="Times New Roman"/>
                <w:sz w:val="18"/>
                <w:szCs w:val="18"/>
              </w:rPr>
            </w:pPr>
            <w:r>
              <w:rPr>
                <w:rFonts w:ascii="Times New Roman" w:hAnsi="Times New Roman"/>
                <w:sz w:val="18"/>
                <w:szCs w:val="18"/>
              </w:rPr>
              <w:t>к</w:t>
            </w:r>
            <w:r w:rsidR="005643E3" w:rsidRPr="005643E3">
              <w:rPr>
                <w:rFonts w:ascii="Times New Roman" w:hAnsi="Times New Roman"/>
                <w:sz w:val="18"/>
                <w:szCs w:val="18"/>
              </w:rPr>
              <w:t>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велоэргометр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408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отделения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велоэргометр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409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Семинарская, 46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поликлиника № 14»</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отделения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велоэргометр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410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ул. Строителей, 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411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Связи,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терапевтическое отделение № 1</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412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Путятинский район, с. Путятино, ул. Ленинский Проспект, 59А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413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414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Спортивная, 11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оториноларинголога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415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6230010830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Циолковского, 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консультативно-диагностическое отделение</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416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Энгельса, 11/10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417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3»</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6229019108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Энгельса, 11/10</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лечебной физкультуры</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комплект оборудования для зала лечебной физической культуры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81"/>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418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419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пл. Ленина,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420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84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421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422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ш. Куйбышевское, 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423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поликлиника № 12»</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6230001521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Рязань, ул. Связи,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424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425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Михайлов, ул. Воеводина, 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Михайлов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«Михайловская межрайонная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426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Новоселов, 26/17,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сканер с наличием конвексного датчика на 3,5 МГц и влагалищного датчика на 5 МГц</w:t>
            </w:r>
          </w:p>
        </w:tc>
        <w:tc>
          <w:tcPr>
            <w:tcW w:w="2501" w:type="dxa"/>
            <w:hideMark/>
          </w:tcPr>
          <w:p w:rsidR="005643E3" w:rsidRPr="005643E3" w:rsidRDefault="005643E3" w:rsidP="00F2246C">
            <w:pPr>
              <w:jc w:val="center"/>
              <w:rPr>
                <w:rFonts w:ascii="Times New Roman" w:hAnsi="Times New Roman"/>
                <w:sz w:val="18"/>
                <w:szCs w:val="18"/>
              </w:rPr>
            </w:pPr>
            <w:proofErr w:type="gramStart"/>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427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Интернациональная,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сканер с наличием конвексного датчика на 3,5 МГц и влагалищного датчика на 5 МГц</w:t>
            </w:r>
          </w:p>
        </w:tc>
        <w:tc>
          <w:tcPr>
            <w:tcW w:w="2501" w:type="dxa"/>
            <w:hideMark/>
          </w:tcPr>
          <w:p w:rsidR="005643E3" w:rsidRPr="005643E3" w:rsidRDefault="005643E3" w:rsidP="00F2246C">
            <w:pPr>
              <w:jc w:val="center"/>
              <w:rPr>
                <w:rFonts w:ascii="Times New Roman" w:hAnsi="Times New Roman"/>
                <w:sz w:val="18"/>
                <w:szCs w:val="18"/>
              </w:rPr>
            </w:pPr>
            <w:proofErr w:type="gramStart"/>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428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отделение медицинской реабилитации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тренажер для продолжительной пассивной разработки тазобедренного/коленного сустава</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429</w:t>
            </w:r>
          </w:p>
        </w:tc>
        <w:tc>
          <w:tcPr>
            <w:tcW w:w="118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р.п. </w:t>
            </w:r>
            <w:proofErr w:type="gramStart"/>
            <w:r w:rsidRPr="005643E3">
              <w:rPr>
                <w:rFonts w:ascii="Times New Roman" w:hAnsi="Times New Roman"/>
                <w:color w:val="000000"/>
                <w:sz w:val="18"/>
                <w:szCs w:val="18"/>
              </w:rPr>
              <w:t>Лесной</w:t>
            </w:r>
            <w:proofErr w:type="gramEnd"/>
            <w:r w:rsidRPr="005643E3">
              <w:rPr>
                <w:rFonts w:ascii="Times New Roman" w:hAnsi="Times New Roman"/>
                <w:color w:val="000000"/>
                <w:sz w:val="18"/>
                <w:szCs w:val="18"/>
              </w:rPr>
              <w:t>, ул. Строителей, 34</w:t>
            </w:r>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р.п. Лесной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акушера-гинеколога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кардиомонитор фетальный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430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ул. Строителей, 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431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ул. Почтовая,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432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433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ул. К. Маркса, 174, Литера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434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Крупской, 26,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«Городская клиническая больница № 10»</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435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вспомогательные лечебно-диагностические подразделения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436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медицинский передвижной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437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Стаханова, 14, 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неврологическое отделение дневного стационара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дневной стационар</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438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Журавинский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Ряжский район, с. Журавинка, ул. Центральная, 43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Журавинка</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Журавинский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439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Подвисловский ФАП</w:t>
            </w:r>
          </w:p>
        </w:tc>
        <w:tc>
          <w:tcPr>
            <w:tcW w:w="851" w:type="dxa"/>
            <w:textDirection w:val="btLr"/>
            <w:vAlign w:val="center"/>
            <w:hideMark/>
          </w:tcPr>
          <w:p w:rsidR="00DF4477"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Ряжский район,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Подвислово, ул. Большая дорога, 78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Подвислово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Подвисловский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440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441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клиническая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6229018400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Интернациональная, 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442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84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офтальмолога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тонометр портативный для измерения внутриглазного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443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«Новомичуринская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6211001808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Новомичуринск, мкр. Д, 5Д</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Новомичуринск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20938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444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84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445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«Рязанская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6215003027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Мервинская, 16 Б-Б1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446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447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Шилово, ул. Приокская, 27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Шилово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448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6228011522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Полетаева, 28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449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Касимовский район, р.п. Елатьма, ул. Карла Маркса, д.7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450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6228011522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Полетаева, 28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451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6228011522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Дзержинского, 16а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дефибриллятор кардиосинхронизированный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452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электрохирургический высокочастотный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453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454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455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456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457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эндоскопическая система (виде</w:t>
            </w:r>
            <w:proofErr w:type="gramStart"/>
            <w:r w:rsidRPr="005643E3">
              <w:rPr>
                <w:rFonts w:ascii="Times New Roman" w:hAnsi="Times New Roman"/>
                <w:sz w:val="18"/>
                <w:szCs w:val="18"/>
              </w:rPr>
              <w:t>о-</w:t>
            </w:r>
            <w:proofErr w:type="gramEnd"/>
            <w:r w:rsidRPr="005643E3">
              <w:rPr>
                <w:rFonts w:ascii="Times New Roman" w:hAnsi="Times New Roman"/>
                <w:sz w:val="18"/>
                <w:szCs w:val="18"/>
              </w:rPr>
              <w:t>, фибро- или регидная), включающая: осветитель, инсуффлятор, электроотсасыватель, тележка (стойка); течеискатель</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458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459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460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461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многофункциональный хирургический стол с электроприводом или механический с гидроприводом с приводом в комплекте</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462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«Ряжский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6214001450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Ряжск, ул. Высотная, 20А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Ряжск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13290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463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«Шацкая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6224000978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Шацк, ул. Интернациональная, 60Ж</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Шацк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5724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464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«Шацкая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6224000978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Шацк, ул. Интернациональная, 60Ж</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Шацк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5724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465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«Шацкая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6224000978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лечебный корпус</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proofErr w:type="gramStart"/>
            <w:r w:rsidRPr="005643E3">
              <w:rPr>
                <w:rFonts w:ascii="Times New Roman" w:hAnsi="Times New Roman"/>
                <w:sz w:val="18"/>
                <w:szCs w:val="18"/>
              </w:rPr>
              <w:t>Рязанская область, г. Шацк, ул. Интернациональная, 60, лит.</w:t>
            </w:r>
            <w:proofErr w:type="gramEnd"/>
            <w:r w:rsidRPr="005643E3">
              <w:rPr>
                <w:rFonts w:ascii="Times New Roman" w:hAnsi="Times New Roman"/>
                <w:sz w:val="18"/>
                <w:szCs w:val="18"/>
              </w:rPr>
              <w:t xml:space="preserve"> Б, Б</w:t>
            </w:r>
            <w:proofErr w:type="gramStart"/>
            <w:r w:rsidRPr="005643E3">
              <w:rPr>
                <w:rFonts w:ascii="Times New Roman" w:hAnsi="Times New Roman"/>
                <w:sz w:val="18"/>
                <w:szCs w:val="18"/>
              </w:rPr>
              <w:t>1</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Шацк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5724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466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«Шацкая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6224000978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Шацк, ул. Интернациональная, 60Ж</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Шацк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5724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гистероскоп диагностический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467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«Шацкая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6224000978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Шацк, ул. Интернациональная, 60Ж</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Шацк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5724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рентгеновский маммографический цифровой или аналоговый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468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469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Ермишинский район, 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р.п. Ермишь</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подразделение «Ермишинская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470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аппарат для исследования сердца и сосудов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471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472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473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474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475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рентгеновский маммографический цифровой или аналоговый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476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пневмотонометр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477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суточного мониторирования артериального давления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478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отделение медицинской реабилитации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весы для взвешивания маломобильных пациентов</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479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480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481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482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483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5»</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6229019299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г. Рязань, ул. Медицинская, 9, </w:t>
            </w:r>
            <w:proofErr w:type="gramStart"/>
            <w:r w:rsidRPr="005643E3">
              <w:rPr>
                <w:rFonts w:ascii="Times New Roman" w:hAnsi="Times New Roman"/>
                <w:sz w:val="18"/>
                <w:szCs w:val="18"/>
              </w:rPr>
              <w:t>лит</w:t>
            </w:r>
            <w:proofErr w:type="gramEnd"/>
            <w:r w:rsidRPr="005643E3">
              <w:rPr>
                <w:rFonts w:ascii="Times New Roman" w:hAnsi="Times New Roman"/>
                <w:sz w:val="18"/>
                <w:szCs w:val="18"/>
              </w:rPr>
              <w:t>.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484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«Шацкая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6224000978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Шацк, ул. Интернациональная, 60Ж</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Шацк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5724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клинико-диагностическая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анализатор кислотно-основного равновесия крови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901н «Об утверждении порядка оказания медицинской помощи населению по профилю «травматология и ортопедия»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485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486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Кадом</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487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терапевтический корпус</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ул. Типанова, 32Е</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488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Кадом</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489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отделение медицинской реабилитации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устройство для тренировки координации реабилитационное</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490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491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Кадом</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«Кадомская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492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отделение медицинской реабилитации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массажер пневматический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493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Ермишинский район, 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Ермишь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«Ермишинская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электроэнцефалограф</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494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495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Ермишинский район, 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Ермишь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«Ермишинская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496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Ермишинский район, 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Ермишь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«Ермишинская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497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Ермишинский район, 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Ермишь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«Ермишинская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498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Пителино, ул. Павлова, 16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Пителино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«Пителинская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499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(коагулятор) хирургический моно- и биполярный с комплектом соответствующего инструментария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500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17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суховоздушный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501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терапевтический корпус</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ул. Типанова, 32Е</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502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503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«Клепиковская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6205200330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Спас-Клепики, ул. Бебеля,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Спас-Клепики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5808</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сканер с наличием конвексного датчика на 3,5 МГц и влагалищного датчика на 5 МГц</w:t>
            </w:r>
          </w:p>
        </w:tc>
        <w:tc>
          <w:tcPr>
            <w:tcW w:w="2501" w:type="dxa"/>
            <w:hideMark/>
          </w:tcPr>
          <w:p w:rsidR="005643E3" w:rsidRPr="005643E3" w:rsidRDefault="005643E3" w:rsidP="00F2246C">
            <w:pPr>
              <w:jc w:val="center"/>
              <w:rPr>
                <w:rFonts w:ascii="Times New Roman" w:hAnsi="Times New Roman"/>
                <w:sz w:val="18"/>
                <w:szCs w:val="18"/>
              </w:rPr>
            </w:pPr>
            <w:proofErr w:type="gramStart"/>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504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Пителинская РБ</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Пителино, ул. Павлова, 16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Пителино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Пителинская РБ</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кабинет стоматолога </w:t>
            </w:r>
            <w:proofErr w:type="gramStart"/>
            <w:r w:rsidRPr="005643E3">
              <w:rPr>
                <w:rFonts w:ascii="Times New Roman" w:hAnsi="Times New Roman"/>
                <w:sz w:val="18"/>
                <w:szCs w:val="18"/>
              </w:rPr>
              <w:t>-т</w:t>
            </w:r>
            <w:proofErr w:type="gramEnd"/>
            <w:r w:rsidRPr="005643E3">
              <w:rPr>
                <w:rFonts w:ascii="Times New Roman" w:hAnsi="Times New Roman"/>
                <w:sz w:val="18"/>
                <w:szCs w:val="18"/>
              </w:rPr>
              <w:t>ерапевта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505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Ермишинская РБ</w:t>
            </w:r>
          </w:p>
        </w:tc>
        <w:tc>
          <w:tcPr>
            <w:tcW w:w="851" w:type="dxa"/>
            <w:textDirection w:val="btLr"/>
            <w:vAlign w:val="center"/>
            <w:hideMark/>
          </w:tcPr>
          <w:p w:rsidR="00121B3B"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Ермишинский район,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Ермишь, ул. Больничная, 57</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Ермишь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Ермишинская РБ</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кабинет стоматолога </w:t>
            </w:r>
            <w:proofErr w:type="gramStart"/>
            <w:r w:rsidRPr="005643E3">
              <w:rPr>
                <w:rFonts w:ascii="Times New Roman" w:hAnsi="Times New Roman"/>
                <w:sz w:val="18"/>
                <w:szCs w:val="18"/>
              </w:rPr>
              <w:t>-т</w:t>
            </w:r>
            <w:proofErr w:type="gramEnd"/>
            <w:r w:rsidRPr="005643E3">
              <w:rPr>
                <w:rFonts w:ascii="Times New Roman" w:hAnsi="Times New Roman"/>
                <w:sz w:val="18"/>
                <w:szCs w:val="18"/>
              </w:rPr>
              <w:t>ерапевта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506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507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Кадомская РБ</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Кадом, ул. Касимовская, 58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Кадом</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Кадомская РБ</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кабинет стоматолога </w:t>
            </w:r>
            <w:proofErr w:type="gramStart"/>
            <w:r w:rsidRPr="005643E3">
              <w:rPr>
                <w:rFonts w:ascii="Times New Roman" w:hAnsi="Times New Roman"/>
                <w:sz w:val="18"/>
                <w:szCs w:val="18"/>
              </w:rPr>
              <w:t>-т</w:t>
            </w:r>
            <w:proofErr w:type="gramEnd"/>
            <w:r w:rsidRPr="005643E3">
              <w:rPr>
                <w:rFonts w:ascii="Times New Roman" w:hAnsi="Times New Roman"/>
                <w:sz w:val="18"/>
                <w:szCs w:val="18"/>
              </w:rPr>
              <w:t>ерапевта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508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ул. Почтовая,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509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пл. Ленина,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холтеровского мониторирования сердечной деятельности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510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ул. Почтовая, 15</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511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w:t>
            </w:r>
            <w:proofErr w:type="gramStart"/>
            <w:r w:rsidRPr="005643E3">
              <w:rPr>
                <w:rFonts w:ascii="Times New Roman" w:hAnsi="Times New Roman"/>
                <w:sz w:val="18"/>
                <w:szCs w:val="18"/>
              </w:rPr>
              <w:t>Рыбное</w:t>
            </w:r>
            <w:proofErr w:type="gramEnd"/>
            <w:r w:rsidRPr="005643E3">
              <w:rPr>
                <w:rFonts w:ascii="Times New Roman" w:hAnsi="Times New Roman"/>
                <w:sz w:val="18"/>
                <w:szCs w:val="18"/>
              </w:rPr>
              <w:t>, пл. Ленина,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Рыбное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электрокоагулятор хирургический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512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«Рязанская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6215003027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Мервинская, 16Е</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513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«Рязанская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6215003027</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УБ с. Подвязье</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Рязанский район, с. Подвязье, ул. Садовая, 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Подвязье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клинико-диагностиеская лаборатория</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28.12.2020 № 1379н «Об утверждении перечня оборудования для </w:t>
            </w:r>
            <w:proofErr w:type="gramStart"/>
            <w:r w:rsidRPr="005643E3">
              <w:rPr>
                <w:rFonts w:ascii="Times New Roman" w:hAnsi="Times New Roman"/>
                <w:sz w:val="18"/>
                <w:szCs w:val="18"/>
              </w:rPr>
              <w:t>осна-щения</w:t>
            </w:r>
            <w:proofErr w:type="gramEnd"/>
            <w:r w:rsidRPr="005643E3">
              <w:rPr>
                <w:rFonts w:ascii="Times New Roman" w:hAnsi="Times New Roman"/>
                <w:sz w:val="18"/>
                <w:szCs w:val="18"/>
              </w:rPr>
              <w:t xml:space="preserve">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514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Пителино, ул. Павлова, 16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Пителино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подразделение «Пителинская  районная больница»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515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отделение медицинской реабилитации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аудиовизуальный комплекс мобильный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516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женская консультация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гистероскоп диагностический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656"/>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517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женская консультация</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518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ультразвуковой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ультразвуковой сканер с наличием конвексного датчика на 3,5 МГц и влагалищного датчика на 5 МГц</w:t>
            </w:r>
          </w:p>
        </w:tc>
        <w:tc>
          <w:tcPr>
            <w:tcW w:w="2501" w:type="dxa"/>
            <w:hideMark/>
          </w:tcPr>
          <w:p w:rsidR="005643E3" w:rsidRPr="005643E3" w:rsidRDefault="005643E3" w:rsidP="00F2246C">
            <w:pPr>
              <w:jc w:val="center"/>
              <w:rPr>
                <w:rFonts w:ascii="Times New Roman" w:hAnsi="Times New Roman"/>
                <w:sz w:val="18"/>
                <w:szCs w:val="18"/>
              </w:rPr>
            </w:pPr>
            <w:proofErr w:type="gramStart"/>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519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520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2</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521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ул. К. Маркса, 174, Литера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522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электрокардиограф 12-канальный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523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ручная или автоматическая установка для дезинфекции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524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525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4»</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6231015975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Есенина, 17А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рентгеновский маммографический цифровой или аналоговый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526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детская поликлиника № 7»</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6230019550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32А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акушерско-гинекологический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527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528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ул. К. Маркса, 174, Литера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529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ул. К. Маркса, 174, Литера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процедурный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530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531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«Скопинский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6233002668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Скопин, мкр. Автозаводской, 5, Литера</w:t>
            </w:r>
            <w:proofErr w:type="gramStart"/>
            <w:r w:rsidRPr="005643E3">
              <w:rPr>
                <w:rFonts w:ascii="Times New Roman" w:hAnsi="Times New Roman"/>
                <w:sz w:val="18"/>
                <w:szCs w:val="18"/>
              </w:rPr>
              <w:t xml:space="preserve"> А</w:t>
            </w:r>
            <w:proofErr w:type="gramEnd"/>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Скопин</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26707</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55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532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светильник передвижной операционный с автономным питанием</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533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6229019718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Свободы, 66</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консультативно-диагностический центр</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холтеровского мониторирования сердечного ритма</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534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Чучково, пл. Ленина, 22</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Чучково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аппарат для исследования функций внешнего дыхания</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535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«Чучковская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6223000502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Остро-Пластиковский ФАП</w:t>
            </w:r>
          </w:p>
        </w:tc>
        <w:tc>
          <w:tcPr>
            <w:tcW w:w="851" w:type="dxa"/>
            <w:textDirection w:val="btLr"/>
            <w:vAlign w:val="center"/>
            <w:hideMark/>
          </w:tcPr>
          <w:p w:rsidR="00121B3B"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Чучковский район, с. Остро-Пластиково, ул. Больничная</w:t>
            </w:r>
            <w:r w:rsidR="00121B3B">
              <w:rPr>
                <w:rFonts w:ascii="Times New Roman" w:hAnsi="Times New Roman"/>
                <w:sz w:val="18"/>
                <w:szCs w:val="18"/>
              </w:rPr>
              <w:t>,</w:t>
            </w:r>
            <w:r w:rsidRPr="005643E3">
              <w:rPr>
                <w:rFonts w:ascii="Times New Roman" w:hAnsi="Times New Roman"/>
                <w:sz w:val="18"/>
                <w:szCs w:val="18"/>
              </w:rPr>
              <w:t xml:space="preserve"> </w:t>
            </w: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Остро-Пластиково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3901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Остро-Пластиковский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536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Морозо-Борковский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Сапожковский район, </w:t>
            </w:r>
            <w:proofErr w:type="gramStart"/>
            <w:r w:rsidRPr="005643E3">
              <w:rPr>
                <w:rFonts w:ascii="Times New Roman" w:hAnsi="Times New Roman"/>
                <w:sz w:val="18"/>
                <w:szCs w:val="18"/>
              </w:rPr>
              <w:t>с</w:t>
            </w:r>
            <w:proofErr w:type="gramEnd"/>
            <w:r w:rsidRPr="005643E3">
              <w:rPr>
                <w:rFonts w:ascii="Times New Roman" w:hAnsi="Times New Roman"/>
                <w:sz w:val="18"/>
                <w:szCs w:val="18"/>
              </w:rPr>
              <w:t xml:space="preserve">. </w:t>
            </w:r>
            <w:proofErr w:type="gramStart"/>
            <w:r w:rsidRPr="005643E3">
              <w:rPr>
                <w:rFonts w:ascii="Times New Roman" w:hAnsi="Times New Roman"/>
                <w:sz w:val="18"/>
                <w:szCs w:val="18"/>
              </w:rPr>
              <w:t>Морозовы</w:t>
            </w:r>
            <w:proofErr w:type="gramEnd"/>
            <w:r w:rsidRPr="005643E3">
              <w:rPr>
                <w:rFonts w:ascii="Times New Roman" w:hAnsi="Times New Roman"/>
                <w:sz w:val="18"/>
                <w:szCs w:val="18"/>
              </w:rPr>
              <w:t xml:space="preserve"> Борки</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proofErr w:type="gramStart"/>
            <w:r w:rsidRPr="005643E3">
              <w:rPr>
                <w:rFonts w:ascii="Times New Roman" w:hAnsi="Times New Roman"/>
                <w:sz w:val="18"/>
                <w:szCs w:val="18"/>
              </w:rPr>
              <w:t>с</w:t>
            </w:r>
            <w:proofErr w:type="gramEnd"/>
            <w:r w:rsidRPr="005643E3">
              <w:rPr>
                <w:rFonts w:ascii="Times New Roman" w:hAnsi="Times New Roman"/>
                <w:sz w:val="18"/>
                <w:szCs w:val="18"/>
              </w:rPr>
              <w:t xml:space="preserve">. </w:t>
            </w:r>
            <w:proofErr w:type="gramStart"/>
            <w:r w:rsidRPr="005643E3">
              <w:rPr>
                <w:rFonts w:ascii="Times New Roman" w:hAnsi="Times New Roman"/>
                <w:sz w:val="18"/>
                <w:szCs w:val="18"/>
              </w:rPr>
              <w:t>Морозовы</w:t>
            </w:r>
            <w:proofErr w:type="gramEnd"/>
            <w:r w:rsidRPr="005643E3">
              <w:rPr>
                <w:rFonts w:ascii="Times New Roman" w:hAnsi="Times New Roman"/>
                <w:sz w:val="18"/>
                <w:szCs w:val="18"/>
              </w:rPr>
              <w:t xml:space="preserve"> Борки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Морозо-Борковский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537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«Шиловский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6225002470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Карауловский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Путятинский район, с. Караулово</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Караулово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13794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Карауловский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538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«Рыбновская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6213004561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Федякинский ФАП</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Рыбновский район, с. Федякино, ул. Школьная, д.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 Федякино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7970</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Федякинский ФАП</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ФАП</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12.2021</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539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540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«Поликлиника завода «Красное знамя»</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6229018746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Октябрьская, 63-а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оториноларингологический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541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«Александро-Невская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6209000684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Александро-Невский, ул. Почтовая, 48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Александро-Невский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3591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542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«Александро-Невская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6209000684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Александро-Невский, ул. Почтовая, 48</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Александро-Невский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3591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543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«Касимовский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6226001871</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Касимов, ул. Загородная,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Касимов</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31444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544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«Кораблинская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6206010719</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Кораблино, ул. Маяковского, 33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Кораблино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21886</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545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6207000985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Милославское, ул. </w:t>
            </w:r>
            <w:proofErr w:type="gramStart"/>
            <w:r w:rsidRPr="005643E3">
              <w:rPr>
                <w:rFonts w:ascii="Times New Roman" w:hAnsi="Times New Roman"/>
                <w:sz w:val="18"/>
                <w:szCs w:val="18"/>
              </w:rPr>
              <w:t>Октябрьская</w:t>
            </w:r>
            <w:proofErr w:type="gramEnd"/>
            <w:r w:rsidRPr="005643E3">
              <w:rPr>
                <w:rFonts w:ascii="Times New Roman" w:hAnsi="Times New Roman"/>
                <w:sz w:val="18"/>
                <w:szCs w:val="18"/>
              </w:rPr>
              <w:t>,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Милославское</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4034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546</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6216000685</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Стаханова, 14, лит. Б</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2921</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547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114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548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воздушный (сухожаровой)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549</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114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оториноларинголога</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риноскоп, риноларингофиброскоп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550</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114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женской консультации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гистерорезектоскоп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551</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114</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хирургический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кольпоскоп</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552</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6217001184</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Ухолово, ул. Революции, 13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Ухолово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4972</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офтальмологический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автоматический рефрактометр</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553</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25654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отделение медицинской реабилитации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тренажер для пальцев и кистей рук реабилитационный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12.2025</w:t>
            </w:r>
          </w:p>
        </w:tc>
      </w:tr>
      <w:tr w:rsidR="005643E3" w:rsidRPr="005643E3" w:rsidTr="007C1475">
        <w:trPr>
          <w:cantSplit/>
          <w:trHeight w:val="280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554</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рентгеновский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555</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«Старожиловская районная больница»</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6221001028</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р.п. Старожилово, ул. Денисова, 23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Старожилово</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3824</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стерилизационная</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стерилизатор для инструментов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«Об утверждении Порядка оказания медицинской помощи взрослому населению по профилю «хирургия»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12.2022</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556</w:t>
            </w:r>
          </w:p>
        </w:tc>
        <w:tc>
          <w:tcPr>
            <w:tcW w:w="118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2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6228013897</w:t>
            </w:r>
          </w:p>
        </w:tc>
        <w:tc>
          <w:tcPr>
            <w:tcW w:w="1009"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Рязань, ул. Гагарина, 53</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физиотерапевтический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аппарат для гальванизации</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788н «Об утверждении порядка организации медицинской реабилитации взрослых»</w:t>
            </w:r>
          </w:p>
        </w:tc>
        <w:tc>
          <w:tcPr>
            <w:tcW w:w="709"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557</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12.2024</w:t>
            </w:r>
          </w:p>
        </w:tc>
      </w:tr>
      <w:tr w:rsidR="005643E3" w:rsidRPr="005643E3" w:rsidTr="007C1475">
        <w:trPr>
          <w:cantSplit/>
          <w:trHeight w:val="151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558</w:t>
            </w:r>
          </w:p>
        </w:tc>
        <w:tc>
          <w:tcPr>
            <w:tcW w:w="118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«Городская клиническая больница № 11»</w:t>
            </w:r>
          </w:p>
        </w:tc>
        <w:tc>
          <w:tcPr>
            <w:tcW w:w="52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6230001056</w:t>
            </w:r>
          </w:p>
        </w:tc>
        <w:tc>
          <w:tcPr>
            <w:tcW w:w="1009"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Рязань, ул. Новоселов, 26/17, лит. А</w:t>
            </w:r>
          </w:p>
        </w:tc>
        <w:tc>
          <w:tcPr>
            <w:tcW w:w="1044"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539789</w:t>
            </w:r>
          </w:p>
        </w:tc>
        <w:tc>
          <w:tcPr>
            <w:tcW w:w="757"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эндоскопический кабинет</w:t>
            </w:r>
          </w:p>
        </w:tc>
        <w:tc>
          <w:tcPr>
            <w:tcW w:w="850"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121B3B">
        <w:trPr>
          <w:cantSplit/>
          <w:trHeight w:val="152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559</w:t>
            </w:r>
          </w:p>
        </w:tc>
        <w:tc>
          <w:tcPr>
            <w:tcW w:w="1182"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20" w:type="dxa"/>
            <w:textDirection w:val="btL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6230001521</w:t>
            </w:r>
          </w:p>
        </w:tc>
        <w:tc>
          <w:tcPr>
            <w:tcW w:w="1009"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Рязань, ш. Куйбышевское, 6</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539789</w:t>
            </w:r>
          </w:p>
        </w:tc>
        <w:tc>
          <w:tcPr>
            <w:tcW w:w="757"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физиотерапевтический кабинет</w:t>
            </w:r>
          </w:p>
        </w:tc>
        <w:tc>
          <w:tcPr>
            <w:tcW w:w="850"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аппарат для нейромышечной стимуляции неба, глотки, гортани с набором электродов для внутриглоточной стимуляции</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709"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12.2025</w:t>
            </w:r>
          </w:p>
        </w:tc>
      </w:tr>
      <w:tr w:rsidR="005643E3" w:rsidRPr="005643E3" w:rsidTr="00121B3B">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560</w:t>
            </w:r>
          </w:p>
        </w:tc>
        <w:tc>
          <w:tcPr>
            <w:tcW w:w="1182"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20" w:type="dxa"/>
            <w:textDirection w:val="btL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6229019718</w:t>
            </w:r>
          </w:p>
        </w:tc>
        <w:tc>
          <w:tcPr>
            <w:tcW w:w="1009"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г. Рязань, ул. Свободы, 66</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Рязань</w:t>
            </w:r>
          </w:p>
        </w:tc>
        <w:tc>
          <w:tcPr>
            <w:tcW w:w="798"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539789</w:t>
            </w:r>
          </w:p>
        </w:tc>
        <w:tc>
          <w:tcPr>
            <w:tcW w:w="757"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консультативно-диагностический центр</w:t>
            </w:r>
          </w:p>
        </w:tc>
        <w:tc>
          <w:tcPr>
            <w:tcW w:w="692"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кабинет офтальмолога</w:t>
            </w:r>
          </w:p>
        </w:tc>
        <w:tc>
          <w:tcPr>
            <w:tcW w:w="850"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весы для взвешивания маломобильных пациентов</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709"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121B3B">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561</w:t>
            </w:r>
          </w:p>
        </w:tc>
        <w:tc>
          <w:tcPr>
            <w:tcW w:w="1182"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«Сасовский межрайонный медицинский центр»</w:t>
            </w:r>
          </w:p>
        </w:tc>
        <w:tc>
          <w:tcPr>
            <w:tcW w:w="520" w:type="dxa"/>
            <w:textDirection w:val="btLr"/>
            <w:vAlign w:val="center"/>
            <w:hideMark/>
          </w:tcPr>
          <w:p w:rsidR="005643E3" w:rsidRPr="005643E3" w:rsidRDefault="005643E3" w:rsidP="00121B3B">
            <w:pPr>
              <w:ind w:left="113" w:right="113"/>
              <w:jc w:val="center"/>
              <w:rPr>
                <w:rFonts w:ascii="Times New Roman" w:hAnsi="Times New Roman"/>
                <w:sz w:val="18"/>
                <w:szCs w:val="18"/>
              </w:rPr>
            </w:pPr>
            <w:r w:rsidRPr="005643E3">
              <w:rPr>
                <w:rFonts w:ascii="Times New Roman" w:hAnsi="Times New Roman"/>
                <w:sz w:val="18"/>
                <w:szCs w:val="18"/>
              </w:rPr>
              <w:t>6232002312</w:t>
            </w:r>
          </w:p>
        </w:tc>
        <w:tc>
          <w:tcPr>
            <w:tcW w:w="1009"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vAlign w:val="center"/>
            <w:hideMark/>
          </w:tcPr>
          <w:p w:rsidR="005643E3" w:rsidRPr="005643E3" w:rsidRDefault="005643E3" w:rsidP="00121B3B">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Сасово, мкр. Южный, 44а</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Сасово</w:t>
            </w:r>
          </w:p>
        </w:tc>
        <w:tc>
          <w:tcPr>
            <w:tcW w:w="798"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25654</w:t>
            </w:r>
          </w:p>
        </w:tc>
        <w:tc>
          <w:tcPr>
            <w:tcW w:w="757"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hideMark/>
          </w:tcPr>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отделение медицинской реабилитации</w:t>
            </w:r>
          </w:p>
        </w:tc>
        <w:tc>
          <w:tcPr>
            <w:tcW w:w="850"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тренажер с вибрационной платформой, стационарный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№788н «Об утверждении порядка организации медицинской реабилитации взрослых»</w:t>
            </w:r>
          </w:p>
        </w:tc>
        <w:tc>
          <w:tcPr>
            <w:tcW w:w="709" w:type="dxa"/>
            <w:noWrap/>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noWrap/>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12.2024</w:t>
            </w:r>
          </w:p>
        </w:tc>
      </w:tr>
      <w:tr w:rsidR="005643E3" w:rsidRPr="005643E3" w:rsidTr="00121B3B">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562</w:t>
            </w:r>
          </w:p>
        </w:tc>
        <w:tc>
          <w:tcPr>
            <w:tcW w:w="1182"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2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6217001184</w:t>
            </w:r>
          </w:p>
        </w:tc>
        <w:tc>
          <w:tcPr>
            <w:tcW w:w="1009"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Сараи, ул. Ленина, д. 114</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Сараи</w:t>
            </w:r>
          </w:p>
        </w:tc>
        <w:tc>
          <w:tcPr>
            <w:tcW w:w="798"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4972</w:t>
            </w:r>
          </w:p>
        </w:tc>
        <w:tc>
          <w:tcPr>
            <w:tcW w:w="757"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рентгеновский кабинет</w:t>
            </w:r>
          </w:p>
        </w:tc>
        <w:tc>
          <w:tcPr>
            <w:tcW w:w="850"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компьютерный томограф рентгеновский спиральный с многорядным детектором (многосрезовый)</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709" w:type="dxa"/>
            <w:noWrap/>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121B3B">
        <w:trPr>
          <w:cantSplit/>
          <w:trHeight w:val="2295"/>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563</w:t>
            </w:r>
          </w:p>
        </w:tc>
        <w:tc>
          <w:tcPr>
            <w:tcW w:w="1182"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6216000685</w:t>
            </w:r>
          </w:p>
        </w:tc>
        <w:tc>
          <w:tcPr>
            <w:tcW w:w="1009"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р.п. Сапожок, ул. </w:t>
            </w:r>
            <w:proofErr w:type="gramStart"/>
            <w:r w:rsidRPr="005643E3">
              <w:rPr>
                <w:rFonts w:ascii="Times New Roman" w:hAnsi="Times New Roman"/>
                <w:sz w:val="18"/>
                <w:szCs w:val="18"/>
              </w:rPr>
              <w:t>Садовая</w:t>
            </w:r>
            <w:proofErr w:type="gramEnd"/>
            <w:r w:rsidRPr="005643E3">
              <w:rPr>
                <w:rFonts w:ascii="Times New Roman" w:hAnsi="Times New Roman"/>
                <w:sz w:val="18"/>
                <w:szCs w:val="18"/>
              </w:rPr>
              <w:t>, 64, лит. Б</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9285</w:t>
            </w:r>
          </w:p>
        </w:tc>
        <w:tc>
          <w:tcPr>
            <w:tcW w:w="757"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121B3B">
            <w:pPr>
              <w:ind w:left="113" w:right="113"/>
              <w:jc w:val="center"/>
              <w:rPr>
                <w:rFonts w:ascii="Times New Roman" w:hAnsi="Times New Roman"/>
                <w:sz w:val="18"/>
                <w:szCs w:val="18"/>
              </w:rPr>
            </w:pPr>
            <w:r w:rsidRPr="005643E3">
              <w:rPr>
                <w:rFonts w:ascii="Times New Roman" w:hAnsi="Times New Roman"/>
                <w:sz w:val="18"/>
                <w:szCs w:val="18"/>
              </w:rPr>
              <w:t>кабинет кардиологический</w:t>
            </w:r>
          </w:p>
        </w:tc>
        <w:tc>
          <w:tcPr>
            <w:tcW w:w="850"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vAlign w:val="center"/>
            <w:hideMark/>
          </w:tcPr>
          <w:p w:rsidR="005643E3" w:rsidRPr="005643E3" w:rsidRDefault="005643E3" w:rsidP="00121B3B">
            <w:pPr>
              <w:ind w:left="113" w:right="113"/>
              <w:jc w:val="center"/>
              <w:rPr>
                <w:rFonts w:ascii="Times New Roman" w:hAnsi="Times New Roman"/>
                <w:sz w:val="18"/>
                <w:szCs w:val="18"/>
              </w:rPr>
            </w:pPr>
            <w:r w:rsidRPr="005643E3">
              <w:rPr>
                <w:rFonts w:ascii="Times New Roman" w:hAnsi="Times New Roman"/>
                <w:sz w:val="18"/>
                <w:szCs w:val="18"/>
              </w:rPr>
              <w:t>аппарат экспресс определения кардиомаркеров портативный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5643E3">
              <w:rPr>
                <w:rFonts w:ascii="Times New Roman" w:hAnsi="Times New Roman"/>
                <w:sz w:val="18"/>
                <w:szCs w:val="18"/>
              </w:rPr>
              <w:t>сердечно-сосудистыми</w:t>
            </w:r>
            <w:proofErr w:type="gramEnd"/>
            <w:r w:rsidRPr="005643E3">
              <w:rPr>
                <w:rFonts w:ascii="Times New Roman" w:hAnsi="Times New Roman"/>
                <w:sz w:val="18"/>
                <w:szCs w:val="18"/>
              </w:rPr>
              <w:t xml:space="preserve"> заболеваниями»</w:t>
            </w:r>
          </w:p>
        </w:tc>
        <w:tc>
          <w:tcPr>
            <w:tcW w:w="709" w:type="dxa"/>
            <w:noWrap/>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121B3B">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564</w:t>
            </w:r>
          </w:p>
        </w:tc>
        <w:tc>
          <w:tcPr>
            <w:tcW w:w="1182"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2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6216000685</w:t>
            </w:r>
          </w:p>
        </w:tc>
        <w:tc>
          <w:tcPr>
            <w:tcW w:w="1009"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государственная</w:t>
            </w:r>
          </w:p>
        </w:tc>
        <w:tc>
          <w:tcPr>
            <w:tcW w:w="550"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Рязанская область, р.п. Сапожок, ул. Стаханова, 14, лит. Б</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2921</w:t>
            </w:r>
          </w:p>
        </w:tc>
        <w:tc>
          <w:tcPr>
            <w:tcW w:w="757"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поликлиника</w:t>
            </w:r>
          </w:p>
        </w:tc>
        <w:tc>
          <w:tcPr>
            <w:tcW w:w="692"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эндоскопический кабинет</w:t>
            </w:r>
          </w:p>
        </w:tc>
        <w:tc>
          <w:tcPr>
            <w:tcW w:w="850" w:type="dxa"/>
            <w:textDirection w:val="btLr"/>
            <w:hideMark/>
          </w:tcPr>
          <w:p w:rsidR="00C632E7" w:rsidRDefault="00C632E7" w:rsidP="00C632E7">
            <w:pPr>
              <w:ind w:left="113" w:right="113"/>
              <w:jc w:val="center"/>
              <w:rPr>
                <w:rFonts w:ascii="Times New Roman" w:hAnsi="Times New Roman"/>
                <w:color w:val="000000"/>
                <w:sz w:val="18"/>
                <w:szCs w:val="18"/>
              </w:rPr>
            </w:pPr>
          </w:p>
          <w:p w:rsidR="005643E3" w:rsidRPr="005643E3" w:rsidRDefault="005643E3" w:rsidP="00C632E7">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амбулаторно</w:t>
            </w:r>
          </w:p>
        </w:tc>
        <w:tc>
          <w:tcPr>
            <w:tcW w:w="1485" w:type="dxa"/>
            <w:textDirection w:val="btLr"/>
            <w:vAlign w:val="center"/>
            <w:hideMark/>
          </w:tcPr>
          <w:p w:rsidR="005643E3" w:rsidRPr="005643E3" w:rsidRDefault="005643E3" w:rsidP="00121B3B">
            <w:pPr>
              <w:ind w:left="113" w:right="113"/>
              <w:jc w:val="center"/>
              <w:rPr>
                <w:rFonts w:ascii="Times New Roman" w:hAnsi="Times New Roman"/>
                <w:color w:val="000000"/>
                <w:sz w:val="18"/>
                <w:szCs w:val="18"/>
              </w:rPr>
            </w:pPr>
            <w:r w:rsidRPr="005643E3">
              <w:rPr>
                <w:rFonts w:ascii="Times New Roman" w:hAnsi="Times New Roman"/>
                <w:color w:val="000000"/>
                <w:sz w:val="18"/>
                <w:szCs w:val="18"/>
              </w:rPr>
              <w:t>шкаф для хранения обработанных эндоскопов</w:t>
            </w:r>
          </w:p>
        </w:tc>
        <w:tc>
          <w:tcPr>
            <w:tcW w:w="250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643E3">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709" w:type="dxa"/>
            <w:noWrap/>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7C1475">
        <w:trPr>
          <w:cantSplit/>
          <w:trHeight w:val="2040"/>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lastRenderedPageBreak/>
              <w:t>565</w:t>
            </w:r>
          </w:p>
        </w:tc>
        <w:tc>
          <w:tcPr>
            <w:tcW w:w="1182" w:type="dxa"/>
            <w:textDirection w:val="btLr"/>
            <w:hideMark/>
          </w:tcPr>
          <w:p w:rsidR="00C632E7" w:rsidRDefault="00C632E7" w:rsidP="00C632E7">
            <w:pPr>
              <w:ind w:left="113" w:right="113"/>
              <w:jc w:val="center"/>
              <w:rPr>
                <w:rFonts w:ascii="Times New Roman" w:hAnsi="Times New Roman"/>
                <w:sz w:val="18"/>
                <w:szCs w:val="18"/>
              </w:rPr>
            </w:pPr>
          </w:p>
          <w:p w:rsidR="005643E3" w:rsidRPr="00C632E7" w:rsidRDefault="005643E3" w:rsidP="00C632E7">
            <w:pPr>
              <w:ind w:left="113" w:right="113"/>
              <w:jc w:val="center"/>
              <w:rPr>
                <w:rFonts w:ascii="Times New Roman" w:hAnsi="Times New Roman"/>
                <w:sz w:val="18"/>
                <w:szCs w:val="18"/>
              </w:rPr>
            </w:pPr>
            <w:r w:rsidRPr="00C632E7">
              <w:rPr>
                <w:rFonts w:ascii="Times New Roman" w:hAnsi="Times New Roman"/>
                <w:sz w:val="18"/>
                <w:szCs w:val="18"/>
              </w:rPr>
              <w:t>Государственное бюджетное учреждение Рязанской области «Сапожковская районная больница»</w:t>
            </w:r>
          </w:p>
        </w:tc>
        <w:tc>
          <w:tcPr>
            <w:tcW w:w="520" w:type="dxa"/>
            <w:textDirection w:val="btLr"/>
            <w:hideMark/>
          </w:tcPr>
          <w:p w:rsidR="005643E3" w:rsidRPr="00C632E7" w:rsidRDefault="005643E3" w:rsidP="00C632E7">
            <w:pPr>
              <w:ind w:left="113" w:right="113"/>
              <w:jc w:val="center"/>
              <w:rPr>
                <w:rFonts w:ascii="Times New Roman" w:hAnsi="Times New Roman"/>
                <w:sz w:val="18"/>
                <w:szCs w:val="18"/>
              </w:rPr>
            </w:pPr>
            <w:r w:rsidRPr="00C632E7">
              <w:rPr>
                <w:rFonts w:ascii="Times New Roman" w:hAnsi="Times New Roman"/>
                <w:sz w:val="18"/>
                <w:szCs w:val="18"/>
              </w:rPr>
              <w:t>6216000685</w:t>
            </w:r>
          </w:p>
        </w:tc>
        <w:tc>
          <w:tcPr>
            <w:tcW w:w="1009" w:type="dxa"/>
            <w:textDirection w:val="btLr"/>
            <w:hideMark/>
          </w:tcPr>
          <w:p w:rsidR="00C632E7" w:rsidRDefault="00C632E7" w:rsidP="00C632E7">
            <w:pPr>
              <w:ind w:left="113" w:right="113"/>
              <w:jc w:val="center"/>
              <w:rPr>
                <w:rFonts w:ascii="Times New Roman" w:hAnsi="Times New Roman"/>
                <w:sz w:val="18"/>
                <w:szCs w:val="18"/>
              </w:rPr>
            </w:pPr>
          </w:p>
          <w:p w:rsidR="005643E3" w:rsidRPr="00C632E7" w:rsidRDefault="005643E3" w:rsidP="00C632E7">
            <w:pPr>
              <w:ind w:left="113" w:right="113"/>
              <w:jc w:val="center"/>
              <w:rPr>
                <w:rFonts w:ascii="Times New Roman" w:hAnsi="Times New Roman"/>
                <w:sz w:val="18"/>
                <w:szCs w:val="18"/>
              </w:rPr>
            </w:pPr>
            <w:r w:rsidRPr="00C632E7">
              <w:rPr>
                <w:rFonts w:ascii="Times New Roman" w:hAnsi="Times New Roman"/>
                <w:sz w:val="18"/>
                <w:szCs w:val="18"/>
              </w:rPr>
              <w:t>государственная</w:t>
            </w:r>
          </w:p>
        </w:tc>
        <w:tc>
          <w:tcPr>
            <w:tcW w:w="550" w:type="dxa"/>
            <w:textDirection w:val="btLr"/>
            <w:hideMark/>
          </w:tcPr>
          <w:p w:rsidR="005643E3" w:rsidRPr="00C632E7" w:rsidRDefault="005643E3" w:rsidP="00C632E7">
            <w:pPr>
              <w:ind w:left="113" w:right="113"/>
              <w:jc w:val="center"/>
              <w:rPr>
                <w:rFonts w:ascii="Times New Roman" w:hAnsi="Times New Roman"/>
                <w:sz w:val="18"/>
                <w:szCs w:val="18"/>
              </w:rPr>
            </w:pPr>
            <w:r w:rsidRPr="00C632E7">
              <w:rPr>
                <w:rFonts w:ascii="Times New Roman" w:hAnsi="Times New Roman"/>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 xml:space="preserve">Рязанская область, р.п. Сапожок, ул. </w:t>
            </w:r>
            <w:proofErr w:type="gramStart"/>
            <w:r w:rsidRPr="005643E3">
              <w:rPr>
                <w:rFonts w:ascii="Times New Roman" w:hAnsi="Times New Roman"/>
                <w:sz w:val="18"/>
                <w:szCs w:val="18"/>
              </w:rPr>
              <w:t>Садовая</w:t>
            </w:r>
            <w:proofErr w:type="gramEnd"/>
            <w:r w:rsidRPr="005643E3">
              <w:rPr>
                <w:rFonts w:ascii="Times New Roman" w:hAnsi="Times New Roman"/>
                <w:sz w:val="18"/>
                <w:szCs w:val="18"/>
              </w:rPr>
              <w:t>, 64</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р.п. Сапожок</w:t>
            </w:r>
          </w:p>
        </w:tc>
        <w:tc>
          <w:tcPr>
            <w:tcW w:w="798"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9285</w:t>
            </w:r>
          </w:p>
        </w:tc>
        <w:tc>
          <w:tcPr>
            <w:tcW w:w="757"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детская консультация</w:t>
            </w:r>
          </w:p>
        </w:tc>
        <w:tc>
          <w:tcPr>
            <w:tcW w:w="692" w:type="dxa"/>
            <w:textDirection w:val="btLr"/>
            <w:hideMark/>
          </w:tcPr>
          <w:p w:rsidR="00C632E7" w:rsidRDefault="00C632E7" w:rsidP="00C632E7">
            <w:pPr>
              <w:ind w:left="113" w:right="113"/>
              <w:jc w:val="center"/>
              <w:rPr>
                <w:rFonts w:ascii="Times New Roman" w:hAnsi="Times New Roman"/>
                <w:sz w:val="18"/>
                <w:szCs w:val="18"/>
              </w:rPr>
            </w:pPr>
          </w:p>
          <w:p w:rsidR="005643E3" w:rsidRPr="00C632E7" w:rsidRDefault="005643E3" w:rsidP="00C632E7">
            <w:pPr>
              <w:ind w:left="113" w:right="113"/>
              <w:jc w:val="center"/>
              <w:rPr>
                <w:rFonts w:ascii="Times New Roman" w:hAnsi="Times New Roman"/>
                <w:sz w:val="18"/>
                <w:szCs w:val="18"/>
              </w:rPr>
            </w:pPr>
            <w:r w:rsidRPr="00C632E7">
              <w:rPr>
                <w:rFonts w:ascii="Times New Roman" w:hAnsi="Times New Roman"/>
                <w:sz w:val="18"/>
                <w:szCs w:val="18"/>
              </w:rPr>
              <w:t>процедурный кабинет</w:t>
            </w:r>
          </w:p>
        </w:tc>
        <w:tc>
          <w:tcPr>
            <w:tcW w:w="850" w:type="dxa"/>
            <w:textDirection w:val="btLr"/>
            <w:hideMark/>
          </w:tcPr>
          <w:p w:rsidR="00C632E7" w:rsidRDefault="00C632E7" w:rsidP="00C632E7">
            <w:pPr>
              <w:ind w:left="113" w:right="113"/>
              <w:jc w:val="center"/>
              <w:rPr>
                <w:rFonts w:ascii="Times New Roman" w:hAnsi="Times New Roman"/>
                <w:sz w:val="18"/>
                <w:szCs w:val="18"/>
              </w:rPr>
            </w:pPr>
          </w:p>
          <w:p w:rsidR="005643E3" w:rsidRPr="00C632E7" w:rsidRDefault="005643E3" w:rsidP="00C632E7">
            <w:pPr>
              <w:ind w:left="113" w:right="113"/>
              <w:jc w:val="center"/>
              <w:rPr>
                <w:rFonts w:ascii="Times New Roman" w:hAnsi="Times New Roman"/>
                <w:sz w:val="18"/>
                <w:szCs w:val="18"/>
              </w:rPr>
            </w:pPr>
            <w:r w:rsidRPr="00C632E7">
              <w:rPr>
                <w:rFonts w:ascii="Times New Roman" w:hAnsi="Times New Roman"/>
                <w:sz w:val="18"/>
                <w:szCs w:val="18"/>
              </w:rPr>
              <w:t>амбулаторно</w:t>
            </w:r>
          </w:p>
        </w:tc>
        <w:tc>
          <w:tcPr>
            <w:tcW w:w="1485" w:type="dxa"/>
            <w:textDirection w:val="btLr"/>
            <w:hideMark/>
          </w:tcPr>
          <w:p w:rsidR="00C632E7" w:rsidRDefault="00C632E7" w:rsidP="00C632E7">
            <w:pPr>
              <w:ind w:left="113" w:right="113"/>
              <w:jc w:val="center"/>
              <w:rPr>
                <w:rFonts w:ascii="Times New Roman" w:hAnsi="Times New Roman"/>
                <w:sz w:val="18"/>
                <w:szCs w:val="18"/>
              </w:rPr>
            </w:pPr>
          </w:p>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шкаф медицинский</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709" w:type="dxa"/>
            <w:noWrap/>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w:t>
            </w:r>
          </w:p>
        </w:tc>
        <w:tc>
          <w:tcPr>
            <w:tcW w:w="851" w:type="dxa"/>
            <w:hideMark/>
          </w:tcPr>
          <w:p w:rsidR="005643E3" w:rsidRPr="005643E3" w:rsidRDefault="005643E3" w:rsidP="00F2246C">
            <w:pPr>
              <w:jc w:val="center"/>
              <w:rPr>
                <w:rFonts w:ascii="Times New Roman" w:hAnsi="Times New Roman"/>
                <w:color w:val="000000"/>
                <w:sz w:val="18"/>
                <w:szCs w:val="18"/>
              </w:rPr>
            </w:pPr>
            <w:r w:rsidRPr="005643E3">
              <w:rPr>
                <w:rFonts w:ascii="Times New Roman" w:hAnsi="Times New Roman"/>
                <w:color w:val="000000"/>
                <w:sz w:val="18"/>
                <w:szCs w:val="18"/>
              </w:rPr>
              <w:t>12.2023</w:t>
            </w:r>
          </w:p>
        </w:tc>
      </w:tr>
      <w:tr w:rsidR="005643E3" w:rsidRPr="005643E3" w:rsidTr="007C1475">
        <w:trPr>
          <w:cantSplit/>
          <w:trHeight w:val="1134"/>
        </w:trPr>
        <w:tc>
          <w:tcPr>
            <w:tcW w:w="567"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566</w:t>
            </w:r>
          </w:p>
        </w:tc>
        <w:tc>
          <w:tcPr>
            <w:tcW w:w="1182" w:type="dxa"/>
            <w:textDirection w:val="btLr"/>
            <w:hideMark/>
          </w:tcPr>
          <w:p w:rsidR="00C632E7" w:rsidRDefault="00C632E7" w:rsidP="00C632E7">
            <w:pPr>
              <w:ind w:left="113" w:right="113"/>
              <w:jc w:val="center"/>
              <w:rPr>
                <w:rFonts w:ascii="Times New Roman" w:hAnsi="Times New Roman"/>
                <w:sz w:val="18"/>
                <w:szCs w:val="18"/>
              </w:rPr>
            </w:pPr>
          </w:p>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hideMark/>
          </w:tcPr>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851"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Рязанская область, г. Спасск-Рязанский, ул. Советская, 1</w:t>
            </w:r>
          </w:p>
        </w:tc>
        <w:tc>
          <w:tcPr>
            <w:tcW w:w="1044"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г. Спасск-Рязанский</w:t>
            </w:r>
          </w:p>
        </w:tc>
        <w:tc>
          <w:tcPr>
            <w:tcW w:w="798"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6314</w:t>
            </w:r>
          </w:p>
        </w:tc>
        <w:tc>
          <w:tcPr>
            <w:tcW w:w="757"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поликлиника</w:t>
            </w:r>
          </w:p>
        </w:tc>
        <w:tc>
          <w:tcPr>
            <w:tcW w:w="692"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кабинет функциональной диагностики</w:t>
            </w:r>
          </w:p>
        </w:tc>
        <w:tc>
          <w:tcPr>
            <w:tcW w:w="850" w:type="dxa"/>
            <w:textDirection w:val="btLr"/>
            <w:hideMark/>
          </w:tcPr>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амбулаторно</w:t>
            </w:r>
          </w:p>
        </w:tc>
        <w:tc>
          <w:tcPr>
            <w:tcW w:w="1485" w:type="dxa"/>
            <w:textDirection w:val="btLr"/>
            <w:hideMark/>
          </w:tcPr>
          <w:p w:rsidR="00C632E7" w:rsidRDefault="00C632E7" w:rsidP="00C632E7">
            <w:pPr>
              <w:ind w:left="113" w:right="113"/>
              <w:jc w:val="center"/>
              <w:rPr>
                <w:rFonts w:ascii="Times New Roman" w:hAnsi="Times New Roman"/>
                <w:sz w:val="18"/>
                <w:szCs w:val="18"/>
              </w:rPr>
            </w:pPr>
          </w:p>
          <w:p w:rsidR="00C632E7" w:rsidRDefault="00C632E7" w:rsidP="00C632E7">
            <w:pPr>
              <w:ind w:left="113" w:right="113"/>
              <w:jc w:val="center"/>
              <w:rPr>
                <w:rFonts w:ascii="Times New Roman" w:hAnsi="Times New Roman"/>
                <w:sz w:val="18"/>
                <w:szCs w:val="18"/>
              </w:rPr>
            </w:pPr>
          </w:p>
          <w:p w:rsidR="005643E3" w:rsidRPr="005643E3" w:rsidRDefault="005643E3" w:rsidP="00C632E7">
            <w:pPr>
              <w:ind w:left="113" w:right="113"/>
              <w:jc w:val="center"/>
              <w:rPr>
                <w:rFonts w:ascii="Times New Roman" w:hAnsi="Times New Roman"/>
                <w:sz w:val="18"/>
                <w:szCs w:val="18"/>
              </w:rPr>
            </w:pPr>
            <w:r w:rsidRPr="005643E3">
              <w:rPr>
                <w:rFonts w:ascii="Times New Roman" w:hAnsi="Times New Roman"/>
                <w:sz w:val="18"/>
                <w:szCs w:val="18"/>
              </w:rPr>
              <w:t>система ультразвуковой визуализации универсальная с питанием от сети</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5643E3">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5643E3">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12.2023</w:t>
            </w:r>
          </w:p>
        </w:tc>
      </w:tr>
      <w:tr w:rsidR="00311470" w:rsidRPr="005643E3" w:rsidTr="007C1475">
        <w:trPr>
          <w:cantSplit/>
          <w:trHeight w:val="2040"/>
        </w:trPr>
        <w:tc>
          <w:tcPr>
            <w:tcW w:w="567" w:type="dxa"/>
            <w:hideMark/>
          </w:tcPr>
          <w:p w:rsidR="00311470" w:rsidRPr="005643E3" w:rsidRDefault="00311470" w:rsidP="00311470">
            <w:pPr>
              <w:jc w:val="center"/>
              <w:rPr>
                <w:rFonts w:ascii="Times New Roman" w:hAnsi="Times New Roman"/>
                <w:sz w:val="18"/>
                <w:szCs w:val="18"/>
              </w:rPr>
            </w:pPr>
            <w:r w:rsidRPr="005643E3">
              <w:rPr>
                <w:rFonts w:ascii="Times New Roman" w:hAnsi="Times New Roman"/>
                <w:sz w:val="18"/>
                <w:szCs w:val="18"/>
              </w:rPr>
              <w:lastRenderedPageBreak/>
              <w:t>567</w:t>
            </w:r>
          </w:p>
        </w:tc>
        <w:tc>
          <w:tcPr>
            <w:tcW w:w="1182" w:type="dxa"/>
            <w:textDirection w:val="btL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Государственное бюджетное учреждение Рязанской области «Спасская районная больница»</w:t>
            </w:r>
          </w:p>
        </w:tc>
        <w:tc>
          <w:tcPr>
            <w:tcW w:w="520" w:type="dxa"/>
            <w:textDirection w:val="btL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6220003720</w:t>
            </w:r>
          </w:p>
        </w:tc>
        <w:tc>
          <w:tcPr>
            <w:tcW w:w="1009" w:type="dxa"/>
            <w:textDirection w:val="btLr"/>
            <w:hideMark/>
          </w:tcPr>
          <w:p w:rsidR="00311470" w:rsidRPr="005643E3" w:rsidRDefault="00311470" w:rsidP="00C632E7">
            <w:pPr>
              <w:ind w:left="113" w:right="113"/>
              <w:jc w:val="center"/>
              <w:rPr>
                <w:rFonts w:ascii="Times New Roman" w:hAnsi="Times New Roman"/>
                <w:sz w:val="18"/>
                <w:szCs w:val="18"/>
              </w:rPr>
            </w:pPr>
            <w:r w:rsidRPr="005643E3">
              <w:rPr>
                <w:rFonts w:ascii="Times New Roman" w:hAnsi="Times New Roman"/>
                <w:sz w:val="18"/>
                <w:szCs w:val="18"/>
              </w:rPr>
              <w:t>государственная</w:t>
            </w:r>
          </w:p>
        </w:tc>
        <w:tc>
          <w:tcPr>
            <w:tcW w:w="550"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ФАП с. Фатьяновка</w:t>
            </w:r>
          </w:p>
        </w:tc>
        <w:tc>
          <w:tcPr>
            <w:tcW w:w="851"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Рязанская область, Спасский район, с. Фатьяновка</w:t>
            </w:r>
          </w:p>
        </w:tc>
        <w:tc>
          <w:tcPr>
            <w:tcW w:w="1044"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с. Фатьяновка</w:t>
            </w:r>
          </w:p>
        </w:tc>
        <w:tc>
          <w:tcPr>
            <w:tcW w:w="798"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6314</w:t>
            </w:r>
          </w:p>
        </w:tc>
        <w:tc>
          <w:tcPr>
            <w:tcW w:w="757"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ФАП с. Фатьяновка</w:t>
            </w:r>
          </w:p>
        </w:tc>
        <w:tc>
          <w:tcPr>
            <w:tcW w:w="692"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ФАП</w:t>
            </w:r>
          </w:p>
        </w:tc>
        <w:tc>
          <w:tcPr>
            <w:tcW w:w="850"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амбулаторно</w:t>
            </w:r>
          </w:p>
        </w:tc>
        <w:tc>
          <w:tcPr>
            <w:tcW w:w="1485" w:type="dxa"/>
            <w:textDirection w:val="btLr"/>
            <w:hideMark/>
          </w:tcPr>
          <w:p w:rsidR="00311470" w:rsidRPr="00311470" w:rsidRDefault="00311470" w:rsidP="00C632E7">
            <w:pPr>
              <w:ind w:left="113" w:right="113"/>
              <w:jc w:val="center"/>
              <w:rPr>
                <w:rFonts w:ascii="Times New Roman" w:hAnsi="Times New Roman"/>
                <w:sz w:val="18"/>
                <w:szCs w:val="18"/>
              </w:rPr>
            </w:pPr>
            <w:r w:rsidRPr="00311470">
              <w:rPr>
                <w:rFonts w:ascii="Times New Roman" w:hAnsi="Times New Roman"/>
                <w:sz w:val="18"/>
                <w:szCs w:val="18"/>
              </w:rPr>
              <w:t>стол манипуляционный (для оснащения фельдшерско-акушерского пункта, фельдшерского здравпункта)</w:t>
            </w:r>
          </w:p>
        </w:tc>
        <w:tc>
          <w:tcPr>
            <w:tcW w:w="2501" w:type="dxa"/>
            <w:hideMark/>
          </w:tcPr>
          <w:p w:rsidR="00311470" w:rsidRPr="00311470" w:rsidRDefault="00311470" w:rsidP="00311470">
            <w:pPr>
              <w:jc w:val="center"/>
              <w:rPr>
                <w:rFonts w:ascii="Times New Roman" w:hAnsi="Times New Roman"/>
                <w:sz w:val="18"/>
                <w:szCs w:val="18"/>
              </w:rPr>
            </w:pPr>
            <w:r w:rsidRPr="00311470">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311470">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709" w:type="dxa"/>
            <w:hideMark/>
          </w:tcPr>
          <w:p w:rsidR="00311470" w:rsidRPr="005643E3" w:rsidRDefault="00311470" w:rsidP="00311470">
            <w:pPr>
              <w:jc w:val="center"/>
              <w:rPr>
                <w:rFonts w:ascii="Times New Roman" w:hAnsi="Times New Roman"/>
                <w:sz w:val="18"/>
                <w:szCs w:val="18"/>
              </w:rPr>
            </w:pPr>
            <w:r w:rsidRPr="005643E3">
              <w:rPr>
                <w:rFonts w:ascii="Times New Roman" w:hAnsi="Times New Roman"/>
                <w:sz w:val="18"/>
                <w:szCs w:val="18"/>
              </w:rPr>
              <w:t>1</w:t>
            </w:r>
          </w:p>
        </w:tc>
        <w:tc>
          <w:tcPr>
            <w:tcW w:w="851" w:type="dxa"/>
            <w:hideMark/>
          </w:tcPr>
          <w:p w:rsidR="00311470" w:rsidRPr="005643E3" w:rsidRDefault="00311470" w:rsidP="00311470">
            <w:pPr>
              <w:jc w:val="center"/>
              <w:rPr>
                <w:rFonts w:ascii="Times New Roman" w:hAnsi="Times New Roman"/>
                <w:sz w:val="18"/>
                <w:szCs w:val="18"/>
              </w:rPr>
            </w:pPr>
            <w:r w:rsidRPr="005643E3">
              <w:rPr>
                <w:rFonts w:ascii="Times New Roman" w:hAnsi="Times New Roman"/>
                <w:sz w:val="18"/>
                <w:szCs w:val="18"/>
              </w:rPr>
              <w:t>12.2023</w:t>
            </w:r>
          </w:p>
        </w:tc>
      </w:tr>
      <w:tr w:rsidR="005643E3" w:rsidRPr="005643E3" w:rsidTr="007C1475">
        <w:trPr>
          <w:trHeight w:val="240"/>
        </w:trPr>
        <w:tc>
          <w:tcPr>
            <w:tcW w:w="567"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1182"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Итого</w:t>
            </w:r>
          </w:p>
        </w:tc>
        <w:tc>
          <w:tcPr>
            <w:tcW w:w="520"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1009"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550"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851"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1044"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798"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757"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692"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850"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1485"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2501"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c>
          <w:tcPr>
            <w:tcW w:w="709" w:type="dxa"/>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645</w:t>
            </w:r>
          </w:p>
        </w:tc>
        <w:tc>
          <w:tcPr>
            <w:tcW w:w="851" w:type="dxa"/>
            <w:noWrap/>
            <w:hideMark/>
          </w:tcPr>
          <w:p w:rsidR="005643E3" w:rsidRPr="005643E3" w:rsidRDefault="005643E3" w:rsidP="00F2246C">
            <w:pPr>
              <w:jc w:val="center"/>
              <w:rPr>
                <w:rFonts w:ascii="Times New Roman" w:hAnsi="Times New Roman"/>
                <w:sz w:val="18"/>
                <w:szCs w:val="18"/>
              </w:rPr>
            </w:pPr>
            <w:r w:rsidRPr="005643E3">
              <w:rPr>
                <w:rFonts w:ascii="Times New Roman" w:hAnsi="Times New Roman"/>
                <w:sz w:val="18"/>
                <w:szCs w:val="18"/>
              </w:rPr>
              <w:t> </w:t>
            </w:r>
          </w:p>
        </w:tc>
      </w:tr>
    </w:tbl>
    <w:p w:rsidR="005643E3" w:rsidRDefault="005643E3" w:rsidP="005643E3">
      <w:pPr>
        <w:pStyle w:val="ConsPlusNormal"/>
        <w:spacing w:line="120" w:lineRule="auto"/>
        <w:ind w:firstLine="0"/>
        <w:jc w:val="both"/>
        <w:rPr>
          <w:rFonts w:ascii="Times New Roman" w:hAnsi="Times New Roman" w:cs="Times New Roman"/>
          <w:sz w:val="28"/>
          <w:szCs w:val="28"/>
        </w:rPr>
      </w:pPr>
    </w:p>
    <w:p w:rsidR="00CA0AA0" w:rsidRDefault="00CA0AA0" w:rsidP="00A05D93">
      <w:pPr>
        <w:pStyle w:val="ConsPlusNormal"/>
        <w:ind w:firstLine="0"/>
        <w:jc w:val="both"/>
        <w:rPr>
          <w:rFonts w:ascii="Times New Roman" w:hAnsi="Times New Roman" w:cs="Times New Roman"/>
          <w:sz w:val="28"/>
          <w:szCs w:val="28"/>
        </w:rPr>
      </w:pPr>
    </w:p>
    <w:p w:rsidR="00CA0AA0" w:rsidRDefault="00CA0AA0" w:rsidP="00A05D93">
      <w:pPr>
        <w:pStyle w:val="ConsPlusNormal"/>
        <w:ind w:firstLine="0"/>
        <w:jc w:val="both"/>
        <w:rPr>
          <w:rFonts w:ascii="Times New Roman" w:hAnsi="Times New Roman" w:cs="Times New Roman"/>
          <w:sz w:val="28"/>
          <w:szCs w:val="28"/>
        </w:rPr>
      </w:pPr>
    </w:p>
    <w:p w:rsidR="009E18C8" w:rsidRDefault="009E18C8" w:rsidP="00A05D93">
      <w:pPr>
        <w:pStyle w:val="ConsPlusNormal"/>
        <w:ind w:firstLine="0"/>
        <w:jc w:val="both"/>
        <w:rPr>
          <w:rFonts w:ascii="Times New Roman" w:hAnsi="Times New Roman" w:cs="Times New Roman"/>
          <w:sz w:val="28"/>
          <w:szCs w:val="28"/>
        </w:rPr>
      </w:pPr>
    </w:p>
    <w:p w:rsidR="009E18C8" w:rsidRDefault="009E18C8" w:rsidP="00A05D93">
      <w:pPr>
        <w:pStyle w:val="ConsPlusNormal"/>
        <w:ind w:firstLine="0"/>
        <w:jc w:val="both"/>
        <w:rPr>
          <w:rFonts w:ascii="Times New Roman" w:hAnsi="Times New Roman" w:cs="Times New Roman"/>
          <w:sz w:val="28"/>
          <w:szCs w:val="28"/>
        </w:rPr>
      </w:pPr>
    </w:p>
    <w:p w:rsidR="009E18C8" w:rsidRDefault="009E18C8" w:rsidP="00A05D93">
      <w:pPr>
        <w:pStyle w:val="ConsPlusNormal"/>
        <w:ind w:firstLine="0"/>
        <w:jc w:val="both"/>
        <w:rPr>
          <w:rFonts w:ascii="Times New Roman" w:hAnsi="Times New Roman" w:cs="Times New Roman"/>
          <w:sz w:val="28"/>
          <w:szCs w:val="28"/>
        </w:rPr>
      </w:pPr>
    </w:p>
    <w:p w:rsidR="009E18C8" w:rsidRDefault="009E18C8" w:rsidP="00A05D93">
      <w:pPr>
        <w:pStyle w:val="ConsPlusNormal"/>
        <w:ind w:firstLine="0"/>
        <w:jc w:val="both"/>
        <w:rPr>
          <w:rFonts w:ascii="Times New Roman" w:hAnsi="Times New Roman" w:cs="Times New Roman"/>
          <w:sz w:val="28"/>
          <w:szCs w:val="28"/>
        </w:rPr>
      </w:pPr>
    </w:p>
    <w:p w:rsidR="009E18C8" w:rsidRDefault="009E18C8" w:rsidP="00A05D93">
      <w:pPr>
        <w:pStyle w:val="ConsPlusNormal"/>
        <w:ind w:firstLine="0"/>
        <w:jc w:val="both"/>
        <w:rPr>
          <w:rFonts w:ascii="Times New Roman" w:hAnsi="Times New Roman" w:cs="Times New Roman"/>
          <w:sz w:val="28"/>
          <w:szCs w:val="28"/>
        </w:rPr>
      </w:pPr>
    </w:p>
    <w:p w:rsidR="007C1475" w:rsidRDefault="007C1475" w:rsidP="00A05D93">
      <w:pPr>
        <w:pStyle w:val="ConsPlusNormal"/>
        <w:ind w:firstLine="0"/>
        <w:jc w:val="both"/>
        <w:rPr>
          <w:rFonts w:ascii="Times New Roman" w:hAnsi="Times New Roman" w:cs="Times New Roman"/>
          <w:sz w:val="28"/>
          <w:szCs w:val="28"/>
        </w:rPr>
      </w:pPr>
    </w:p>
    <w:p w:rsidR="007C1475" w:rsidRDefault="007C1475" w:rsidP="00A05D93">
      <w:pPr>
        <w:pStyle w:val="ConsPlusNormal"/>
        <w:ind w:firstLine="0"/>
        <w:jc w:val="both"/>
        <w:rPr>
          <w:rFonts w:ascii="Times New Roman" w:hAnsi="Times New Roman" w:cs="Times New Roman"/>
          <w:sz w:val="28"/>
          <w:szCs w:val="28"/>
        </w:rPr>
      </w:pPr>
    </w:p>
    <w:p w:rsidR="007C1475" w:rsidRDefault="007C1475" w:rsidP="00A05D93">
      <w:pPr>
        <w:pStyle w:val="ConsPlusNormal"/>
        <w:ind w:firstLine="0"/>
        <w:jc w:val="both"/>
        <w:rPr>
          <w:rFonts w:ascii="Times New Roman" w:hAnsi="Times New Roman" w:cs="Times New Roman"/>
          <w:sz w:val="28"/>
          <w:szCs w:val="28"/>
        </w:rPr>
      </w:pPr>
    </w:p>
    <w:p w:rsidR="007C1475" w:rsidRDefault="007C1475" w:rsidP="00A05D93">
      <w:pPr>
        <w:pStyle w:val="ConsPlusNormal"/>
        <w:ind w:firstLine="0"/>
        <w:jc w:val="both"/>
        <w:rPr>
          <w:rFonts w:ascii="Times New Roman" w:hAnsi="Times New Roman" w:cs="Times New Roman"/>
          <w:sz w:val="28"/>
          <w:szCs w:val="28"/>
        </w:rPr>
      </w:pPr>
    </w:p>
    <w:p w:rsidR="007C1475" w:rsidRDefault="007C1475" w:rsidP="00A05D93">
      <w:pPr>
        <w:pStyle w:val="ConsPlusNormal"/>
        <w:ind w:firstLine="0"/>
        <w:jc w:val="both"/>
        <w:rPr>
          <w:rFonts w:ascii="Times New Roman" w:hAnsi="Times New Roman" w:cs="Times New Roman"/>
          <w:sz w:val="28"/>
          <w:szCs w:val="28"/>
        </w:rPr>
      </w:pPr>
    </w:p>
    <w:p w:rsidR="007C1475" w:rsidRDefault="007C1475" w:rsidP="00A05D93">
      <w:pPr>
        <w:pStyle w:val="ConsPlusNormal"/>
        <w:ind w:firstLine="0"/>
        <w:jc w:val="both"/>
        <w:rPr>
          <w:rFonts w:ascii="Times New Roman" w:hAnsi="Times New Roman" w:cs="Times New Roman"/>
          <w:sz w:val="28"/>
          <w:szCs w:val="28"/>
        </w:rPr>
      </w:pPr>
    </w:p>
    <w:p w:rsidR="009E18C8" w:rsidRDefault="009E18C8" w:rsidP="00A05D93">
      <w:pPr>
        <w:pStyle w:val="ConsPlusNormal"/>
        <w:ind w:firstLine="0"/>
        <w:jc w:val="both"/>
        <w:rPr>
          <w:rFonts w:ascii="Times New Roman" w:hAnsi="Times New Roman" w:cs="Times New Roman"/>
          <w:sz w:val="28"/>
          <w:szCs w:val="28"/>
        </w:rPr>
      </w:pPr>
    </w:p>
    <w:p w:rsidR="009E18C8" w:rsidRDefault="009E18C8" w:rsidP="00A05D93">
      <w:pPr>
        <w:pStyle w:val="ConsPlusNormal"/>
        <w:ind w:firstLine="0"/>
        <w:jc w:val="both"/>
        <w:rPr>
          <w:rFonts w:ascii="Times New Roman" w:hAnsi="Times New Roman" w:cs="Times New Roman"/>
          <w:sz w:val="28"/>
          <w:szCs w:val="28"/>
        </w:rPr>
      </w:pPr>
    </w:p>
    <w:p w:rsidR="00172D9A" w:rsidRDefault="00172D9A" w:rsidP="00654C59">
      <w:pPr>
        <w:pStyle w:val="ConsPlusTitle"/>
        <w:jc w:val="center"/>
        <w:outlineLvl w:val="2"/>
        <w:rPr>
          <w:rFonts w:ascii="Times New Roman" w:hAnsi="Times New Roman" w:cs="Times New Roman"/>
          <w:b w:val="0"/>
          <w:bCs w:val="0"/>
          <w:sz w:val="28"/>
          <w:szCs w:val="28"/>
        </w:rPr>
      </w:pPr>
    </w:p>
    <w:p w:rsidR="00654C59" w:rsidRDefault="00654C59" w:rsidP="00654C59">
      <w:pPr>
        <w:pStyle w:val="ConsPlusTitle"/>
        <w:jc w:val="center"/>
        <w:outlineLvl w:val="2"/>
        <w:rPr>
          <w:rFonts w:ascii="Times New Roman" w:hAnsi="Times New Roman" w:cs="Times New Roman"/>
          <w:b w:val="0"/>
          <w:bCs w:val="0"/>
          <w:sz w:val="28"/>
          <w:szCs w:val="28"/>
        </w:rPr>
      </w:pPr>
      <w:r w:rsidRPr="00654C59">
        <w:rPr>
          <w:rFonts w:ascii="Times New Roman" w:hAnsi="Times New Roman" w:cs="Times New Roman"/>
          <w:b w:val="0"/>
          <w:bCs w:val="0"/>
          <w:sz w:val="28"/>
          <w:szCs w:val="28"/>
        </w:rPr>
        <w:lastRenderedPageBreak/>
        <w:t>Перечень оборудования, в том числе медицинских изделий (МИ),</w:t>
      </w:r>
      <w:r>
        <w:rPr>
          <w:rFonts w:ascii="Times New Roman" w:hAnsi="Times New Roman" w:cs="Times New Roman"/>
          <w:b w:val="0"/>
          <w:bCs w:val="0"/>
          <w:sz w:val="28"/>
          <w:szCs w:val="28"/>
        </w:rPr>
        <w:t xml:space="preserve"> </w:t>
      </w:r>
      <w:r w:rsidRPr="00654C59">
        <w:rPr>
          <w:rFonts w:ascii="Times New Roman" w:hAnsi="Times New Roman" w:cs="Times New Roman"/>
          <w:b w:val="0"/>
          <w:bCs w:val="0"/>
          <w:sz w:val="28"/>
          <w:szCs w:val="28"/>
        </w:rPr>
        <w:t xml:space="preserve">подлежащих замене в связи </w:t>
      </w:r>
    </w:p>
    <w:p w:rsidR="00654C59" w:rsidRPr="00654C59" w:rsidRDefault="00654C59" w:rsidP="00654C59">
      <w:pPr>
        <w:pStyle w:val="ConsPlusTitle"/>
        <w:jc w:val="center"/>
        <w:outlineLvl w:val="2"/>
        <w:rPr>
          <w:rFonts w:ascii="Times New Roman" w:hAnsi="Times New Roman" w:cs="Times New Roman"/>
          <w:b w:val="0"/>
          <w:bCs w:val="0"/>
          <w:sz w:val="28"/>
          <w:szCs w:val="28"/>
        </w:rPr>
      </w:pPr>
      <w:r w:rsidRPr="00654C59">
        <w:rPr>
          <w:rFonts w:ascii="Times New Roman" w:hAnsi="Times New Roman" w:cs="Times New Roman"/>
          <w:b w:val="0"/>
          <w:bCs w:val="0"/>
          <w:sz w:val="28"/>
          <w:szCs w:val="28"/>
        </w:rPr>
        <w:t>с износом в соответствии</w:t>
      </w:r>
      <w:r>
        <w:rPr>
          <w:rFonts w:ascii="Times New Roman" w:hAnsi="Times New Roman" w:cs="Times New Roman"/>
          <w:b w:val="0"/>
          <w:bCs w:val="0"/>
          <w:sz w:val="28"/>
          <w:szCs w:val="28"/>
        </w:rPr>
        <w:t xml:space="preserve"> </w:t>
      </w:r>
      <w:r w:rsidRPr="00654C59">
        <w:rPr>
          <w:rFonts w:ascii="Times New Roman" w:hAnsi="Times New Roman" w:cs="Times New Roman"/>
          <w:b w:val="0"/>
          <w:bCs w:val="0"/>
          <w:sz w:val="28"/>
          <w:szCs w:val="28"/>
        </w:rPr>
        <w:t>с утвержденными порядками, положениями и правилами</w:t>
      </w:r>
      <w:r>
        <w:rPr>
          <w:rFonts w:ascii="Times New Roman" w:hAnsi="Times New Roman" w:cs="Times New Roman"/>
          <w:b w:val="0"/>
          <w:bCs w:val="0"/>
          <w:sz w:val="28"/>
          <w:szCs w:val="28"/>
        </w:rPr>
        <w:t xml:space="preserve"> </w:t>
      </w:r>
      <w:r w:rsidRPr="00654C59">
        <w:rPr>
          <w:rFonts w:ascii="Times New Roman" w:hAnsi="Times New Roman" w:cs="Times New Roman"/>
          <w:b w:val="0"/>
          <w:bCs w:val="0"/>
          <w:sz w:val="28"/>
          <w:szCs w:val="28"/>
        </w:rPr>
        <w:t>в медицинских организациях, подведомственных министерству</w:t>
      </w:r>
      <w:r>
        <w:rPr>
          <w:rFonts w:ascii="Times New Roman" w:hAnsi="Times New Roman" w:cs="Times New Roman"/>
          <w:b w:val="0"/>
          <w:bCs w:val="0"/>
          <w:sz w:val="28"/>
          <w:szCs w:val="28"/>
        </w:rPr>
        <w:t xml:space="preserve"> </w:t>
      </w:r>
      <w:r w:rsidRPr="00654C59">
        <w:rPr>
          <w:rFonts w:ascii="Times New Roman" w:hAnsi="Times New Roman" w:cs="Times New Roman"/>
          <w:b w:val="0"/>
          <w:bCs w:val="0"/>
          <w:sz w:val="28"/>
          <w:szCs w:val="28"/>
        </w:rPr>
        <w:t>здравоохранения Рязанской области, расположенных</w:t>
      </w:r>
    </w:p>
    <w:p w:rsidR="00654C59" w:rsidRPr="00654C59" w:rsidRDefault="00654C59" w:rsidP="00654C59">
      <w:pPr>
        <w:pStyle w:val="ConsPlusTitle"/>
        <w:jc w:val="center"/>
        <w:rPr>
          <w:rFonts w:ascii="Times New Roman" w:hAnsi="Times New Roman" w:cs="Times New Roman"/>
          <w:b w:val="0"/>
          <w:bCs w:val="0"/>
          <w:sz w:val="28"/>
          <w:szCs w:val="28"/>
        </w:rPr>
      </w:pPr>
      <w:r w:rsidRPr="00654C59">
        <w:rPr>
          <w:rFonts w:ascii="Times New Roman" w:hAnsi="Times New Roman" w:cs="Times New Roman"/>
          <w:b w:val="0"/>
          <w:bCs w:val="0"/>
          <w:sz w:val="28"/>
          <w:szCs w:val="28"/>
        </w:rPr>
        <w:t xml:space="preserve">на территории Рязанской области, </w:t>
      </w:r>
      <w:proofErr w:type="gramStart"/>
      <w:r w:rsidRPr="00654C59">
        <w:rPr>
          <w:rFonts w:ascii="Times New Roman" w:hAnsi="Times New Roman" w:cs="Times New Roman"/>
          <w:b w:val="0"/>
          <w:bCs w:val="0"/>
          <w:sz w:val="28"/>
          <w:szCs w:val="28"/>
        </w:rPr>
        <w:t>оказывающих</w:t>
      </w:r>
      <w:proofErr w:type="gramEnd"/>
      <w:r w:rsidRPr="00654C59">
        <w:rPr>
          <w:rFonts w:ascii="Times New Roman" w:hAnsi="Times New Roman" w:cs="Times New Roman"/>
          <w:b w:val="0"/>
          <w:bCs w:val="0"/>
          <w:sz w:val="28"/>
          <w:szCs w:val="28"/>
        </w:rPr>
        <w:t xml:space="preserve"> первичную</w:t>
      </w:r>
      <w:r>
        <w:rPr>
          <w:rFonts w:ascii="Times New Roman" w:hAnsi="Times New Roman" w:cs="Times New Roman"/>
          <w:b w:val="0"/>
          <w:bCs w:val="0"/>
          <w:sz w:val="28"/>
          <w:szCs w:val="28"/>
        </w:rPr>
        <w:t xml:space="preserve"> </w:t>
      </w:r>
      <w:r w:rsidRPr="00654C59">
        <w:rPr>
          <w:rFonts w:ascii="Times New Roman" w:hAnsi="Times New Roman" w:cs="Times New Roman"/>
          <w:b w:val="0"/>
          <w:bCs w:val="0"/>
          <w:sz w:val="28"/>
          <w:szCs w:val="28"/>
        </w:rPr>
        <w:t>медико-санитарную помощь взрослым и детям,</w:t>
      </w:r>
    </w:p>
    <w:p w:rsidR="00654C59" w:rsidRPr="00654C59" w:rsidRDefault="00654C59" w:rsidP="00654C59">
      <w:pPr>
        <w:pStyle w:val="ConsPlusTitle"/>
        <w:jc w:val="center"/>
        <w:rPr>
          <w:rFonts w:ascii="Times New Roman" w:hAnsi="Times New Roman" w:cs="Times New Roman"/>
          <w:b w:val="0"/>
          <w:bCs w:val="0"/>
          <w:sz w:val="28"/>
          <w:szCs w:val="28"/>
        </w:rPr>
      </w:pPr>
      <w:r w:rsidRPr="00654C59">
        <w:rPr>
          <w:rFonts w:ascii="Times New Roman" w:hAnsi="Times New Roman" w:cs="Times New Roman"/>
          <w:b w:val="0"/>
          <w:bCs w:val="0"/>
          <w:sz w:val="28"/>
          <w:szCs w:val="28"/>
        </w:rPr>
        <w:t>их обособленных структурных подразделений, центральных</w:t>
      </w:r>
    </w:p>
    <w:p w:rsidR="00654C59" w:rsidRDefault="00654C59" w:rsidP="00995281">
      <w:pPr>
        <w:pStyle w:val="ConsPlusTitle"/>
        <w:jc w:val="center"/>
        <w:rPr>
          <w:rFonts w:ascii="Times New Roman" w:hAnsi="Times New Roman" w:cs="Times New Roman"/>
          <w:b w:val="0"/>
          <w:bCs w:val="0"/>
          <w:sz w:val="28"/>
          <w:szCs w:val="28"/>
        </w:rPr>
      </w:pPr>
      <w:r w:rsidRPr="00654C59">
        <w:rPr>
          <w:rFonts w:ascii="Times New Roman" w:hAnsi="Times New Roman" w:cs="Times New Roman"/>
          <w:b w:val="0"/>
          <w:bCs w:val="0"/>
          <w:sz w:val="28"/>
          <w:szCs w:val="28"/>
        </w:rPr>
        <w:t>районных и районных больниц</w:t>
      </w:r>
    </w:p>
    <w:p w:rsidR="00172D9A" w:rsidRPr="00654C59" w:rsidRDefault="00172D9A" w:rsidP="00995281">
      <w:pPr>
        <w:pStyle w:val="ConsPlusTitle"/>
        <w:jc w:val="center"/>
        <w:rPr>
          <w:rFonts w:ascii="Times New Roman" w:hAnsi="Times New Roman" w:cs="Times New Roman"/>
          <w:sz w:val="28"/>
          <w:szCs w:val="28"/>
        </w:rPr>
      </w:pPr>
    </w:p>
    <w:p w:rsidR="00654C59" w:rsidRPr="00654C59" w:rsidRDefault="00654C59" w:rsidP="00654C59">
      <w:pPr>
        <w:pStyle w:val="ConsPlusNormal"/>
        <w:ind w:firstLine="0"/>
        <w:jc w:val="right"/>
        <w:outlineLvl w:val="3"/>
        <w:rPr>
          <w:rFonts w:ascii="Times New Roman" w:hAnsi="Times New Roman" w:cs="Times New Roman"/>
          <w:sz w:val="28"/>
          <w:szCs w:val="28"/>
        </w:rPr>
      </w:pPr>
      <w:r w:rsidRPr="00654C59">
        <w:rPr>
          <w:rFonts w:ascii="Times New Roman" w:hAnsi="Times New Roman" w:cs="Times New Roman"/>
          <w:sz w:val="28"/>
          <w:szCs w:val="28"/>
        </w:rPr>
        <w:t xml:space="preserve">Таблица </w:t>
      </w:r>
      <w:r w:rsidR="00995281">
        <w:rPr>
          <w:rFonts w:ascii="Times New Roman" w:hAnsi="Times New Roman" w:cs="Times New Roman"/>
          <w:sz w:val="28"/>
          <w:szCs w:val="28"/>
        </w:rPr>
        <w:t>№</w:t>
      </w:r>
      <w:r w:rsidRPr="00654C59">
        <w:rPr>
          <w:rFonts w:ascii="Times New Roman" w:hAnsi="Times New Roman" w:cs="Times New Roman"/>
          <w:sz w:val="28"/>
          <w:szCs w:val="28"/>
        </w:rPr>
        <w:t xml:space="preserve"> 2</w:t>
      </w:r>
    </w:p>
    <w:p w:rsidR="00654C59" w:rsidRDefault="00654C59" w:rsidP="00654C59">
      <w:pPr>
        <w:pStyle w:val="ConsPlusNormal"/>
        <w:ind w:firstLine="0"/>
        <w:jc w:val="both"/>
      </w:pPr>
    </w:p>
    <w:tbl>
      <w:tblPr>
        <w:tblW w:w="14460"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93"/>
        <w:gridCol w:w="567"/>
        <w:gridCol w:w="709"/>
        <w:gridCol w:w="567"/>
        <w:gridCol w:w="993"/>
        <w:gridCol w:w="850"/>
        <w:gridCol w:w="567"/>
        <w:gridCol w:w="982"/>
        <w:gridCol w:w="910"/>
        <w:gridCol w:w="714"/>
        <w:gridCol w:w="1372"/>
        <w:gridCol w:w="602"/>
        <w:gridCol w:w="560"/>
        <w:gridCol w:w="2657"/>
        <w:gridCol w:w="850"/>
      </w:tblGrid>
      <w:tr w:rsidR="00654C59" w:rsidRPr="009E18C8" w:rsidTr="00202182">
        <w:trPr>
          <w:cantSplit/>
          <w:trHeight w:val="4410"/>
        </w:trPr>
        <w:tc>
          <w:tcPr>
            <w:tcW w:w="567" w:type="dxa"/>
            <w:textDirection w:val="btLr"/>
            <w:vAlign w:val="center"/>
          </w:tcPr>
          <w:p w:rsidR="00654C59" w:rsidRPr="009E18C8" w:rsidRDefault="00202182" w:rsidP="00202182">
            <w:pPr>
              <w:ind w:left="113" w:right="113"/>
              <w:jc w:val="center"/>
              <w:rPr>
                <w:rFonts w:ascii="Times New Roman" w:hAnsi="Times New Roman"/>
                <w:color w:val="000000"/>
                <w:sz w:val="18"/>
                <w:szCs w:val="18"/>
              </w:rPr>
            </w:pPr>
            <w:r>
              <w:rPr>
                <w:rFonts w:ascii="Times New Roman" w:hAnsi="Times New Roman"/>
                <w:color w:val="000000"/>
                <w:sz w:val="18"/>
                <w:szCs w:val="18"/>
              </w:rPr>
              <w:t xml:space="preserve">№ </w:t>
            </w:r>
            <w:proofErr w:type="gramStart"/>
            <w:r w:rsidR="00654C59" w:rsidRPr="009E18C8">
              <w:rPr>
                <w:rFonts w:ascii="Times New Roman" w:hAnsi="Times New Roman"/>
                <w:color w:val="000000"/>
                <w:sz w:val="18"/>
                <w:szCs w:val="18"/>
              </w:rPr>
              <w:t>п</w:t>
            </w:r>
            <w:proofErr w:type="gramEnd"/>
            <w:r>
              <w:rPr>
                <w:rFonts w:ascii="Times New Roman" w:hAnsi="Times New Roman"/>
                <w:color w:val="000000"/>
                <w:sz w:val="18"/>
                <w:szCs w:val="18"/>
              </w:rPr>
              <w:t>/</w:t>
            </w:r>
            <w:r w:rsidR="00654C59" w:rsidRPr="009E18C8">
              <w:rPr>
                <w:rFonts w:ascii="Times New Roman" w:hAnsi="Times New Roman"/>
                <w:color w:val="000000"/>
                <w:sz w:val="18"/>
                <w:szCs w:val="18"/>
              </w:rPr>
              <w:t>п</w:t>
            </w:r>
          </w:p>
        </w:tc>
        <w:tc>
          <w:tcPr>
            <w:tcW w:w="993"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Полное наименование медицинской организации</w:t>
            </w:r>
          </w:p>
        </w:tc>
        <w:tc>
          <w:tcPr>
            <w:tcW w:w="567"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ИНН</w:t>
            </w:r>
          </w:p>
        </w:tc>
        <w:tc>
          <w:tcPr>
            <w:tcW w:w="709"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Тип медицинской организации в соответствии с номенклатурой медицинской организации</w:t>
            </w:r>
          </w:p>
        </w:tc>
        <w:tc>
          <w:tcPr>
            <w:tcW w:w="567"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Здание, в котором планируется </w:t>
            </w:r>
            <w:proofErr w:type="gramStart"/>
            <w:r w:rsidRPr="009E18C8">
              <w:rPr>
                <w:rFonts w:ascii="Times New Roman" w:hAnsi="Times New Roman"/>
                <w:color w:val="000000"/>
                <w:sz w:val="18"/>
                <w:szCs w:val="18"/>
              </w:rPr>
              <w:t>разместить</w:t>
            </w:r>
            <w:proofErr w:type="gramEnd"/>
            <w:r w:rsidRPr="009E18C8">
              <w:rPr>
                <w:rFonts w:ascii="Times New Roman" w:hAnsi="Times New Roman"/>
                <w:color w:val="000000"/>
                <w:sz w:val="18"/>
                <w:szCs w:val="18"/>
              </w:rPr>
              <w:t xml:space="preserve"> медицинское изделие</w:t>
            </w:r>
          </w:p>
        </w:tc>
        <w:tc>
          <w:tcPr>
            <w:tcW w:w="993"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Фактический адрес здания</w:t>
            </w:r>
          </w:p>
        </w:tc>
        <w:tc>
          <w:tcPr>
            <w:tcW w:w="850"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Наименование населенного пункта, в котором располагается структурное подразделение</w:t>
            </w:r>
          </w:p>
        </w:tc>
        <w:tc>
          <w:tcPr>
            <w:tcW w:w="567"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Численность населения населенного пункта, в котором расположена медицинская организация, чел.</w:t>
            </w:r>
          </w:p>
        </w:tc>
        <w:tc>
          <w:tcPr>
            <w:tcW w:w="982"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Наименование структурного подразделения</w:t>
            </w:r>
          </w:p>
        </w:tc>
        <w:tc>
          <w:tcPr>
            <w:tcW w:w="910"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Вид кабинета (отделения)</w:t>
            </w:r>
          </w:p>
        </w:tc>
        <w:tc>
          <w:tcPr>
            <w:tcW w:w="714"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Условия оказания медицинской помощи (стационарно/амбулаторно)</w:t>
            </w:r>
          </w:p>
        </w:tc>
        <w:tc>
          <w:tcPr>
            <w:tcW w:w="1372"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Наименование медицинского изделия</w:t>
            </w:r>
          </w:p>
        </w:tc>
        <w:tc>
          <w:tcPr>
            <w:tcW w:w="602"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Количество медицинских изделий в наличии в медицинской организации</w:t>
            </w:r>
          </w:p>
        </w:tc>
        <w:tc>
          <w:tcPr>
            <w:tcW w:w="560"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Количество медицинских изделий, подлежащих замене в связи с износом (ед.)</w:t>
            </w:r>
          </w:p>
        </w:tc>
        <w:tc>
          <w:tcPr>
            <w:tcW w:w="2657" w:type="dxa"/>
            <w:textDirection w:val="btLr"/>
            <w:vAlign w:val="center"/>
          </w:tcPr>
          <w:p w:rsidR="00654C59" w:rsidRPr="009E18C8" w:rsidRDefault="00654C59"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Нормативный правовой акт, в соответствии с которым планируется приобретение медицинского изделия</w:t>
            </w:r>
          </w:p>
        </w:tc>
        <w:tc>
          <w:tcPr>
            <w:tcW w:w="850" w:type="dxa"/>
            <w:textDirection w:val="btLr"/>
            <w:vAlign w:val="center"/>
          </w:tcPr>
          <w:p w:rsidR="00654C59" w:rsidRPr="009E18C8" w:rsidRDefault="00654C59" w:rsidP="00CE5F2D">
            <w:pPr>
              <w:pStyle w:val="ConsPlusNormal"/>
              <w:ind w:left="113" w:right="113" w:firstLine="0"/>
              <w:jc w:val="center"/>
              <w:rPr>
                <w:rFonts w:ascii="Times New Roman" w:hAnsi="Times New Roman" w:cs="Times New Roman"/>
                <w:sz w:val="18"/>
                <w:szCs w:val="18"/>
              </w:rPr>
            </w:pPr>
            <w:r w:rsidRPr="009E18C8">
              <w:rPr>
                <w:rFonts w:ascii="Times New Roman" w:hAnsi="Times New Roman" w:cs="Times New Roman"/>
                <w:sz w:val="18"/>
                <w:szCs w:val="18"/>
              </w:rPr>
              <w:t>Планируемая дата приобретения (месяц, год) (формат отражения данных мм</w:t>
            </w:r>
            <w:proofErr w:type="gramStart"/>
            <w:r w:rsidRPr="009E18C8">
              <w:rPr>
                <w:rFonts w:ascii="Times New Roman" w:hAnsi="Times New Roman" w:cs="Times New Roman"/>
                <w:sz w:val="18"/>
                <w:szCs w:val="18"/>
              </w:rPr>
              <w:t>.</w:t>
            </w:r>
            <w:proofErr w:type="gramEnd"/>
            <w:r w:rsidRPr="009E18C8">
              <w:rPr>
                <w:rFonts w:ascii="Times New Roman" w:hAnsi="Times New Roman" w:cs="Times New Roman"/>
                <w:sz w:val="18"/>
                <w:szCs w:val="18"/>
              </w:rPr>
              <w:t xml:space="preserve"> </w:t>
            </w:r>
            <w:proofErr w:type="gramStart"/>
            <w:r w:rsidRPr="009E18C8">
              <w:rPr>
                <w:rFonts w:ascii="Times New Roman" w:hAnsi="Times New Roman" w:cs="Times New Roman"/>
                <w:sz w:val="18"/>
                <w:szCs w:val="18"/>
              </w:rPr>
              <w:t>г</w:t>
            </w:r>
            <w:proofErr w:type="gramEnd"/>
            <w:r w:rsidRPr="009E18C8">
              <w:rPr>
                <w:rFonts w:ascii="Times New Roman" w:hAnsi="Times New Roman" w:cs="Times New Roman"/>
                <w:sz w:val="18"/>
                <w:szCs w:val="18"/>
              </w:rPr>
              <w:t>г.)</w:t>
            </w:r>
          </w:p>
        </w:tc>
      </w:tr>
    </w:tbl>
    <w:p w:rsidR="00A05D93" w:rsidRDefault="00A05D93" w:rsidP="007C1475">
      <w:pPr>
        <w:spacing w:line="20" w:lineRule="exact"/>
        <w:jc w:val="center"/>
        <w:rPr>
          <w:rFonts w:ascii="Times New Roman" w:hAnsi="Times New Roman"/>
          <w:sz w:val="36"/>
          <w:szCs w:val="36"/>
        </w:rPr>
      </w:pPr>
    </w:p>
    <w:tbl>
      <w:tblPr>
        <w:tblStyle w:val="ad"/>
        <w:tblW w:w="14460" w:type="dxa"/>
        <w:tblInd w:w="-318" w:type="dxa"/>
        <w:tblLayout w:type="fixed"/>
        <w:tblLook w:val="04A0" w:firstRow="1" w:lastRow="0" w:firstColumn="1" w:lastColumn="0" w:noHBand="0" w:noVBand="1"/>
      </w:tblPr>
      <w:tblGrid>
        <w:gridCol w:w="567"/>
        <w:gridCol w:w="993"/>
        <w:gridCol w:w="567"/>
        <w:gridCol w:w="709"/>
        <w:gridCol w:w="567"/>
        <w:gridCol w:w="992"/>
        <w:gridCol w:w="851"/>
        <w:gridCol w:w="567"/>
        <w:gridCol w:w="979"/>
        <w:gridCol w:w="910"/>
        <w:gridCol w:w="709"/>
        <w:gridCol w:w="1371"/>
        <w:gridCol w:w="614"/>
        <w:gridCol w:w="567"/>
        <w:gridCol w:w="2646"/>
        <w:gridCol w:w="851"/>
      </w:tblGrid>
      <w:tr w:rsidR="009E18C8" w:rsidRPr="009E18C8" w:rsidTr="007C1475">
        <w:trPr>
          <w:trHeight w:val="300"/>
          <w:tblHeader/>
        </w:trPr>
        <w:tc>
          <w:tcPr>
            <w:tcW w:w="567"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1</w:t>
            </w:r>
          </w:p>
        </w:tc>
        <w:tc>
          <w:tcPr>
            <w:tcW w:w="993"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2</w:t>
            </w:r>
          </w:p>
        </w:tc>
        <w:tc>
          <w:tcPr>
            <w:tcW w:w="567"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3</w:t>
            </w:r>
          </w:p>
        </w:tc>
        <w:tc>
          <w:tcPr>
            <w:tcW w:w="709"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4</w:t>
            </w:r>
          </w:p>
        </w:tc>
        <w:tc>
          <w:tcPr>
            <w:tcW w:w="567"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5</w:t>
            </w:r>
          </w:p>
        </w:tc>
        <w:tc>
          <w:tcPr>
            <w:tcW w:w="992"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6</w:t>
            </w:r>
          </w:p>
        </w:tc>
        <w:tc>
          <w:tcPr>
            <w:tcW w:w="851"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7</w:t>
            </w:r>
          </w:p>
        </w:tc>
        <w:tc>
          <w:tcPr>
            <w:tcW w:w="567"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8</w:t>
            </w:r>
          </w:p>
        </w:tc>
        <w:tc>
          <w:tcPr>
            <w:tcW w:w="979"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9</w:t>
            </w:r>
          </w:p>
        </w:tc>
        <w:tc>
          <w:tcPr>
            <w:tcW w:w="910"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10</w:t>
            </w:r>
          </w:p>
        </w:tc>
        <w:tc>
          <w:tcPr>
            <w:tcW w:w="709"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11</w:t>
            </w:r>
          </w:p>
        </w:tc>
        <w:tc>
          <w:tcPr>
            <w:tcW w:w="1371" w:type="dxa"/>
            <w:hideMark/>
          </w:tcPr>
          <w:p w:rsidR="009E18C8" w:rsidRPr="009E18C8" w:rsidRDefault="009E18C8" w:rsidP="00F2246C">
            <w:pPr>
              <w:ind w:right="57"/>
              <w:jc w:val="center"/>
              <w:rPr>
                <w:rFonts w:ascii="Times New Roman" w:hAnsi="Times New Roman"/>
                <w:sz w:val="18"/>
                <w:szCs w:val="18"/>
              </w:rPr>
            </w:pPr>
            <w:r w:rsidRPr="009E18C8">
              <w:rPr>
                <w:rFonts w:ascii="Times New Roman" w:hAnsi="Times New Roman"/>
                <w:sz w:val="18"/>
                <w:szCs w:val="18"/>
              </w:rPr>
              <w:t>12</w:t>
            </w:r>
          </w:p>
        </w:tc>
        <w:tc>
          <w:tcPr>
            <w:tcW w:w="614"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13</w:t>
            </w:r>
          </w:p>
        </w:tc>
        <w:tc>
          <w:tcPr>
            <w:tcW w:w="567"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14</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15</w:t>
            </w:r>
          </w:p>
        </w:tc>
        <w:tc>
          <w:tcPr>
            <w:tcW w:w="851" w:type="dxa"/>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16</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Ухолово, ул. Революции,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Ухолово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(Ухоловская РБ)</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«Поликлиника завода «Красное знамя»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6229018746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Ряань, ул. Октябрьская, 63-а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6</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6216000685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Сапожок, ул. Стаханова, 14,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Сапожок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2921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3»</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6229019108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корпус 1</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1в</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педиатрическое отделение № 3</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Елатьма, ул. Карла Маркса, 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Елатьма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Касимовский район, р.п. </w:t>
            </w:r>
            <w:proofErr w:type="gramStart"/>
            <w:r w:rsidRPr="009E18C8">
              <w:rPr>
                <w:rFonts w:ascii="Times New Roman" w:hAnsi="Times New Roman"/>
                <w:color w:val="000000"/>
                <w:sz w:val="18"/>
                <w:szCs w:val="18"/>
              </w:rPr>
              <w:t>Гусь-Железный</w:t>
            </w:r>
            <w:proofErr w:type="gramEnd"/>
            <w:r w:rsidRPr="009E18C8">
              <w:rPr>
                <w:rFonts w:ascii="Times New Roman" w:hAnsi="Times New Roman"/>
                <w:color w:val="000000"/>
                <w:sz w:val="18"/>
                <w:szCs w:val="18"/>
              </w:rPr>
              <w:t>, пл. Первомайская,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Гусь Железный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94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80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93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6206010719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Кораблино, ул. Спортивная, 11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Кораблино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21886</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хирургический бестеневой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6206010719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Кораблино, ул. Спортивная, 11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Кораблино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21886</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6206010719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Кораблино, ул. Маяковского, 33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Кораблино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21886</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6206010719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Кораблино, ул. Спортивная, 11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Кораблино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21886</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6206010719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Кораблино, ул. Спортивная, 11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Кораблино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21886</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6</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6228011522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Полетаева, 28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6228011522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Дзержинского, 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6228011522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Дзержинского, 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Елатомская УБ</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Касимовский район, р.п. </w:t>
            </w:r>
            <w:proofErr w:type="gramStart"/>
            <w:r w:rsidRPr="009E18C8">
              <w:rPr>
                <w:rFonts w:ascii="Times New Roman" w:hAnsi="Times New Roman"/>
                <w:color w:val="000000"/>
                <w:sz w:val="18"/>
                <w:szCs w:val="18"/>
              </w:rPr>
              <w:t>Гусь-Железный</w:t>
            </w:r>
            <w:proofErr w:type="gramEnd"/>
            <w:r w:rsidRPr="009E18C8">
              <w:rPr>
                <w:rFonts w:ascii="Times New Roman" w:hAnsi="Times New Roman"/>
                <w:color w:val="000000"/>
                <w:sz w:val="18"/>
                <w:szCs w:val="18"/>
              </w:rPr>
              <w:t>, пл. Первомайская,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w:t>
            </w:r>
            <w:proofErr w:type="gramStart"/>
            <w:r w:rsidRPr="009E18C8">
              <w:rPr>
                <w:rFonts w:ascii="Times New Roman" w:hAnsi="Times New Roman"/>
                <w:color w:val="000000"/>
                <w:sz w:val="18"/>
                <w:szCs w:val="18"/>
              </w:rPr>
              <w:t>Гусь-Железный</w:t>
            </w:r>
            <w:proofErr w:type="gramEnd"/>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стоматологический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357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121B3B"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ультразвуковой сканер с наличием конвексного датчика на 3,5 МГц и влагалищного датчика </w:t>
            </w:r>
            <w:proofErr w:type="gramStart"/>
            <w:r w:rsidRPr="009E18C8">
              <w:rPr>
                <w:rFonts w:ascii="Times New Roman" w:hAnsi="Times New Roman"/>
                <w:color w:val="000000"/>
                <w:sz w:val="18"/>
                <w:szCs w:val="18"/>
              </w:rPr>
              <w:t>на</w:t>
            </w:r>
            <w:proofErr w:type="gramEnd"/>
            <w:r w:rsidRPr="009E18C8">
              <w:rPr>
                <w:rFonts w:ascii="Times New Roman" w:hAnsi="Times New Roman"/>
                <w:color w:val="000000"/>
                <w:sz w:val="18"/>
                <w:szCs w:val="18"/>
              </w:rPr>
              <w:t xml:space="preserve">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 МГц</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proofErr w:type="gramStart"/>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38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93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эндоскопическая система (виде</w:t>
            </w:r>
            <w:proofErr w:type="gramStart"/>
            <w:r w:rsidRPr="009E18C8">
              <w:rPr>
                <w:rFonts w:ascii="Times New Roman" w:hAnsi="Times New Roman"/>
                <w:color w:val="000000"/>
                <w:sz w:val="18"/>
                <w:szCs w:val="18"/>
              </w:rPr>
              <w:t>о-</w:t>
            </w:r>
            <w:proofErr w:type="gramEnd"/>
            <w:r w:rsidRPr="009E18C8">
              <w:rPr>
                <w:rFonts w:ascii="Times New Roman" w:hAnsi="Times New Roman"/>
                <w:color w:val="000000"/>
                <w:sz w:val="18"/>
                <w:szCs w:val="18"/>
              </w:rPr>
              <w:t>, фибро- или регидная), включающая: осветитель, инсуффлятор, электроотсасыватель, тележка (стойка); течеискатель</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52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ш. Куйбышевское,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24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видеопроцессор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хирургический бестеневой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24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Циолковского,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Ухолово, ул. Революции,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Ухолово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(Ухоловская РБ)</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w:t>
            </w:r>
            <w:proofErr w:type="gramStart"/>
            <w:r w:rsidRPr="009E18C8">
              <w:rPr>
                <w:rFonts w:ascii="Times New Roman" w:hAnsi="Times New Roman"/>
                <w:color w:val="000000"/>
                <w:sz w:val="18"/>
                <w:szCs w:val="18"/>
              </w:rPr>
              <w:t>Советская</w:t>
            </w:r>
            <w:proofErr w:type="gramEnd"/>
            <w:r w:rsidRPr="009E18C8">
              <w:rPr>
                <w:rFonts w:ascii="Times New Roman" w:hAnsi="Times New Roman"/>
                <w:color w:val="000000"/>
                <w:sz w:val="18"/>
                <w:szCs w:val="18"/>
              </w:rPr>
              <w:t>, д. 75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94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60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61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компьютерный томограф рентгеновский спиральный с многорядным детектором (многосрезовый)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62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63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64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65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4E34F2" w:rsidP="000F1DEF">
            <w:pPr>
              <w:jc w:val="center"/>
              <w:rPr>
                <w:rFonts w:ascii="Times New Roman" w:hAnsi="Times New Roman"/>
                <w:color w:val="000000"/>
                <w:sz w:val="18"/>
                <w:szCs w:val="18"/>
              </w:rPr>
            </w:pPr>
            <w:r>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66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цистоскоп смотровой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306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67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сурдологический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регистрации вызванных потенциалов, медленных потенциалов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09.04.2015 № 178н  «Об утверждении Порядка оказания медицинской помощи населению по профилю  «сурдология-оториноларингология»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68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эндоскопическая система (виде</w:t>
            </w:r>
            <w:proofErr w:type="gramStart"/>
            <w:r w:rsidRPr="009E18C8">
              <w:rPr>
                <w:rFonts w:ascii="Times New Roman" w:hAnsi="Times New Roman"/>
                <w:color w:val="000000"/>
                <w:sz w:val="18"/>
                <w:szCs w:val="18"/>
              </w:rPr>
              <w:t>о-</w:t>
            </w:r>
            <w:proofErr w:type="gramEnd"/>
            <w:r w:rsidRPr="009E18C8">
              <w:rPr>
                <w:rFonts w:ascii="Times New Roman" w:hAnsi="Times New Roman"/>
                <w:color w:val="000000"/>
                <w:sz w:val="18"/>
                <w:szCs w:val="18"/>
              </w:rPr>
              <w:t>, фибро- или регидная), включающая: осветитель, инсуффлятор, электроотсасыватель, тележка (стойка); течеискатель</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69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Больничная,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Больничная,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Костычева,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процедурный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шкаф медицинский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72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Больничная,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Больничная,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акушерско-гинекологический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75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Больничная,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компьютерный томограф рентгеновский спиральный с многорядным детектором (многосрезовый)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121B3B">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6228011522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Полетаева, 28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78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79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Воеводина,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кольпоскоп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80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81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121B3B">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82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121B3B">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83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121B3B">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84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бодиплетизмограф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85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офис врача общей практики</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Зубковой, 27, корп. 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процедурный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шкаф медицинский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10</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37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86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87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88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89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90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«Поликлиника завода «Красное знамя»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6229018746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Октябрьская, 63-а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sz w:val="18"/>
                <w:szCs w:val="18"/>
              </w:rPr>
              <w:t>ре-гиональных</w:t>
            </w:r>
            <w:proofErr w:type="gramEnd"/>
            <w:r w:rsidRPr="009E18C8">
              <w:rPr>
                <w:rFonts w:ascii="Times New Roman" w:hAnsi="Times New Roman"/>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93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91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92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93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7</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94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электромиограф (нейромиограф, миограф)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14.12.2012 № 1047н «Об утверждении Порядка оказания медицинской помощи детям по профилю «неврология»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37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95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гистероскоп диагностический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96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97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98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99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100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101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102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22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103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8</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104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105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106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грудничковый корпус</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1з</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107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грудничковый корпус</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1з</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108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109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монитор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110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6</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111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грудничковый корпус</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1з</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цистоскоп смотровой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112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грудничковый корпус</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1з</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113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114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монитор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115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116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(коагулятор) хирургический моно- и биполярный с комплектом соответствующего инструментария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117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118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119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цистоскоп смотровой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121</w:t>
            </w:r>
          </w:p>
        </w:tc>
        <w:tc>
          <w:tcPr>
            <w:tcW w:w="993" w:type="dxa"/>
            <w:textDirection w:val="btLr"/>
            <w:vAlign w:val="center"/>
            <w:hideMark/>
          </w:tcPr>
          <w:p w:rsidR="00121B3B" w:rsidRDefault="009E18C8" w:rsidP="00121B3B">
            <w:pPr>
              <w:spacing w:line="211" w:lineRule="auto"/>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Государственное бюджетное учреждение Рязанской области «Областная детская клиническая больница имени </w:t>
            </w:r>
          </w:p>
          <w:p w:rsidR="009E18C8" w:rsidRPr="009E18C8" w:rsidRDefault="009E18C8" w:rsidP="00121B3B">
            <w:pPr>
              <w:spacing w:line="211" w:lineRule="auto"/>
              <w:ind w:left="113" w:right="113"/>
              <w:jc w:val="center"/>
              <w:rPr>
                <w:rFonts w:ascii="Times New Roman" w:hAnsi="Times New Roman"/>
                <w:color w:val="000000"/>
                <w:sz w:val="18"/>
                <w:szCs w:val="18"/>
              </w:rPr>
            </w:pPr>
            <w:r w:rsidRPr="009E18C8">
              <w:rPr>
                <w:rFonts w:ascii="Times New Roman" w:hAnsi="Times New Roman"/>
                <w:color w:val="000000"/>
                <w:sz w:val="18"/>
                <w:szCs w:val="18"/>
              </w:rPr>
              <w:t>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видеопроцессор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124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офис врача общей практики</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Васильевская, 15а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передвижной операционный с автономным питанием</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126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129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130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оториноларингологический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риноскоп, риноларингофиброскоп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131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132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участковая больницар</w:t>
            </w:r>
            <w:proofErr w:type="gramStart"/>
            <w:r w:rsidRPr="009E18C8">
              <w:rPr>
                <w:rFonts w:ascii="Times New Roman" w:hAnsi="Times New Roman"/>
                <w:color w:val="000000"/>
                <w:sz w:val="18"/>
                <w:szCs w:val="18"/>
              </w:rPr>
              <w:t>.п</w:t>
            </w:r>
            <w:proofErr w:type="gramEnd"/>
            <w:r w:rsidRPr="009E18C8">
              <w:rPr>
                <w:rFonts w:ascii="Times New Roman" w:hAnsi="Times New Roman"/>
                <w:color w:val="000000"/>
                <w:sz w:val="18"/>
                <w:szCs w:val="18"/>
              </w:rPr>
              <w:t xml:space="preserve"> Гусь-Железный</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Касимовский район, р.п. </w:t>
            </w:r>
            <w:proofErr w:type="gramStart"/>
            <w:r w:rsidRPr="009E18C8">
              <w:rPr>
                <w:rFonts w:ascii="Times New Roman" w:hAnsi="Times New Roman"/>
                <w:color w:val="000000"/>
                <w:sz w:val="18"/>
                <w:szCs w:val="18"/>
              </w:rPr>
              <w:t>Гусь-Железный</w:t>
            </w:r>
            <w:proofErr w:type="gramEnd"/>
            <w:r w:rsidRPr="009E18C8">
              <w:rPr>
                <w:rFonts w:ascii="Times New Roman" w:hAnsi="Times New Roman"/>
                <w:color w:val="000000"/>
                <w:sz w:val="18"/>
                <w:szCs w:val="18"/>
              </w:rPr>
              <w:t>, пл. Первомайская,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w:t>
            </w:r>
            <w:proofErr w:type="gramStart"/>
            <w:r w:rsidRPr="009E18C8">
              <w:rPr>
                <w:rFonts w:ascii="Times New Roman" w:hAnsi="Times New Roman"/>
                <w:color w:val="000000"/>
                <w:sz w:val="18"/>
                <w:szCs w:val="18"/>
              </w:rPr>
              <w:t>Гусь-Железный</w:t>
            </w:r>
            <w:proofErr w:type="gramEnd"/>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133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6206010719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Кораблино, ул. Спортивная, 11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Кораблино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21886</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134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«Кораблинская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6206010719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Кораблино, ул. Спортивная, 11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Кораблино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21886</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135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136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137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Юрьевский ФАП</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Пителинский район, с. Юрьево</w:t>
            </w:r>
            <w:proofErr w:type="gramStart"/>
            <w:r w:rsidRPr="009E18C8">
              <w:rPr>
                <w:rFonts w:ascii="Times New Roman" w:hAnsi="Times New Roman"/>
                <w:color w:val="000000"/>
                <w:sz w:val="18"/>
                <w:szCs w:val="18"/>
              </w:rPr>
              <w:t xml:space="preserve"> ,</w:t>
            </w:r>
            <w:proofErr w:type="gramEnd"/>
            <w:r w:rsidRPr="009E18C8">
              <w:rPr>
                <w:rFonts w:ascii="Times New Roman" w:hAnsi="Times New Roman"/>
                <w:color w:val="000000"/>
                <w:sz w:val="18"/>
                <w:szCs w:val="18"/>
              </w:rPr>
              <w:t xml:space="preserve"> ул. Кокорева, д.16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Юрьево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Юрьевский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138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139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6207000985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р.п. Центральный</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Центральный, ул. </w:t>
            </w:r>
            <w:proofErr w:type="gramStart"/>
            <w:r w:rsidRPr="009E18C8">
              <w:rPr>
                <w:rFonts w:ascii="Times New Roman" w:hAnsi="Times New Roman"/>
                <w:color w:val="000000"/>
                <w:sz w:val="18"/>
                <w:szCs w:val="18"/>
              </w:rPr>
              <w:t>Октябрьская</w:t>
            </w:r>
            <w:proofErr w:type="gramEnd"/>
            <w:r w:rsidRPr="009E18C8">
              <w:rPr>
                <w:rFonts w:ascii="Times New Roman" w:hAnsi="Times New Roman"/>
                <w:color w:val="000000"/>
                <w:sz w:val="18"/>
                <w:szCs w:val="18"/>
              </w:rPr>
              <w:t>, 5 «в»</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Центральный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4034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р.п. Центральный</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детская 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ул. К.Маркса, 174, Литера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детская 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10</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93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142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«Чучковская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6223000502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Чучково, пл. Ленина,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3901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6209000684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Александро-Невский, ул. Почтовая, 48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Александро-Невский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3591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145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148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149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п. Листвянка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п. Листвянка, ул. Центральная, 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Листвянка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п. Листвянка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кольпоскоп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150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151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шкаф для хранения обработанных эндоскопов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152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ручная или автоматическая установка для дезинфекции эндоскопов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153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акушерско-гинекологический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154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акушерско-гинекологический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37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155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Поляны</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с. Поляны, ул. Мелиораторов, 17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Поляны</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Поляны</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sz w:val="18"/>
                <w:szCs w:val="18"/>
              </w:rPr>
              <w:t>ре-гиональных</w:t>
            </w:r>
            <w:proofErr w:type="gramEnd"/>
            <w:r w:rsidRPr="009E18C8">
              <w:rPr>
                <w:rFonts w:ascii="Times New Roman" w:hAnsi="Times New Roman"/>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156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Нижнее-Мальцево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Сасовский район, с. Нижнее-Мальцево, ул. Центральная, д.39</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Нижнее-Мальцево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Нижнее-Мальцево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терапевта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весы напольные для взрослых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157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52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158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159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Фрунзе,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24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Фрунзе,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отделение восстановительного лечения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физиотерапии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аппарат для гальванизации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162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Ермишь, ул. Больничная, 75А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Ермишь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«Ермишинская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ручная или автоматическая установка для дезинфекции эндоскопов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165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Воеводина,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168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Фрунзе,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169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Темиревский ФАП</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Пителинский район, с. Темирево, ул. Центральная. Д.61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Темирево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Темиревский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170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Фрунзе,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171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172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173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«Чучковская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6223000502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Чучково, пл. Ленина,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3901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174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175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Ермишь, ул. Больничная, 75А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Ермишь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«Ермишинская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176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177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178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22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179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гистероскоп диагностический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180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процедурный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шкаф медицинский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10</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181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23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182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сканер с наличием конвексного датчика на 3,5 МГц и влагалищного датчика на 5 МГц</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proofErr w:type="gramStart"/>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183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22272F"/>
                <w:sz w:val="18"/>
                <w:szCs w:val="18"/>
              </w:rPr>
            </w:pPr>
            <w:r w:rsidRPr="009E18C8">
              <w:rPr>
                <w:rFonts w:ascii="Times New Roman" w:hAnsi="Times New Roman"/>
                <w:color w:val="22272F"/>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184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22272F"/>
                <w:sz w:val="18"/>
                <w:szCs w:val="18"/>
              </w:rPr>
            </w:pPr>
            <w:r w:rsidRPr="009E18C8">
              <w:rPr>
                <w:rFonts w:ascii="Times New Roman" w:hAnsi="Times New Roman"/>
                <w:color w:val="22272F"/>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185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23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186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22272F"/>
                <w:sz w:val="18"/>
                <w:szCs w:val="18"/>
              </w:rPr>
            </w:pPr>
            <w:r w:rsidRPr="009E18C8">
              <w:rPr>
                <w:rFonts w:ascii="Times New Roman" w:hAnsi="Times New Roman"/>
                <w:color w:val="22272F"/>
                <w:sz w:val="18"/>
                <w:szCs w:val="18"/>
              </w:rPr>
              <w:t>светильник операционный потолочный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187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188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Льгово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с. Льгово, ул. Колхозная,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Льгово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Льгово</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189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лечебной физкультуры</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комплект оборудования для зала лечебной физической культуры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788н «Об утверждении порядка организации медицинской реабилитации взрослых»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190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color w:val="000000"/>
                <w:sz w:val="18"/>
                <w:szCs w:val="18"/>
              </w:rPr>
              <w:t>ре-гиональных</w:t>
            </w:r>
            <w:proofErr w:type="gramEnd"/>
            <w:r w:rsidRPr="009E18C8">
              <w:rPr>
                <w:rFonts w:ascii="Times New Roman" w:hAnsi="Times New Roman"/>
                <w:color w:val="000000"/>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191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192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Ермишь, ул. Больничная, 75А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Ермишь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«Ермишинская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color w:val="000000"/>
                <w:sz w:val="18"/>
                <w:szCs w:val="18"/>
              </w:rPr>
              <w:t>ре-гиональных</w:t>
            </w:r>
            <w:proofErr w:type="gramEnd"/>
            <w:r w:rsidRPr="009E18C8">
              <w:rPr>
                <w:rFonts w:ascii="Times New Roman" w:hAnsi="Times New Roman"/>
                <w:color w:val="000000"/>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193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194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195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196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197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Вышгород</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с. Вышгород, ул. Школьная, 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Вышгород</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Вышгород</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198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199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200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201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электрохирургический блок</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202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«Спасская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6220003720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Спасск-Рязанский, ул. Советская, 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Спасск-Рязанский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6314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203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ул. Почтовая,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204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205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206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207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Энгельса, 77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208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209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операционный потолочный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210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211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п. Листвянка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п. Листвянка, ул. Центральная, 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Листвянка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п. Листвянка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212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121B3B">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цистоскоп смотровой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213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(коагулятор) хирургический моно- и биполярный с комплектом соответствующего инструментария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214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лечебный корпус</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215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216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«Старожиловская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6221001028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Старожилово, ул. Денисова,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Старожилово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3824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37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217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121B3B">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218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д. Хирино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д. Хирино, ул. Центральная, 17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 Хирино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(Хирино)</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219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Михайлов, ул. Воеводина,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Михайлов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«Михайловская межрайонная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220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камера для хранения стерильных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221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Кадом, ул. Касимовская, 58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Кадом</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«Кадомская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222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участковая больница п. Мурмино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п. Мурмино, ул. Горка, 30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Мурмино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участковая больница п. Мурмино</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223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ручная или автоматическая установка для дезинфекции эндоскопов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224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225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участковая больница с. Подвязье</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Рязанкий район, с. Подвязье, ул. Центральная, 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Подвязье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(Подвязье)</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226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227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лечебный корпус</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228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229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230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231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37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232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Циолковского,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233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амбулатория п. </w:t>
            </w:r>
            <w:proofErr w:type="gramStart"/>
            <w:r w:rsidRPr="009E18C8">
              <w:rPr>
                <w:rFonts w:ascii="Times New Roman" w:hAnsi="Times New Roman"/>
                <w:color w:val="000000"/>
                <w:sz w:val="18"/>
                <w:szCs w:val="18"/>
              </w:rPr>
              <w:t>Окский</w:t>
            </w:r>
            <w:proofErr w:type="gramEnd"/>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п. Окский д.10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Окский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амбулатория п. </w:t>
            </w:r>
            <w:proofErr w:type="gramStart"/>
            <w:r w:rsidRPr="009E18C8">
              <w:rPr>
                <w:rFonts w:ascii="Times New Roman" w:hAnsi="Times New Roman"/>
                <w:color w:val="000000"/>
                <w:sz w:val="18"/>
                <w:szCs w:val="18"/>
              </w:rPr>
              <w:t>Окский</w:t>
            </w:r>
            <w:proofErr w:type="gramEnd"/>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234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Фрунзе,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235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236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Поляны</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с. Поляны, ул. Мелиораторов, 17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Поляны</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Поляны</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237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238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Реткино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Ряанский район, с. Реткино, 61а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Реткино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Реткино</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239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Кадом, ул. Касимовская, 58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Кадом</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«Кадомская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240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акушерско-гинекологический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кольпоскоп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241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женской консультации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кольпоскоп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242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кардиологический</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экспресс определения кардиомаркеров портативный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9E18C8">
              <w:rPr>
                <w:rFonts w:ascii="Times New Roman" w:hAnsi="Times New Roman"/>
                <w:color w:val="000000"/>
                <w:sz w:val="18"/>
                <w:szCs w:val="18"/>
              </w:rPr>
              <w:t>сердечно-сосудистыми</w:t>
            </w:r>
            <w:proofErr w:type="gramEnd"/>
            <w:r w:rsidRPr="009E18C8">
              <w:rPr>
                <w:rFonts w:ascii="Times New Roman" w:hAnsi="Times New Roman"/>
                <w:color w:val="000000"/>
                <w:sz w:val="18"/>
                <w:szCs w:val="18"/>
              </w:rPr>
              <w:t xml:space="preserve"> заболеваниями»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243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Семинарская, 46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14»</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244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245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246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операционный потолочный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4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247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пневмотонометр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248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249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Фрунзе,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бодиплетизмограф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рентгеновский аппарат</w:t>
            </w:r>
          </w:p>
        </w:tc>
        <w:tc>
          <w:tcPr>
            <w:tcW w:w="614" w:type="dxa"/>
            <w:hideMark/>
          </w:tcPr>
          <w:p w:rsidR="009E18C8" w:rsidRPr="009E18C8" w:rsidRDefault="009E18C8" w:rsidP="000F1DEF">
            <w:pPr>
              <w:jc w:val="center"/>
              <w:rPr>
                <w:rFonts w:ascii="Times New Roman" w:hAnsi="Times New Roman"/>
                <w:sz w:val="18"/>
                <w:szCs w:val="18"/>
              </w:rPr>
            </w:pPr>
            <w:r w:rsidRPr="009E18C8">
              <w:rPr>
                <w:rFonts w:ascii="Times New Roman" w:hAnsi="Times New Roman"/>
                <w:sz w:val="18"/>
                <w:szCs w:val="18"/>
              </w:rPr>
              <w:t>1</w:t>
            </w:r>
          </w:p>
        </w:tc>
        <w:tc>
          <w:tcPr>
            <w:tcW w:w="567" w:type="dxa"/>
            <w:hideMark/>
          </w:tcPr>
          <w:p w:rsidR="009E18C8" w:rsidRPr="009E18C8" w:rsidRDefault="009E18C8" w:rsidP="000F1DEF">
            <w:pPr>
              <w:jc w:val="center"/>
              <w:rPr>
                <w:rFonts w:ascii="Times New Roman" w:hAnsi="Times New Roman"/>
                <w:sz w:val="18"/>
                <w:szCs w:val="18"/>
              </w:rPr>
            </w:pPr>
            <w:r w:rsidRPr="009E18C8">
              <w:rPr>
                <w:rFonts w:ascii="Times New Roman" w:hAnsi="Times New Roman"/>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252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22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Реткино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с. Реткино, 61а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Реткино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Реткино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255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п. Искра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п. Искра, ул. Комсомольская, 16а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Искра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п. Искра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36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258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259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260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Александрово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с. Александрово, ул. Центральная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Александрово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Александрово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66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261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сканер с наличием конвексного датчика на 3,5 МГц и влагалищного датчика на 5 МГц</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proofErr w:type="gramStart"/>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262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 медицинский с электропитанием</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52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263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Александрово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с. Александрово, ул. Центральная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Александрово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Александрово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264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265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sz w:val="18"/>
                <w:szCs w:val="18"/>
              </w:rPr>
              <w:t>ре-гиональных</w:t>
            </w:r>
            <w:proofErr w:type="gramEnd"/>
            <w:r w:rsidRPr="009E18C8">
              <w:rPr>
                <w:rFonts w:ascii="Times New Roman" w:hAnsi="Times New Roman"/>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266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Рязанская область, р.п. Пителино, ул. Павлова, 16</w:t>
            </w:r>
          </w:p>
        </w:tc>
        <w:tc>
          <w:tcPr>
            <w:tcW w:w="85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р.п. Пителино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267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0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268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№3»</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6229019108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корпус 3</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Сельских Строителей, 6, корп.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269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270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5B440E">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271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№3»</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6229019108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Энгельса, 11/10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272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Белякова,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273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274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Ухолово, ул. Революции,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Ухолово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(Ухоловская РБ)</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275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Дягилевская, 54/64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276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«Чучковская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6223000502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Чучково, пл. Ленина,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3901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277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«Чучковская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6223000502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Чучково, пл. Ленина,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3901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278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Костычева,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279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«Чучковская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6223000502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Чучково, пл. Ленина,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3901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280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Костычева,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25.10.2012 № 440н "Об утверждении Порядка оказания медицинской помощи по профилю "детская кардиология»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281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«Чучковская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6223000502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Чучково, пл. Ленина,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3901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282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283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Костычева,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284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бодиплетизмограф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285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Белякова,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первое педиатрическое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286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Белякова,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первое педиатрическое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287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288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Костычева,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289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«Чучковская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6223000502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Чучково, пл. Ленина,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3901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бодиплетизмограф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290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291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Костычева,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292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293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Александрово</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Рязанский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Александрово, ул. Центральная 23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Александрово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Александрово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294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sz w:val="18"/>
                <w:szCs w:val="18"/>
              </w:rPr>
              <w:t>ре-гиональных</w:t>
            </w:r>
            <w:proofErr w:type="gramEnd"/>
            <w:r w:rsidRPr="009E18C8">
              <w:rPr>
                <w:rFonts w:ascii="Times New Roman" w:hAnsi="Times New Roman"/>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295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296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6229019203</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Костычева,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297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298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6216000685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Сапожок, ул. Стаханова, 14,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Сапожок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2921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299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300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6216000685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Сапожок, ул. Стаханова, 14,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Сапожок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2921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301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(коагулятор) хирургический моно- и биполярный с комплектом соответствующего инструментария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302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ул. Почтовая,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303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304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305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306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307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308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5B440E">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309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ш. Куйбышевское,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310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311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312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22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313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314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315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316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Ермишь, ул. Больничная, 75А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Ермишь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«Ермишинская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317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детское поликлиническое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318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передвижной операционный с автономным питанием</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09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319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ш. Куйбышевское,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320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ш. Куйбышевское,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цистоскоп смотровой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321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р.п. Пронск, ул. Заводская,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Пронск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3620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322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323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324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325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36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326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ш. Куйбышевское,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327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ш. Куйбышевское,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328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329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330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операционный потолочный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331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332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5B440E">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333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процедурный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шкаф медицинский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10</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334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5B440E">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335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336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5B440E">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камера для хранения стерильных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337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5B440E">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338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339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340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341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342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оториноларингологический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риноскоп, риноларингофиброскоп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343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344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345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6209000684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Александро-Невский, ул. Почтовая, 48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Александро-Невский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3591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346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6209000684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Александро-Невский, ул. Почтовая, 48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Александро-Невский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3591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347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348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(коагулятор) хирургический моно- и биполярный с комплектом соответствующего инструментария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349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6209000684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Александро-Невский, ул. Почтовая, 48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Александро-Невский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3591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350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6209000684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Александро-Невский, ул. Почтовая, 48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Александро-Невский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3591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351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38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352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«Новомичуринская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6211001808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Пронский район, г. Новомичуринск, 5Д</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Новомичуринск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29189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353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«Александро-Невская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6209000684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Александро-Невский, ул. Почтовая, 48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Александро-Невский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3591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354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355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356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колоноскоп детский (набор)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357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Интернациональная,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358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w:t>
            </w:r>
            <w:proofErr w:type="gramStart"/>
            <w:r w:rsidRPr="009E18C8">
              <w:rPr>
                <w:rFonts w:ascii="Times New Roman" w:hAnsi="Times New Roman"/>
                <w:color w:val="000000"/>
                <w:sz w:val="18"/>
                <w:szCs w:val="18"/>
              </w:rPr>
              <w:t>Лесной</w:t>
            </w:r>
            <w:proofErr w:type="gramEnd"/>
            <w:r w:rsidRPr="009E18C8">
              <w:rPr>
                <w:rFonts w:ascii="Times New Roman" w:hAnsi="Times New Roman"/>
                <w:color w:val="000000"/>
                <w:sz w:val="18"/>
                <w:szCs w:val="18"/>
              </w:rPr>
              <w:t>, ул. Строителей, 34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359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компьютерный томограф рентгеновский спиральный с многорядным детектором (многосрезовый)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360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361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6229018400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Рязань, ул. Крупской, 26,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клиническая больница № 10»</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362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детская клиническая больница имени 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ручная или автоматическая установка для дезинфекции эндоскопов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363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364</w:t>
            </w:r>
          </w:p>
        </w:tc>
        <w:tc>
          <w:tcPr>
            <w:tcW w:w="993" w:type="dxa"/>
            <w:textDirection w:val="btLr"/>
            <w:vAlign w:val="center"/>
            <w:hideMark/>
          </w:tcPr>
          <w:p w:rsidR="005B440E" w:rsidRDefault="009E18C8" w:rsidP="005B440E">
            <w:pPr>
              <w:spacing w:line="211" w:lineRule="auto"/>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Государственное бюджетное учреждение Рязанской области «Областная детская клиническая больница имени </w:t>
            </w:r>
          </w:p>
          <w:p w:rsidR="009E18C8" w:rsidRPr="009E18C8" w:rsidRDefault="009E18C8" w:rsidP="005B440E">
            <w:pPr>
              <w:spacing w:line="211" w:lineRule="auto"/>
              <w:ind w:left="113" w:right="113"/>
              <w:jc w:val="center"/>
              <w:rPr>
                <w:rFonts w:ascii="Times New Roman" w:hAnsi="Times New Roman"/>
                <w:color w:val="000000"/>
                <w:sz w:val="18"/>
                <w:szCs w:val="18"/>
              </w:rPr>
            </w:pPr>
            <w:r w:rsidRPr="009E18C8">
              <w:rPr>
                <w:rFonts w:ascii="Times New Roman" w:hAnsi="Times New Roman"/>
                <w:color w:val="000000"/>
                <w:sz w:val="18"/>
                <w:szCs w:val="18"/>
              </w:rPr>
              <w:t>Н.В. Дмитриевой»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6229019718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Свободы, 66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консультативно-диагностический центр</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94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365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366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367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22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368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369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Туровский ФАП</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Ряжский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с. Турово, ул. </w:t>
            </w:r>
            <w:proofErr w:type="gramStart"/>
            <w:r w:rsidRPr="009E18C8">
              <w:rPr>
                <w:rFonts w:ascii="Times New Roman" w:hAnsi="Times New Roman"/>
                <w:color w:val="000000"/>
                <w:sz w:val="18"/>
                <w:szCs w:val="18"/>
              </w:rPr>
              <w:t>Новая</w:t>
            </w:r>
            <w:proofErr w:type="gramEnd"/>
            <w:r w:rsidRPr="009E18C8">
              <w:rPr>
                <w:rFonts w:ascii="Times New Roman" w:hAnsi="Times New Roman"/>
                <w:color w:val="000000"/>
                <w:sz w:val="18"/>
                <w:szCs w:val="18"/>
              </w:rPr>
              <w:t>, 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Турово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Туровский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370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Поплевинский ФАП</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Ряжский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Поплевино, ул. Черемушки, 28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Поплевино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Поплевинский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371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«Ряжский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6214001450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Ряжск, ул. Высотная, 20А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Ряжск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13290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372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373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374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375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шкаф для хранения обработанных эндоскопов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376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94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377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камера для хранения стерильных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378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379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380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381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382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10</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383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384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Урицкого, 6/106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385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женская консультация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акушерско-гинекологический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кардиомонитор фетальный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386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387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Фрунзе, 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388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6230010830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Циолковского, 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консультативно-диагностическое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389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390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детская 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ул. К.Маркса, 174, Литера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детская 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391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392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женская консультация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сканер с наличием конвексного датчика на 3,5 МГц и влагалищного датчика на 5 МГц</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proofErr w:type="gramStart"/>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393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394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395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396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397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анализатор кислотно-основного равновесия крови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color w:val="000000"/>
                <w:sz w:val="18"/>
                <w:szCs w:val="18"/>
              </w:rPr>
              <w:t>ре-гиональных</w:t>
            </w:r>
            <w:proofErr w:type="gramEnd"/>
            <w:r w:rsidRPr="009E18C8">
              <w:rPr>
                <w:rFonts w:ascii="Times New Roman" w:hAnsi="Times New Roman"/>
                <w:color w:val="000000"/>
                <w:sz w:val="18"/>
                <w:szCs w:val="18"/>
              </w:rPr>
              <w:t xml:space="preserve"> программ модернизации первичного звена здравоохранения», Приказ Минздрава России от 12 ноября 2012 г. № 901н «Об утверждении порядка оказания медицинской помощи населению по профилю «травматология и ортопедия»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93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398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Медицинская, 9,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399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Медицинская, 9,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пневмотонометр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РФ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400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Медицинская, 9,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93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401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К. Маркса, 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стоматологический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402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Медицинская, 9,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403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Медицинская, 9,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404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Медицинская, 9, </w:t>
            </w:r>
            <w:proofErr w:type="gramStart"/>
            <w:r w:rsidRPr="009E18C8">
              <w:rPr>
                <w:rFonts w:ascii="Times New Roman" w:hAnsi="Times New Roman"/>
                <w:color w:val="000000"/>
                <w:sz w:val="18"/>
                <w:szCs w:val="18"/>
              </w:rPr>
              <w:t>лит</w:t>
            </w:r>
            <w:proofErr w:type="gramEnd"/>
            <w:r w:rsidRPr="009E18C8">
              <w:rPr>
                <w:rFonts w:ascii="Times New Roman" w:hAnsi="Times New Roman"/>
                <w:color w:val="000000"/>
                <w:sz w:val="18"/>
                <w:szCs w:val="18"/>
              </w:rPr>
              <w:t>. 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331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405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тонометр портативный для измерения внутриглазного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29.10.2020 № 1177н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406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93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407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цистоскоп смотровой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408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кардиологический</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экспресс определения кардиомаркеров портативный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15.11.2012 № 918н «Об утверждении порядка оказания медицинской помощи больным с </w:t>
            </w:r>
            <w:proofErr w:type="gramStart"/>
            <w:r w:rsidRPr="009E18C8">
              <w:rPr>
                <w:rFonts w:ascii="Times New Roman" w:hAnsi="Times New Roman"/>
                <w:color w:val="000000"/>
                <w:sz w:val="18"/>
                <w:szCs w:val="18"/>
              </w:rPr>
              <w:t>сердечно-сосудистыми</w:t>
            </w:r>
            <w:proofErr w:type="gramEnd"/>
            <w:r w:rsidRPr="009E18C8">
              <w:rPr>
                <w:rFonts w:ascii="Times New Roman" w:hAnsi="Times New Roman"/>
                <w:color w:val="000000"/>
                <w:sz w:val="18"/>
                <w:szCs w:val="18"/>
              </w:rPr>
              <w:t xml:space="preserve"> заболеваниями»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409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410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электроэнцефалограф</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411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6</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412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шкаф для хранения обработанных эндоскопов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413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414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415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универсальный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416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417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418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монитор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419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 лит</w:t>
            </w:r>
            <w:proofErr w:type="gramStart"/>
            <w:r w:rsidRPr="009E18C8">
              <w:rPr>
                <w:rFonts w:ascii="Times New Roman" w:hAnsi="Times New Roman"/>
                <w:color w:val="000000"/>
                <w:sz w:val="18"/>
                <w:szCs w:val="18"/>
              </w:rPr>
              <w:t>.Б</w:t>
            </w:r>
            <w:proofErr w:type="gramEnd"/>
            <w:r w:rsidRPr="009E18C8">
              <w:rPr>
                <w:rFonts w:ascii="Times New Roman" w:hAnsi="Times New Roman"/>
                <w:color w:val="000000"/>
                <w:sz w:val="18"/>
                <w:szCs w:val="18"/>
              </w:rPr>
              <w:t>, Б1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компьютерный томограф рентгеновский спиральный с многорядным детектором (многосрезовый)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420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421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422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Энгельса, 77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423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лечебный корпус</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 поликлиники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424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стол операционный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425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426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427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ультразвуковой сканер с наличием конвексного датчика на 3,5 МГц и влагалищного датчика </w:t>
            </w:r>
            <w:proofErr w:type="gramStart"/>
            <w:r w:rsidRPr="009E18C8">
              <w:rPr>
                <w:rFonts w:ascii="Times New Roman" w:hAnsi="Times New Roman"/>
                <w:color w:val="000000"/>
                <w:sz w:val="18"/>
                <w:szCs w:val="18"/>
              </w:rPr>
              <w:t>на</w:t>
            </w:r>
            <w:proofErr w:type="gramEnd"/>
            <w:r w:rsidRPr="009E18C8">
              <w:rPr>
                <w:rFonts w:ascii="Times New Roman" w:hAnsi="Times New Roman"/>
                <w:color w:val="000000"/>
                <w:sz w:val="18"/>
                <w:szCs w:val="18"/>
              </w:rPr>
              <w:t xml:space="preserve">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 МГц</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proofErr w:type="gramStart"/>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428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429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Кустаревский ФАП</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Сасовский район, п. Кустаревка, ул. Заводская, д.50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Кустаревка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Кустаревский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430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431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Пителино, ул. Павлова, 16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Пителино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«Пителинская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22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432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оториноларингологический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риноскоп, риноларингофиброскоп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12.11.2012 № 905н «Об утверждении порядка оказания медицинской помощи населению по профилю «оториноларингология»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433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434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Нижнее-Мальцево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Сасовский район, с. Нижнее-Мальцево, ул. Центральная, д.39</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Нижнее-Мальцево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амбулатория с. Нижнее-Мальцево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терапевта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весы для детей до 1 года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07"/>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435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Ермишь, ул. Больничная, 75А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Ермишь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«Ермишинская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436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437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Захарово, ул. Советская,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Захарово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«Захаровская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sz w:val="18"/>
                <w:szCs w:val="18"/>
              </w:rPr>
              <w:t>ре-гиональных</w:t>
            </w:r>
            <w:proofErr w:type="gramEnd"/>
            <w:r w:rsidRPr="009E18C8">
              <w:rPr>
                <w:rFonts w:ascii="Times New Roman" w:hAnsi="Times New Roman"/>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93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438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Пителино, ул. Павлова, 16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Пителино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«Пителинская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офтальмологический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рефрактометр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 от 12.11.2012 № 902н «Об утверждении Порядка оказания медицинской помощи взрослому населению при заболеваниях глаза, его придаточного аппарата и орбиты»</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439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Кадом, ул. Касимовская, 58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Кадом</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«Кадомская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440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441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proofErr w:type="gramStart"/>
            <w:r w:rsidRPr="009E18C8">
              <w:rPr>
                <w:rFonts w:ascii="Times New Roman" w:hAnsi="Times New Roman"/>
                <w:color w:val="000000"/>
                <w:sz w:val="18"/>
                <w:szCs w:val="18"/>
              </w:rPr>
              <w:t>перевязочная</w:t>
            </w:r>
            <w:proofErr w:type="gramEnd"/>
            <w:r w:rsidRPr="009E18C8">
              <w:rPr>
                <w:rFonts w:ascii="Times New Roman" w:hAnsi="Times New Roman"/>
                <w:color w:val="000000"/>
                <w:sz w:val="18"/>
                <w:szCs w:val="18"/>
              </w:rPr>
              <w:t xml:space="preserve"> травматологического кабинета, 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442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участковая больница п. Мурмино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п. Мурмино, ул. Горка, 30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Мурмино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УБ Мурмино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443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Пителино, ул. Павлова, 16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Пителино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«Пителинская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суховоздушный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307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444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участковая больница п. Мурмино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п. Мурмино, ул. Горка, 30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Мурмино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УБ Мурмино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хирургический бестеневой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445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446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447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лечебной физкультуры</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комплект оборудования для зала лечебной физической культуры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788н «Об утверждении порядка организации медицинской реабилитации взрослых»</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448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Кадом, ул. Касимовская, 58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Кадом</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«Кадомская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449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450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451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Безлычное</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Захаровский район, с. Безлычное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Безлычное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Безлычное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452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Пителино, ул. Павлова, 16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Пителино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«Пителинская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453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маммографический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454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Нестеровский ФАП</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Пителинский район, с. Нестерово, ул. Центральная, д.3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Нестерово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Нестеровский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455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Нестеровский ФАП</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Пителинский район, с. Нестерово, ул. Центральная, д.3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Нестерово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Нестеровский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456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Нестеровский ФАП</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Пителинский район, с. Нестерово, ул. Центральная, д.3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Нестерово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Нестеровский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457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Рязанская область, р.п. Пителино, ул. Павлова, 16</w:t>
            </w:r>
          </w:p>
        </w:tc>
        <w:tc>
          <w:tcPr>
            <w:tcW w:w="85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р.п. Пителино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458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65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459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мкр. Южный, 44а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460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д. Турлатово</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Рязанский район, д. Турлатово, ул. Новая, д. 25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 Турлатово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д. Турлатово</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461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462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463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3</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464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смотровой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94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465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466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467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отделение восстановительного лечения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велоэргометр</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468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800000"/>
                <w:sz w:val="18"/>
                <w:szCs w:val="18"/>
              </w:rPr>
            </w:pPr>
            <w:r w:rsidRPr="009E18C8">
              <w:rPr>
                <w:rFonts w:ascii="Times New Roman" w:hAnsi="Times New Roman"/>
                <w:color w:val="8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469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офис врача общей практики </w:t>
            </w:r>
            <w:proofErr w:type="gramStart"/>
            <w:r w:rsidRPr="009E18C8">
              <w:rPr>
                <w:rFonts w:ascii="Times New Roman" w:hAnsi="Times New Roman"/>
                <w:color w:val="000000"/>
                <w:sz w:val="18"/>
                <w:szCs w:val="18"/>
              </w:rPr>
              <w:t>с</w:t>
            </w:r>
            <w:proofErr w:type="gramEnd"/>
            <w:r w:rsidRPr="009E18C8">
              <w:rPr>
                <w:rFonts w:ascii="Times New Roman" w:hAnsi="Times New Roman"/>
                <w:color w:val="000000"/>
                <w:sz w:val="18"/>
                <w:szCs w:val="18"/>
              </w:rPr>
              <w:t>. Алешня</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Рыбновский район, </w:t>
            </w:r>
            <w:proofErr w:type="gramStart"/>
            <w:r w:rsidRPr="009E18C8">
              <w:rPr>
                <w:rFonts w:ascii="Times New Roman" w:hAnsi="Times New Roman"/>
                <w:color w:val="000000"/>
                <w:sz w:val="18"/>
                <w:szCs w:val="18"/>
              </w:rPr>
              <w:t>с</w:t>
            </w:r>
            <w:proofErr w:type="gramEnd"/>
            <w:r w:rsidRPr="009E18C8">
              <w:rPr>
                <w:rFonts w:ascii="Times New Roman" w:hAnsi="Times New Roman"/>
                <w:color w:val="000000"/>
                <w:sz w:val="18"/>
                <w:szCs w:val="18"/>
              </w:rPr>
              <w:t>. Алешня, д. 16</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proofErr w:type="gramStart"/>
            <w:r w:rsidRPr="009E18C8">
              <w:rPr>
                <w:rFonts w:ascii="Times New Roman" w:hAnsi="Times New Roman"/>
                <w:color w:val="000000"/>
                <w:sz w:val="18"/>
                <w:szCs w:val="18"/>
              </w:rPr>
              <w:t>с</w:t>
            </w:r>
            <w:proofErr w:type="gramEnd"/>
            <w:r w:rsidRPr="009E18C8">
              <w:rPr>
                <w:rFonts w:ascii="Times New Roman" w:hAnsi="Times New Roman"/>
                <w:color w:val="000000"/>
                <w:sz w:val="18"/>
                <w:szCs w:val="18"/>
              </w:rPr>
              <w:t>. Алешня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офис врача общей практики </w:t>
            </w:r>
            <w:proofErr w:type="gramStart"/>
            <w:r w:rsidRPr="009E18C8">
              <w:rPr>
                <w:rFonts w:ascii="Times New Roman" w:hAnsi="Times New Roman"/>
                <w:color w:val="000000"/>
                <w:sz w:val="18"/>
                <w:szCs w:val="18"/>
              </w:rPr>
              <w:t>с</w:t>
            </w:r>
            <w:proofErr w:type="gramEnd"/>
            <w:r w:rsidRPr="009E18C8">
              <w:rPr>
                <w:rFonts w:ascii="Times New Roman" w:hAnsi="Times New Roman"/>
                <w:color w:val="000000"/>
                <w:sz w:val="18"/>
                <w:szCs w:val="18"/>
              </w:rPr>
              <w:t>. Алешня</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дневной стационар</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470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Баграмовская врачебная  амбулатория</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Рыбновский район, д. Баграмово, 333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 Баграмово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Баграмовская врачебная амбулатория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471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офис врача общей практики с. Кузьминское</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Рыбновский район, с. Кузьминское, ул. Садовая, 185в</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Кузьминское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офис врача общей практики с. Кзьминское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офтальмолога</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472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Срезневская врачебная амбулатория</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Рыбновский район, п. Глебково</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Глебково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Срезневская врачебная амбулатория</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медицинский передвижной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473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5</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474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кольпоскоп</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475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исследования функций внешнего дыхания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923н «Об утверждении порядка оказания медицинской помощи взрослому населению по профилю «терапия»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476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477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холтеровского мониторирования сердечной деятельности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478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2223"/>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479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дефибриллятор кардиосинхронизированный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480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Дубровичи</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Рязанский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Дубровичи</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Дубровичи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с. Дубровичи</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481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аппарат для исследования сердца и сосудов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5B051F" w:rsidRPr="009E18C8" w:rsidTr="007C1475">
        <w:trPr>
          <w:cantSplit/>
          <w:trHeight w:val="1134"/>
        </w:trPr>
        <w:tc>
          <w:tcPr>
            <w:tcW w:w="567" w:type="dxa"/>
            <w:hideMark/>
          </w:tcPr>
          <w:p w:rsidR="005B051F" w:rsidRPr="009E18C8" w:rsidRDefault="005B051F" w:rsidP="005B051F">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482</w:t>
            </w:r>
          </w:p>
        </w:tc>
        <w:tc>
          <w:tcPr>
            <w:tcW w:w="993"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5B051F" w:rsidRPr="009E18C8" w:rsidRDefault="005B051F"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5B051F" w:rsidRPr="005B051F" w:rsidRDefault="005B051F" w:rsidP="00CE5F2D">
            <w:pPr>
              <w:ind w:left="113" w:right="113"/>
              <w:jc w:val="center"/>
              <w:rPr>
                <w:rFonts w:ascii="Times New Roman" w:hAnsi="Times New Roman"/>
                <w:color w:val="000000"/>
                <w:sz w:val="18"/>
                <w:szCs w:val="18"/>
              </w:rPr>
            </w:pPr>
            <w:r w:rsidRPr="005B051F">
              <w:rPr>
                <w:rFonts w:ascii="Times New Roman" w:hAnsi="Times New Roman"/>
                <w:color w:val="000000"/>
                <w:sz w:val="18"/>
                <w:szCs w:val="18"/>
              </w:rPr>
              <w:t>хирургический кабинет</w:t>
            </w:r>
          </w:p>
        </w:tc>
        <w:tc>
          <w:tcPr>
            <w:tcW w:w="709" w:type="dxa"/>
            <w:textDirection w:val="btLr"/>
            <w:vAlign w:val="center"/>
            <w:hideMark/>
          </w:tcPr>
          <w:p w:rsidR="005B051F" w:rsidRPr="005B051F" w:rsidRDefault="005B051F" w:rsidP="00CE5F2D">
            <w:pPr>
              <w:ind w:left="113" w:right="113"/>
              <w:jc w:val="center"/>
              <w:rPr>
                <w:rFonts w:ascii="Times New Roman" w:hAnsi="Times New Roman"/>
                <w:color w:val="000000"/>
                <w:sz w:val="18"/>
                <w:szCs w:val="18"/>
              </w:rPr>
            </w:pPr>
            <w:r w:rsidRPr="005B051F">
              <w:rPr>
                <w:rFonts w:ascii="Times New Roman" w:hAnsi="Times New Roman"/>
                <w:color w:val="000000"/>
                <w:sz w:val="18"/>
                <w:szCs w:val="18"/>
              </w:rPr>
              <w:t>амбулаторно</w:t>
            </w:r>
          </w:p>
        </w:tc>
        <w:tc>
          <w:tcPr>
            <w:tcW w:w="1371" w:type="dxa"/>
            <w:textDirection w:val="btLr"/>
            <w:vAlign w:val="center"/>
            <w:hideMark/>
          </w:tcPr>
          <w:p w:rsidR="005B051F" w:rsidRPr="005B051F" w:rsidRDefault="005B051F" w:rsidP="00CE5F2D">
            <w:pPr>
              <w:ind w:left="113" w:right="113"/>
              <w:jc w:val="center"/>
              <w:rPr>
                <w:rFonts w:ascii="Times New Roman" w:hAnsi="Times New Roman"/>
                <w:color w:val="000000"/>
                <w:sz w:val="18"/>
                <w:szCs w:val="18"/>
              </w:rPr>
            </w:pPr>
            <w:r w:rsidRPr="005B051F">
              <w:rPr>
                <w:rFonts w:ascii="Times New Roman" w:hAnsi="Times New Roman"/>
                <w:color w:val="000000"/>
                <w:sz w:val="18"/>
                <w:szCs w:val="18"/>
              </w:rPr>
              <w:t>светильник хирургический бестеневой</w:t>
            </w:r>
          </w:p>
        </w:tc>
        <w:tc>
          <w:tcPr>
            <w:tcW w:w="614" w:type="dxa"/>
            <w:hideMark/>
          </w:tcPr>
          <w:p w:rsidR="005B051F" w:rsidRDefault="005B051F" w:rsidP="000F1DEF">
            <w:pPr>
              <w:jc w:val="center"/>
              <w:rPr>
                <w:color w:val="000000"/>
              </w:rPr>
            </w:pPr>
            <w:r>
              <w:rPr>
                <w:color w:val="000000"/>
              </w:rPr>
              <w:t>1</w:t>
            </w:r>
          </w:p>
        </w:tc>
        <w:tc>
          <w:tcPr>
            <w:tcW w:w="567" w:type="dxa"/>
            <w:hideMark/>
          </w:tcPr>
          <w:p w:rsidR="005B051F" w:rsidRDefault="005B051F" w:rsidP="000F1DEF">
            <w:pPr>
              <w:jc w:val="center"/>
              <w:rPr>
                <w:color w:val="000000"/>
              </w:rPr>
            </w:pPr>
            <w:r>
              <w:rPr>
                <w:color w:val="000000"/>
              </w:rPr>
              <w:t>1</w:t>
            </w:r>
          </w:p>
        </w:tc>
        <w:tc>
          <w:tcPr>
            <w:tcW w:w="2646" w:type="dxa"/>
            <w:hideMark/>
          </w:tcPr>
          <w:p w:rsidR="005B051F" w:rsidRPr="005B051F" w:rsidRDefault="005B051F" w:rsidP="005B051F">
            <w:pPr>
              <w:jc w:val="center"/>
              <w:rPr>
                <w:rFonts w:ascii="Times New Roman" w:hAnsi="Times New Roman"/>
                <w:color w:val="000000"/>
                <w:sz w:val="18"/>
                <w:szCs w:val="18"/>
              </w:rPr>
            </w:pPr>
            <w:r w:rsidRPr="005B051F">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5B051F">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5B051F" w:rsidRPr="009E18C8" w:rsidRDefault="005B051F" w:rsidP="005B051F">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483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484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7»</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6230019550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32А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16.04.2012 № 366н  «Об утверждении Порядка оказания педиатрической помощи»</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485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6216000685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Сапожок, ул. Стаханова, 14,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Сапожок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2921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486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7»</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6230019550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32А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939"/>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487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7»</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6230019550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32А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488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7»</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6230019550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32А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электрокардиограф 12-канальный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4</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489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7»</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6230019550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32А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490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детская поликлиника № 7»</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6230019550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32А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491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эндоскопическая система (виде</w:t>
            </w:r>
            <w:proofErr w:type="gramStart"/>
            <w:r w:rsidRPr="009E18C8">
              <w:rPr>
                <w:rFonts w:ascii="Times New Roman" w:hAnsi="Times New Roman"/>
                <w:color w:val="000000"/>
                <w:sz w:val="18"/>
                <w:szCs w:val="18"/>
              </w:rPr>
              <w:t>о-</w:t>
            </w:r>
            <w:proofErr w:type="gramEnd"/>
            <w:r w:rsidRPr="009E18C8">
              <w:rPr>
                <w:rFonts w:ascii="Times New Roman" w:hAnsi="Times New Roman"/>
                <w:color w:val="000000"/>
                <w:sz w:val="18"/>
                <w:szCs w:val="18"/>
              </w:rPr>
              <w:t>, фибро- или регидная), включающая: осветитель, инсуффлятор, электроотсасыватель, тележка (стойка); течеискатель</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492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электрокоагулятор хирургический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12.2021</w:t>
            </w:r>
          </w:p>
        </w:tc>
      </w:tr>
      <w:tr w:rsidR="009E18C8" w:rsidRPr="009E18C8" w:rsidTr="007C1475">
        <w:trPr>
          <w:cantSplit/>
          <w:trHeight w:val="1372"/>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493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«Поликлиника завода «Красное знамя»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6229018746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Ряань, ул. Октябрьская, 63-а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494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6226001871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Касимов, ул. Загородная,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Касимов</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31444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камера для хранения стерильных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495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7970</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496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«Рязанская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6215003027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Мервинская, 16Е</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497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498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«Сараевская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6217001184</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Сараи, ул. Ленина, д. 114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Сараи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4972</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499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Кадом, ул. Касимовская, 58</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Кадом</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«Кадомская районная больница»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рентгеновский аппарат</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500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«Спасская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6220003720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Спасск-Рязанский, ул. Советская, 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Спасск-Рязанский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6314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236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501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«Спасская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6220003720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Спасск-Рязанский, ул. Советская, 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Спасск-Рязанский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6314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суточного мониторирования артериального давления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502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«Спасская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6220003720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Спасск-Рязанский, ул. Советская, 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Спасск-Рязанский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6314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светильник хирургический бестеневой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01.12.2005 № 753 «Об оснащении диагностическим оборудованием амбулаторно-поликлинических и стационарно-поликлинических учреждений муниципальных образований»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503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«Скопинский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6233002668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Скопин, мкр. Автозаводской, 5, Литера</w:t>
            </w:r>
            <w:proofErr w:type="gramStart"/>
            <w:r w:rsidRPr="009E18C8">
              <w:rPr>
                <w:rFonts w:ascii="Times New Roman" w:hAnsi="Times New Roman"/>
                <w:color w:val="000000"/>
                <w:sz w:val="18"/>
                <w:szCs w:val="18"/>
              </w:rPr>
              <w:t xml:space="preserve"> А</w:t>
            </w:r>
            <w:proofErr w:type="gramEnd"/>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Скопин</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26707</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12.2022</w:t>
            </w:r>
          </w:p>
        </w:tc>
      </w:tr>
      <w:tr w:rsidR="009E18C8" w:rsidRPr="009E18C8" w:rsidTr="007C1475">
        <w:trPr>
          <w:cantSplit/>
          <w:trHeight w:val="1798"/>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504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5»</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6229019299</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ОВЛ</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Молодцова, 4</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 ОВЛ</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зал лечебной физической культуры</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дорожка беговая стандартная, с электропитанием</w:t>
            </w:r>
          </w:p>
        </w:tc>
        <w:tc>
          <w:tcPr>
            <w:tcW w:w="614" w:type="dxa"/>
            <w:noWrap/>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noWrap/>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788н «Об утверждении порядка организации медицинской реабилитации взрослых»</w:t>
            </w:r>
          </w:p>
        </w:tc>
        <w:tc>
          <w:tcPr>
            <w:tcW w:w="851" w:type="dxa"/>
            <w:noWrap/>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505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акушерско-гинекологический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9E18C8">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506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Рязанская область, Клепиковский район, р</w:t>
            </w:r>
            <w:proofErr w:type="gramStart"/>
            <w:r w:rsidRPr="009E18C8">
              <w:rPr>
                <w:rFonts w:ascii="Times New Roman" w:hAnsi="Times New Roman"/>
                <w:sz w:val="18"/>
                <w:szCs w:val="18"/>
              </w:rPr>
              <w:t>.п</w:t>
            </w:r>
            <w:proofErr w:type="gramEnd"/>
            <w:r w:rsidRPr="009E18C8">
              <w:rPr>
                <w:rFonts w:ascii="Times New Roman" w:hAnsi="Times New Roman"/>
                <w:sz w:val="18"/>
                <w:szCs w:val="18"/>
              </w:rPr>
              <w:t xml:space="preserve"> Тума, ул. Ленина, д.160</w:t>
            </w:r>
          </w:p>
        </w:tc>
        <w:tc>
          <w:tcPr>
            <w:tcW w:w="851" w:type="dxa"/>
            <w:noWrap/>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w:t>
            </w:r>
            <w:proofErr w:type="gramStart"/>
            <w:r w:rsidRPr="009E18C8">
              <w:rPr>
                <w:rFonts w:ascii="Times New Roman" w:hAnsi="Times New Roman"/>
                <w:sz w:val="18"/>
                <w:szCs w:val="18"/>
              </w:rPr>
              <w:t>.п</w:t>
            </w:r>
            <w:proofErr w:type="gramEnd"/>
            <w:r w:rsidRPr="009E18C8">
              <w:rPr>
                <w:rFonts w:ascii="Times New Roman" w:hAnsi="Times New Roman"/>
                <w:sz w:val="18"/>
                <w:szCs w:val="18"/>
              </w:rPr>
              <w:t xml:space="preserve"> Тума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noWrap/>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смотровой кабинет</w:t>
            </w:r>
          </w:p>
        </w:tc>
        <w:tc>
          <w:tcPr>
            <w:tcW w:w="709" w:type="dxa"/>
            <w:noWrap/>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w:t>
            </w:r>
            <w:r w:rsidR="007C1475">
              <w:rPr>
                <w:rFonts w:ascii="Times New Roman" w:hAnsi="Times New Roman"/>
                <w:sz w:val="18"/>
                <w:szCs w:val="18"/>
              </w:rPr>
              <w:t>20.10.2020</w:t>
            </w:r>
            <w:r w:rsidRPr="009E18C8">
              <w:rPr>
                <w:rFonts w:ascii="Times New Roman" w:hAnsi="Times New Roman"/>
                <w:sz w:val="18"/>
                <w:szCs w:val="18"/>
              </w:rPr>
              <w:t xml:space="preserve">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507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акушерско-гинекологический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кардиомонитор фетальный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508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6205200330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Спас-Клепики, ул. Бебеля,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Спас-Клепики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5808</w:t>
            </w:r>
          </w:p>
        </w:tc>
        <w:tc>
          <w:tcPr>
            <w:tcW w:w="97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камера для хранения стерильных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15.11.2012 № 922н «Порядок оказания медицинской помощи взрослому населению по профилю хирургия»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509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6232002312</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Сасово, ул. Типанова, д.32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Сасово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25654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для 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31.07.2020 № 786н «Об утверждении Порядка оказания медицинской помощи взрослому населению при стоматологических заболеваниях»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51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510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4»</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6231015975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Есенина, 17А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анализатор кислотно-основного равновесия крови</w:t>
            </w:r>
          </w:p>
        </w:tc>
        <w:tc>
          <w:tcPr>
            <w:tcW w:w="614" w:type="dxa"/>
            <w:noWrap/>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noWrap/>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sz w:val="18"/>
                <w:szCs w:val="18"/>
              </w:rPr>
              <w:t>ре-гиональных</w:t>
            </w:r>
            <w:proofErr w:type="gramEnd"/>
            <w:r w:rsidRPr="009E18C8">
              <w:rPr>
                <w:rFonts w:ascii="Times New Roman" w:hAnsi="Times New Roman"/>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511</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рентгеновский аппарат</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512</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Шацк, ул. Интернациональная, 60Ж</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Шацк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08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513</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п. Садовый</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Шацкий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Садовый, ул. Центральная, д.17,кв</w:t>
            </w:r>
            <w:proofErr w:type="gramStart"/>
            <w:r w:rsidRPr="009E18C8">
              <w:rPr>
                <w:rFonts w:ascii="Times New Roman" w:hAnsi="Times New Roman"/>
                <w:color w:val="000000"/>
                <w:sz w:val="18"/>
                <w:szCs w:val="18"/>
              </w:rPr>
              <w:t>1</w:t>
            </w:r>
            <w:proofErr w:type="gramEnd"/>
            <w:r w:rsidRPr="009E18C8">
              <w:rPr>
                <w:rFonts w:ascii="Times New Roman" w:hAnsi="Times New Roman"/>
                <w:color w:val="000000"/>
                <w:sz w:val="18"/>
                <w:szCs w:val="18"/>
              </w:rPr>
              <w:t>.</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Садовый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п. Садовый</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514</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Сново-Здоровский ФАП</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Шацкий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Сново-Здорово, ул. Сельская, д.17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Сново-Здорово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Сново-Здоровский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515</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Печинский ФАП</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Шацкий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Печины, ул. Центральнная, д.35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 Печины</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Печинский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516</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Куликовский ФАП</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Шацкий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с. Кулики, ул. </w:t>
            </w:r>
            <w:proofErr w:type="gramStart"/>
            <w:r w:rsidRPr="009E18C8">
              <w:rPr>
                <w:rFonts w:ascii="Times New Roman" w:hAnsi="Times New Roman"/>
                <w:color w:val="000000"/>
                <w:sz w:val="18"/>
                <w:szCs w:val="18"/>
              </w:rPr>
              <w:t>Центральная</w:t>
            </w:r>
            <w:proofErr w:type="gramEnd"/>
            <w:r w:rsidRPr="009E18C8">
              <w:rPr>
                <w:rFonts w:ascii="Times New Roman" w:hAnsi="Times New Roman"/>
                <w:color w:val="000000"/>
                <w:sz w:val="18"/>
                <w:szCs w:val="18"/>
              </w:rPr>
              <w:t>, д.12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proofErr w:type="gramStart"/>
            <w:r w:rsidRPr="009E18C8">
              <w:rPr>
                <w:rFonts w:ascii="Times New Roman" w:hAnsi="Times New Roman"/>
                <w:color w:val="000000"/>
                <w:sz w:val="18"/>
                <w:szCs w:val="18"/>
              </w:rPr>
              <w:t>с</w:t>
            </w:r>
            <w:proofErr w:type="gramEnd"/>
            <w:r w:rsidRPr="009E18C8">
              <w:rPr>
                <w:rFonts w:ascii="Times New Roman" w:hAnsi="Times New Roman"/>
                <w:color w:val="000000"/>
                <w:sz w:val="18"/>
                <w:szCs w:val="18"/>
              </w:rPr>
              <w:t>. Кулики</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Куликовский ФАП</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517</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«Шацкая межрайонная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6224000978</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п. Вачкас</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Шацкий район,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Вачкас, ул. Центральная, д.8, кв.1</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 Вачкас</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5724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 п. Вачкас</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ФАП</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518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поликлиника № 6»</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6228013897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Гагарина, 53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передвижной рентгеновский аппарат</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231"/>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519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«Областная клиническая больница им. Н.А. Семашко»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6230008037</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w:t>
            </w:r>
            <w:r w:rsidR="005B440E">
              <w:rPr>
                <w:rFonts w:ascii="Times New Roman" w:hAnsi="Times New Roman"/>
                <w:color w:val="000000"/>
                <w:sz w:val="18"/>
                <w:szCs w:val="18"/>
              </w:rPr>
              <w:t>анская область, г. Рязань, ул. п</w:t>
            </w:r>
            <w:r w:rsidRPr="009E18C8">
              <w:rPr>
                <w:rFonts w:ascii="Times New Roman" w:hAnsi="Times New Roman"/>
                <w:color w:val="000000"/>
                <w:sz w:val="18"/>
                <w:szCs w:val="18"/>
              </w:rPr>
              <w:t>рофессора, Никулина, 3А</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подразделение «Городская поликлиника № 2»</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стационарный для рентгенографии цифровой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12.2024</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офис врача общей практики</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Шереметьевская</w:t>
            </w:r>
            <w:proofErr w:type="gramStart"/>
            <w:r w:rsidRPr="009E18C8">
              <w:rPr>
                <w:rFonts w:ascii="Times New Roman" w:hAnsi="Times New Roman"/>
                <w:color w:val="000000"/>
                <w:sz w:val="18"/>
                <w:szCs w:val="18"/>
              </w:rPr>
              <w:t xml:space="preserve"> ,</w:t>
            </w:r>
            <w:proofErr w:type="gramEnd"/>
            <w:r w:rsidRPr="009E18C8">
              <w:rPr>
                <w:rFonts w:ascii="Times New Roman" w:hAnsi="Times New Roman"/>
                <w:color w:val="000000"/>
                <w:sz w:val="18"/>
                <w:szCs w:val="18"/>
              </w:rPr>
              <w:t>оф10</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офис врача общей практики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кресло гинекологическое с осветительной лампой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клиническая больница № 11»</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6230001056</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Новоселов, 26/17,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функциональной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холтеровского мониторирования сердечного ритма</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2</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 xml:space="preserve">«Об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26.12.2016 № 997н «Об утверждении Правил проведения функциональных исследований» </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522</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w:t>
            </w:r>
            <w:r w:rsidR="007C1475">
              <w:rPr>
                <w:rFonts w:ascii="Times New Roman" w:hAnsi="Times New Roman"/>
                <w:sz w:val="18"/>
                <w:szCs w:val="18"/>
              </w:rPr>
              <w:t xml:space="preserve">28.12.2020 № 1379н </w:t>
            </w:r>
            <w:r w:rsidRPr="009E18C8">
              <w:rPr>
                <w:rFonts w:ascii="Times New Roman" w:hAnsi="Times New Roman"/>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клинико-диагностическая лаборатория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sz w:val="18"/>
                <w:szCs w:val="18"/>
              </w:rPr>
            </w:pPr>
            <w:r w:rsidRPr="009E18C8">
              <w:rPr>
                <w:rFonts w:ascii="Times New Roman" w:hAnsi="Times New Roman"/>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9E18C8">
              <w:rPr>
                <w:rFonts w:ascii="Times New Roman" w:hAnsi="Times New Roman"/>
                <w:sz w:val="18"/>
                <w:szCs w:val="18"/>
              </w:rPr>
              <w:t>ре-гиональных</w:t>
            </w:r>
            <w:proofErr w:type="gramEnd"/>
            <w:r w:rsidRPr="009E18C8">
              <w:rPr>
                <w:rFonts w:ascii="Times New Roman" w:hAnsi="Times New Roman"/>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94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«Городская поликлиника № 12»</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6230001521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г. Рязань, ул. Связи, 22</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Рязань</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539789</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717E10" w:rsidP="00CE5F2D">
            <w:pPr>
              <w:ind w:left="113" w:right="113"/>
              <w:jc w:val="center"/>
              <w:rPr>
                <w:rFonts w:ascii="Times New Roman" w:hAnsi="Times New Roman"/>
                <w:color w:val="000000"/>
                <w:sz w:val="18"/>
                <w:szCs w:val="18"/>
              </w:rPr>
            </w:pPr>
            <w:r w:rsidRPr="00717E10">
              <w:rPr>
                <w:rFonts w:ascii="Times New Roman" w:hAnsi="Times New Roman" w:hint="eastAsia"/>
                <w:color w:val="000000"/>
                <w:sz w:val="18"/>
                <w:szCs w:val="18"/>
              </w:rPr>
              <w:t>хирургический</w:t>
            </w:r>
            <w:r w:rsidRPr="00717E10">
              <w:rPr>
                <w:rFonts w:ascii="Times New Roman" w:hAnsi="Times New Roman"/>
                <w:color w:val="000000"/>
                <w:sz w:val="18"/>
                <w:szCs w:val="18"/>
              </w:rPr>
              <w:t xml:space="preserve"> </w:t>
            </w:r>
            <w:r w:rsidRPr="00717E10">
              <w:rPr>
                <w:rFonts w:ascii="Times New Roman" w:hAnsi="Times New Roman" w:hint="eastAsia"/>
                <w:color w:val="000000"/>
                <w:sz w:val="18"/>
                <w:szCs w:val="18"/>
              </w:rPr>
              <w:t>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717E10" w:rsidP="00CE5F2D">
            <w:pPr>
              <w:ind w:left="113" w:right="113"/>
              <w:jc w:val="center"/>
              <w:rPr>
                <w:rFonts w:ascii="Times New Roman" w:hAnsi="Times New Roman"/>
                <w:sz w:val="18"/>
                <w:szCs w:val="18"/>
              </w:rPr>
            </w:pPr>
            <w:r w:rsidRPr="00717E10">
              <w:rPr>
                <w:rFonts w:ascii="Times New Roman" w:hAnsi="Times New Roman" w:hint="eastAsia"/>
                <w:sz w:val="18"/>
                <w:szCs w:val="18"/>
              </w:rPr>
              <w:t>стерилизатор</w:t>
            </w:r>
            <w:r w:rsidRPr="00717E10">
              <w:rPr>
                <w:rFonts w:ascii="Times New Roman" w:hAnsi="Times New Roman"/>
                <w:sz w:val="18"/>
                <w:szCs w:val="18"/>
              </w:rPr>
              <w:t xml:space="preserve"> </w:t>
            </w:r>
            <w:r w:rsidRPr="00717E10">
              <w:rPr>
                <w:rFonts w:ascii="Times New Roman" w:hAnsi="Times New Roman" w:hint="eastAsia"/>
                <w:sz w:val="18"/>
                <w:szCs w:val="18"/>
              </w:rPr>
              <w:t>для</w:t>
            </w:r>
            <w:r w:rsidRPr="00717E10">
              <w:rPr>
                <w:rFonts w:ascii="Times New Roman" w:hAnsi="Times New Roman"/>
                <w:sz w:val="18"/>
                <w:szCs w:val="18"/>
              </w:rPr>
              <w:t xml:space="preserve"> </w:t>
            </w:r>
            <w:r w:rsidRPr="00717E10">
              <w:rPr>
                <w:rFonts w:ascii="Times New Roman" w:hAnsi="Times New Roman" w:hint="eastAsia"/>
                <w:sz w:val="18"/>
                <w:szCs w:val="18"/>
              </w:rPr>
              <w:t>инструментов</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717E10" w:rsidP="00F2246C">
            <w:pPr>
              <w:jc w:val="center"/>
              <w:rPr>
                <w:rFonts w:ascii="Times New Roman" w:hAnsi="Times New Roman"/>
                <w:sz w:val="18"/>
                <w:szCs w:val="18"/>
              </w:rPr>
            </w:pPr>
            <w:r w:rsidRPr="00717E10">
              <w:rPr>
                <w:rFonts w:ascii="Times New Roman" w:hAnsi="Times New Roman" w:hint="eastAsia"/>
                <w:sz w:val="18"/>
                <w:szCs w:val="18"/>
              </w:rPr>
              <w:t>Приказ</w:t>
            </w:r>
            <w:r w:rsidRPr="00717E10">
              <w:rPr>
                <w:rFonts w:ascii="Times New Roman" w:hAnsi="Times New Roman"/>
                <w:sz w:val="18"/>
                <w:szCs w:val="18"/>
              </w:rPr>
              <w:t xml:space="preserve"> </w:t>
            </w:r>
            <w:r w:rsidRPr="00717E10">
              <w:rPr>
                <w:rFonts w:ascii="Times New Roman" w:hAnsi="Times New Roman" w:hint="eastAsia"/>
                <w:sz w:val="18"/>
                <w:szCs w:val="18"/>
              </w:rPr>
              <w:t>Минздрава</w:t>
            </w:r>
            <w:r w:rsidRPr="00717E10">
              <w:rPr>
                <w:rFonts w:ascii="Times New Roman" w:hAnsi="Times New Roman"/>
                <w:sz w:val="18"/>
                <w:szCs w:val="18"/>
              </w:rPr>
              <w:t xml:space="preserve"> </w:t>
            </w:r>
            <w:r w:rsidRPr="00717E10">
              <w:rPr>
                <w:rFonts w:ascii="Times New Roman" w:hAnsi="Times New Roman" w:hint="eastAsia"/>
                <w:sz w:val="18"/>
                <w:szCs w:val="18"/>
              </w:rPr>
              <w:t>России</w:t>
            </w:r>
            <w:r w:rsidRPr="00717E10">
              <w:rPr>
                <w:rFonts w:ascii="Times New Roman" w:hAnsi="Times New Roman"/>
                <w:sz w:val="18"/>
                <w:szCs w:val="18"/>
              </w:rPr>
              <w:t xml:space="preserve"> </w:t>
            </w:r>
            <w:r w:rsidRPr="00717E10">
              <w:rPr>
                <w:rFonts w:ascii="Times New Roman" w:hAnsi="Times New Roman" w:hint="eastAsia"/>
                <w:sz w:val="18"/>
                <w:szCs w:val="18"/>
              </w:rPr>
              <w:t>от</w:t>
            </w:r>
            <w:r w:rsidRPr="00717E10">
              <w:rPr>
                <w:rFonts w:ascii="Times New Roman" w:hAnsi="Times New Roman"/>
                <w:sz w:val="18"/>
                <w:szCs w:val="18"/>
              </w:rPr>
              <w:t xml:space="preserve"> </w:t>
            </w:r>
            <w:r w:rsidR="007C1475">
              <w:rPr>
                <w:rFonts w:ascii="Times New Roman" w:hAnsi="Times New Roman"/>
                <w:sz w:val="18"/>
                <w:szCs w:val="18"/>
              </w:rPr>
              <w:t xml:space="preserve">28.12.2020 № 1379н </w:t>
            </w:r>
            <w:r w:rsidRPr="00717E10">
              <w:rPr>
                <w:rFonts w:ascii="Times New Roman" w:hAnsi="Times New Roman" w:hint="eastAsia"/>
                <w:sz w:val="18"/>
                <w:szCs w:val="18"/>
              </w:rPr>
              <w:t>«Об</w:t>
            </w:r>
            <w:r w:rsidRPr="00717E10">
              <w:rPr>
                <w:rFonts w:ascii="Times New Roman" w:hAnsi="Times New Roman"/>
                <w:sz w:val="18"/>
                <w:szCs w:val="18"/>
              </w:rPr>
              <w:t xml:space="preserve"> </w:t>
            </w:r>
            <w:r w:rsidRPr="00717E10">
              <w:rPr>
                <w:rFonts w:ascii="Times New Roman" w:hAnsi="Times New Roman" w:hint="eastAsia"/>
                <w:sz w:val="18"/>
                <w:szCs w:val="18"/>
              </w:rPr>
              <w:t>утверждении</w:t>
            </w:r>
            <w:r w:rsidRPr="00717E10">
              <w:rPr>
                <w:rFonts w:ascii="Times New Roman" w:hAnsi="Times New Roman"/>
                <w:sz w:val="18"/>
                <w:szCs w:val="18"/>
              </w:rPr>
              <w:t xml:space="preserve"> </w:t>
            </w:r>
            <w:r w:rsidRPr="00717E10">
              <w:rPr>
                <w:rFonts w:ascii="Times New Roman" w:hAnsi="Times New Roman" w:hint="eastAsia"/>
                <w:sz w:val="18"/>
                <w:szCs w:val="18"/>
              </w:rPr>
              <w:t>перечня</w:t>
            </w:r>
            <w:r w:rsidRPr="00717E10">
              <w:rPr>
                <w:rFonts w:ascii="Times New Roman" w:hAnsi="Times New Roman"/>
                <w:sz w:val="18"/>
                <w:szCs w:val="18"/>
              </w:rPr>
              <w:t xml:space="preserve"> </w:t>
            </w:r>
            <w:r w:rsidRPr="00717E10">
              <w:rPr>
                <w:rFonts w:ascii="Times New Roman" w:hAnsi="Times New Roman" w:hint="eastAsia"/>
                <w:sz w:val="18"/>
                <w:szCs w:val="18"/>
              </w:rPr>
              <w:t>оборудования</w:t>
            </w:r>
            <w:r w:rsidRPr="00717E10">
              <w:rPr>
                <w:rFonts w:ascii="Times New Roman" w:hAnsi="Times New Roman"/>
                <w:sz w:val="18"/>
                <w:szCs w:val="18"/>
              </w:rPr>
              <w:t xml:space="preserve"> </w:t>
            </w:r>
            <w:r w:rsidRPr="00717E10">
              <w:rPr>
                <w:rFonts w:ascii="Times New Roman" w:hAnsi="Times New Roman" w:hint="eastAsia"/>
                <w:sz w:val="18"/>
                <w:szCs w:val="18"/>
              </w:rPr>
              <w:t>для</w:t>
            </w:r>
            <w:r w:rsidRPr="00717E10">
              <w:rPr>
                <w:rFonts w:ascii="Times New Roman" w:hAnsi="Times New Roman"/>
                <w:sz w:val="18"/>
                <w:szCs w:val="18"/>
              </w:rPr>
              <w:t xml:space="preserve"> </w:t>
            </w:r>
            <w:r w:rsidRPr="00717E10">
              <w:rPr>
                <w:rFonts w:ascii="Times New Roman" w:hAnsi="Times New Roman" w:hint="eastAsia"/>
                <w:sz w:val="18"/>
                <w:szCs w:val="18"/>
              </w:rPr>
              <w:t>оснащения</w:t>
            </w:r>
            <w:r w:rsidRPr="00717E10">
              <w:rPr>
                <w:rFonts w:ascii="Times New Roman" w:hAnsi="Times New Roman"/>
                <w:sz w:val="18"/>
                <w:szCs w:val="18"/>
              </w:rPr>
              <w:t xml:space="preserve"> </w:t>
            </w:r>
            <w:r w:rsidRPr="00717E10">
              <w:rPr>
                <w:rFonts w:ascii="Times New Roman" w:hAnsi="Times New Roman" w:hint="eastAsia"/>
                <w:sz w:val="18"/>
                <w:szCs w:val="18"/>
              </w:rPr>
              <w:t>и</w:t>
            </w:r>
            <w:r w:rsidRPr="00717E10">
              <w:rPr>
                <w:rFonts w:ascii="Times New Roman" w:hAnsi="Times New Roman"/>
                <w:sz w:val="18"/>
                <w:szCs w:val="18"/>
              </w:rPr>
              <w:t xml:space="preserve"> </w:t>
            </w:r>
            <w:r w:rsidRPr="00717E10">
              <w:rPr>
                <w:rFonts w:ascii="Times New Roman" w:hAnsi="Times New Roman" w:hint="eastAsia"/>
                <w:sz w:val="18"/>
                <w:szCs w:val="18"/>
              </w:rPr>
              <w:t>переоснащения</w:t>
            </w:r>
            <w:r w:rsidRPr="00717E10">
              <w:rPr>
                <w:rFonts w:ascii="Times New Roman" w:hAnsi="Times New Roman"/>
                <w:sz w:val="18"/>
                <w:szCs w:val="18"/>
              </w:rPr>
              <w:t xml:space="preserve"> </w:t>
            </w:r>
            <w:r w:rsidRPr="00717E10">
              <w:rPr>
                <w:rFonts w:ascii="Times New Roman" w:hAnsi="Times New Roman" w:hint="eastAsia"/>
                <w:sz w:val="18"/>
                <w:szCs w:val="18"/>
              </w:rPr>
              <w:t>медицинских</w:t>
            </w:r>
            <w:r w:rsidRPr="00717E10">
              <w:rPr>
                <w:rFonts w:ascii="Times New Roman" w:hAnsi="Times New Roman"/>
                <w:sz w:val="18"/>
                <w:szCs w:val="18"/>
              </w:rPr>
              <w:t xml:space="preserve"> </w:t>
            </w:r>
            <w:r w:rsidRPr="00717E10">
              <w:rPr>
                <w:rFonts w:ascii="Times New Roman" w:hAnsi="Times New Roman" w:hint="eastAsia"/>
                <w:sz w:val="18"/>
                <w:szCs w:val="18"/>
              </w:rPr>
              <w:t>организаций</w:t>
            </w:r>
            <w:r w:rsidRPr="00717E10">
              <w:rPr>
                <w:rFonts w:ascii="Times New Roman" w:hAnsi="Times New Roman"/>
                <w:sz w:val="18"/>
                <w:szCs w:val="18"/>
              </w:rPr>
              <w:t xml:space="preserve"> </w:t>
            </w:r>
            <w:r w:rsidRPr="00717E10">
              <w:rPr>
                <w:rFonts w:ascii="Times New Roman" w:hAnsi="Times New Roman" w:hint="eastAsia"/>
                <w:sz w:val="18"/>
                <w:szCs w:val="18"/>
              </w:rPr>
              <w:t>при</w:t>
            </w:r>
            <w:r w:rsidRPr="00717E10">
              <w:rPr>
                <w:rFonts w:ascii="Times New Roman" w:hAnsi="Times New Roman"/>
                <w:sz w:val="18"/>
                <w:szCs w:val="18"/>
              </w:rPr>
              <w:t xml:space="preserve"> </w:t>
            </w:r>
            <w:r w:rsidRPr="00717E10">
              <w:rPr>
                <w:rFonts w:ascii="Times New Roman" w:hAnsi="Times New Roman" w:hint="eastAsia"/>
                <w:sz w:val="18"/>
                <w:szCs w:val="18"/>
              </w:rPr>
              <w:t>реализации</w:t>
            </w:r>
            <w:r w:rsidRPr="00717E10">
              <w:rPr>
                <w:rFonts w:ascii="Times New Roman" w:hAnsi="Times New Roman"/>
                <w:sz w:val="18"/>
                <w:szCs w:val="18"/>
              </w:rPr>
              <w:t xml:space="preserve"> </w:t>
            </w:r>
            <w:r w:rsidRPr="00717E10">
              <w:rPr>
                <w:rFonts w:ascii="Times New Roman" w:hAnsi="Times New Roman" w:hint="eastAsia"/>
                <w:sz w:val="18"/>
                <w:szCs w:val="18"/>
              </w:rPr>
              <w:t>региональных</w:t>
            </w:r>
            <w:r w:rsidRPr="00717E10">
              <w:rPr>
                <w:rFonts w:ascii="Times New Roman" w:hAnsi="Times New Roman"/>
                <w:sz w:val="18"/>
                <w:szCs w:val="18"/>
              </w:rPr>
              <w:t xml:space="preserve"> </w:t>
            </w:r>
            <w:r w:rsidRPr="00717E10">
              <w:rPr>
                <w:rFonts w:ascii="Times New Roman" w:hAnsi="Times New Roman" w:hint="eastAsia"/>
                <w:sz w:val="18"/>
                <w:szCs w:val="18"/>
              </w:rPr>
              <w:t>программ</w:t>
            </w:r>
            <w:r w:rsidRPr="00717E10">
              <w:rPr>
                <w:rFonts w:ascii="Times New Roman" w:hAnsi="Times New Roman"/>
                <w:sz w:val="18"/>
                <w:szCs w:val="18"/>
              </w:rPr>
              <w:t xml:space="preserve"> </w:t>
            </w:r>
            <w:r w:rsidRPr="00717E10">
              <w:rPr>
                <w:rFonts w:ascii="Times New Roman" w:hAnsi="Times New Roman" w:hint="eastAsia"/>
                <w:sz w:val="18"/>
                <w:szCs w:val="18"/>
              </w:rPr>
              <w:t>модернизации</w:t>
            </w:r>
            <w:r w:rsidRPr="00717E10">
              <w:rPr>
                <w:rFonts w:ascii="Times New Roman" w:hAnsi="Times New Roman"/>
                <w:sz w:val="18"/>
                <w:szCs w:val="18"/>
              </w:rPr>
              <w:t xml:space="preserve"> </w:t>
            </w:r>
            <w:r w:rsidRPr="00717E10">
              <w:rPr>
                <w:rFonts w:ascii="Times New Roman" w:hAnsi="Times New Roman" w:hint="eastAsia"/>
                <w:sz w:val="18"/>
                <w:szCs w:val="18"/>
              </w:rPr>
              <w:t>первичного</w:t>
            </w:r>
            <w:r w:rsidRPr="00717E10">
              <w:rPr>
                <w:rFonts w:ascii="Times New Roman" w:hAnsi="Times New Roman"/>
                <w:sz w:val="18"/>
                <w:szCs w:val="18"/>
              </w:rPr>
              <w:t xml:space="preserve"> </w:t>
            </w:r>
            <w:r w:rsidRPr="00717E10">
              <w:rPr>
                <w:rFonts w:ascii="Times New Roman" w:hAnsi="Times New Roman" w:hint="eastAsia"/>
                <w:sz w:val="18"/>
                <w:szCs w:val="18"/>
              </w:rPr>
              <w:t>звена</w:t>
            </w:r>
            <w:r w:rsidRPr="00717E10">
              <w:rPr>
                <w:rFonts w:ascii="Times New Roman" w:hAnsi="Times New Roman"/>
                <w:sz w:val="18"/>
                <w:szCs w:val="18"/>
              </w:rPr>
              <w:t xml:space="preserve"> </w:t>
            </w:r>
            <w:r w:rsidRPr="00717E10">
              <w:rPr>
                <w:rFonts w:ascii="Times New Roman" w:hAnsi="Times New Roman" w:hint="eastAsia"/>
                <w:sz w:val="18"/>
                <w:szCs w:val="18"/>
              </w:rPr>
              <w:t>здравоохранения»</w:t>
            </w:r>
            <w:r w:rsidRPr="00717E10">
              <w:rPr>
                <w:rFonts w:ascii="Times New Roman" w:hAnsi="Times New Roman"/>
                <w:sz w:val="18"/>
                <w:szCs w:val="18"/>
              </w:rPr>
              <w:t xml:space="preserve">, </w:t>
            </w:r>
            <w:r w:rsidRPr="00717E10">
              <w:rPr>
                <w:rFonts w:ascii="Times New Roman" w:hAnsi="Times New Roman" w:hint="eastAsia"/>
                <w:sz w:val="18"/>
                <w:szCs w:val="18"/>
              </w:rPr>
              <w:t>Приказ</w:t>
            </w:r>
            <w:r w:rsidRPr="00717E10">
              <w:rPr>
                <w:rFonts w:ascii="Times New Roman" w:hAnsi="Times New Roman"/>
                <w:sz w:val="18"/>
                <w:szCs w:val="18"/>
              </w:rPr>
              <w:t xml:space="preserve"> </w:t>
            </w:r>
            <w:r w:rsidRPr="00717E10">
              <w:rPr>
                <w:rFonts w:ascii="Times New Roman" w:hAnsi="Times New Roman" w:hint="eastAsia"/>
                <w:sz w:val="18"/>
                <w:szCs w:val="18"/>
              </w:rPr>
              <w:t>Минздрава</w:t>
            </w:r>
            <w:r w:rsidRPr="00717E10">
              <w:rPr>
                <w:rFonts w:ascii="Times New Roman" w:hAnsi="Times New Roman"/>
                <w:sz w:val="18"/>
                <w:szCs w:val="18"/>
              </w:rPr>
              <w:t xml:space="preserve"> </w:t>
            </w:r>
            <w:r w:rsidRPr="00717E10">
              <w:rPr>
                <w:rFonts w:ascii="Times New Roman" w:hAnsi="Times New Roman" w:hint="eastAsia"/>
                <w:sz w:val="18"/>
                <w:szCs w:val="18"/>
              </w:rPr>
              <w:t>России</w:t>
            </w:r>
            <w:r w:rsidRPr="00717E10">
              <w:rPr>
                <w:rFonts w:ascii="Times New Roman" w:hAnsi="Times New Roman"/>
                <w:sz w:val="18"/>
                <w:szCs w:val="18"/>
              </w:rPr>
              <w:t xml:space="preserve"> </w:t>
            </w:r>
            <w:r w:rsidRPr="00717E10">
              <w:rPr>
                <w:rFonts w:ascii="Times New Roman" w:hAnsi="Times New Roman" w:hint="eastAsia"/>
                <w:sz w:val="18"/>
                <w:szCs w:val="18"/>
              </w:rPr>
              <w:t>от</w:t>
            </w:r>
            <w:r w:rsidRPr="00717E10">
              <w:rPr>
                <w:rFonts w:ascii="Times New Roman" w:hAnsi="Times New Roman"/>
                <w:sz w:val="18"/>
                <w:szCs w:val="18"/>
              </w:rPr>
              <w:t xml:space="preserve"> 20.10.2020 </w:t>
            </w:r>
            <w:r w:rsidRPr="00717E10">
              <w:rPr>
                <w:rFonts w:ascii="Times New Roman" w:hAnsi="Times New Roman" w:hint="eastAsia"/>
                <w:sz w:val="18"/>
                <w:szCs w:val="18"/>
              </w:rPr>
              <w:t>№</w:t>
            </w:r>
            <w:r w:rsidRPr="00717E10">
              <w:rPr>
                <w:rFonts w:ascii="Times New Roman" w:hAnsi="Times New Roman"/>
                <w:sz w:val="18"/>
                <w:szCs w:val="18"/>
              </w:rPr>
              <w:t xml:space="preserve"> 1130</w:t>
            </w:r>
            <w:r w:rsidRPr="00717E10">
              <w:rPr>
                <w:rFonts w:ascii="Times New Roman" w:hAnsi="Times New Roman" w:hint="eastAsia"/>
                <w:sz w:val="18"/>
                <w:szCs w:val="18"/>
              </w:rPr>
              <w:t>н</w:t>
            </w:r>
            <w:r w:rsidRPr="00717E10">
              <w:rPr>
                <w:rFonts w:ascii="Times New Roman" w:hAnsi="Times New Roman"/>
                <w:sz w:val="18"/>
                <w:szCs w:val="18"/>
              </w:rPr>
              <w:t xml:space="preserve"> </w:t>
            </w:r>
            <w:r w:rsidRPr="00717E10">
              <w:rPr>
                <w:rFonts w:ascii="Times New Roman" w:hAnsi="Times New Roman" w:hint="eastAsia"/>
                <w:sz w:val="18"/>
                <w:szCs w:val="18"/>
              </w:rPr>
              <w:t>«Об</w:t>
            </w:r>
            <w:r w:rsidRPr="00717E10">
              <w:rPr>
                <w:rFonts w:ascii="Times New Roman" w:hAnsi="Times New Roman"/>
                <w:sz w:val="18"/>
                <w:szCs w:val="18"/>
              </w:rPr>
              <w:t xml:space="preserve"> </w:t>
            </w:r>
            <w:r w:rsidRPr="00717E10">
              <w:rPr>
                <w:rFonts w:ascii="Times New Roman" w:hAnsi="Times New Roman" w:hint="eastAsia"/>
                <w:sz w:val="18"/>
                <w:szCs w:val="18"/>
              </w:rPr>
              <w:t>утверждении</w:t>
            </w:r>
            <w:r w:rsidRPr="00717E10">
              <w:rPr>
                <w:rFonts w:ascii="Times New Roman" w:hAnsi="Times New Roman"/>
                <w:sz w:val="18"/>
                <w:szCs w:val="18"/>
              </w:rPr>
              <w:t xml:space="preserve"> </w:t>
            </w:r>
            <w:r w:rsidRPr="00717E10">
              <w:rPr>
                <w:rFonts w:ascii="Times New Roman" w:hAnsi="Times New Roman" w:hint="eastAsia"/>
                <w:sz w:val="18"/>
                <w:szCs w:val="18"/>
              </w:rPr>
              <w:t>Порядка</w:t>
            </w:r>
            <w:r w:rsidRPr="00717E10">
              <w:rPr>
                <w:rFonts w:ascii="Times New Roman" w:hAnsi="Times New Roman"/>
                <w:sz w:val="18"/>
                <w:szCs w:val="18"/>
              </w:rPr>
              <w:t xml:space="preserve"> </w:t>
            </w:r>
            <w:r w:rsidRPr="00717E10">
              <w:rPr>
                <w:rFonts w:ascii="Times New Roman" w:hAnsi="Times New Roman" w:hint="eastAsia"/>
                <w:sz w:val="18"/>
                <w:szCs w:val="18"/>
              </w:rPr>
              <w:t>оказания</w:t>
            </w:r>
            <w:r w:rsidRPr="00717E10">
              <w:rPr>
                <w:rFonts w:ascii="Times New Roman" w:hAnsi="Times New Roman"/>
                <w:sz w:val="18"/>
                <w:szCs w:val="18"/>
              </w:rPr>
              <w:t xml:space="preserve"> </w:t>
            </w:r>
            <w:r w:rsidRPr="00717E10">
              <w:rPr>
                <w:rFonts w:ascii="Times New Roman" w:hAnsi="Times New Roman" w:hint="eastAsia"/>
                <w:sz w:val="18"/>
                <w:szCs w:val="18"/>
              </w:rPr>
              <w:t>медицинской</w:t>
            </w:r>
            <w:r w:rsidRPr="00717E10">
              <w:rPr>
                <w:rFonts w:ascii="Times New Roman" w:hAnsi="Times New Roman"/>
                <w:sz w:val="18"/>
                <w:szCs w:val="18"/>
              </w:rPr>
              <w:t xml:space="preserve"> </w:t>
            </w:r>
            <w:r w:rsidRPr="00717E10">
              <w:rPr>
                <w:rFonts w:ascii="Times New Roman" w:hAnsi="Times New Roman" w:hint="eastAsia"/>
                <w:sz w:val="18"/>
                <w:szCs w:val="18"/>
              </w:rPr>
              <w:t>помощи</w:t>
            </w:r>
            <w:r w:rsidRPr="00717E10">
              <w:rPr>
                <w:rFonts w:ascii="Times New Roman" w:hAnsi="Times New Roman"/>
                <w:sz w:val="18"/>
                <w:szCs w:val="18"/>
              </w:rPr>
              <w:t xml:space="preserve"> </w:t>
            </w:r>
            <w:r w:rsidRPr="00717E10">
              <w:rPr>
                <w:rFonts w:ascii="Times New Roman" w:hAnsi="Times New Roman" w:hint="eastAsia"/>
                <w:sz w:val="18"/>
                <w:szCs w:val="18"/>
              </w:rPr>
              <w:t>по</w:t>
            </w:r>
            <w:r w:rsidRPr="00717E10">
              <w:rPr>
                <w:rFonts w:ascii="Times New Roman" w:hAnsi="Times New Roman"/>
                <w:sz w:val="18"/>
                <w:szCs w:val="18"/>
              </w:rPr>
              <w:t xml:space="preserve"> </w:t>
            </w:r>
            <w:r w:rsidRPr="00717E10">
              <w:rPr>
                <w:rFonts w:ascii="Times New Roman" w:hAnsi="Times New Roman" w:hint="eastAsia"/>
                <w:sz w:val="18"/>
                <w:szCs w:val="18"/>
              </w:rPr>
              <w:t>профилю</w:t>
            </w:r>
            <w:r w:rsidRPr="00717E10">
              <w:rPr>
                <w:rFonts w:ascii="Times New Roman" w:hAnsi="Times New Roman"/>
                <w:sz w:val="18"/>
                <w:szCs w:val="18"/>
              </w:rPr>
              <w:t xml:space="preserve"> </w:t>
            </w:r>
            <w:r w:rsidRPr="00717E10">
              <w:rPr>
                <w:rFonts w:ascii="Times New Roman" w:hAnsi="Times New Roman" w:hint="eastAsia"/>
                <w:sz w:val="18"/>
                <w:szCs w:val="18"/>
              </w:rPr>
              <w:t>«акушерство</w:t>
            </w:r>
            <w:r w:rsidRPr="00717E10">
              <w:rPr>
                <w:rFonts w:ascii="Times New Roman" w:hAnsi="Times New Roman"/>
                <w:sz w:val="18"/>
                <w:szCs w:val="18"/>
              </w:rPr>
              <w:t xml:space="preserve"> </w:t>
            </w:r>
            <w:r w:rsidRPr="00717E10">
              <w:rPr>
                <w:rFonts w:ascii="Times New Roman" w:hAnsi="Times New Roman" w:hint="eastAsia"/>
                <w:sz w:val="18"/>
                <w:szCs w:val="18"/>
              </w:rPr>
              <w:t>и</w:t>
            </w:r>
            <w:r w:rsidRPr="00717E10">
              <w:rPr>
                <w:rFonts w:ascii="Times New Roman" w:hAnsi="Times New Roman"/>
                <w:sz w:val="18"/>
                <w:szCs w:val="18"/>
              </w:rPr>
              <w:t xml:space="preserve"> </w:t>
            </w:r>
            <w:r w:rsidRPr="00717E10">
              <w:rPr>
                <w:rFonts w:ascii="Times New Roman" w:hAnsi="Times New Roman" w:hint="eastAsia"/>
                <w:sz w:val="18"/>
                <w:szCs w:val="18"/>
              </w:rPr>
              <w:t>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805"/>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525</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стоматологическое отделение</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xml:space="preserve">,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 Медицинская, 39</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22418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стоматологическое отделение</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терапевтической стоматологии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камера стерилизационная бактерицидная</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526</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пл. Ленина, 13</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22418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физиотерапии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для УВЧ-терапии</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06"/>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527</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«Рыбновская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6213004561</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5B440E"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 xml:space="preserve">Рязанская область, г. </w:t>
            </w:r>
            <w:proofErr w:type="gramStart"/>
            <w:r w:rsidRPr="009E18C8">
              <w:rPr>
                <w:rFonts w:ascii="Times New Roman" w:hAnsi="Times New Roman"/>
                <w:color w:val="000000"/>
                <w:sz w:val="18"/>
                <w:szCs w:val="18"/>
              </w:rPr>
              <w:t>Рыбное</w:t>
            </w:r>
            <w:proofErr w:type="gramEnd"/>
            <w:r w:rsidRPr="009E18C8">
              <w:rPr>
                <w:rFonts w:ascii="Times New Roman" w:hAnsi="Times New Roman"/>
                <w:color w:val="000000"/>
                <w:sz w:val="18"/>
                <w:szCs w:val="18"/>
              </w:rPr>
              <w:t xml:space="preserve">, </w:t>
            </w:r>
          </w:p>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 Почтовая, 15</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 Рыбное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22418</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процедурный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шкаф медицинский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1446E0" w:rsidRDefault="009E18C8" w:rsidP="00F2246C">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11.12.2020 № 1317н «Об утверждении требований к организации и выполнению работ (услуг) по сестринскому делу»</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12.2025</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528</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6216000685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5B440E"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 xml:space="preserve">Рязанская область, р.п. Сапожок, </w:t>
            </w:r>
          </w:p>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ул. Садовая, д.64</w:t>
            </w:r>
          </w:p>
        </w:tc>
        <w:tc>
          <w:tcPr>
            <w:tcW w:w="85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р.п. Сапожок</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9285</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стерилизатор воздушный (сухожаровой)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529</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6216000685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Сапожок, ул. Стаханова, 14,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Сапожок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2921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06.12.2017 № 974н «Об утверждении Правил проведения эндоскопических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530</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«Сапожковская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6216000685</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Сапожок, ул. Стаханова, 14, лит. Б</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Сапожок</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2921</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кабинет ультразвуковой диагностики</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ультразвуковой сканер с наличием конвексного датчика на 3,5 МГц и влагалищного датчика на 5 МГц</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proofErr w:type="gramStart"/>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roofErr w:type="gramEnd"/>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531</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5B440E"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 xml:space="preserve">Рязанская область, р.п. Шилово, </w:t>
            </w:r>
          </w:p>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ул. Приокская, д.27</w:t>
            </w:r>
          </w:p>
        </w:tc>
        <w:tc>
          <w:tcPr>
            <w:tcW w:w="85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женская консультация</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кардиомонитор фетальный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20.10.2020 № 1130н «Об утверждении Порядка оказания медицинской помощи по профилю «акушерство и гинекология»</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532</w:t>
            </w:r>
          </w:p>
        </w:tc>
        <w:tc>
          <w:tcPr>
            <w:tcW w:w="993"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Государственное бюджетное учреждение Рязанской области «Милославская районная больница»</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6207000985</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Рязанская область, р.п. Милославское, ул. </w:t>
            </w:r>
            <w:proofErr w:type="gramStart"/>
            <w:r w:rsidRPr="009E18C8">
              <w:rPr>
                <w:rFonts w:ascii="Times New Roman" w:hAnsi="Times New Roman"/>
                <w:sz w:val="18"/>
                <w:szCs w:val="18"/>
              </w:rPr>
              <w:t>Октябрьская</w:t>
            </w:r>
            <w:proofErr w:type="gramEnd"/>
            <w:r w:rsidRPr="009E18C8">
              <w:rPr>
                <w:rFonts w:ascii="Times New Roman" w:hAnsi="Times New Roman"/>
                <w:sz w:val="18"/>
                <w:szCs w:val="18"/>
              </w:rPr>
              <w:t>, 1</w:t>
            </w:r>
          </w:p>
        </w:tc>
        <w:tc>
          <w:tcPr>
            <w:tcW w:w="85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р.п. Милославское</w:t>
            </w:r>
          </w:p>
        </w:tc>
        <w:tc>
          <w:tcPr>
            <w:tcW w:w="567"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4034</w:t>
            </w:r>
          </w:p>
        </w:tc>
        <w:tc>
          <w:tcPr>
            <w:tcW w:w="97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рентгеновский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аппарат рентгеновский для флюорографии легких цифровой или аналоговый</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9E18C8">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1134"/>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533</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Рязанская область, Шиловский район, п. Лесной, ул. Строителей</w:t>
            </w:r>
          </w:p>
        </w:tc>
        <w:tc>
          <w:tcPr>
            <w:tcW w:w="851" w:type="dxa"/>
            <w:textDirection w:val="btLr"/>
            <w:vAlign w:val="center"/>
            <w:hideMark/>
          </w:tcPr>
          <w:p w:rsidR="009E18C8" w:rsidRPr="009E18C8" w:rsidRDefault="009E18C8" w:rsidP="00CE5F2D">
            <w:pPr>
              <w:ind w:left="113" w:right="113"/>
              <w:jc w:val="center"/>
              <w:rPr>
                <w:rFonts w:ascii="Times New Roman" w:hAnsi="Times New Roman"/>
                <w:sz w:val="18"/>
                <w:szCs w:val="18"/>
              </w:rPr>
            </w:pPr>
            <w:r w:rsidRPr="009E18C8">
              <w:rPr>
                <w:rFonts w:ascii="Times New Roman" w:hAnsi="Times New Roman"/>
                <w:sz w:val="18"/>
                <w:szCs w:val="18"/>
              </w:rPr>
              <w:t>п. Лесной</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1446E0" w:rsidRDefault="009E18C8" w:rsidP="00F2246C">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1446E0">
              <w:rPr>
                <w:rFonts w:ascii="Times New Roman" w:hAnsi="Times New Roman"/>
                <w:color w:val="000000"/>
                <w:sz w:val="18"/>
                <w:szCs w:val="18"/>
              </w:rPr>
              <w:t>ре-гиональных</w:t>
            </w:r>
            <w:proofErr w:type="gramEnd"/>
            <w:r w:rsidRPr="001446E0">
              <w:rPr>
                <w:rFonts w:ascii="Times New Roman" w:hAnsi="Times New Roman"/>
                <w:color w:val="000000"/>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9E18C8" w:rsidRPr="009E18C8" w:rsidTr="007C1475">
        <w:trPr>
          <w:cantSplit/>
          <w:trHeight w:val="2550"/>
        </w:trPr>
        <w:tc>
          <w:tcPr>
            <w:tcW w:w="567"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lastRenderedPageBreak/>
              <w:t>534</w:t>
            </w:r>
          </w:p>
        </w:tc>
        <w:tc>
          <w:tcPr>
            <w:tcW w:w="993"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Государственное бюджетное учреждение Рязанской области «Шиловский межрайонный медицинский центр»</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6225002470</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государственная</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92"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Рязанская область, р.п. Шилово, ул. Приокская, 27</w:t>
            </w:r>
          </w:p>
        </w:tc>
        <w:tc>
          <w:tcPr>
            <w:tcW w:w="85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р.п. Шилово</w:t>
            </w:r>
          </w:p>
        </w:tc>
        <w:tc>
          <w:tcPr>
            <w:tcW w:w="567"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13794</w:t>
            </w:r>
          </w:p>
        </w:tc>
        <w:tc>
          <w:tcPr>
            <w:tcW w:w="97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поликлиника</w:t>
            </w:r>
          </w:p>
        </w:tc>
        <w:tc>
          <w:tcPr>
            <w:tcW w:w="910"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хирургический кабинет</w:t>
            </w:r>
          </w:p>
        </w:tc>
        <w:tc>
          <w:tcPr>
            <w:tcW w:w="709"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амбулаторно</w:t>
            </w:r>
          </w:p>
        </w:tc>
        <w:tc>
          <w:tcPr>
            <w:tcW w:w="1371" w:type="dxa"/>
            <w:textDirection w:val="btLr"/>
            <w:vAlign w:val="center"/>
            <w:hideMark/>
          </w:tcPr>
          <w:p w:rsidR="009E18C8" w:rsidRPr="009E18C8" w:rsidRDefault="009E18C8" w:rsidP="00CE5F2D">
            <w:pPr>
              <w:ind w:left="113" w:right="113"/>
              <w:jc w:val="center"/>
              <w:rPr>
                <w:rFonts w:ascii="Times New Roman" w:hAnsi="Times New Roman"/>
                <w:color w:val="000000"/>
                <w:sz w:val="18"/>
                <w:szCs w:val="18"/>
              </w:rPr>
            </w:pPr>
            <w:r w:rsidRPr="009E18C8">
              <w:rPr>
                <w:rFonts w:ascii="Times New Roman" w:hAnsi="Times New Roman"/>
                <w:color w:val="000000"/>
                <w:sz w:val="18"/>
                <w:szCs w:val="18"/>
              </w:rPr>
              <w:t>автоматический анализатор газов крови, кисло-щелочного состояния, электролитов, глюкозы</w:t>
            </w:r>
          </w:p>
        </w:tc>
        <w:tc>
          <w:tcPr>
            <w:tcW w:w="614"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567" w:type="dxa"/>
            <w:hideMark/>
          </w:tcPr>
          <w:p w:rsidR="009E18C8" w:rsidRPr="009E18C8" w:rsidRDefault="009E18C8" w:rsidP="000F1DEF">
            <w:pPr>
              <w:jc w:val="center"/>
              <w:rPr>
                <w:rFonts w:ascii="Times New Roman" w:hAnsi="Times New Roman"/>
                <w:color w:val="000000"/>
                <w:sz w:val="18"/>
                <w:szCs w:val="18"/>
              </w:rPr>
            </w:pPr>
            <w:r w:rsidRPr="009E18C8">
              <w:rPr>
                <w:rFonts w:ascii="Times New Roman" w:hAnsi="Times New Roman"/>
                <w:color w:val="000000"/>
                <w:sz w:val="18"/>
                <w:szCs w:val="18"/>
              </w:rPr>
              <w:t>1</w:t>
            </w:r>
          </w:p>
        </w:tc>
        <w:tc>
          <w:tcPr>
            <w:tcW w:w="2646" w:type="dxa"/>
            <w:hideMark/>
          </w:tcPr>
          <w:p w:rsidR="009E18C8" w:rsidRPr="001446E0" w:rsidRDefault="009E18C8" w:rsidP="00F2246C">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w:t>
            </w:r>
            <w:proofErr w:type="gramStart"/>
            <w:r w:rsidRPr="001446E0">
              <w:rPr>
                <w:rFonts w:ascii="Times New Roman" w:hAnsi="Times New Roman"/>
                <w:color w:val="000000"/>
                <w:sz w:val="18"/>
                <w:szCs w:val="18"/>
              </w:rPr>
              <w:t>ре-гиональных</w:t>
            </w:r>
            <w:proofErr w:type="gramEnd"/>
            <w:r w:rsidRPr="001446E0">
              <w:rPr>
                <w:rFonts w:ascii="Times New Roman" w:hAnsi="Times New Roman"/>
                <w:color w:val="000000"/>
                <w:sz w:val="18"/>
                <w:szCs w:val="18"/>
              </w:rPr>
              <w:t xml:space="preserve">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p w:rsidR="004E34F2" w:rsidRPr="001446E0" w:rsidRDefault="004E34F2" w:rsidP="00F2246C">
            <w:pPr>
              <w:jc w:val="center"/>
              <w:rPr>
                <w:rFonts w:ascii="Times New Roman" w:hAnsi="Times New Roman"/>
                <w:color w:val="000000"/>
                <w:sz w:val="18"/>
                <w:szCs w:val="18"/>
              </w:rPr>
            </w:pPr>
          </w:p>
          <w:p w:rsidR="004E34F2" w:rsidRPr="001446E0" w:rsidRDefault="004E34F2" w:rsidP="00F2246C">
            <w:pPr>
              <w:jc w:val="center"/>
              <w:rPr>
                <w:rFonts w:ascii="Times New Roman" w:hAnsi="Times New Roman"/>
                <w:color w:val="000000"/>
                <w:sz w:val="18"/>
                <w:szCs w:val="18"/>
              </w:rPr>
            </w:pPr>
          </w:p>
        </w:tc>
        <w:tc>
          <w:tcPr>
            <w:tcW w:w="851" w:type="dxa"/>
            <w:hideMark/>
          </w:tcPr>
          <w:p w:rsidR="009E18C8" w:rsidRPr="009E18C8" w:rsidRDefault="009E18C8" w:rsidP="00F2246C">
            <w:pPr>
              <w:jc w:val="center"/>
              <w:rPr>
                <w:rFonts w:ascii="Times New Roman" w:hAnsi="Times New Roman"/>
                <w:color w:val="000000"/>
                <w:sz w:val="18"/>
                <w:szCs w:val="18"/>
              </w:rPr>
            </w:pPr>
            <w:r w:rsidRPr="009E18C8">
              <w:rPr>
                <w:rFonts w:ascii="Times New Roman" w:hAnsi="Times New Roman"/>
                <w:color w:val="000000"/>
                <w:sz w:val="18"/>
                <w:szCs w:val="18"/>
              </w:rPr>
              <w:t>12.2023</w:t>
            </w:r>
          </w:p>
        </w:tc>
      </w:tr>
      <w:tr w:rsidR="004E34F2" w:rsidRPr="009E18C8" w:rsidTr="007C1475">
        <w:trPr>
          <w:cantSplit/>
          <w:trHeight w:val="1134"/>
        </w:trPr>
        <w:tc>
          <w:tcPr>
            <w:tcW w:w="567" w:type="dxa"/>
            <w:hideMark/>
          </w:tcPr>
          <w:p w:rsidR="004E34F2" w:rsidRPr="004E34F2" w:rsidRDefault="004E34F2" w:rsidP="004E34F2">
            <w:pPr>
              <w:jc w:val="center"/>
              <w:rPr>
                <w:rFonts w:ascii="Times New Roman" w:hAnsi="Times New Roman"/>
                <w:color w:val="000000"/>
                <w:sz w:val="18"/>
                <w:szCs w:val="18"/>
              </w:rPr>
            </w:pPr>
            <w:r w:rsidRPr="004E34F2">
              <w:rPr>
                <w:rFonts w:ascii="Times New Roman" w:hAnsi="Times New Roman"/>
                <w:color w:val="000000"/>
                <w:sz w:val="18"/>
                <w:szCs w:val="18"/>
              </w:rPr>
              <w:t>535</w:t>
            </w:r>
          </w:p>
        </w:tc>
        <w:tc>
          <w:tcPr>
            <w:tcW w:w="993"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6205200330</w:t>
            </w:r>
          </w:p>
        </w:tc>
        <w:tc>
          <w:tcPr>
            <w:tcW w:w="709"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государственная</w:t>
            </w:r>
          </w:p>
        </w:tc>
        <w:tc>
          <w:tcPr>
            <w:tcW w:w="567"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поликлиника</w:t>
            </w:r>
          </w:p>
        </w:tc>
        <w:tc>
          <w:tcPr>
            <w:tcW w:w="992"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Рязанская область, г. Спас-Клепики, ул. Бебеля, 15</w:t>
            </w:r>
          </w:p>
        </w:tc>
        <w:tc>
          <w:tcPr>
            <w:tcW w:w="851"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г. Спас-Клепики</w:t>
            </w:r>
          </w:p>
        </w:tc>
        <w:tc>
          <w:tcPr>
            <w:tcW w:w="567"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5808</w:t>
            </w:r>
          </w:p>
        </w:tc>
        <w:tc>
          <w:tcPr>
            <w:tcW w:w="979"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поликлиника</w:t>
            </w:r>
          </w:p>
        </w:tc>
        <w:tc>
          <w:tcPr>
            <w:tcW w:w="910"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рентгеновский кабинет</w:t>
            </w:r>
          </w:p>
        </w:tc>
        <w:tc>
          <w:tcPr>
            <w:tcW w:w="709"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амбулаторно</w:t>
            </w:r>
          </w:p>
        </w:tc>
        <w:tc>
          <w:tcPr>
            <w:tcW w:w="1371" w:type="dxa"/>
            <w:textDirection w:val="btLr"/>
            <w:vAlign w:val="center"/>
          </w:tcPr>
          <w:p w:rsidR="004E34F2" w:rsidRPr="004E34F2" w:rsidRDefault="004E34F2" w:rsidP="00CE5F2D">
            <w:pPr>
              <w:ind w:left="113" w:right="113"/>
              <w:jc w:val="center"/>
              <w:rPr>
                <w:rFonts w:ascii="Times New Roman" w:hAnsi="Times New Roman"/>
                <w:color w:val="000000"/>
                <w:sz w:val="18"/>
                <w:szCs w:val="18"/>
              </w:rPr>
            </w:pPr>
            <w:r w:rsidRPr="004E34F2">
              <w:rPr>
                <w:rFonts w:ascii="Times New Roman" w:hAnsi="Times New Roman"/>
                <w:color w:val="000000"/>
                <w:sz w:val="18"/>
                <w:szCs w:val="18"/>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614" w:type="dxa"/>
          </w:tcPr>
          <w:p w:rsidR="004E34F2" w:rsidRPr="004E34F2" w:rsidRDefault="004E34F2" w:rsidP="000F1DEF">
            <w:pPr>
              <w:jc w:val="center"/>
              <w:rPr>
                <w:rFonts w:ascii="Times New Roman" w:hAnsi="Times New Roman"/>
                <w:color w:val="000000"/>
                <w:sz w:val="18"/>
                <w:szCs w:val="18"/>
              </w:rPr>
            </w:pPr>
            <w:r w:rsidRPr="004E34F2">
              <w:rPr>
                <w:rFonts w:ascii="Times New Roman" w:hAnsi="Times New Roman"/>
                <w:color w:val="000000"/>
                <w:sz w:val="18"/>
                <w:szCs w:val="18"/>
              </w:rPr>
              <w:t>1</w:t>
            </w:r>
          </w:p>
        </w:tc>
        <w:tc>
          <w:tcPr>
            <w:tcW w:w="567" w:type="dxa"/>
          </w:tcPr>
          <w:p w:rsidR="004E34F2" w:rsidRPr="004E34F2" w:rsidRDefault="004E34F2" w:rsidP="000F1DEF">
            <w:pPr>
              <w:jc w:val="center"/>
              <w:rPr>
                <w:rFonts w:ascii="Times New Roman" w:hAnsi="Times New Roman"/>
                <w:color w:val="000000"/>
                <w:sz w:val="18"/>
                <w:szCs w:val="18"/>
              </w:rPr>
            </w:pPr>
            <w:r w:rsidRPr="004E34F2">
              <w:rPr>
                <w:rFonts w:ascii="Times New Roman" w:hAnsi="Times New Roman"/>
                <w:color w:val="000000"/>
                <w:sz w:val="18"/>
                <w:szCs w:val="18"/>
              </w:rPr>
              <w:t>1</w:t>
            </w:r>
          </w:p>
        </w:tc>
        <w:tc>
          <w:tcPr>
            <w:tcW w:w="2646" w:type="dxa"/>
            <w:hideMark/>
          </w:tcPr>
          <w:p w:rsidR="004E34F2" w:rsidRPr="004E34F2" w:rsidRDefault="004E34F2" w:rsidP="004E34F2">
            <w:pPr>
              <w:jc w:val="center"/>
              <w:rPr>
                <w:rFonts w:ascii="Times New Roman" w:hAnsi="Times New Roman"/>
                <w:color w:val="000000"/>
                <w:sz w:val="18"/>
                <w:szCs w:val="18"/>
              </w:rPr>
            </w:pPr>
            <w:r w:rsidRPr="004E34F2">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4E34F2">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09.06.2020 № 560н «Об утверждении Правил проведения рентгенологических исследований»</w:t>
            </w:r>
          </w:p>
        </w:tc>
        <w:tc>
          <w:tcPr>
            <w:tcW w:w="851" w:type="dxa"/>
            <w:hideMark/>
          </w:tcPr>
          <w:p w:rsidR="004E34F2" w:rsidRPr="004E34F2" w:rsidRDefault="004E34F2" w:rsidP="004E34F2">
            <w:pPr>
              <w:jc w:val="center"/>
              <w:rPr>
                <w:rFonts w:ascii="Times New Roman" w:hAnsi="Times New Roman"/>
                <w:color w:val="000000"/>
                <w:sz w:val="18"/>
                <w:szCs w:val="18"/>
              </w:rPr>
            </w:pPr>
            <w:r w:rsidRPr="004E34F2">
              <w:rPr>
                <w:rFonts w:ascii="Times New Roman" w:hAnsi="Times New Roman"/>
                <w:color w:val="000000"/>
                <w:sz w:val="18"/>
                <w:szCs w:val="18"/>
              </w:rPr>
              <w:t>12.2023</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536</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Кочемирово</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Кочемирово, ул. Центральная, д.13</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Кочемирово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Кочемирово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537</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Будаево</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Будаево, ул. Садовая, д. 17</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Будаево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Будаево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538</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Восход</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с. Восход, ул. </w:t>
            </w:r>
            <w:proofErr w:type="gramStart"/>
            <w:r w:rsidRPr="001446E0">
              <w:rPr>
                <w:rFonts w:ascii="Times New Roman" w:hAnsi="Times New Roman"/>
                <w:color w:val="000000"/>
                <w:sz w:val="18"/>
                <w:szCs w:val="18"/>
              </w:rPr>
              <w:t>Центральная</w:t>
            </w:r>
            <w:proofErr w:type="gramEnd"/>
            <w:r w:rsidRPr="001446E0">
              <w:rPr>
                <w:rFonts w:ascii="Times New Roman" w:hAnsi="Times New Roman"/>
                <w:color w:val="000000"/>
                <w:sz w:val="18"/>
                <w:szCs w:val="18"/>
              </w:rPr>
              <w:t>, д. 26</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Восход</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Восход</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539</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Заулки</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д. Заулки, ул. </w:t>
            </w:r>
            <w:proofErr w:type="gramStart"/>
            <w:r w:rsidRPr="001446E0">
              <w:rPr>
                <w:rFonts w:ascii="Times New Roman" w:hAnsi="Times New Roman"/>
                <w:color w:val="000000"/>
                <w:sz w:val="18"/>
                <w:szCs w:val="18"/>
              </w:rPr>
              <w:t>Центральная</w:t>
            </w:r>
            <w:proofErr w:type="gramEnd"/>
            <w:r w:rsidRPr="001446E0">
              <w:rPr>
                <w:rFonts w:ascii="Times New Roman" w:hAnsi="Times New Roman"/>
                <w:color w:val="000000"/>
                <w:sz w:val="18"/>
                <w:szCs w:val="18"/>
              </w:rPr>
              <w:t>, д.7</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Заулки</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Заулки</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540</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Новоселки</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д. Новоселки, ул. </w:t>
            </w:r>
            <w:proofErr w:type="gramStart"/>
            <w:r w:rsidRPr="001446E0">
              <w:rPr>
                <w:rFonts w:ascii="Times New Roman" w:hAnsi="Times New Roman"/>
                <w:color w:val="000000"/>
                <w:sz w:val="18"/>
                <w:szCs w:val="18"/>
              </w:rPr>
              <w:t>Почтовая</w:t>
            </w:r>
            <w:proofErr w:type="gramEnd"/>
            <w:r w:rsidRPr="001446E0">
              <w:rPr>
                <w:rFonts w:ascii="Times New Roman" w:hAnsi="Times New Roman"/>
                <w:color w:val="000000"/>
                <w:sz w:val="18"/>
                <w:szCs w:val="18"/>
              </w:rPr>
              <w:t>, д. 9</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Новоселки</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Новоселки</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541</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Сумерки</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д. Сумерки, ул. </w:t>
            </w:r>
            <w:proofErr w:type="gramStart"/>
            <w:r w:rsidRPr="001446E0">
              <w:rPr>
                <w:rFonts w:ascii="Times New Roman" w:hAnsi="Times New Roman"/>
                <w:color w:val="000000"/>
                <w:sz w:val="18"/>
                <w:szCs w:val="18"/>
              </w:rPr>
              <w:t>Центральная</w:t>
            </w:r>
            <w:proofErr w:type="gramEnd"/>
            <w:r w:rsidRPr="001446E0">
              <w:rPr>
                <w:rFonts w:ascii="Times New Roman" w:hAnsi="Times New Roman"/>
                <w:color w:val="000000"/>
                <w:sz w:val="18"/>
                <w:szCs w:val="18"/>
              </w:rPr>
              <w:t>, д. 22</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Сумерки</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Сумерки</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241"/>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542</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Чермные</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Чермные, ул. Школьная, д. 2</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Чермные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Чермные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543</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Власово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Ермишинский район, с. Власово, ул. Новая, д.44</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Власово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Власово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544</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Савватьма</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Ермешинский район, с. Савватьма, ул. Центральная, д. 44</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Савватьма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Савватьма</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545</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Турмадеево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Ермишинский район, с. Турмадеево, ул. Почтовая, д. 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Турмадеево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Турмадеево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546</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Кочемирово</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Кочемирово, ул. Центральная, д.13</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Кочемирово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Кочемирово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547</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Будаево</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Будаево, ул. Садовая, д. 17</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Будаево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Будаево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Pr>
                <w:rFonts w:ascii="Times New Roman" w:hAnsi="Times New Roman"/>
                <w:color w:val="000000"/>
                <w:sz w:val="18"/>
                <w:szCs w:val="18"/>
              </w:rPr>
              <w:t>12.</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548</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Восход</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с. Восход, ул. </w:t>
            </w:r>
            <w:proofErr w:type="gramStart"/>
            <w:r w:rsidRPr="001446E0">
              <w:rPr>
                <w:rFonts w:ascii="Times New Roman" w:hAnsi="Times New Roman"/>
                <w:color w:val="000000"/>
                <w:sz w:val="18"/>
                <w:szCs w:val="18"/>
              </w:rPr>
              <w:t>Центральная</w:t>
            </w:r>
            <w:proofErr w:type="gramEnd"/>
            <w:r w:rsidRPr="001446E0">
              <w:rPr>
                <w:rFonts w:ascii="Times New Roman" w:hAnsi="Times New Roman"/>
                <w:color w:val="000000"/>
                <w:sz w:val="18"/>
                <w:szCs w:val="18"/>
              </w:rPr>
              <w:t>, д. 26</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Восход</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Восход</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549</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Заулки</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д. Заулки, ул. </w:t>
            </w:r>
            <w:proofErr w:type="gramStart"/>
            <w:r w:rsidRPr="001446E0">
              <w:rPr>
                <w:rFonts w:ascii="Times New Roman" w:hAnsi="Times New Roman"/>
                <w:color w:val="000000"/>
                <w:sz w:val="18"/>
                <w:szCs w:val="18"/>
              </w:rPr>
              <w:t>Центральная</w:t>
            </w:r>
            <w:proofErr w:type="gramEnd"/>
            <w:r w:rsidRPr="001446E0">
              <w:rPr>
                <w:rFonts w:ascii="Times New Roman" w:hAnsi="Times New Roman"/>
                <w:color w:val="000000"/>
                <w:sz w:val="18"/>
                <w:szCs w:val="18"/>
              </w:rPr>
              <w:t>, д.7</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Заулки</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Заулки</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550</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Новоселки</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д. Новоселки, ул. </w:t>
            </w:r>
            <w:proofErr w:type="gramStart"/>
            <w:r w:rsidRPr="001446E0">
              <w:rPr>
                <w:rFonts w:ascii="Times New Roman" w:hAnsi="Times New Roman"/>
                <w:color w:val="000000"/>
                <w:sz w:val="18"/>
                <w:szCs w:val="18"/>
              </w:rPr>
              <w:t>Почтовая</w:t>
            </w:r>
            <w:proofErr w:type="gramEnd"/>
            <w:r w:rsidRPr="001446E0">
              <w:rPr>
                <w:rFonts w:ascii="Times New Roman" w:hAnsi="Times New Roman"/>
                <w:color w:val="000000"/>
                <w:sz w:val="18"/>
                <w:szCs w:val="18"/>
              </w:rPr>
              <w:t>, д. 9</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Новоселки</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Новоселки</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241"/>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551</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Сумерки</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д. Сумерки, ул. </w:t>
            </w:r>
            <w:proofErr w:type="gramStart"/>
            <w:r w:rsidRPr="001446E0">
              <w:rPr>
                <w:rFonts w:ascii="Times New Roman" w:hAnsi="Times New Roman"/>
                <w:color w:val="000000"/>
                <w:sz w:val="18"/>
                <w:szCs w:val="18"/>
              </w:rPr>
              <w:t>Центральная</w:t>
            </w:r>
            <w:proofErr w:type="gramEnd"/>
            <w:r w:rsidRPr="001446E0">
              <w:rPr>
                <w:rFonts w:ascii="Times New Roman" w:hAnsi="Times New Roman"/>
                <w:color w:val="000000"/>
                <w:sz w:val="18"/>
                <w:szCs w:val="18"/>
              </w:rPr>
              <w:t>, д. 22</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 Сумерки</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д. Сумерки</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552</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Чермные</w:t>
            </w:r>
          </w:p>
        </w:tc>
        <w:tc>
          <w:tcPr>
            <w:tcW w:w="992" w:type="dxa"/>
            <w:textDirection w:val="btLr"/>
            <w:vAlign w:val="center"/>
            <w:hideMark/>
          </w:tcPr>
          <w:p w:rsidR="005B440E"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 xml:space="preserve">Рязанская область, Кадомский район, </w:t>
            </w:r>
          </w:p>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Чермные, ул. Школьная, д. 2</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Чермные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Чермные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666"/>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553</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Власово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Ермишинский район, с. Власово, ул. Новая, д.44</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Власово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Власово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554</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Савватьма</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Ермешинский район, с. Савватьма, ул. Центральная, д. 44</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Савватьма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Савватьма</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555</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«Сасовский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6232002312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Турмадеево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Ермишинский район, с. Турмадеево, ул. Почтовая, д. 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Турмадеево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25654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Турмадеево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556</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6205200330</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557</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558</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559</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6205200333</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241"/>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560</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6205200334</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561</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6205200335</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666"/>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562</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6205200336</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563</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6205200337</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564</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6205200338</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565</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6205200339</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566</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6205200340</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567</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6205200341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весы напольные для взрослых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568</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6205200342</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382"/>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569</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6205200343</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тонометр транспальпебральный для измерения внутриглазного давления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570</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6205200344</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571</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«Клепиковская районная больница»</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6205200345</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Клепиковский район, с. Тюково, д.1</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Тюково</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5808</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Тюково</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светильник медицинский передвижной</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572</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шкаф для лекарственных препаратов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573</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стол манипуляционный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574</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стол процедурный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575</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стол инструментальный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241"/>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576</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кресло гинекологическое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577</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электрокардиограф портативный 3- или 6-канальный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666"/>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578</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автоматический дефибриллятор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579</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холодильник для лекарственных препаратов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580</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581</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582</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134"/>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583</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весы напольные для взрослых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584</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дыхательный аппарат ручной (мешок Амбу)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241"/>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585</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тонометр транспальпебральный для измерения внутриглазного давления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3060"/>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lastRenderedPageBreak/>
              <w:t>586</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аппарат для измерения артериального давления (для оснащения фельдшерско-акушерского пункта, фельдшерского здравпункта)</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12</w:t>
            </w:r>
            <w:r>
              <w:rPr>
                <w:rFonts w:ascii="Times New Roman" w:hAnsi="Times New Roman"/>
                <w:color w:val="000000"/>
                <w:sz w:val="18"/>
                <w:szCs w:val="18"/>
              </w:rPr>
              <w:t>.</w:t>
            </w:r>
            <w:r w:rsidRPr="001446E0">
              <w:rPr>
                <w:rFonts w:ascii="Times New Roman" w:hAnsi="Times New Roman"/>
                <w:color w:val="000000"/>
                <w:sz w:val="18"/>
                <w:szCs w:val="18"/>
              </w:rPr>
              <w:t>2022</w:t>
            </w:r>
          </w:p>
        </w:tc>
      </w:tr>
      <w:tr w:rsidR="001446E0" w:rsidRPr="001446E0" w:rsidTr="007C1475">
        <w:trPr>
          <w:cantSplit/>
          <w:trHeight w:val="1666"/>
        </w:trPr>
        <w:tc>
          <w:tcPr>
            <w:tcW w:w="567"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587</w:t>
            </w:r>
          </w:p>
        </w:tc>
        <w:tc>
          <w:tcPr>
            <w:tcW w:w="993"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Государственное бюджетное учреждение Рязанской области «Касимовский межрайонный медицинский центр»</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6226001871</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государственная</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92"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Рязанская область, Касимовский район, с. Шостье</w:t>
            </w:r>
          </w:p>
        </w:tc>
        <w:tc>
          <w:tcPr>
            <w:tcW w:w="85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 Шостье</w:t>
            </w:r>
          </w:p>
        </w:tc>
        <w:tc>
          <w:tcPr>
            <w:tcW w:w="567"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31444</w:t>
            </w:r>
          </w:p>
        </w:tc>
        <w:tc>
          <w:tcPr>
            <w:tcW w:w="97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 с. Шостье</w:t>
            </w:r>
          </w:p>
        </w:tc>
        <w:tc>
          <w:tcPr>
            <w:tcW w:w="910"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ФАП</w:t>
            </w:r>
          </w:p>
        </w:tc>
        <w:tc>
          <w:tcPr>
            <w:tcW w:w="709"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амбулаторно</w:t>
            </w:r>
          </w:p>
        </w:tc>
        <w:tc>
          <w:tcPr>
            <w:tcW w:w="1371" w:type="dxa"/>
            <w:textDirection w:val="btLr"/>
            <w:vAlign w:val="center"/>
            <w:hideMark/>
          </w:tcPr>
          <w:p w:rsidR="001446E0" w:rsidRPr="001446E0" w:rsidRDefault="001446E0" w:rsidP="00CE5F2D">
            <w:pPr>
              <w:ind w:left="113" w:right="113"/>
              <w:jc w:val="center"/>
              <w:rPr>
                <w:rFonts w:ascii="Times New Roman" w:hAnsi="Times New Roman"/>
                <w:color w:val="000000"/>
                <w:sz w:val="18"/>
                <w:szCs w:val="18"/>
              </w:rPr>
            </w:pPr>
            <w:r w:rsidRPr="001446E0">
              <w:rPr>
                <w:rFonts w:ascii="Times New Roman" w:hAnsi="Times New Roman"/>
                <w:color w:val="000000"/>
                <w:sz w:val="18"/>
                <w:szCs w:val="18"/>
              </w:rPr>
              <w:t>светильник медицинский передвижной</w:t>
            </w:r>
          </w:p>
        </w:tc>
        <w:tc>
          <w:tcPr>
            <w:tcW w:w="614"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567" w:type="dxa"/>
            <w:hideMark/>
          </w:tcPr>
          <w:p w:rsidR="001446E0" w:rsidRPr="001446E0" w:rsidRDefault="001446E0" w:rsidP="000F1DEF">
            <w:pPr>
              <w:jc w:val="center"/>
              <w:rPr>
                <w:rFonts w:ascii="Times New Roman" w:hAnsi="Times New Roman"/>
                <w:color w:val="000000"/>
                <w:sz w:val="18"/>
                <w:szCs w:val="18"/>
              </w:rPr>
            </w:pPr>
            <w:r w:rsidRPr="001446E0">
              <w:rPr>
                <w:rFonts w:ascii="Times New Roman" w:hAnsi="Times New Roman"/>
                <w:color w:val="000000"/>
                <w:sz w:val="18"/>
                <w:szCs w:val="18"/>
              </w:rPr>
              <w:t>1</w:t>
            </w:r>
          </w:p>
        </w:tc>
        <w:tc>
          <w:tcPr>
            <w:tcW w:w="2646" w:type="dxa"/>
            <w:hideMark/>
          </w:tcPr>
          <w:p w:rsidR="001446E0" w:rsidRPr="001446E0" w:rsidRDefault="001446E0" w:rsidP="001446E0">
            <w:pPr>
              <w:jc w:val="center"/>
              <w:rPr>
                <w:rFonts w:ascii="Times New Roman" w:hAnsi="Times New Roman"/>
                <w:color w:val="000000"/>
                <w:sz w:val="18"/>
                <w:szCs w:val="18"/>
              </w:rPr>
            </w:pPr>
            <w:r w:rsidRPr="001446E0">
              <w:rPr>
                <w:rFonts w:ascii="Times New Roman" w:hAnsi="Times New Roman"/>
                <w:color w:val="000000"/>
                <w:sz w:val="18"/>
                <w:szCs w:val="18"/>
              </w:rPr>
              <w:t xml:space="preserve">Приказ Минздрава России от </w:t>
            </w:r>
            <w:r w:rsidR="007C1475">
              <w:rPr>
                <w:rFonts w:ascii="Times New Roman" w:hAnsi="Times New Roman"/>
                <w:color w:val="000000"/>
                <w:sz w:val="18"/>
                <w:szCs w:val="18"/>
              </w:rPr>
              <w:t xml:space="preserve">28.12.2020 № 1379н </w:t>
            </w:r>
            <w:r w:rsidRPr="001446E0">
              <w:rPr>
                <w:rFonts w:ascii="Times New Roman" w:hAnsi="Times New Roman"/>
                <w:color w:val="000000"/>
                <w:sz w:val="18"/>
                <w:szCs w:val="18"/>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Минздравсоцразвития РФ от 15.05.2012  № 543н  «Об утверждении Положения об организации оказания первичной медико-санитарной помощи взрослому населению»</w:t>
            </w:r>
          </w:p>
        </w:tc>
        <w:tc>
          <w:tcPr>
            <w:tcW w:w="851" w:type="dxa"/>
            <w:hideMark/>
          </w:tcPr>
          <w:p w:rsidR="001446E0" w:rsidRPr="001446E0" w:rsidRDefault="001446E0" w:rsidP="001446E0">
            <w:pPr>
              <w:jc w:val="center"/>
              <w:rPr>
                <w:rFonts w:ascii="Times New Roman" w:hAnsi="Times New Roman"/>
                <w:color w:val="000000"/>
                <w:sz w:val="18"/>
                <w:szCs w:val="18"/>
              </w:rPr>
            </w:pPr>
            <w:r>
              <w:rPr>
                <w:rFonts w:ascii="Times New Roman" w:hAnsi="Times New Roman"/>
                <w:color w:val="000000"/>
                <w:sz w:val="18"/>
                <w:szCs w:val="18"/>
              </w:rPr>
              <w:t>12.</w:t>
            </w:r>
            <w:r w:rsidRPr="001446E0">
              <w:rPr>
                <w:rFonts w:ascii="Times New Roman" w:hAnsi="Times New Roman"/>
                <w:color w:val="000000"/>
                <w:sz w:val="18"/>
                <w:szCs w:val="18"/>
              </w:rPr>
              <w:t>2022</w:t>
            </w:r>
          </w:p>
        </w:tc>
      </w:tr>
      <w:tr w:rsidR="001446E0" w:rsidRPr="001446E0" w:rsidTr="007C1475">
        <w:trPr>
          <w:trHeight w:val="300"/>
        </w:trPr>
        <w:tc>
          <w:tcPr>
            <w:tcW w:w="567"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993"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ИТОГО</w:t>
            </w:r>
          </w:p>
        </w:tc>
        <w:tc>
          <w:tcPr>
            <w:tcW w:w="567"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709"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567"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992"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851"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567"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979"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910"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709"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1371"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614"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567" w:type="dxa"/>
            <w:noWrap/>
            <w:hideMark/>
          </w:tcPr>
          <w:p w:rsidR="001446E0" w:rsidRPr="001446E0" w:rsidRDefault="001446E0" w:rsidP="001446E0">
            <w:pPr>
              <w:jc w:val="right"/>
              <w:rPr>
                <w:rFonts w:ascii="Times New Roman" w:hAnsi="Times New Roman"/>
                <w:color w:val="000000"/>
              </w:rPr>
            </w:pPr>
            <w:r w:rsidRPr="001446E0">
              <w:rPr>
                <w:rFonts w:ascii="Times New Roman" w:hAnsi="Times New Roman"/>
                <w:color w:val="000000"/>
              </w:rPr>
              <w:t>721</w:t>
            </w:r>
          </w:p>
        </w:tc>
        <w:tc>
          <w:tcPr>
            <w:tcW w:w="2646"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c>
          <w:tcPr>
            <w:tcW w:w="851" w:type="dxa"/>
            <w:noWrap/>
            <w:hideMark/>
          </w:tcPr>
          <w:p w:rsidR="001446E0" w:rsidRPr="001446E0" w:rsidRDefault="001446E0" w:rsidP="001446E0">
            <w:pPr>
              <w:rPr>
                <w:rFonts w:ascii="Times New Roman" w:hAnsi="Times New Roman"/>
                <w:color w:val="000000"/>
              </w:rPr>
            </w:pPr>
            <w:r w:rsidRPr="001446E0">
              <w:rPr>
                <w:rFonts w:ascii="Times New Roman" w:hAnsi="Times New Roman"/>
                <w:color w:val="000000"/>
              </w:rPr>
              <w:t> </w:t>
            </w:r>
          </w:p>
        </w:tc>
      </w:tr>
    </w:tbl>
    <w:p w:rsidR="009E18C8" w:rsidRDefault="009E18C8" w:rsidP="00995281">
      <w:pPr>
        <w:spacing w:line="72" w:lineRule="auto"/>
        <w:jc w:val="center"/>
        <w:rPr>
          <w:rFonts w:ascii="Times New Roman" w:hAnsi="Times New Roman"/>
          <w:sz w:val="36"/>
          <w:szCs w:val="36"/>
        </w:rPr>
      </w:pPr>
    </w:p>
    <w:p w:rsidR="00995281" w:rsidRDefault="00995281" w:rsidP="0049249B">
      <w:pPr>
        <w:spacing w:line="233" w:lineRule="auto"/>
        <w:jc w:val="center"/>
        <w:rPr>
          <w:rFonts w:ascii="Times New Roman" w:hAnsi="Times New Roman"/>
          <w:sz w:val="36"/>
          <w:szCs w:val="36"/>
        </w:rPr>
      </w:pPr>
    </w:p>
    <w:p w:rsidR="004E34F2" w:rsidRDefault="004E34F2" w:rsidP="002C66D4">
      <w:pPr>
        <w:pStyle w:val="ConsPlusTitle"/>
        <w:jc w:val="center"/>
        <w:outlineLvl w:val="2"/>
        <w:rPr>
          <w:rFonts w:ascii="Times New Roman" w:hAnsi="Times New Roman" w:cs="Times New Roman"/>
          <w:b w:val="0"/>
          <w:bCs w:val="0"/>
          <w:sz w:val="28"/>
          <w:szCs w:val="28"/>
        </w:rPr>
      </w:pPr>
    </w:p>
    <w:p w:rsidR="000707F9" w:rsidRDefault="000707F9" w:rsidP="002C66D4">
      <w:pPr>
        <w:pStyle w:val="ConsPlusTitle"/>
        <w:jc w:val="center"/>
        <w:outlineLvl w:val="2"/>
        <w:rPr>
          <w:rFonts w:ascii="Times New Roman" w:hAnsi="Times New Roman" w:cs="Times New Roman"/>
          <w:b w:val="0"/>
          <w:bCs w:val="0"/>
          <w:sz w:val="28"/>
          <w:szCs w:val="28"/>
        </w:rPr>
      </w:pPr>
    </w:p>
    <w:p w:rsidR="000707F9" w:rsidRDefault="000707F9" w:rsidP="002C66D4">
      <w:pPr>
        <w:pStyle w:val="ConsPlusTitle"/>
        <w:jc w:val="center"/>
        <w:outlineLvl w:val="2"/>
        <w:rPr>
          <w:rFonts w:ascii="Times New Roman" w:hAnsi="Times New Roman" w:cs="Times New Roman"/>
          <w:b w:val="0"/>
          <w:bCs w:val="0"/>
          <w:sz w:val="28"/>
          <w:szCs w:val="28"/>
        </w:rPr>
      </w:pPr>
    </w:p>
    <w:p w:rsidR="000707F9" w:rsidRDefault="000707F9" w:rsidP="002C66D4">
      <w:pPr>
        <w:pStyle w:val="ConsPlusTitle"/>
        <w:jc w:val="center"/>
        <w:outlineLvl w:val="2"/>
        <w:rPr>
          <w:rFonts w:ascii="Times New Roman" w:hAnsi="Times New Roman" w:cs="Times New Roman"/>
          <w:b w:val="0"/>
          <w:bCs w:val="0"/>
          <w:sz w:val="28"/>
          <w:szCs w:val="28"/>
        </w:rPr>
      </w:pPr>
    </w:p>
    <w:p w:rsidR="000707F9" w:rsidRDefault="000707F9" w:rsidP="002C66D4">
      <w:pPr>
        <w:pStyle w:val="ConsPlusTitle"/>
        <w:jc w:val="center"/>
        <w:outlineLvl w:val="2"/>
        <w:rPr>
          <w:rFonts w:ascii="Times New Roman" w:hAnsi="Times New Roman" w:cs="Times New Roman"/>
          <w:b w:val="0"/>
          <w:bCs w:val="0"/>
          <w:sz w:val="28"/>
          <w:szCs w:val="28"/>
        </w:rPr>
      </w:pPr>
    </w:p>
    <w:p w:rsidR="002C66D4" w:rsidRPr="002C66D4" w:rsidRDefault="002C66D4" w:rsidP="002C66D4">
      <w:pPr>
        <w:pStyle w:val="ConsPlusTitle"/>
        <w:jc w:val="center"/>
        <w:outlineLvl w:val="2"/>
        <w:rPr>
          <w:rFonts w:ascii="Times New Roman" w:hAnsi="Times New Roman" w:cs="Times New Roman"/>
          <w:b w:val="0"/>
          <w:bCs w:val="0"/>
          <w:sz w:val="28"/>
          <w:szCs w:val="28"/>
        </w:rPr>
      </w:pPr>
      <w:r w:rsidRPr="002C66D4">
        <w:rPr>
          <w:rFonts w:ascii="Times New Roman" w:hAnsi="Times New Roman" w:cs="Times New Roman"/>
          <w:b w:val="0"/>
          <w:bCs w:val="0"/>
          <w:sz w:val="28"/>
          <w:szCs w:val="28"/>
        </w:rPr>
        <w:lastRenderedPageBreak/>
        <w:t>Сводный перечень оборудования, в том числе медицинских</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изделий (МИ), отсутствующих в соответствии</w:t>
      </w:r>
    </w:p>
    <w:p w:rsidR="002C66D4" w:rsidRPr="002C66D4" w:rsidRDefault="002C66D4" w:rsidP="002C66D4">
      <w:pPr>
        <w:pStyle w:val="ConsPlusTitle"/>
        <w:jc w:val="center"/>
        <w:outlineLvl w:val="2"/>
        <w:rPr>
          <w:rFonts w:ascii="Times New Roman" w:hAnsi="Times New Roman" w:cs="Times New Roman"/>
          <w:b w:val="0"/>
          <w:bCs w:val="0"/>
          <w:sz w:val="28"/>
          <w:szCs w:val="28"/>
        </w:rPr>
      </w:pPr>
      <w:r w:rsidRPr="002C66D4">
        <w:rPr>
          <w:rFonts w:ascii="Times New Roman" w:hAnsi="Times New Roman" w:cs="Times New Roman"/>
          <w:b w:val="0"/>
          <w:bCs w:val="0"/>
          <w:sz w:val="28"/>
          <w:szCs w:val="28"/>
        </w:rPr>
        <w:t>с утвержденными порядками, положениями и правилами</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в медицинских организациях, подведомственных министерству</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здравоохранения Рязанской области, расположенных</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на территории Рязанской области,</w:t>
      </w:r>
    </w:p>
    <w:p w:rsidR="002C66D4" w:rsidRPr="002C66D4" w:rsidRDefault="002C66D4" w:rsidP="002C66D4">
      <w:pPr>
        <w:pStyle w:val="ConsPlusTitle"/>
        <w:jc w:val="center"/>
        <w:outlineLvl w:val="2"/>
        <w:rPr>
          <w:rFonts w:ascii="Times New Roman" w:hAnsi="Times New Roman" w:cs="Times New Roman"/>
          <w:b w:val="0"/>
          <w:bCs w:val="0"/>
          <w:sz w:val="28"/>
          <w:szCs w:val="28"/>
        </w:rPr>
      </w:pPr>
      <w:r w:rsidRPr="002C66D4">
        <w:rPr>
          <w:rFonts w:ascii="Times New Roman" w:hAnsi="Times New Roman" w:cs="Times New Roman"/>
          <w:b w:val="0"/>
          <w:bCs w:val="0"/>
          <w:sz w:val="28"/>
          <w:szCs w:val="28"/>
        </w:rPr>
        <w:t>оказывающих первичную медико-санитарную помощь взрослым</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и детям, их обособленных структурных подразделений,</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центральных районных и районных больниц</w:t>
      </w:r>
    </w:p>
    <w:p w:rsidR="002C66D4" w:rsidRPr="002C66D4" w:rsidRDefault="002C66D4" w:rsidP="002C66D4">
      <w:pPr>
        <w:pStyle w:val="ConsPlusTitle"/>
        <w:jc w:val="right"/>
        <w:outlineLvl w:val="2"/>
        <w:rPr>
          <w:rFonts w:ascii="Times New Roman" w:hAnsi="Times New Roman" w:cs="Times New Roman"/>
          <w:b w:val="0"/>
          <w:bCs w:val="0"/>
          <w:sz w:val="28"/>
          <w:szCs w:val="28"/>
        </w:rPr>
      </w:pPr>
    </w:p>
    <w:p w:rsidR="002C66D4" w:rsidRDefault="002C66D4" w:rsidP="002C66D4">
      <w:pPr>
        <w:pStyle w:val="ConsPlusTitle"/>
        <w:jc w:val="right"/>
        <w:outlineLvl w:val="2"/>
        <w:rPr>
          <w:rFonts w:ascii="Times New Roman" w:hAnsi="Times New Roman" w:cs="Times New Roman"/>
          <w:b w:val="0"/>
          <w:bCs w:val="0"/>
          <w:sz w:val="28"/>
          <w:szCs w:val="28"/>
        </w:rPr>
      </w:pPr>
      <w:r w:rsidRPr="002C66D4">
        <w:rPr>
          <w:rFonts w:ascii="Times New Roman" w:hAnsi="Times New Roman" w:cs="Times New Roman"/>
          <w:b w:val="0"/>
          <w:bCs w:val="0"/>
          <w:sz w:val="28"/>
          <w:szCs w:val="28"/>
        </w:rPr>
        <w:t xml:space="preserve">Таблица </w:t>
      </w:r>
      <w:r>
        <w:rPr>
          <w:rFonts w:ascii="Times New Roman" w:hAnsi="Times New Roman" w:cs="Times New Roman"/>
          <w:b w:val="0"/>
          <w:bCs w:val="0"/>
          <w:sz w:val="28"/>
          <w:szCs w:val="28"/>
        </w:rPr>
        <w:t>№</w:t>
      </w:r>
      <w:r w:rsidRPr="002C66D4">
        <w:rPr>
          <w:rFonts w:ascii="Times New Roman" w:hAnsi="Times New Roman" w:cs="Times New Roman"/>
          <w:b w:val="0"/>
          <w:bCs w:val="0"/>
          <w:sz w:val="28"/>
          <w:szCs w:val="28"/>
        </w:rPr>
        <w:t xml:space="preserve"> 3</w:t>
      </w:r>
    </w:p>
    <w:p w:rsidR="002C66D4" w:rsidRDefault="002C66D4" w:rsidP="002C66D4">
      <w:pPr>
        <w:pStyle w:val="ConsPlusTitle"/>
        <w:jc w:val="right"/>
        <w:outlineLvl w:val="2"/>
        <w:rPr>
          <w:rFonts w:ascii="Times New Roman" w:hAnsi="Times New Roman" w:cs="Times New Roman"/>
          <w:b w:val="0"/>
          <w:bCs w:val="0"/>
          <w:sz w:val="28"/>
          <w:szCs w:val="28"/>
        </w:rPr>
      </w:pPr>
    </w:p>
    <w:tbl>
      <w:tblPr>
        <w:tblStyle w:val="ad"/>
        <w:tblW w:w="14345" w:type="dxa"/>
        <w:tblLook w:val="04A0" w:firstRow="1" w:lastRow="0" w:firstColumn="1" w:lastColumn="0" w:noHBand="0" w:noVBand="1"/>
      </w:tblPr>
      <w:tblGrid>
        <w:gridCol w:w="667"/>
        <w:gridCol w:w="8056"/>
        <w:gridCol w:w="835"/>
        <w:gridCol w:w="835"/>
        <w:gridCol w:w="835"/>
        <w:gridCol w:w="835"/>
        <w:gridCol w:w="835"/>
        <w:gridCol w:w="1447"/>
      </w:tblGrid>
      <w:tr w:rsidR="002C66D4" w:rsidRPr="0049249B" w:rsidTr="002C66D4">
        <w:trPr>
          <w:trHeight w:val="388"/>
        </w:trPr>
        <w:tc>
          <w:tcPr>
            <w:tcW w:w="667" w:type="dxa"/>
            <w:vMerge w:val="restart"/>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 xml:space="preserve">№ </w:t>
            </w:r>
            <w:proofErr w:type="gramStart"/>
            <w:r w:rsidRPr="0049249B">
              <w:rPr>
                <w:rFonts w:ascii="Times New Roman" w:hAnsi="Times New Roman"/>
              </w:rPr>
              <w:t>п</w:t>
            </w:r>
            <w:proofErr w:type="gramEnd"/>
            <w:r w:rsidRPr="0049249B">
              <w:rPr>
                <w:rFonts w:ascii="Times New Roman" w:hAnsi="Times New Roman"/>
              </w:rPr>
              <w:t>/п</w:t>
            </w:r>
          </w:p>
        </w:tc>
        <w:tc>
          <w:tcPr>
            <w:tcW w:w="8056" w:type="dxa"/>
            <w:vMerge w:val="restart"/>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Наименование МИ</w:t>
            </w:r>
          </w:p>
        </w:tc>
        <w:tc>
          <w:tcPr>
            <w:tcW w:w="5622" w:type="dxa"/>
            <w:gridSpan w:val="6"/>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Планируемое количество МИ по годам приобретения (ед.)</w:t>
            </w:r>
          </w:p>
        </w:tc>
      </w:tr>
      <w:tr w:rsidR="002C66D4" w:rsidRPr="0049249B" w:rsidTr="002C66D4">
        <w:trPr>
          <w:trHeight w:val="477"/>
        </w:trPr>
        <w:tc>
          <w:tcPr>
            <w:tcW w:w="667" w:type="dxa"/>
            <w:vMerge/>
            <w:hideMark/>
          </w:tcPr>
          <w:p w:rsidR="002C66D4" w:rsidRPr="0049249B" w:rsidRDefault="002C66D4" w:rsidP="00F2246C">
            <w:pPr>
              <w:spacing w:line="228" w:lineRule="auto"/>
              <w:jc w:val="center"/>
              <w:rPr>
                <w:rFonts w:ascii="Times New Roman" w:hAnsi="Times New Roman"/>
              </w:rPr>
            </w:pPr>
          </w:p>
        </w:tc>
        <w:tc>
          <w:tcPr>
            <w:tcW w:w="8056" w:type="dxa"/>
            <w:vMerge/>
            <w:hideMark/>
          </w:tcPr>
          <w:p w:rsidR="002C66D4" w:rsidRPr="0049249B" w:rsidRDefault="002C66D4" w:rsidP="00F2246C">
            <w:pPr>
              <w:spacing w:line="228" w:lineRule="auto"/>
              <w:jc w:val="center"/>
              <w:rPr>
                <w:rFonts w:ascii="Times New Roman" w:hAnsi="Times New Roman"/>
              </w:rPr>
            </w:pP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2021</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2022</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2023</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2024</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2025</w:t>
            </w:r>
          </w:p>
        </w:tc>
        <w:tc>
          <w:tcPr>
            <w:tcW w:w="1447" w:type="dxa"/>
            <w:hideMark/>
          </w:tcPr>
          <w:p w:rsidR="002C66D4" w:rsidRDefault="002C66D4" w:rsidP="00F2246C">
            <w:pPr>
              <w:spacing w:line="228" w:lineRule="auto"/>
              <w:jc w:val="center"/>
              <w:rPr>
                <w:rFonts w:ascii="Times New Roman" w:hAnsi="Times New Roman"/>
              </w:rPr>
            </w:pPr>
            <w:r w:rsidRPr="0049249B">
              <w:rPr>
                <w:rFonts w:ascii="Times New Roman" w:hAnsi="Times New Roman"/>
              </w:rPr>
              <w:t>Всего</w:t>
            </w:r>
          </w:p>
          <w:p w:rsidR="002C66D4" w:rsidRPr="0049249B" w:rsidRDefault="002C66D4" w:rsidP="00F2246C">
            <w:pPr>
              <w:spacing w:line="228" w:lineRule="auto"/>
              <w:jc w:val="center"/>
              <w:rPr>
                <w:rFonts w:ascii="Times New Roman" w:hAnsi="Times New Roman"/>
              </w:rPr>
            </w:pPr>
            <w:r w:rsidRPr="0049249B">
              <w:rPr>
                <w:rFonts w:ascii="Times New Roman" w:hAnsi="Times New Roman"/>
              </w:rPr>
              <w:t>2021-2025</w:t>
            </w:r>
          </w:p>
        </w:tc>
      </w:tr>
    </w:tbl>
    <w:p w:rsidR="002C66D4" w:rsidRDefault="002C66D4" w:rsidP="009E18C8">
      <w:pPr>
        <w:spacing w:line="120" w:lineRule="auto"/>
        <w:rPr>
          <w:rFonts w:ascii="Times New Roman" w:hAnsi="Times New Roman"/>
          <w:sz w:val="2"/>
          <w:szCs w:val="2"/>
        </w:rPr>
      </w:pPr>
    </w:p>
    <w:tbl>
      <w:tblPr>
        <w:tblStyle w:val="ad"/>
        <w:tblW w:w="14345" w:type="dxa"/>
        <w:tblLook w:val="04A0" w:firstRow="1" w:lastRow="0" w:firstColumn="1" w:lastColumn="0" w:noHBand="0" w:noVBand="1"/>
      </w:tblPr>
      <w:tblGrid>
        <w:gridCol w:w="667"/>
        <w:gridCol w:w="8056"/>
        <w:gridCol w:w="835"/>
        <w:gridCol w:w="835"/>
        <w:gridCol w:w="835"/>
        <w:gridCol w:w="835"/>
        <w:gridCol w:w="835"/>
        <w:gridCol w:w="1447"/>
      </w:tblGrid>
      <w:tr w:rsidR="000F4BBC" w:rsidRPr="0049249B" w:rsidTr="00795441">
        <w:trPr>
          <w:trHeight w:val="254"/>
          <w:tblHeader/>
        </w:trPr>
        <w:tc>
          <w:tcPr>
            <w:tcW w:w="667" w:type="dxa"/>
            <w:hideMark/>
          </w:tcPr>
          <w:p w:rsidR="000F4BBC" w:rsidRPr="0049249B" w:rsidRDefault="000F4BBC" w:rsidP="00795441">
            <w:pPr>
              <w:spacing w:line="228" w:lineRule="auto"/>
              <w:jc w:val="center"/>
              <w:rPr>
                <w:rFonts w:ascii="Times New Roman" w:hAnsi="Times New Roman"/>
              </w:rPr>
            </w:pPr>
            <w:r w:rsidRPr="0049249B">
              <w:rPr>
                <w:rFonts w:ascii="Times New Roman" w:hAnsi="Times New Roman"/>
              </w:rPr>
              <w:t>1</w:t>
            </w:r>
          </w:p>
        </w:tc>
        <w:tc>
          <w:tcPr>
            <w:tcW w:w="8056" w:type="dxa"/>
            <w:hideMark/>
          </w:tcPr>
          <w:p w:rsidR="000F4BBC" w:rsidRPr="0049249B" w:rsidRDefault="000F4BBC" w:rsidP="00795441">
            <w:pPr>
              <w:spacing w:line="228" w:lineRule="auto"/>
              <w:jc w:val="center"/>
              <w:rPr>
                <w:rFonts w:ascii="Times New Roman" w:hAnsi="Times New Roman"/>
              </w:rPr>
            </w:pPr>
            <w:r>
              <w:rPr>
                <w:rFonts w:ascii="Times New Roman" w:hAnsi="Times New Roman"/>
              </w:rPr>
              <w:t>2</w:t>
            </w:r>
          </w:p>
        </w:tc>
        <w:tc>
          <w:tcPr>
            <w:tcW w:w="835" w:type="dxa"/>
            <w:hideMark/>
          </w:tcPr>
          <w:p w:rsidR="000F4BBC" w:rsidRPr="0049249B" w:rsidRDefault="000F4BBC" w:rsidP="00795441">
            <w:pPr>
              <w:spacing w:line="228" w:lineRule="auto"/>
              <w:jc w:val="center"/>
              <w:rPr>
                <w:rFonts w:ascii="Times New Roman" w:hAnsi="Times New Roman"/>
              </w:rPr>
            </w:pPr>
            <w:r>
              <w:rPr>
                <w:rFonts w:ascii="Times New Roman" w:hAnsi="Times New Roman"/>
              </w:rPr>
              <w:t>3</w:t>
            </w:r>
          </w:p>
        </w:tc>
        <w:tc>
          <w:tcPr>
            <w:tcW w:w="835" w:type="dxa"/>
            <w:hideMark/>
          </w:tcPr>
          <w:p w:rsidR="000F4BBC" w:rsidRPr="0049249B" w:rsidRDefault="000F4BBC" w:rsidP="00795441">
            <w:pPr>
              <w:spacing w:line="228" w:lineRule="auto"/>
              <w:jc w:val="center"/>
              <w:rPr>
                <w:rFonts w:ascii="Times New Roman" w:hAnsi="Times New Roman"/>
              </w:rPr>
            </w:pPr>
            <w:r>
              <w:rPr>
                <w:rFonts w:ascii="Times New Roman" w:hAnsi="Times New Roman"/>
              </w:rPr>
              <w:t>4</w:t>
            </w:r>
          </w:p>
        </w:tc>
        <w:tc>
          <w:tcPr>
            <w:tcW w:w="835" w:type="dxa"/>
            <w:hideMark/>
          </w:tcPr>
          <w:p w:rsidR="000F4BBC" w:rsidRPr="0049249B" w:rsidRDefault="000F4BBC" w:rsidP="00795441">
            <w:pPr>
              <w:spacing w:line="228" w:lineRule="auto"/>
              <w:jc w:val="center"/>
              <w:rPr>
                <w:rFonts w:ascii="Times New Roman" w:hAnsi="Times New Roman"/>
              </w:rPr>
            </w:pPr>
            <w:r>
              <w:rPr>
                <w:rFonts w:ascii="Times New Roman" w:hAnsi="Times New Roman"/>
              </w:rPr>
              <w:t>5</w:t>
            </w:r>
          </w:p>
        </w:tc>
        <w:tc>
          <w:tcPr>
            <w:tcW w:w="835" w:type="dxa"/>
            <w:hideMark/>
          </w:tcPr>
          <w:p w:rsidR="000F4BBC" w:rsidRPr="0049249B" w:rsidRDefault="000F4BBC" w:rsidP="00795441">
            <w:pPr>
              <w:spacing w:line="228" w:lineRule="auto"/>
              <w:jc w:val="center"/>
              <w:rPr>
                <w:rFonts w:ascii="Times New Roman" w:hAnsi="Times New Roman"/>
              </w:rPr>
            </w:pPr>
            <w:r>
              <w:rPr>
                <w:rFonts w:ascii="Times New Roman" w:hAnsi="Times New Roman"/>
              </w:rPr>
              <w:t>6</w:t>
            </w:r>
          </w:p>
        </w:tc>
        <w:tc>
          <w:tcPr>
            <w:tcW w:w="835" w:type="dxa"/>
            <w:hideMark/>
          </w:tcPr>
          <w:p w:rsidR="000F4BBC" w:rsidRPr="0049249B" w:rsidRDefault="000F4BBC" w:rsidP="00795441">
            <w:pPr>
              <w:spacing w:line="228" w:lineRule="auto"/>
              <w:jc w:val="center"/>
              <w:rPr>
                <w:rFonts w:ascii="Times New Roman" w:hAnsi="Times New Roman"/>
              </w:rPr>
            </w:pPr>
            <w:r>
              <w:rPr>
                <w:rFonts w:ascii="Times New Roman" w:hAnsi="Times New Roman"/>
              </w:rPr>
              <w:t>7</w:t>
            </w:r>
          </w:p>
        </w:tc>
        <w:tc>
          <w:tcPr>
            <w:tcW w:w="1447" w:type="dxa"/>
            <w:hideMark/>
          </w:tcPr>
          <w:p w:rsidR="000F4BBC" w:rsidRPr="0049249B" w:rsidRDefault="000F4BBC" w:rsidP="00795441">
            <w:pPr>
              <w:spacing w:line="228" w:lineRule="auto"/>
              <w:jc w:val="center"/>
              <w:rPr>
                <w:rFonts w:ascii="Times New Roman" w:hAnsi="Times New Roman"/>
              </w:rPr>
            </w:pPr>
            <w:r>
              <w:rPr>
                <w:rFonts w:ascii="Times New Roman" w:hAnsi="Times New Roman"/>
              </w:rPr>
              <w:t>8</w:t>
            </w:r>
          </w:p>
        </w:tc>
      </w:tr>
      <w:tr w:rsidR="000F4BBC" w:rsidRPr="00F55084" w:rsidTr="00795441">
        <w:trPr>
          <w:trHeight w:val="510"/>
        </w:trPr>
        <w:tc>
          <w:tcPr>
            <w:tcW w:w="667" w:type="dxa"/>
            <w:vAlign w:val="center"/>
          </w:tcPr>
          <w:p w:rsidR="000F4BBC" w:rsidRPr="00585AE5" w:rsidRDefault="000F4BBC" w:rsidP="00795441">
            <w:pPr>
              <w:jc w:val="center"/>
              <w:rPr>
                <w:color w:val="000000"/>
              </w:rPr>
            </w:pPr>
            <w:r>
              <w:rPr>
                <w:color w:val="000000"/>
              </w:rPr>
              <w:t>1</w:t>
            </w:r>
          </w:p>
        </w:tc>
        <w:tc>
          <w:tcPr>
            <w:tcW w:w="8056" w:type="dxa"/>
            <w:vAlign w:val="center"/>
          </w:tcPr>
          <w:p w:rsidR="000F4BBC" w:rsidRDefault="000F4BBC" w:rsidP="00795441">
            <w:pPr>
              <w:rPr>
                <w:color w:val="000000"/>
              </w:rPr>
            </w:pPr>
            <w:r>
              <w:rPr>
                <w:color w:val="000000"/>
              </w:rPr>
              <w:t>Автоматический анализатор газов крови, кисло-щелочного состояния, электролитов, глюкозы</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4</w:t>
            </w:r>
          </w:p>
        </w:tc>
        <w:tc>
          <w:tcPr>
            <w:tcW w:w="835" w:type="dxa"/>
            <w:noWrap/>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12</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w:t>
            </w:r>
          </w:p>
        </w:tc>
        <w:tc>
          <w:tcPr>
            <w:tcW w:w="8056" w:type="dxa"/>
            <w:vAlign w:val="center"/>
          </w:tcPr>
          <w:p w:rsidR="000F4BBC" w:rsidRDefault="000F4BBC" w:rsidP="00795441">
            <w:pPr>
              <w:rPr>
                <w:color w:val="000000"/>
              </w:rPr>
            </w:pPr>
            <w:r>
              <w:rPr>
                <w:color w:val="000000"/>
              </w:rPr>
              <w:t>Автоматизированное рабочее место врача-рентгенолога с пакетом прикладных программ для анализа изображений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 -</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w:t>
            </w:r>
          </w:p>
        </w:tc>
        <w:tc>
          <w:tcPr>
            <w:tcW w:w="8056" w:type="dxa"/>
            <w:vAlign w:val="center"/>
          </w:tcPr>
          <w:p w:rsidR="000F4BBC" w:rsidRDefault="000F4BBC" w:rsidP="00795441">
            <w:pPr>
              <w:rPr>
                <w:color w:val="000000"/>
              </w:rPr>
            </w:pPr>
            <w:r>
              <w:rPr>
                <w:color w:val="000000"/>
              </w:rPr>
              <w:t>Автоматический пневмотонометр</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9</w:t>
            </w:r>
          </w:p>
        </w:tc>
        <w:tc>
          <w:tcPr>
            <w:tcW w:w="835" w:type="dxa"/>
            <w:noWrap/>
            <w:vAlign w:val="center"/>
          </w:tcPr>
          <w:p w:rsidR="000F4BBC" w:rsidRDefault="000F4BBC" w:rsidP="00795441">
            <w:pPr>
              <w:jc w:val="center"/>
              <w:rPr>
                <w:color w:val="000000"/>
              </w:rPr>
            </w:pPr>
            <w:r>
              <w:rPr>
                <w:color w:val="000000"/>
              </w:rPr>
              <w:t>11</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21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w:t>
            </w:r>
          </w:p>
        </w:tc>
        <w:tc>
          <w:tcPr>
            <w:tcW w:w="8056" w:type="dxa"/>
            <w:vAlign w:val="center"/>
          </w:tcPr>
          <w:p w:rsidR="000F4BBC" w:rsidRDefault="000F4BBC" w:rsidP="00795441">
            <w:pPr>
              <w:rPr>
                <w:color w:val="000000"/>
              </w:rPr>
            </w:pPr>
            <w:r>
              <w:rPr>
                <w:color w:val="000000"/>
              </w:rPr>
              <w:t>Автоматический рефрактометр</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7</w:t>
            </w:r>
          </w:p>
        </w:tc>
        <w:tc>
          <w:tcPr>
            <w:tcW w:w="835" w:type="dxa"/>
            <w:noWrap/>
            <w:vAlign w:val="center"/>
          </w:tcPr>
          <w:p w:rsidR="000F4BBC" w:rsidRDefault="000F4BBC" w:rsidP="00795441">
            <w:pPr>
              <w:jc w:val="center"/>
              <w:rPr>
                <w:color w:val="000000"/>
              </w:rPr>
            </w:pPr>
            <w:r>
              <w:rPr>
                <w:color w:val="000000"/>
              </w:rPr>
              <w:t>20</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29</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w:t>
            </w:r>
          </w:p>
        </w:tc>
        <w:tc>
          <w:tcPr>
            <w:tcW w:w="8056" w:type="dxa"/>
            <w:vAlign w:val="center"/>
          </w:tcPr>
          <w:p w:rsidR="000F4BBC" w:rsidRDefault="000F4BBC" w:rsidP="00795441">
            <w:pPr>
              <w:rPr>
                <w:color w:val="000000"/>
              </w:rPr>
            </w:pPr>
            <w:r>
              <w:rPr>
                <w:color w:val="000000"/>
              </w:rPr>
              <w:t>Аппарат для гальванизации</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2</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w:t>
            </w:r>
          </w:p>
        </w:tc>
        <w:tc>
          <w:tcPr>
            <w:tcW w:w="8056" w:type="dxa"/>
            <w:vAlign w:val="center"/>
          </w:tcPr>
          <w:p w:rsidR="000F4BBC" w:rsidRDefault="000F4BBC" w:rsidP="00795441">
            <w:pPr>
              <w:rPr>
                <w:color w:val="000000"/>
              </w:rPr>
            </w:pPr>
            <w:r>
              <w:rPr>
                <w:color w:val="000000"/>
              </w:rPr>
              <w:t>Анализатор кислотн</w:t>
            </w:r>
            <w:proofErr w:type="gramStart"/>
            <w:r>
              <w:rPr>
                <w:color w:val="000000"/>
              </w:rPr>
              <w:t>о-</w:t>
            </w:r>
            <w:proofErr w:type="gramEnd"/>
            <w:r>
              <w:rPr>
                <w:color w:val="000000"/>
              </w:rPr>
              <w:t xml:space="preserve"> основного равновесия крови</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4</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7</w:t>
            </w:r>
          </w:p>
        </w:tc>
        <w:tc>
          <w:tcPr>
            <w:tcW w:w="8056" w:type="dxa"/>
            <w:vAlign w:val="center"/>
          </w:tcPr>
          <w:p w:rsidR="000F4BBC" w:rsidRDefault="000F4BBC" w:rsidP="00795441">
            <w:pPr>
              <w:rPr>
                <w:color w:val="000000"/>
              </w:rPr>
            </w:pPr>
            <w:r>
              <w:rPr>
                <w:color w:val="000000"/>
              </w:rPr>
              <w:t>Аппарат для исследования функций внешнего дыхания</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9</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10</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8</w:t>
            </w:r>
          </w:p>
        </w:tc>
        <w:tc>
          <w:tcPr>
            <w:tcW w:w="8056" w:type="dxa"/>
            <w:vAlign w:val="center"/>
          </w:tcPr>
          <w:p w:rsidR="000F4BBC" w:rsidRDefault="000F4BBC" w:rsidP="00795441">
            <w:pPr>
              <w:rPr>
                <w:color w:val="000000"/>
              </w:rPr>
            </w:pPr>
            <w:r>
              <w:rPr>
                <w:color w:val="000000"/>
              </w:rPr>
              <w:t>Аппарат для нейромышечной стимуляции неба, глотки, гортани с набором электродов для внутриглоточной стимуляции</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9</w:t>
            </w:r>
          </w:p>
        </w:tc>
        <w:tc>
          <w:tcPr>
            <w:tcW w:w="8056" w:type="dxa"/>
            <w:vAlign w:val="center"/>
          </w:tcPr>
          <w:p w:rsidR="000F4BBC" w:rsidRDefault="000F4BBC" w:rsidP="00795441">
            <w:pPr>
              <w:rPr>
                <w:color w:val="000000"/>
              </w:rPr>
            </w:pPr>
            <w:r>
              <w:rPr>
                <w:color w:val="000000"/>
              </w:rPr>
              <w:t>Аппарат для суточного мониторирования артериального давления</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11</w:t>
            </w:r>
          </w:p>
        </w:tc>
        <w:tc>
          <w:tcPr>
            <w:tcW w:w="1447" w:type="dxa"/>
            <w:vAlign w:val="center"/>
          </w:tcPr>
          <w:p w:rsidR="000F4BBC" w:rsidRDefault="000F4BBC" w:rsidP="00795441">
            <w:pPr>
              <w:jc w:val="center"/>
              <w:rPr>
                <w:color w:val="000000"/>
              </w:rPr>
            </w:pPr>
            <w:r>
              <w:rPr>
                <w:color w:val="000000"/>
              </w:rPr>
              <w:t>14</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10</w:t>
            </w:r>
          </w:p>
        </w:tc>
        <w:tc>
          <w:tcPr>
            <w:tcW w:w="8056" w:type="dxa"/>
            <w:vAlign w:val="center"/>
          </w:tcPr>
          <w:p w:rsidR="000F4BBC" w:rsidRDefault="000F4BBC" w:rsidP="00795441">
            <w:pPr>
              <w:rPr>
                <w:color w:val="000000"/>
              </w:rPr>
            </w:pPr>
            <w:r>
              <w:rPr>
                <w:color w:val="000000"/>
              </w:rPr>
              <w:t>Аппарат для холтеровского мониторирования сердечной деятельности</w:t>
            </w:r>
          </w:p>
        </w:tc>
        <w:tc>
          <w:tcPr>
            <w:tcW w:w="835" w:type="dxa"/>
            <w:vAlign w:val="center"/>
          </w:tcPr>
          <w:p w:rsidR="000F4BBC" w:rsidRDefault="000F4BBC" w:rsidP="00795441">
            <w:pPr>
              <w:jc w:val="center"/>
              <w:rPr>
                <w:color w:val="000000"/>
              </w:rPr>
            </w:pPr>
            <w:r>
              <w:rPr>
                <w:color w:val="000000"/>
              </w:rPr>
              <w:t>7</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5</w:t>
            </w:r>
          </w:p>
        </w:tc>
        <w:tc>
          <w:tcPr>
            <w:tcW w:w="1447" w:type="dxa"/>
            <w:vAlign w:val="center"/>
          </w:tcPr>
          <w:p w:rsidR="000F4BBC" w:rsidRDefault="000F4BBC" w:rsidP="00795441">
            <w:pPr>
              <w:jc w:val="center"/>
              <w:rPr>
                <w:color w:val="000000"/>
              </w:rPr>
            </w:pPr>
            <w:r>
              <w:rPr>
                <w:color w:val="000000"/>
              </w:rPr>
              <w:t>13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11</w:t>
            </w:r>
          </w:p>
        </w:tc>
        <w:tc>
          <w:tcPr>
            <w:tcW w:w="8056" w:type="dxa"/>
            <w:vAlign w:val="center"/>
          </w:tcPr>
          <w:p w:rsidR="000F4BBC" w:rsidRDefault="000F4BBC" w:rsidP="00795441">
            <w:pPr>
              <w:rPr>
                <w:color w:val="000000"/>
              </w:rPr>
            </w:pPr>
            <w:r>
              <w:rPr>
                <w:color w:val="000000"/>
              </w:rPr>
              <w:t>Аппарат рентгеновский маммографический цифровой или аналоговый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4</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5</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lastRenderedPageBreak/>
              <w:t>12</w:t>
            </w:r>
          </w:p>
        </w:tc>
        <w:tc>
          <w:tcPr>
            <w:tcW w:w="8056" w:type="dxa"/>
            <w:vAlign w:val="center"/>
          </w:tcPr>
          <w:p w:rsidR="000F4BBC" w:rsidRDefault="000F4BBC" w:rsidP="00795441">
            <w:pPr>
              <w:rPr>
                <w:color w:val="000000"/>
              </w:rPr>
            </w:pPr>
            <w:r>
              <w:rPr>
                <w:color w:val="000000"/>
              </w:rPr>
              <w:t>Аппарат суточного мониторирования артериального давления</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7</w:t>
            </w:r>
          </w:p>
        </w:tc>
        <w:tc>
          <w:tcPr>
            <w:tcW w:w="1447" w:type="dxa"/>
            <w:vAlign w:val="center"/>
          </w:tcPr>
          <w:p w:rsidR="000F4BBC" w:rsidRDefault="000F4BBC" w:rsidP="00795441">
            <w:pPr>
              <w:jc w:val="center"/>
              <w:rPr>
                <w:color w:val="000000"/>
              </w:rPr>
            </w:pPr>
            <w:r>
              <w:rPr>
                <w:color w:val="000000"/>
              </w:rPr>
              <w:t>7</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13</w:t>
            </w:r>
          </w:p>
        </w:tc>
        <w:tc>
          <w:tcPr>
            <w:tcW w:w="8056" w:type="dxa"/>
            <w:vAlign w:val="center"/>
          </w:tcPr>
          <w:p w:rsidR="000F4BBC" w:rsidRDefault="000F4BBC" w:rsidP="00795441">
            <w:pPr>
              <w:rPr>
                <w:color w:val="000000"/>
              </w:rPr>
            </w:pPr>
            <w:r>
              <w:rPr>
                <w:color w:val="000000"/>
              </w:rPr>
              <w:t>Аппарат холтеровского мониторирования сердечного ритма</w:t>
            </w:r>
          </w:p>
        </w:tc>
        <w:tc>
          <w:tcPr>
            <w:tcW w:w="835" w:type="dxa"/>
            <w:vAlign w:val="center"/>
          </w:tcPr>
          <w:p w:rsidR="000F4BBC" w:rsidRDefault="000F4BBC" w:rsidP="00795441">
            <w:pPr>
              <w:jc w:val="center"/>
              <w:rPr>
                <w:color w:val="000000"/>
              </w:rPr>
            </w:pPr>
            <w:r>
              <w:rPr>
                <w:color w:val="000000"/>
              </w:rPr>
              <w:t>5</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18</w:t>
            </w:r>
          </w:p>
        </w:tc>
        <w:tc>
          <w:tcPr>
            <w:tcW w:w="1447" w:type="dxa"/>
            <w:vAlign w:val="center"/>
          </w:tcPr>
          <w:p w:rsidR="000F4BBC" w:rsidRDefault="000F4BBC" w:rsidP="00795441">
            <w:pPr>
              <w:jc w:val="center"/>
              <w:rPr>
                <w:color w:val="000000"/>
              </w:rPr>
            </w:pPr>
            <w:r>
              <w:rPr>
                <w:color w:val="000000"/>
              </w:rPr>
              <w:t>29</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14</w:t>
            </w:r>
          </w:p>
        </w:tc>
        <w:tc>
          <w:tcPr>
            <w:tcW w:w="8056" w:type="dxa"/>
            <w:vAlign w:val="center"/>
          </w:tcPr>
          <w:p w:rsidR="000F4BBC" w:rsidRDefault="000F4BBC" w:rsidP="00795441">
            <w:pPr>
              <w:rPr>
                <w:color w:val="000000"/>
              </w:rPr>
            </w:pPr>
            <w:r>
              <w:rPr>
                <w:color w:val="000000"/>
              </w:rPr>
              <w:t>Аппарат экспресс определения кардиомаркеров портативный</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11</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18</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15</w:t>
            </w:r>
          </w:p>
        </w:tc>
        <w:tc>
          <w:tcPr>
            <w:tcW w:w="8056" w:type="dxa"/>
            <w:vAlign w:val="center"/>
          </w:tcPr>
          <w:p w:rsidR="000F4BBC" w:rsidRDefault="000F4BBC" w:rsidP="00795441">
            <w:pPr>
              <w:rPr>
                <w:color w:val="000000"/>
              </w:rPr>
            </w:pPr>
            <w:r>
              <w:rPr>
                <w:color w:val="000000"/>
              </w:rPr>
              <w:t>Аппарат электрохирургический высокочастотный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16</w:t>
            </w:r>
          </w:p>
        </w:tc>
        <w:tc>
          <w:tcPr>
            <w:tcW w:w="8056" w:type="dxa"/>
            <w:vAlign w:val="center"/>
          </w:tcPr>
          <w:p w:rsidR="000F4BBC" w:rsidRDefault="000F4BBC" w:rsidP="00795441">
            <w:pPr>
              <w:rPr>
                <w:color w:val="000000"/>
              </w:rPr>
            </w:pPr>
            <w:r>
              <w:rPr>
                <w:color w:val="000000"/>
              </w:rPr>
              <w:t>Аппарат электрохирургический гинекологический высокочастотный для резекции и коагуляции</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5</w:t>
            </w:r>
          </w:p>
        </w:tc>
        <w:tc>
          <w:tcPr>
            <w:tcW w:w="835" w:type="dxa"/>
            <w:noWrap/>
            <w:vAlign w:val="center"/>
          </w:tcPr>
          <w:p w:rsidR="000F4BBC" w:rsidRDefault="000F4BBC" w:rsidP="00795441">
            <w:pPr>
              <w:jc w:val="center"/>
              <w:rPr>
                <w:color w:val="000000"/>
              </w:rPr>
            </w:pPr>
            <w:r>
              <w:rPr>
                <w:color w:val="000000"/>
              </w:rPr>
              <w:t>2</w:t>
            </w:r>
          </w:p>
        </w:tc>
        <w:tc>
          <w:tcPr>
            <w:tcW w:w="1447" w:type="dxa"/>
            <w:vAlign w:val="center"/>
          </w:tcPr>
          <w:p w:rsidR="000F4BBC" w:rsidRDefault="000F4BBC" w:rsidP="00795441">
            <w:pPr>
              <w:jc w:val="center"/>
              <w:rPr>
                <w:color w:val="000000"/>
              </w:rPr>
            </w:pPr>
            <w:r>
              <w:rPr>
                <w:color w:val="000000"/>
              </w:rPr>
              <w:t>7</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17</w:t>
            </w:r>
          </w:p>
        </w:tc>
        <w:tc>
          <w:tcPr>
            <w:tcW w:w="8056" w:type="dxa"/>
            <w:vAlign w:val="center"/>
          </w:tcPr>
          <w:p w:rsidR="000F4BBC" w:rsidRDefault="000F4BBC" w:rsidP="00795441">
            <w:pPr>
              <w:rPr>
                <w:color w:val="000000"/>
              </w:rPr>
            </w:pPr>
            <w:r>
              <w:rPr>
                <w:color w:val="000000"/>
              </w:rPr>
              <w:t>Аудиовизуальный комплекс мобильный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18</w:t>
            </w:r>
          </w:p>
        </w:tc>
        <w:tc>
          <w:tcPr>
            <w:tcW w:w="8056" w:type="dxa"/>
            <w:vAlign w:val="center"/>
          </w:tcPr>
          <w:p w:rsidR="000F4BBC" w:rsidRDefault="000F4BBC" w:rsidP="00795441">
            <w:pPr>
              <w:rPr>
                <w:color w:val="000000"/>
              </w:rPr>
            </w:pPr>
            <w:r>
              <w:rPr>
                <w:color w:val="000000"/>
              </w:rPr>
              <w:t>Бодиплетизмограф</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5</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5</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19</w:t>
            </w:r>
          </w:p>
        </w:tc>
        <w:tc>
          <w:tcPr>
            <w:tcW w:w="8056" w:type="dxa"/>
            <w:vAlign w:val="center"/>
          </w:tcPr>
          <w:p w:rsidR="000F4BBC" w:rsidRDefault="000F4BBC" w:rsidP="00795441">
            <w:pPr>
              <w:rPr>
                <w:color w:val="000000"/>
              </w:rPr>
            </w:pPr>
            <w:r>
              <w:rPr>
                <w:color w:val="000000"/>
              </w:rPr>
              <w:t>Велоэргометр</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2</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20</w:t>
            </w:r>
          </w:p>
        </w:tc>
        <w:tc>
          <w:tcPr>
            <w:tcW w:w="8056" w:type="dxa"/>
            <w:vAlign w:val="center"/>
          </w:tcPr>
          <w:p w:rsidR="000F4BBC" w:rsidRDefault="000F4BBC" w:rsidP="00795441">
            <w:pPr>
              <w:rPr>
                <w:color w:val="000000"/>
              </w:rPr>
            </w:pPr>
            <w:r>
              <w:rPr>
                <w:color w:val="000000"/>
              </w:rPr>
              <w:t>Весы для взвешивания маломобильных пациентов</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2</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21</w:t>
            </w:r>
          </w:p>
        </w:tc>
        <w:tc>
          <w:tcPr>
            <w:tcW w:w="8056" w:type="dxa"/>
            <w:vAlign w:val="center"/>
          </w:tcPr>
          <w:p w:rsidR="000F4BBC" w:rsidRDefault="000F4BBC" w:rsidP="00795441">
            <w:pPr>
              <w:rPr>
                <w:color w:val="000000"/>
              </w:rPr>
            </w:pPr>
            <w:r>
              <w:rPr>
                <w:color w:val="000000"/>
              </w:rPr>
              <w:t>Видеопроцессор</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22</w:t>
            </w:r>
          </w:p>
        </w:tc>
        <w:tc>
          <w:tcPr>
            <w:tcW w:w="8056" w:type="dxa"/>
            <w:vAlign w:val="center"/>
          </w:tcPr>
          <w:p w:rsidR="000F4BBC" w:rsidRDefault="000F4BBC" w:rsidP="00795441">
            <w:pPr>
              <w:rPr>
                <w:color w:val="000000"/>
              </w:rPr>
            </w:pPr>
            <w:r>
              <w:rPr>
                <w:color w:val="000000"/>
              </w:rPr>
              <w:t>Гистерозеректоскоп</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23</w:t>
            </w:r>
          </w:p>
        </w:tc>
        <w:tc>
          <w:tcPr>
            <w:tcW w:w="8056" w:type="dxa"/>
            <w:vAlign w:val="center"/>
          </w:tcPr>
          <w:p w:rsidR="000F4BBC" w:rsidRDefault="000F4BBC" w:rsidP="00795441">
            <w:pPr>
              <w:rPr>
                <w:color w:val="000000"/>
              </w:rPr>
            </w:pPr>
            <w:r>
              <w:rPr>
                <w:color w:val="000000"/>
              </w:rPr>
              <w:t>Гистероскоп диагностический</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5</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24</w:t>
            </w:r>
          </w:p>
        </w:tc>
        <w:tc>
          <w:tcPr>
            <w:tcW w:w="8056" w:type="dxa"/>
            <w:vAlign w:val="center"/>
          </w:tcPr>
          <w:p w:rsidR="000F4BBC" w:rsidRDefault="000F4BBC" w:rsidP="00795441">
            <w:pPr>
              <w:rPr>
                <w:color w:val="000000"/>
              </w:rPr>
            </w:pPr>
            <w:r>
              <w:rPr>
                <w:color w:val="000000"/>
              </w:rPr>
              <w:t>Дефибриллятор кардиосинхронизированный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9</w:t>
            </w:r>
          </w:p>
        </w:tc>
        <w:tc>
          <w:tcPr>
            <w:tcW w:w="835" w:type="dxa"/>
            <w:noWrap/>
            <w:vAlign w:val="center"/>
          </w:tcPr>
          <w:p w:rsidR="000F4BBC" w:rsidRDefault="000F4BBC" w:rsidP="00795441">
            <w:pPr>
              <w:jc w:val="center"/>
              <w:rPr>
                <w:color w:val="000000"/>
              </w:rPr>
            </w:pPr>
            <w:r>
              <w:rPr>
                <w:color w:val="000000"/>
              </w:rPr>
              <w:t>5</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14</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25</w:t>
            </w:r>
          </w:p>
        </w:tc>
        <w:tc>
          <w:tcPr>
            <w:tcW w:w="8056" w:type="dxa"/>
            <w:vAlign w:val="center"/>
          </w:tcPr>
          <w:p w:rsidR="000F4BBC" w:rsidRDefault="000F4BBC" w:rsidP="00795441">
            <w:pPr>
              <w:rPr>
                <w:color w:val="000000"/>
              </w:rPr>
            </w:pPr>
            <w:r>
              <w:rPr>
                <w:color w:val="000000"/>
              </w:rPr>
              <w:t>Камера для хранения стерильных инструментов</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26</w:t>
            </w:r>
          </w:p>
        </w:tc>
        <w:tc>
          <w:tcPr>
            <w:tcW w:w="8056" w:type="dxa"/>
            <w:vAlign w:val="center"/>
          </w:tcPr>
          <w:p w:rsidR="000F4BBC" w:rsidRDefault="000F4BBC" w:rsidP="00795441">
            <w:pPr>
              <w:rPr>
                <w:color w:val="000000"/>
              </w:rPr>
            </w:pPr>
            <w:r>
              <w:rPr>
                <w:color w:val="000000"/>
              </w:rPr>
              <w:t>Кардиомонитор фетальный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27</w:t>
            </w:r>
          </w:p>
        </w:tc>
        <w:tc>
          <w:tcPr>
            <w:tcW w:w="8056" w:type="dxa"/>
            <w:vAlign w:val="center"/>
          </w:tcPr>
          <w:p w:rsidR="000F4BBC" w:rsidRDefault="000F4BBC" w:rsidP="00795441">
            <w:pPr>
              <w:rPr>
                <w:color w:val="000000"/>
              </w:rPr>
            </w:pPr>
            <w:r>
              <w:rPr>
                <w:color w:val="000000"/>
              </w:rPr>
              <w:t>Кольпоскоп</w:t>
            </w:r>
          </w:p>
        </w:tc>
        <w:tc>
          <w:tcPr>
            <w:tcW w:w="835" w:type="dxa"/>
            <w:vAlign w:val="center"/>
          </w:tcPr>
          <w:p w:rsidR="000F4BBC" w:rsidRDefault="000F4BBC" w:rsidP="00795441">
            <w:pPr>
              <w:jc w:val="center"/>
              <w:rPr>
                <w:color w:val="000000"/>
              </w:rPr>
            </w:pPr>
            <w:r>
              <w:rPr>
                <w:color w:val="000000"/>
              </w:rPr>
              <w:t>4</w:t>
            </w:r>
          </w:p>
        </w:tc>
        <w:tc>
          <w:tcPr>
            <w:tcW w:w="835" w:type="dxa"/>
            <w:vAlign w:val="center"/>
          </w:tcPr>
          <w:p w:rsidR="000F4BBC" w:rsidRDefault="000F4BBC" w:rsidP="00795441">
            <w:pPr>
              <w:jc w:val="center"/>
              <w:rPr>
                <w:color w:val="000000"/>
              </w:rPr>
            </w:pPr>
            <w:r>
              <w:rPr>
                <w:color w:val="000000"/>
              </w:rPr>
              <w:t>5</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10</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28</w:t>
            </w:r>
          </w:p>
        </w:tc>
        <w:tc>
          <w:tcPr>
            <w:tcW w:w="8056" w:type="dxa"/>
            <w:vAlign w:val="center"/>
          </w:tcPr>
          <w:p w:rsidR="000F4BBC" w:rsidRDefault="000F4BBC" w:rsidP="00795441">
            <w:pPr>
              <w:rPr>
                <w:color w:val="000000"/>
              </w:rPr>
            </w:pPr>
            <w:r>
              <w:rPr>
                <w:color w:val="000000"/>
              </w:rPr>
              <w:t>Комплект оборудования для зала лечебной физической культуры</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7</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9</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29</w:t>
            </w:r>
          </w:p>
        </w:tc>
        <w:tc>
          <w:tcPr>
            <w:tcW w:w="8056" w:type="dxa"/>
            <w:vAlign w:val="center"/>
          </w:tcPr>
          <w:p w:rsidR="000F4BBC" w:rsidRDefault="000F4BBC" w:rsidP="00795441">
            <w:pPr>
              <w:rPr>
                <w:color w:val="000000"/>
              </w:rPr>
            </w:pPr>
            <w:r>
              <w:rPr>
                <w:color w:val="000000"/>
              </w:rPr>
              <w:t>Компьютерный томограф рентгеновский спиральный с многорядным детектором (многосрезовый)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lastRenderedPageBreak/>
              <w:t>30</w:t>
            </w:r>
          </w:p>
        </w:tc>
        <w:tc>
          <w:tcPr>
            <w:tcW w:w="8056" w:type="dxa"/>
            <w:vAlign w:val="center"/>
          </w:tcPr>
          <w:p w:rsidR="000F4BBC" w:rsidRDefault="000F4BBC" w:rsidP="00795441">
            <w:pPr>
              <w:rPr>
                <w:color w:val="000000"/>
              </w:rPr>
            </w:pPr>
            <w:r>
              <w:rPr>
                <w:color w:val="000000"/>
              </w:rPr>
              <w:t>Кресло гинекологическое с осветительной лампой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5</w:t>
            </w:r>
          </w:p>
        </w:tc>
        <w:tc>
          <w:tcPr>
            <w:tcW w:w="1447" w:type="dxa"/>
            <w:vAlign w:val="center"/>
          </w:tcPr>
          <w:p w:rsidR="000F4BBC" w:rsidRDefault="000F4BBC" w:rsidP="00795441">
            <w:pPr>
              <w:jc w:val="center"/>
              <w:rPr>
                <w:color w:val="000000"/>
              </w:rPr>
            </w:pPr>
            <w:r>
              <w:rPr>
                <w:color w:val="000000"/>
              </w:rPr>
              <w:t>8</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31</w:t>
            </w:r>
          </w:p>
        </w:tc>
        <w:tc>
          <w:tcPr>
            <w:tcW w:w="8056" w:type="dxa"/>
            <w:vAlign w:val="center"/>
          </w:tcPr>
          <w:p w:rsidR="000F4BBC" w:rsidRDefault="000F4BBC" w:rsidP="00795441">
            <w:pPr>
              <w:rPr>
                <w:color w:val="000000"/>
              </w:rPr>
            </w:pPr>
            <w:r>
              <w:rPr>
                <w:color w:val="000000"/>
              </w:rPr>
              <w:t>Кушетки медицинские (для оснащения фельдшерско-акушерского пункта, фельдшерского здравпункта)</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32</w:t>
            </w:r>
          </w:p>
        </w:tc>
        <w:tc>
          <w:tcPr>
            <w:tcW w:w="8056" w:type="dxa"/>
            <w:vAlign w:val="center"/>
          </w:tcPr>
          <w:p w:rsidR="000F4BBC" w:rsidRDefault="000F4BBC" w:rsidP="00795441">
            <w:pPr>
              <w:rPr>
                <w:color w:val="000000"/>
              </w:rPr>
            </w:pPr>
            <w:r>
              <w:rPr>
                <w:color w:val="000000"/>
              </w:rPr>
              <w:t>Массажер пневматический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33</w:t>
            </w:r>
          </w:p>
        </w:tc>
        <w:tc>
          <w:tcPr>
            <w:tcW w:w="8056" w:type="dxa"/>
            <w:vAlign w:val="center"/>
          </w:tcPr>
          <w:p w:rsidR="000F4BBC" w:rsidRDefault="000F4BBC" w:rsidP="00795441">
            <w:pPr>
              <w:rPr>
                <w:color w:val="000000"/>
              </w:rPr>
            </w:pPr>
            <w:r>
              <w:rPr>
                <w:color w:val="000000"/>
              </w:rPr>
              <w:t>Многофункциональный хирургический стол с электроприводом или механический с гидроприводом с приводом в комплекте</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34</w:t>
            </w:r>
          </w:p>
        </w:tc>
        <w:tc>
          <w:tcPr>
            <w:tcW w:w="8056" w:type="dxa"/>
            <w:vAlign w:val="center"/>
          </w:tcPr>
          <w:p w:rsidR="000F4BBC" w:rsidRDefault="000F4BBC" w:rsidP="00795441">
            <w:pPr>
              <w:rPr>
                <w:color w:val="000000"/>
              </w:rPr>
            </w:pPr>
            <w:r>
              <w:rPr>
                <w:color w:val="000000"/>
              </w:rPr>
              <w:t>Монитор</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2</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35</w:t>
            </w:r>
          </w:p>
        </w:tc>
        <w:tc>
          <w:tcPr>
            <w:tcW w:w="8056" w:type="dxa"/>
            <w:vAlign w:val="center"/>
          </w:tcPr>
          <w:p w:rsidR="000F4BBC" w:rsidRDefault="000F4BBC" w:rsidP="00795441">
            <w:pPr>
              <w:rPr>
                <w:color w:val="000000"/>
              </w:rPr>
            </w:pPr>
            <w:r>
              <w:rPr>
                <w:color w:val="000000"/>
              </w:rPr>
              <w:t>Передвижной аппарат для ультразвуковых исследований с набором датчиков</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36</w:t>
            </w:r>
          </w:p>
        </w:tc>
        <w:tc>
          <w:tcPr>
            <w:tcW w:w="8056" w:type="dxa"/>
            <w:vAlign w:val="center"/>
          </w:tcPr>
          <w:p w:rsidR="000F4BBC" w:rsidRDefault="000F4BBC" w:rsidP="00795441">
            <w:pPr>
              <w:rPr>
                <w:color w:val="000000"/>
              </w:rPr>
            </w:pPr>
            <w:r>
              <w:rPr>
                <w:color w:val="000000"/>
              </w:rPr>
              <w:t>Передвижной рентгеновский аппарат</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37</w:t>
            </w:r>
          </w:p>
        </w:tc>
        <w:tc>
          <w:tcPr>
            <w:tcW w:w="8056" w:type="dxa"/>
            <w:vAlign w:val="center"/>
          </w:tcPr>
          <w:p w:rsidR="000F4BBC" w:rsidRDefault="000F4BBC" w:rsidP="00795441">
            <w:pPr>
              <w:rPr>
                <w:color w:val="000000"/>
              </w:rPr>
            </w:pPr>
            <w:r>
              <w:rPr>
                <w:color w:val="000000"/>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3</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38</w:t>
            </w:r>
          </w:p>
        </w:tc>
        <w:tc>
          <w:tcPr>
            <w:tcW w:w="8056" w:type="dxa"/>
            <w:vAlign w:val="center"/>
          </w:tcPr>
          <w:p w:rsidR="000F4BBC" w:rsidRDefault="000F4BBC" w:rsidP="00795441">
            <w:pPr>
              <w:rPr>
                <w:color w:val="000000"/>
              </w:rPr>
            </w:pPr>
            <w:r>
              <w:rPr>
                <w:color w:val="000000"/>
              </w:rPr>
              <w:t>Риноскоп, риноларингофиброскоп</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10</w:t>
            </w:r>
          </w:p>
        </w:tc>
        <w:tc>
          <w:tcPr>
            <w:tcW w:w="835" w:type="dxa"/>
            <w:noWrap/>
            <w:vAlign w:val="center"/>
          </w:tcPr>
          <w:p w:rsidR="000F4BBC" w:rsidRDefault="000F4BBC" w:rsidP="00795441">
            <w:pPr>
              <w:jc w:val="center"/>
              <w:rPr>
                <w:color w:val="000000"/>
              </w:rPr>
            </w:pPr>
            <w:r>
              <w:rPr>
                <w:color w:val="000000"/>
              </w:rPr>
              <w:t>6</w:t>
            </w:r>
          </w:p>
        </w:tc>
        <w:tc>
          <w:tcPr>
            <w:tcW w:w="835" w:type="dxa"/>
            <w:noWrap/>
            <w:vAlign w:val="center"/>
          </w:tcPr>
          <w:p w:rsidR="000F4BBC" w:rsidRDefault="000F4BBC" w:rsidP="00795441">
            <w:pPr>
              <w:jc w:val="center"/>
              <w:rPr>
                <w:color w:val="000000"/>
              </w:rPr>
            </w:pPr>
            <w:r>
              <w:rPr>
                <w:color w:val="000000"/>
              </w:rPr>
              <w:t>2</w:t>
            </w:r>
          </w:p>
        </w:tc>
        <w:tc>
          <w:tcPr>
            <w:tcW w:w="1447" w:type="dxa"/>
            <w:vAlign w:val="center"/>
          </w:tcPr>
          <w:p w:rsidR="000F4BBC" w:rsidRDefault="000F4BBC" w:rsidP="00795441">
            <w:pPr>
              <w:jc w:val="center"/>
              <w:rPr>
                <w:color w:val="000000"/>
              </w:rPr>
            </w:pPr>
            <w:r>
              <w:rPr>
                <w:color w:val="000000"/>
              </w:rPr>
              <w:t>23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39</w:t>
            </w:r>
          </w:p>
        </w:tc>
        <w:tc>
          <w:tcPr>
            <w:tcW w:w="8056" w:type="dxa"/>
            <w:vAlign w:val="center"/>
          </w:tcPr>
          <w:p w:rsidR="000F4BBC" w:rsidRDefault="000F4BBC" w:rsidP="00795441">
            <w:pPr>
              <w:rPr>
                <w:color w:val="000000"/>
              </w:rPr>
            </w:pPr>
            <w:r>
              <w:rPr>
                <w:color w:val="000000"/>
              </w:rPr>
              <w:t>Ручная или автоматическая установка для дезинфекции эндоскопов</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7</w:t>
            </w:r>
          </w:p>
        </w:tc>
        <w:tc>
          <w:tcPr>
            <w:tcW w:w="835" w:type="dxa"/>
            <w:vAlign w:val="center"/>
          </w:tcPr>
          <w:p w:rsidR="000F4BBC" w:rsidRDefault="000F4BBC" w:rsidP="00795441">
            <w:pPr>
              <w:jc w:val="center"/>
              <w:rPr>
                <w:color w:val="000000"/>
              </w:rPr>
            </w:pPr>
            <w:r>
              <w:rPr>
                <w:color w:val="000000"/>
              </w:rPr>
              <w:t>5</w:t>
            </w:r>
          </w:p>
        </w:tc>
        <w:tc>
          <w:tcPr>
            <w:tcW w:w="835" w:type="dxa"/>
            <w:noWrap/>
            <w:vAlign w:val="center"/>
          </w:tcPr>
          <w:p w:rsidR="000F4BBC" w:rsidRDefault="000F4BBC" w:rsidP="00795441">
            <w:pPr>
              <w:jc w:val="center"/>
              <w:rPr>
                <w:color w:val="000000"/>
              </w:rPr>
            </w:pPr>
            <w:r>
              <w:rPr>
                <w:color w:val="000000"/>
              </w:rPr>
              <w:t>3</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40</w:t>
            </w:r>
          </w:p>
        </w:tc>
        <w:tc>
          <w:tcPr>
            <w:tcW w:w="8056" w:type="dxa"/>
            <w:vAlign w:val="center"/>
          </w:tcPr>
          <w:p w:rsidR="000F4BBC" w:rsidRDefault="000F4BBC" w:rsidP="00795441">
            <w:pPr>
              <w:rPr>
                <w:color w:val="000000"/>
              </w:rPr>
            </w:pPr>
            <w:r>
              <w:rPr>
                <w:color w:val="000000"/>
              </w:rPr>
              <w:t>Светильник медицинский передвижной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3</w:t>
            </w:r>
          </w:p>
        </w:tc>
        <w:tc>
          <w:tcPr>
            <w:tcW w:w="835" w:type="dxa"/>
            <w:noWrap/>
            <w:vAlign w:val="center"/>
          </w:tcPr>
          <w:p w:rsidR="000F4BBC" w:rsidRDefault="000F4BBC" w:rsidP="00795441">
            <w:pPr>
              <w:jc w:val="center"/>
              <w:rPr>
                <w:color w:val="000000"/>
              </w:rPr>
            </w:pPr>
            <w:r>
              <w:rPr>
                <w:color w:val="000000"/>
              </w:rPr>
              <w:t>12</w:t>
            </w:r>
          </w:p>
        </w:tc>
        <w:tc>
          <w:tcPr>
            <w:tcW w:w="1447" w:type="dxa"/>
            <w:vAlign w:val="center"/>
          </w:tcPr>
          <w:p w:rsidR="000F4BBC" w:rsidRDefault="000F4BBC" w:rsidP="00795441">
            <w:pPr>
              <w:jc w:val="center"/>
              <w:rPr>
                <w:color w:val="000000"/>
              </w:rPr>
            </w:pPr>
            <w:r>
              <w:rPr>
                <w:color w:val="000000"/>
              </w:rPr>
              <w:t>15</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41</w:t>
            </w:r>
          </w:p>
        </w:tc>
        <w:tc>
          <w:tcPr>
            <w:tcW w:w="8056" w:type="dxa"/>
            <w:vAlign w:val="center"/>
          </w:tcPr>
          <w:p w:rsidR="000F4BBC" w:rsidRDefault="000F4BBC" w:rsidP="00795441">
            <w:pPr>
              <w:rPr>
                <w:color w:val="000000"/>
              </w:rPr>
            </w:pPr>
            <w:r>
              <w:rPr>
                <w:color w:val="000000"/>
              </w:rPr>
              <w:t>Светильник хирургический бестеневой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3</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42</w:t>
            </w:r>
          </w:p>
        </w:tc>
        <w:tc>
          <w:tcPr>
            <w:tcW w:w="8056" w:type="dxa"/>
            <w:vAlign w:val="center"/>
          </w:tcPr>
          <w:p w:rsidR="000F4BBC" w:rsidRDefault="000F4BBC" w:rsidP="00795441">
            <w:pPr>
              <w:rPr>
                <w:color w:val="000000"/>
              </w:rPr>
            </w:pPr>
            <w:r>
              <w:rPr>
                <w:color w:val="000000"/>
              </w:rPr>
              <w:t>Светильник передвижной операционный с автономным питанием</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13</w:t>
            </w:r>
          </w:p>
        </w:tc>
        <w:tc>
          <w:tcPr>
            <w:tcW w:w="1447" w:type="dxa"/>
            <w:vAlign w:val="center"/>
          </w:tcPr>
          <w:p w:rsidR="000F4BBC" w:rsidRDefault="000F4BBC" w:rsidP="00795441">
            <w:pPr>
              <w:jc w:val="center"/>
              <w:rPr>
                <w:color w:val="000000"/>
              </w:rPr>
            </w:pPr>
            <w:r>
              <w:rPr>
                <w:color w:val="000000"/>
              </w:rPr>
              <w:t>13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43</w:t>
            </w:r>
          </w:p>
        </w:tc>
        <w:tc>
          <w:tcPr>
            <w:tcW w:w="8056" w:type="dxa"/>
            <w:vAlign w:val="center"/>
          </w:tcPr>
          <w:p w:rsidR="000F4BBC" w:rsidRDefault="000F4BBC" w:rsidP="00795441">
            <w:pPr>
              <w:rPr>
                <w:color w:val="000000"/>
              </w:rPr>
            </w:pPr>
            <w:r>
              <w:rPr>
                <w:color w:val="000000"/>
              </w:rPr>
              <w:t>Система ультразвуковой визуализации универсальная с питанием от сети</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6</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9</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44</w:t>
            </w:r>
          </w:p>
        </w:tc>
        <w:tc>
          <w:tcPr>
            <w:tcW w:w="8056" w:type="dxa"/>
            <w:vAlign w:val="center"/>
          </w:tcPr>
          <w:p w:rsidR="000F4BBC" w:rsidRDefault="000F4BBC" w:rsidP="00795441">
            <w:pPr>
              <w:rPr>
                <w:color w:val="000000"/>
              </w:rPr>
            </w:pPr>
            <w:r>
              <w:rPr>
                <w:color w:val="000000"/>
              </w:rPr>
              <w:t xml:space="preserve">Стабилограф </w:t>
            </w:r>
            <w:proofErr w:type="gramStart"/>
            <w:r>
              <w:rPr>
                <w:color w:val="000000"/>
              </w:rPr>
              <w:t>компьютерный</w:t>
            </w:r>
            <w:proofErr w:type="gramEnd"/>
            <w:r>
              <w:rPr>
                <w:color w:val="000000"/>
              </w:rPr>
              <w:t xml:space="preserve"> (устройство для диагностики функции равновесия)</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5C17DE" w:rsidP="00795441">
            <w:pPr>
              <w:jc w:val="center"/>
              <w:rPr>
                <w:color w:val="000000"/>
              </w:rPr>
            </w:pPr>
            <w:r>
              <w:rPr>
                <w:color w:val="000000"/>
              </w:rPr>
              <w:t>-</w:t>
            </w:r>
            <w:r w:rsidR="000F4BBC">
              <w:rPr>
                <w:color w:val="000000"/>
              </w:rPr>
              <w:t> </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45</w:t>
            </w:r>
          </w:p>
        </w:tc>
        <w:tc>
          <w:tcPr>
            <w:tcW w:w="8056" w:type="dxa"/>
            <w:vAlign w:val="center"/>
          </w:tcPr>
          <w:p w:rsidR="000F4BBC" w:rsidRDefault="000F4BBC" w:rsidP="00795441">
            <w:pPr>
              <w:rPr>
                <w:color w:val="000000"/>
              </w:rPr>
            </w:pPr>
            <w:r>
              <w:rPr>
                <w:color w:val="000000"/>
              </w:rPr>
              <w:t>Стерилизатор воздушный (сухожаровой)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11</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18</w:t>
            </w:r>
          </w:p>
        </w:tc>
        <w:tc>
          <w:tcPr>
            <w:tcW w:w="835" w:type="dxa"/>
            <w:noWrap/>
            <w:vAlign w:val="center"/>
          </w:tcPr>
          <w:p w:rsidR="000F4BBC" w:rsidRDefault="000F4BBC" w:rsidP="00795441">
            <w:pPr>
              <w:jc w:val="center"/>
              <w:rPr>
                <w:color w:val="000000"/>
              </w:rPr>
            </w:pPr>
            <w:r>
              <w:rPr>
                <w:color w:val="000000"/>
              </w:rPr>
              <w:t>6</w:t>
            </w:r>
          </w:p>
        </w:tc>
        <w:tc>
          <w:tcPr>
            <w:tcW w:w="1447" w:type="dxa"/>
            <w:vAlign w:val="center"/>
          </w:tcPr>
          <w:p w:rsidR="000F4BBC" w:rsidRDefault="000F4BBC" w:rsidP="00795441">
            <w:pPr>
              <w:jc w:val="center"/>
              <w:rPr>
                <w:color w:val="000000"/>
              </w:rPr>
            </w:pPr>
            <w:r>
              <w:rPr>
                <w:color w:val="000000"/>
              </w:rPr>
              <w:t>36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46</w:t>
            </w:r>
          </w:p>
        </w:tc>
        <w:tc>
          <w:tcPr>
            <w:tcW w:w="8056" w:type="dxa"/>
            <w:vAlign w:val="center"/>
          </w:tcPr>
          <w:p w:rsidR="000F4BBC" w:rsidRDefault="000F4BBC" w:rsidP="00795441">
            <w:pPr>
              <w:rPr>
                <w:color w:val="000000"/>
              </w:rPr>
            </w:pPr>
            <w:r>
              <w:rPr>
                <w:color w:val="000000"/>
              </w:rPr>
              <w:t>Стерилизатор для инструментов</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9</w:t>
            </w:r>
          </w:p>
        </w:tc>
        <w:tc>
          <w:tcPr>
            <w:tcW w:w="835" w:type="dxa"/>
            <w:vAlign w:val="center"/>
          </w:tcPr>
          <w:p w:rsidR="000F4BBC" w:rsidRDefault="000F4BBC" w:rsidP="00795441">
            <w:pPr>
              <w:jc w:val="center"/>
              <w:rPr>
                <w:color w:val="000000"/>
              </w:rPr>
            </w:pPr>
            <w:r>
              <w:rPr>
                <w:color w:val="000000"/>
              </w:rPr>
              <w:t>3</w:t>
            </w:r>
          </w:p>
        </w:tc>
        <w:tc>
          <w:tcPr>
            <w:tcW w:w="835" w:type="dxa"/>
            <w:noWrap/>
            <w:vAlign w:val="center"/>
          </w:tcPr>
          <w:p w:rsidR="000F4BBC" w:rsidRDefault="000F4BBC" w:rsidP="00795441">
            <w:pPr>
              <w:jc w:val="center"/>
              <w:rPr>
                <w:color w:val="000000"/>
              </w:rPr>
            </w:pPr>
            <w:r>
              <w:rPr>
                <w:color w:val="000000"/>
              </w:rPr>
              <w:t>4</w:t>
            </w:r>
          </w:p>
        </w:tc>
        <w:tc>
          <w:tcPr>
            <w:tcW w:w="835" w:type="dxa"/>
            <w:noWrap/>
            <w:vAlign w:val="center"/>
          </w:tcPr>
          <w:p w:rsidR="000F4BBC" w:rsidRDefault="000F4BBC" w:rsidP="00795441">
            <w:pPr>
              <w:jc w:val="center"/>
              <w:rPr>
                <w:color w:val="000000"/>
              </w:rPr>
            </w:pPr>
            <w:r>
              <w:rPr>
                <w:color w:val="000000"/>
              </w:rPr>
              <w:t>32</w:t>
            </w:r>
          </w:p>
        </w:tc>
        <w:tc>
          <w:tcPr>
            <w:tcW w:w="1447" w:type="dxa"/>
            <w:vAlign w:val="center"/>
          </w:tcPr>
          <w:p w:rsidR="000F4BBC" w:rsidRDefault="000F4BBC" w:rsidP="00795441">
            <w:pPr>
              <w:jc w:val="center"/>
              <w:rPr>
                <w:color w:val="000000"/>
              </w:rPr>
            </w:pPr>
            <w:r>
              <w:rPr>
                <w:color w:val="000000"/>
              </w:rPr>
              <w:t>48</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lastRenderedPageBreak/>
              <w:t>47</w:t>
            </w:r>
          </w:p>
        </w:tc>
        <w:tc>
          <w:tcPr>
            <w:tcW w:w="8056" w:type="dxa"/>
            <w:vAlign w:val="center"/>
          </w:tcPr>
          <w:p w:rsidR="000F4BBC" w:rsidRDefault="000F4BBC" w:rsidP="00795441">
            <w:pPr>
              <w:rPr>
                <w:color w:val="000000"/>
              </w:rPr>
            </w:pPr>
            <w:r>
              <w:rPr>
                <w:color w:val="000000"/>
              </w:rPr>
              <w:t>Стерилизатор суховоздушный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2</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48</w:t>
            </w:r>
          </w:p>
        </w:tc>
        <w:tc>
          <w:tcPr>
            <w:tcW w:w="8056" w:type="dxa"/>
            <w:vAlign w:val="center"/>
          </w:tcPr>
          <w:p w:rsidR="000F4BBC" w:rsidRDefault="000F4BBC" w:rsidP="00795441">
            <w:pPr>
              <w:rPr>
                <w:color w:val="000000"/>
              </w:rPr>
            </w:pPr>
            <w:r>
              <w:rPr>
                <w:color w:val="000000"/>
              </w:rPr>
              <w:t>Стол операционный универсальный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4</w:t>
            </w:r>
          </w:p>
        </w:tc>
        <w:tc>
          <w:tcPr>
            <w:tcW w:w="1447" w:type="dxa"/>
            <w:vAlign w:val="center"/>
          </w:tcPr>
          <w:p w:rsidR="000F4BBC" w:rsidRDefault="000F4BBC" w:rsidP="00795441">
            <w:pPr>
              <w:jc w:val="center"/>
              <w:rPr>
                <w:color w:val="000000"/>
              </w:rPr>
            </w:pPr>
            <w:r>
              <w:rPr>
                <w:color w:val="000000"/>
              </w:rPr>
              <w:t>4</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49</w:t>
            </w:r>
          </w:p>
        </w:tc>
        <w:tc>
          <w:tcPr>
            <w:tcW w:w="8056" w:type="dxa"/>
            <w:vAlign w:val="center"/>
          </w:tcPr>
          <w:p w:rsidR="000F4BBC" w:rsidRDefault="000F4BBC" w:rsidP="00795441">
            <w:pPr>
              <w:rPr>
                <w:color w:val="000000"/>
              </w:rPr>
            </w:pPr>
            <w:r>
              <w:rPr>
                <w:color w:val="000000"/>
              </w:rPr>
              <w:t>Стол операционный (хирургический)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6</w:t>
            </w:r>
          </w:p>
        </w:tc>
        <w:tc>
          <w:tcPr>
            <w:tcW w:w="1447" w:type="dxa"/>
            <w:vAlign w:val="center"/>
          </w:tcPr>
          <w:p w:rsidR="000F4BBC" w:rsidRDefault="000F4BBC" w:rsidP="00795441">
            <w:pPr>
              <w:jc w:val="center"/>
              <w:rPr>
                <w:color w:val="000000"/>
              </w:rPr>
            </w:pPr>
            <w:r>
              <w:rPr>
                <w:color w:val="000000"/>
              </w:rPr>
              <w:t>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50</w:t>
            </w:r>
          </w:p>
        </w:tc>
        <w:tc>
          <w:tcPr>
            <w:tcW w:w="8056" w:type="dxa"/>
            <w:vAlign w:val="center"/>
          </w:tcPr>
          <w:p w:rsidR="000F4BBC" w:rsidRDefault="000F4BBC" w:rsidP="00795441">
            <w:pPr>
              <w:rPr>
                <w:color w:val="000000"/>
              </w:rPr>
            </w:pPr>
            <w:r>
              <w:rPr>
                <w:color w:val="000000"/>
              </w:rPr>
              <w:t>Стол манипуляционный (для оснащения фельдшерско-акушерского пункта, фельдшерского здравпункта)</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51</w:t>
            </w:r>
          </w:p>
        </w:tc>
        <w:tc>
          <w:tcPr>
            <w:tcW w:w="8056" w:type="dxa"/>
            <w:vAlign w:val="center"/>
          </w:tcPr>
          <w:p w:rsidR="000F4BBC" w:rsidRDefault="000F4BBC" w:rsidP="00795441">
            <w:pPr>
              <w:rPr>
                <w:color w:val="000000"/>
              </w:rPr>
            </w:pPr>
            <w:r>
              <w:rPr>
                <w:color w:val="000000"/>
              </w:rPr>
              <w:t>Стресс-тест система с велоэргометром или беговой дорожкой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 </w:t>
            </w:r>
          </w:p>
        </w:tc>
        <w:tc>
          <w:tcPr>
            <w:tcW w:w="835" w:type="dxa"/>
            <w:noWrap/>
            <w:vAlign w:val="center"/>
          </w:tcPr>
          <w:p w:rsidR="000F4BBC" w:rsidRDefault="000F4BBC" w:rsidP="00795441">
            <w:pPr>
              <w:jc w:val="center"/>
              <w:rPr>
                <w:color w:val="000000"/>
              </w:rPr>
            </w:pPr>
            <w:r>
              <w:rPr>
                <w:color w:val="000000"/>
              </w:rPr>
              <w:t>3</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52</w:t>
            </w:r>
          </w:p>
        </w:tc>
        <w:tc>
          <w:tcPr>
            <w:tcW w:w="8056" w:type="dxa"/>
            <w:vAlign w:val="center"/>
          </w:tcPr>
          <w:p w:rsidR="000F4BBC" w:rsidRDefault="000F4BBC" w:rsidP="00795441">
            <w:pPr>
              <w:rPr>
                <w:color w:val="000000"/>
              </w:rPr>
            </w:pPr>
            <w:r>
              <w:rPr>
                <w:color w:val="000000"/>
              </w:rPr>
              <w:t>Тонометр портативный для измерения внутриглазного давления</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4</w:t>
            </w:r>
          </w:p>
        </w:tc>
        <w:tc>
          <w:tcPr>
            <w:tcW w:w="835" w:type="dxa"/>
            <w:noWrap/>
            <w:vAlign w:val="center"/>
          </w:tcPr>
          <w:p w:rsidR="000F4BBC" w:rsidRDefault="000F4BBC" w:rsidP="00795441">
            <w:pPr>
              <w:jc w:val="center"/>
              <w:rPr>
                <w:color w:val="000000"/>
              </w:rPr>
            </w:pPr>
            <w:r>
              <w:rPr>
                <w:color w:val="000000"/>
              </w:rPr>
              <w:t>17</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24</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53</w:t>
            </w:r>
          </w:p>
        </w:tc>
        <w:tc>
          <w:tcPr>
            <w:tcW w:w="8056" w:type="dxa"/>
            <w:vAlign w:val="center"/>
          </w:tcPr>
          <w:p w:rsidR="000F4BBC" w:rsidRDefault="000F4BBC" w:rsidP="00795441">
            <w:pPr>
              <w:rPr>
                <w:color w:val="000000"/>
              </w:rPr>
            </w:pPr>
            <w:r>
              <w:rPr>
                <w:color w:val="000000"/>
              </w:rPr>
              <w:t>Тренажер для пальцев и кистей рук реабилитационный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54</w:t>
            </w:r>
          </w:p>
        </w:tc>
        <w:tc>
          <w:tcPr>
            <w:tcW w:w="8056" w:type="dxa"/>
            <w:vAlign w:val="center"/>
          </w:tcPr>
          <w:p w:rsidR="000F4BBC" w:rsidRDefault="000F4BBC" w:rsidP="00795441">
            <w:pPr>
              <w:rPr>
                <w:color w:val="000000"/>
              </w:rPr>
            </w:pPr>
            <w:r>
              <w:rPr>
                <w:color w:val="000000"/>
              </w:rPr>
              <w:t>Тренажер для продолжительной пассивной разработки тазобедренного/коленного сустава</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55</w:t>
            </w:r>
          </w:p>
        </w:tc>
        <w:tc>
          <w:tcPr>
            <w:tcW w:w="8056" w:type="dxa"/>
            <w:vAlign w:val="center"/>
          </w:tcPr>
          <w:p w:rsidR="000F4BBC" w:rsidRDefault="000F4BBC" w:rsidP="00795441">
            <w:pPr>
              <w:rPr>
                <w:color w:val="000000"/>
              </w:rPr>
            </w:pPr>
            <w:r>
              <w:rPr>
                <w:color w:val="000000"/>
              </w:rPr>
              <w:t>Тренажер с вибрационной платформой, стационарный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56</w:t>
            </w:r>
          </w:p>
        </w:tc>
        <w:tc>
          <w:tcPr>
            <w:tcW w:w="8056" w:type="dxa"/>
            <w:vAlign w:val="center"/>
          </w:tcPr>
          <w:p w:rsidR="000F4BBC" w:rsidRDefault="000F4BBC" w:rsidP="00795441">
            <w:pPr>
              <w:rPr>
                <w:color w:val="000000"/>
              </w:rPr>
            </w:pPr>
            <w:r>
              <w:rPr>
                <w:color w:val="000000"/>
              </w:rPr>
              <w:t>Ультразвуковой аппарат для исследования сердца и сосудов</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57</w:t>
            </w:r>
          </w:p>
        </w:tc>
        <w:tc>
          <w:tcPr>
            <w:tcW w:w="8056" w:type="dxa"/>
            <w:vAlign w:val="center"/>
          </w:tcPr>
          <w:p w:rsidR="000F4BBC" w:rsidRDefault="000F4BBC" w:rsidP="00795441">
            <w:pPr>
              <w:rPr>
                <w:color w:val="000000"/>
              </w:rPr>
            </w:pPr>
            <w:r>
              <w:rPr>
                <w:color w:val="000000"/>
              </w:rPr>
              <w:t>Ультразвуковой аппарат для исследования сердца и сосудов (передвижной)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5</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58</w:t>
            </w:r>
          </w:p>
        </w:tc>
        <w:tc>
          <w:tcPr>
            <w:tcW w:w="8056" w:type="dxa"/>
            <w:vAlign w:val="center"/>
          </w:tcPr>
          <w:p w:rsidR="000F4BBC" w:rsidRDefault="000F4BBC" w:rsidP="00795441">
            <w:pPr>
              <w:rPr>
                <w:color w:val="000000"/>
              </w:rPr>
            </w:pPr>
            <w:r>
              <w:rPr>
                <w:color w:val="000000"/>
              </w:rPr>
              <w:t>Ультразвуковой сканер с наличием конвексного датчика на 3,5 МГц и влагалищного датчика на 5 МГц</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3</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59</w:t>
            </w:r>
          </w:p>
        </w:tc>
        <w:tc>
          <w:tcPr>
            <w:tcW w:w="8056" w:type="dxa"/>
            <w:vAlign w:val="center"/>
          </w:tcPr>
          <w:p w:rsidR="000F4BBC" w:rsidRDefault="000F4BBC" w:rsidP="00795441">
            <w:pPr>
              <w:rPr>
                <w:color w:val="000000"/>
              </w:rPr>
            </w:pPr>
            <w:r>
              <w:rPr>
                <w:color w:val="000000"/>
              </w:rPr>
              <w:t>Устройство для тренировки координации реабилитационное</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60</w:t>
            </w:r>
          </w:p>
        </w:tc>
        <w:tc>
          <w:tcPr>
            <w:tcW w:w="8056" w:type="dxa"/>
            <w:vAlign w:val="center"/>
          </w:tcPr>
          <w:p w:rsidR="000F4BBC" w:rsidRDefault="000F4BBC" w:rsidP="00795441">
            <w:pPr>
              <w:rPr>
                <w:color w:val="000000"/>
              </w:rPr>
            </w:pPr>
            <w:r>
              <w:rPr>
                <w:color w:val="000000"/>
              </w:rPr>
              <w:t>Холодильник для лекарственных препаратов (для оснащения фельдшерско-акушерского пункта, фельдшерского здравпункта)</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6</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61</w:t>
            </w:r>
          </w:p>
        </w:tc>
        <w:tc>
          <w:tcPr>
            <w:tcW w:w="8056" w:type="dxa"/>
            <w:vAlign w:val="center"/>
          </w:tcPr>
          <w:p w:rsidR="000F4BBC" w:rsidRDefault="000F4BBC" w:rsidP="00795441">
            <w:pPr>
              <w:rPr>
                <w:color w:val="000000"/>
              </w:rPr>
            </w:pPr>
            <w:r>
              <w:rPr>
                <w:color w:val="000000"/>
              </w:rPr>
              <w:t>Цистоскоп смотровой</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2</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62</w:t>
            </w:r>
          </w:p>
        </w:tc>
        <w:tc>
          <w:tcPr>
            <w:tcW w:w="8056" w:type="dxa"/>
            <w:vAlign w:val="center"/>
          </w:tcPr>
          <w:p w:rsidR="000F4BBC" w:rsidRDefault="000F4BBC" w:rsidP="00795441">
            <w:pPr>
              <w:rPr>
                <w:color w:val="000000"/>
              </w:rPr>
            </w:pPr>
            <w:r>
              <w:rPr>
                <w:color w:val="000000"/>
              </w:rPr>
              <w:t>Шкаф медицинский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4</w:t>
            </w:r>
          </w:p>
        </w:tc>
        <w:tc>
          <w:tcPr>
            <w:tcW w:w="835" w:type="dxa"/>
            <w:noWrap/>
            <w:vAlign w:val="center"/>
          </w:tcPr>
          <w:p w:rsidR="000F4BBC" w:rsidRDefault="000F4BBC" w:rsidP="00795441">
            <w:pPr>
              <w:jc w:val="center"/>
              <w:rPr>
                <w:color w:val="000000"/>
              </w:rPr>
            </w:pPr>
            <w:r>
              <w:rPr>
                <w:color w:val="000000"/>
              </w:rPr>
              <w:t>6</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11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63</w:t>
            </w:r>
          </w:p>
        </w:tc>
        <w:tc>
          <w:tcPr>
            <w:tcW w:w="8056" w:type="dxa"/>
            <w:vAlign w:val="center"/>
          </w:tcPr>
          <w:p w:rsidR="000F4BBC" w:rsidRDefault="000F4BBC" w:rsidP="00795441">
            <w:pPr>
              <w:rPr>
                <w:color w:val="000000"/>
              </w:rPr>
            </w:pPr>
            <w:r>
              <w:rPr>
                <w:color w:val="000000"/>
              </w:rPr>
              <w:t>Шкаф для хранения обработанных эндоскопов</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6</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8</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64</w:t>
            </w:r>
          </w:p>
        </w:tc>
        <w:tc>
          <w:tcPr>
            <w:tcW w:w="8056" w:type="dxa"/>
            <w:vAlign w:val="center"/>
          </w:tcPr>
          <w:p w:rsidR="000F4BBC" w:rsidRDefault="000F4BBC" w:rsidP="00795441">
            <w:pPr>
              <w:rPr>
                <w:color w:val="000000"/>
              </w:rPr>
            </w:pPr>
            <w:r>
              <w:rPr>
                <w:color w:val="000000"/>
              </w:rPr>
              <w:t>Шкаф для хранения лекарственных препаратов</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lastRenderedPageBreak/>
              <w:t>65</w:t>
            </w:r>
          </w:p>
        </w:tc>
        <w:tc>
          <w:tcPr>
            <w:tcW w:w="8056" w:type="dxa"/>
            <w:vAlign w:val="center"/>
          </w:tcPr>
          <w:p w:rsidR="000F4BBC" w:rsidRDefault="000F4BBC" w:rsidP="00795441">
            <w:pPr>
              <w:rPr>
                <w:color w:val="000000"/>
              </w:rPr>
            </w:pPr>
            <w:r>
              <w:rPr>
                <w:color w:val="000000"/>
              </w:rPr>
              <w:t>Электрокардиограф 12-канальный</w:t>
            </w:r>
          </w:p>
        </w:tc>
        <w:tc>
          <w:tcPr>
            <w:tcW w:w="835" w:type="dxa"/>
            <w:vAlign w:val="center"/>
          </w:tcPr>
          <w:p w:rsidR="000F4BBC" w:rsidRDefault="000F4BBC" w:rsidP="00795441">
            <w:pPr>
              <w:jc w:val="center"/>
              <w:rPr>
                <w:color w:val="000000"/>
              </w:rPr>
            </w:pPr>
            <w:r>
              <w:rPr>
                <w:color w:val="000000"/>
              </w:rPr>
              <w:t>40</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4</w:t>
            </w:r>
          </w:p>
        </w:tc>
        <w:tc>
          <w:tcPr>
            <w:tcW w:w="835" w:type="dxa"/>
            <w:noWrap/>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46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66</w:t>
            </w:r>
          </w:p>
        </w:tc>
        <w:tc>
          <w:tcPr>
            <w:tcW w:w="8056" w:type="dxa"/>
            <w:vAlign w:val="center"/>
          </w:tcPr>
          <w:p w:rsidR="000F4BBC" w:rsidRDefault="000F4BBC" w:rsidP="00795441">
            <w:pPr>
              <w:rPr>
                <w:color w:val="000000"/>
              </w:rPr>
            </w:pPr>
            <w:r>
              <w:rPr>
                <w:color w:val="000000"/>
              </w:rPr>
              <w:t>Электрокардиограф портативный 3- или 6-канальный (для оснащения фельдшерско-акушерского пункта, фельдшерского здравпункта)</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2</w:t>
            </w:r>
          </w:p>
        </w:tc>
        <w:tc>
          <w:tcPr>
            <w:tcW w:w="835" w:type="dxa"/>
            <w:noWrap/>
            <w:vAlign w:val="center"/>
          </w:tcPr>
          <w:p w:rsidR="000F4BBC" w:rsidRDefault="000F4BBC" w:rsidP="00795441">
            <w:pPr>
              <w:jc w:val="center"/>
              <w:rPr>
                <w:color w:val="000000"/>
              </w:rPr>
            </w:pPr>
            <w:r>
              <w:rPr>
                <w:color w:val="000000"/>
              </w:rPr>
              <w:t>3</w:t>
            </w:r>
          </w:p>
        </w:tc>
        <w:tc>
          <w:tcPr>
            <w:tcW w:w="1447" w:type="dxa"/>
            <w:vAlign w:val="center"/>
          </w:tcPr>
          <w:p w:rsidR="000F4BBC" w:rsidRDefault="000F4BBC" w:rsidP="00795441">
            <w:pPr>
              <w:jc w:val="center"/>
              <w:rPr>
                <w:color w:val="000000"/>
              </w:rPr>
            </w:pPr>
            <w:r>
              <w:rPr>
                <w:color w:val="000000"/>
              </w:rPr>
              <w:t>5</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67</w:t>
            </w:r>
          </w:p>
        </w:tc>
        <w:tc>
          <w:tcPr>
            <w:tcW w:w="8056" w:type="dxa"/>
            <w:vAlign w:val="center"/>
          </w:tcPr>
          <w:p w:rsidR="000F4BBC" w:rsidRDefault="000F4BBC" w:rsidP="00795441">
            <w:pPr>
              <w:rPr>
                <w:color w:val="000000"/>
              </w:rPr>
            </w:pPr>
            <w:r>
              <w:rPr>
                <w:color w:val="000000"/>
              </w:rPr>
              <w:t>Электрокоагулятор (коагулятор) хирургический моно- и биполярный с комплектом соответствующего инструментария</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3</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4</w:t>
            </w:r>
          </w:p>
        </w:tc>
        <w:tc>
          <w:tcPr>
            <w:tcW w:w="1447" w:type="dxa"/>
            <w:vAlign w:val="center"/>
          </w:tcPr>
          <w:p w:rsidR="000F4BBC" w:rsidRDefault="000F4BBC" w:rsidP="00795441">
            <w:pPr>
              <w:jc w:val="center"/>
              <w:rPr>
                <w:color w:val="000000"/>
              </w:rPr>
            </w:pPr>
            <w:r>
              <w:rPr>
                <w:color w:val="000000"/>
              </w:rPr>
              <w:t>8</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68</w:t>
            </w:r>
          </w:p>
        </w:tc>
        <w:tc>
          <w:tcPr>
            <w:tcW w:w="8056" w:type="dxa"/>
            <w:vAlign w:val="center"/>
          </w:tcPr>
          <w:p w:rsidR="000F4BBC" w:rsidRDefault="000F4BBC" w:rsidP="00795441">
            <w:pPr>
              <w:rPr>
                <w:color w:val="000000"/>
              </w:rPr>
            </w:pPr>
            <w:r>
              <w:rPr>
                <w:color w:val="000000"/>
              </w:rPr>
              <w:t>Электрокоагулятор хирургический</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5</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7</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69</w:t>
            </w:r>
          </w:p>
        </w:tc>
        <w:tc>
          <w:tcPr>
            <w:tcW w:w="8056" w:type="dxa"/>
            <w:vAlign w:val="center"/>
          </w:tcPr>
          <w:p w:rsidR="000F4BBC" w:rsidRDefault="000F4BBC" w:rsidP="00795441">
            <w:pPr>
              <w:rPr>
                <w:color w:val="000000"/>
              </w:rPr>
            </w:pPr>
            <w:r>
              <w:rPr>
                <w:color w:val="000000"/>
              </w:rPr>
              <w:t>Электромиограф</w:t>
            </w:r>
          </w:p>
        </w:tc>
        <w:tc>
          <w:tcPr>
            <w:tcW w:w="835" w:type="dxa"/>
            <w:vAlign w:val="center"/>
          </w:tcPr>
          <w:p w:rsidR="000F4BBC" w:rsidRDefault="000F4BBC" w:rsidP="00795441">
            <w:pPr>
              <w:jc w:val="center"/>
              <w:rPr>
                <w:color w:val="000000"/>
              </w:rPr>
            </w:pPr>
            <w:r>
              <w:rPr>
                <w:color w:val="000000"/>
              </w:rPr>
              <w:t>1</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1</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70</w:t>
            </w:r>
          </w:p>
        </w:tc>
        <w:tc>
          <w:tcPr>
            <w:tcW w:w="8056" w:type="dxa"/>
            <w:vAlign w:val="center"/>
          </w:tcPr>
          <w:p w:rsidR="000F4BBC" w:rsidRDefault="000F4BBC" w:rsidP="00795441">
            <w:pPr>
              <w:rPr>
                <w:color w:val="000000"/>
              </w:rPr>
            </w:pPr>
            <w:r>
              <w:rPr>
                <w:color w:val="000000"/>
              </w:rPr>
              <w:t>Электромиограф (нейромиограф, миограф)</w:t>
            </w:r>
          </w:p>
        </w:tc>
        <w:tc>
          <w:tcPr>
            <w:tcW w:w="835" w:type="dxa"/>
            <w:vAlign w:val="center"/>
          </w:tcPr>
          <w:p w:rsidR="000F4BBC" w:rsidRDefault="000F4BBC" w:rsidP="00795441">
            <w:pPr>
              <w:jc w:val="center"/>
              <w:rPr>
                <w:color w:val="000000"/>
              </w:rPr>
            </w:pPr>
            <w:r>
              <w:rPr>
                <w:color w:val="000000"/>
              </w:rPr>
              <w:t>3</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3</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71</w:t>
            </w:r>
          </w:p>
        </w:tc>
        <w:tc>
          <w:tcPr>
            <w:tcW w:w="8056" w:type="dxa"/>
            <w:vAlign w:val="center"/>
          </w:tcPr>
          <w:p w:rsidR="000F4BBC" w:rsidRDefault="000F4BBC" w:rsidP="00795441">
            <w:pPr>
              <w:rPr>
                <w:color w:val="000000"/>
              </w:rPr>
            </w:pPr>
            <w:r>
              <w:rPr>
                <w:color w:val="000000"/>
              </w:rPr>
              <w:t>Электроэнцефалограф</w:t>
            </w:r>
          </w:p>
        </w:tc>
        <w:tc>
          <w:tcPr>
            <w:tcW w:w="835" w:type="dxa"/>
            <w:vAlign w:val="center"/>
          </w:tcPr>
          <w:p w:rsidR="000F4BBC" w:rsidRDefault="000F4BBC" w:rsidP="00795441">
            <w:pPr>
              <w:jc w:val="center"/>
              <w:rPr>
                <w:color w:val="000000"/>
              </w:rPr>
            </w:pPr>
            <w:r>
              <w:rPr>
                <w:color w:val="000000"/>
              </w:rPr>
              <w:t>13</w:t>
            </w:r>
          </w:p>
        </w:tc>
        <w:tc>
          <w:tcPr>
            <w:tcW w:w="835" w:type="dxa"/>
            <w:vAlign w:val="center"/>
          </w:tcPr>
          <w:p w:rsidR="000F4BBC" w:rsidRDefault="000F4BBC" w:rsidP="00795441">
            <w:pPr>
              <w:jc w:val="center"/>
              <w:rPr>
                <w:color w:val="000000"/>
              </w:rPr>
            </w:pPr>
            <w:r>
              <w:rPr>
                <w:color w:val="000000"/>
              </w:rPr>
              <w:t>-</w:t>
            </w:r>
          </w:p>
        </w:tc>
        <w:tc>
          <w:tcPr>
            <w:tcW w:w="835" w:type="dxa"/>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2</w:t>
            </w:r>
          </w:p>
        </w:tc>
        <w:tc>
          <w:tcPr>
            <w:tcW w:w="1447" w:type="dxa"/>
            <w:vAlign w:val="center"/>
          </w:tcPr>
          <w:p w:rsidR="000F4BBC" w:rsidRDefault="000F4BBC" w:rsidP="00795441">
            <w:pPr>
              <w:jc w:val="center"/>
              <w:rPr>
                <w:color w:val="000000"/>
              </w:rPr>
            </w:pPr>
            <w:r>
              <w:rPr>
                <w:color w:val="000000"/>
              </w:rPr>
              <w:t>16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72</w:t>
            </w:r>
          </w:p>
        </w:tc>
        <w:tc>
          <w:tcPr>
            <w:tcW w:w="8056" w:type="dxa"/>
            <w:vAlign w:val="center"/>
          </w:tcPr>
          <w:p w:rsidR="000F4BBC" w:rsidRDefault="000F4BBC" w:rsidP="00795441">
            <w:pPr>
              <w:rPr>
                <w:color w:val="000000"/>
              </w:rPr>
            </w:pPr>
            <w:r>
              <w:rPr>
                <w:color w:val="000000"/>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835" w:type="dxa"/>
            <w:vAlign w:val="center"/>
          </w:tcPr>
          <w:p w:rsidR="000F4BBC" w:rsidRDefault="000F4BBC" w:rsidP="00795441">
            <w:pPr>
              <w:jc w:val="center"/>
              <w:rPr>
                <w:color w:val="000000"/>
              </w:rPr>
            </w:pPr>
            <w:r>
              <w:rPr>
                <w:color w:val="000000"/>
              </w:rPr>
              <w:t>24</w:t>
            </w:r>
          </w:p>
        </w:tc>
        <w:tc>
          <w:tcPr>
            <w:tcW w:w="835" w:type="dxa"/>
            <w:vAlign w:val="center"/>
          </w:tcPr>
          <w:p w:rsidR="000F4BBC" w:rsidRDefault="000F4BBC" w:rsidP="00795441">
            <w:pPr>
              <w:jc w:val="center"/>
              <w:rPr>
                <w:color w:val="000000"/>
              </w:rPr>
            </w:pPr>
            <w:r>
              <w:rPr>
                <w:color w:val="000000"/>
              </w:rPr>
              <w:t>4</w:t>
            </w:r>
          </w:p>
        </w:tc>
        <w:tc>
          <w:tcPr>
            <w:tcW w:w="835" w:type="dxa"/>
            <w:vAlign w:val="center"/>
          </w:tcPr>
          <w:p w:rsidR="000F4BBC" w:rsidRDefault="000F4BBC" w:rsidP="00795441">
            <w:pPr>
              <w:jc w:val="center"/>
              <w:rPr>
                <w:color w:val="000000"/>
              </w:rPr>
            </w:pPr>
            <w:r>
              <w:rPr>
                <w:color w:val="000000"/>
              </w:rPr>
              <w:t>8</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w:t>
            </w:r>
          </w:p>
        </w:tc>
        <w:tc>
          <w:tcPr>
            <w:tcW w:w="1447" w:type="dxa"/>
            <w:vAlign w:val="center"/>
          </w:tcPr>
          <w:p w:rsidR="000F4BBC" w:rsidRDefault="000F4BBC" w:rsidP="00795441">
            <w:pPr>
              <w:jc w:val="center"/>
              <w:rPr>
                <w:color w:val="000000"/>
              </w:rPr>
            </w:pPr>
            <w:r>
              <w:rPr>
                <w:color w:val="000000"/>
              </w:rPr>
              <w:t>37</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73</w:t>
            </w:r>
          </w:p>
        </w:tc>
        <w:tc>
          <w:tcPr>
            <w:tcW w:w="8056" w:type="dxa"/>
            <w:vAlign w:val="center"/>
          </w:tcPr>
          <w:p w:rsidR="000F4BBC" w:rsidRDefault="000F4BBC" w:rsidP="00795441">
            <w:pPr>
              <w:rPr>
                <w:color w:val="000000"/>
              </w:rPr>
            </w:pPr>
            <w:r>
              <w:rPr>
                <w:color w:val="000000"/>
              </w:rPr>
              <w:t>Эндоскопическая система (виде</w:t>
            </w:r>
            <w:proofErr w:type="gramStart"/>
            <w:r>
              <w:rPr>
                <w:color w:val="000000"/>
              </w:rPr>
              <w:t>о-</w:t>
            </w:r>
            <w:proofErr w:type="gramEnd"/>
            <w:r>
              <w:rPr>
                <w:color w:val="000000"/>
              </w:rPr>
              <w:t>, фибро- или регидная), включающая: осветитель, инсуффлятор, электроотсасыватель, тележка (стойка); течеискатель</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2</w:t>
            </w:r>
          </w:p>
        </w:tc>
        <w:tc>
          <w:tcPr>
            <w:tcW w:w="835" w:type="dxa"/>
            <w:vAlign w:val="center"/>
          </w:tcPr>
          <w:p w:rsidR="000F4BBC" w:rsidRDefault="000F4BBC" w:rsidP="00795441">
            <w:pPr>
              <w:jc w:val="center"/>
              <w:rPr>
                <w:color w:val="000000"/>
              </w:rPr>
            </w:pPr>
            <w:r>
              <w:rPr>
                <w:color w:val="000000"/>
              </w:rPr>
              <w:t>-</w:t>
            </w:r>
          </w:p>
        </w:tc>
        <w:tc>
          <w:tcPr>
            <w:tcW w:w="835" w:type="dxa"/>
            <w:noWrap/>
            <w:vAlign w:val="center"/>
          </w:tcPr>
          <w:p w:rsidR="000F4BBC" w:rsidRDefault="000F4BBC" w:rsidP="00795441">
            <w:pPr>
              <w:jc w:val="center"/>
              <w:rPr>
                <w:color w:val="000000"/>
              </w:rPr>
            </w:pPr>
            <w:r>
              <w:rPr>
                <w:color w:val="000000"/>
              </w:rPr>
              <w:t>1</w:t>
            </w:r>
          </w:p>
        </w:tc>
        <w:tc>
          <w:tcPr>
            <w:tcW w:w="835" w:type="dxa"/>
            <w:noWrap/>
            <w:vAlign w:val="center"/>
          </w:tcPr>
          <w:p w:rsidR="000F4BBC" w:rsidRDefault="000F4BBC" w:rsidP="00795441">
            <w:pPr>
              <w:jc w:val="center"/>
              <w:rPr>
                <w:color w:val="000000"/>
              </w:rPr>
            </w:pPr>
            <w:r>
              <w:rPr>
                <w:color w:val="000000"/>
              </w:rPr>
              <w:t>1</w:t>
            </w:r>
          </w:p>
        </w:tc>
        <w:tc>
          <w:tcPr>
            <w:tcW w:w="1447" w:type="dxa"/>
            <w:vAlign w:val="center"/>
          </w:tcPr>
          <w:p w:rsidR="000F4BBC" w:rsidRDefault="000F4BBC" w:rsidP="00795441">
            <w:pPr>
              <w:jc w:val="center"/>
              <w:rPr>
                <w:color w:val="000000"/>
              </w:rPr>
            </w:pPr>
            <w:r>
              <w:rPr>
                <w:color w:val="000000"/>
              </w:rPr>
              <w:t>6</w:t>
            </w:r>
          </w:p>
        </w:tc>
      </w:tr>
      <w:tr w:rsidR="000F4BBC" w:rsidRPr="00F55084" w:rsidTr="00795441">
        <w:trPr>
          <w:trHeight w:val="510"/>
        </w:trPr>
        <w:tc>
          <w:tcPr>
            <w:tcW w:w="667" w:type="dxa"/>
            <w:vAlign w:val="center"/>
          </w:tcPr>
          <w:p w:rsidR="000F4BBC" w:rsidRDefault="000F4BBC" w:rsidP="00795441">
            <w:pPr>
              <w:jc w:val="center"/>
              <w:rPr>
                <w:color w:val="000000"/>
              </w:rPr>
            </w:pPr>
            <w:r>
              <w:rPr>
                <w:color w:val="000000"/>
              </w:rPr>
              <w:t> </w:t>
            </w:r>
          </w:p>
        </w:tc>
        <w:tc>
          <w:tcPr>
            <w:tcW w:w="8056" w:type="dxa"/>
            <w:vAlign w:val="center"/>
          </w:tcPr>
          <w:p w:rsidR="000F4BBC" w:rsidRDefault="000F4BBC" w:rsidP="00795441">
            <w:pPr>
              <w:rPr>
                <w:color w:val="000000"/>
              </w:rPr>
            </w:pPr>
            <w:r>
              <w:rPr>
                <w:color w:val="000000"/>
              </w:rPr>
              <w:t>ИТОГО</w:t>
            </w:r>
          </w:p>
        </w:tc>
        <w:tc>
          <w:tcPr>
            <w:tcW w:w="835" w:type="dxa"/>
            <w:vAlign w:val="center"/>
          </w:tcPr>
          <w:p w:rsidR="000F4BBC" w:rsidRDefault="000F4BBC" w:rsidP="00795441">
            <w:pPr>
              <w:jc w:val="center"/>
              <w:rPr>
                <w:color w:val="000000"/>
              </w:rPr>
            </w:pPr>
            <w:r>
              <w:rPr>
                <w:color w:val="000000"/>
              </w:rPr>
              <w:t>114</w:t>
            </w:r>
          </w:p>
        </w:tc>
        <w:tc>
          <w:tcPr>
            <w:tcW w:w="835" w:type="dxa"/>
            <w:vAlign w:val="center"/>
          </w:tcPr>
          <w:p w:rsidR="000F4BBC" w:rsidRDefault="000F4BBC" w:rsidP="00795441">
            <w:pPr>
              <w:jc w:val="center"/>
              <w:rPr>
                <w:color w:val="000000"/>
              </w:rPr>
            </w:pPr>
            <w:r>
              <w:rPr>
                <w:color w:val="000000"/>
              </w:rPr>
              <w:t>93</w:t>
            </w:r>
          </w:p>
        </w:tc>
        <w:tc>
          <w:tcPr>
            <w:tcW w:w="835" w:type="dxa"/>
            <w:vAlign w:val="center"/>
          </w:tcPr>
          <w:p w:rsidR="000F4BBC" w:rsidRDefault="000F4BBC" w:rsidP="00795441">
            <w:pPr>
              <w:jc w:val="center"/>
              <w:rPr>
                <w:color w:val="000000"/>
              </w:rPr>
            </w:pPr>
            <w:r>
              <w:rPr>
                <w:color w:val="000000"/>
              </w:rPr>
              <w:t>116</w:t>
            </w:r>
          </w:p>
        </w:tc>
        <w:tc>
          <w:tcPr>
            <w:tcW w:w="835" w:type="dxa"/>
            <w:noWrap/>
            <w:vAlign w:val="center"/>
          </w:tcPr>
          <w:p w:rsidR="000F4BBC" w:rsidRDefault="000F4BBC" w:rsidP="00795441">
            <w:pPr>
              <w:jc w:val="center"/>
              <w:rPr>
                <w:color w:val="000000"/>
              </w:rPr>
            </w:pPr>
            <w:r>
              <w:rPr>
                <w:color w:val="000000"/>
              </w:rPr>
              <w:t>161</w:t>
            </w:r>
          </w:p>
        </w:tc>
        <w:tc>
          <w:tcPr>
            <w:tcW w:w="835" w:type="dxa"/>
            <w:noWrap/>
            <w:vAlign w:val="center"/>
          </w:tcPr>
          <w:p w:rsidR="000F4BBC" w:rsidRDefault="000F4BBC" w:rsidP="00795441">
            <w:pPr>
              <w:jc w:val="center"/>
              <w:rPr>
                <w:color w:val="000000"/>
              </w:rPr>
            </w:pPr>
            <w:r>
              <w:rPr>
                <w:color w:val="000000"/>
              </w:rPr>
              <w:t>161</w:t>
            </w:r>
          </w:p>
        </w:tc>
        <w:tc>
          <w:tcPr>
            <w:tcW w:w="1447" w:type="dxa"/>
            <w:vAlign w:val="center"/>
          </w:tcPr>
          <w:p w:rsidR="000F4BBC" w:rsidRDefault="000F4BBC" w:rsidP="00795441">
            <w:pPr>
              <w:jc w:val="center"/>
              <w:rPr>
                <w:color w:val="000000"/>
              </w:rPr>
            </w:pPr>
            <w:r>
              <w:rPr>
                <w:color w:val="000000"/>
              </w:rPr>
              <w:t>645</w:t>
            </w:r>
          </w:p>
        </w:tc>
      </w:tr>
    </w:tbl>
    <w:p w:rsidR="009E18C8" w:rsidRPr="00106BE3" w:rsidRDefault="009E18C8" w:rsidP="009E18C8">
      <w:pPr>
        <w:spacing w:line="120" w:lineRule="auto"/>
        <w:rPr>
          <w:rFonts w:ascii="Times New Roman" w:hAnsi="Times New Roman"/>
          <w:sz w:val="2"/>
          <w:szCs w:val="2"/>
        </w:rPr>
      </w:pPr>
    </w:p>
    <w:p w:rsidR="002C66D4" w:rsidRDefault="002C66D4" w:rsidP="009E18C8">
      <w:pPr>
        <w:pStyle w:val="ConsPlusTitle"/>
        <w:jc w:val="center"/>
        <w:outlineLvl w:val="2"/>
        <w:rPr>
          <w:rFonts w:ascii="Times New Roman" w:hAnsi="Times New Roman" w:cs="Times New Roman"/>
          <w:b w:val="0"/>
          <w:bCs w:val="0"/>
          <w:sz w:val="28"/>
          <w:szCs w:val="28"/>
        </w:rPr>
      </w:pPr>
    </w:p>
    <w:p w:rsidR="002C66D4" w:rsidRDefault="002C66D4" w:rsidP="002C66D4">
      <w:pPr>
        <w:pStyle w:val="ConsPlusTitle"/>
        <w:jc w:val="right"/>
        <w:outlineLvl w:val="2"/>
        <w:rPr>
          <w:rFonts w:ascii="Times New Roman" w:hAnsi="Times New Roman" w:cs="Times New Roman"/>
          <w:b w:val="0"/>
          <w:bCs w:val="0"/>
          <w:sz w:val="28"/>
          <w:szCs w:val="28"/>
        </w:rPr>
      </w:pPr>
    </w:p>
    <w:p w:rsidR="00311470" w:rsidRDefault="00311470" w:rsidP="002C66D4">
      <w:pPr>
        <w:pStyle w:val="ConsPlusTitle"/>
        <w:jc w:val="right"/>
        <w:outlineLvl w:val="2"/>
        <w:rPr>
          <w:rFonts w:ascii="Times New Roman" w:hAnsi="Times New Roman" w:cs="Times New Roman"/>
          <w:b w:val="0"/>
          <w:bCs w:val="0"/>
          <w:sz w:val="28"/>
          <w:szCs w:val="28"/>
        </w:rPr>
      </w:pPr>
    </w:p>
    <w:p w:rsidR="00BE6A36" w:rsidRDefault="00BE6A36" w:rsidP="002C66D4">
      <w:pPr>
        <w:pStyle w:val="ConsPlusTitle"/>
        <w:jc w:val="right"/>
        <w:outlineLvl w:val="2"/>
        <w:rPr>
          <w:rFonts w:ascii="Times New Roman" w:hAnsi="Times New Roman" w:cs="Times New Roman"/>
          <w:b w:val="0"/>
          <w:bCs w:val="0"/>
          <w:sz w:val="28"/>
          <w:szCs w:val="28"/>
        </w:rPr>
      </w:pPr>
    </w:p>
    <w:p w:rsidR="002F3CA4" w:rsidRDefault="002F3CA4" w:rsidP="002C66D4">
      <w:pPr>
        <w:pStyle w:val="ConsPlusTitle"/>
        <w:jc w:val="right"/>
        <w:outlineLvl w:val="2"/>
        <w:rPr>
          <w:rFonts w:ascii="Times New Roman" w:hAnsi="Times New Roman" w:cs="Times New Roman"/>
          <w:b w:val="0"/>
          <w:bCs w:val="0"/>
          <w:sz w:val="28"/>
          <w:szCs w:val="28"/>
        </w:rPr>
      </w:pPr>
    </w:p>
    <w:p w:rsidR="002F3CA4" w:rsidRDefault="002F3CA4" w:rsidP="002C66D4">
      <w:pPr>
        <w:pStyle w:val="ConsPlusTitle"/>
        <w:jc w:val="right"/>
        <w:outlineLvl w:val="2"/>
        <w:rPr>
          <w:rFonts w:ascii="Times New Roman" w:hAnsi="Times New Roman" w:cs="Times New Roman"/>
          <w:b w:val="0"/>
          <w:bCs w:val="0"/>
          <w:sz w:val="28"/>
          <w:szCs w:val="28"/>
        </w:rPr>
      </w:pPr>
    </w:p>
    <w:p w:rsidR="002F3CA4" w:rsidRDefault="002F3CA4" w:rsidP="002C66D4">
      <w:pPr>
        <w:pStyle w:val="ConsPlusTitle"/>
        <w:jc w:val="right"/>
        <w:outlineLvl w:val="2"/>
        <w:rPr>
          <w:rFonts w:ascii="Times New Roman" w:hAnsi="Times New Roman" w:cs="Times New Roman"/>
          <w:b w:val="0"/>
          <w:bCs w:val="0"/>
          <w:sz w:val="28"/>
          <w:szCs w:val="28"/>
        </w:rPr>
      </w:pPr>
    </w:p>
    <w:p w:rsidR="002F3CA4" w:rsidRDefault="002F3CA4" w:rsidP="002C66D4">
      <w:pPr>
        <w:pStyle w:val="ConsPlusTitle"/>
        <w:jc w:val="right"/>
        <w:outlineLvl w:val="2"/>
        <w:rPr>
          <w:rFonts w:ascii="Times New Roman" w:hAnsi="Times New Roman" w:cs="Times New Roman"/>
          <w:b w:val="0"/>
          <w:bCs w:val="0"/>
          <w:sz w:val="28"/>
          <w:szCs w:val="28"/>
        </w:rPr>
      </w:pPr>
    </w:p>
    <w:p w:rsidR="00BE6A36" w:rsidRDefault="00BE6A36" w:rsidP="002C66D4">
      <w:pPr>
        <w:pStyle w:val="ConsPlusTitle"/>
        <w:jc w:val="right"/>
        <w:outlineLvl w:val="2"/>
        <w:rPr>
          <w:rFonts w:ascii="Times New Roman" w:hAnsi="Times New Roman" w:cs="Times New Roman"/>
          <w:b w:val="0"/>
          <w:bCs w:val="0"/>
          <w:sz w:val="28"/>
          <w:szCs w:val="28"/>
        </w:rPr>
      </w:pPr>
    </w:p>
    <w:p w:rsidR="00BE6A36" w:rsidRDefault="00BE6A36" w:rsidP="002C66D4">
      <w:pPr>
        <w:pStyle w:val="ConsPlusTitle"/>
        <w:jc w:val="right"/>
        <w:outlineLvl w:val="2"/>
        <w:rPr>
          <w:rFonts w:ascii="Times New Roman" w:hAnsi="Times New Roman" w:cs="Times New Roman"/>
          <w:b w:val="0"/>
          <w:bCs w:val="0"/>
          <w:sz w:val="28"/>
          <w:szCs w:val="28"/>
        </w:rPr>
      </w:pPr>
    </w:p>
    <w:p w:rsidR="00BE6A36" w:rsidRDefault="00BE6A36" w:rsidP="002C66D4">
      <w:pPr>
        <w:pStyle w:val="ConsPlusTitle"/>
        <w:jc w:val="right"/>
        <w:outlineLvl w:val="2"/>
        <w:rPr>
          <w:rFonts w:ascii="Times New Roman" w:hAnsi="Times New Roman" w:cs="Times New Roman"/>
          <w:b w:val="0"/>
          <w:bCs w:val="0"/>
          <w:sz w:val="28"/>
          <w:szCs w:val="28"/>
        </w:rPr>
      </w:pPr>
    </w:p>
    <w:p w:rsidR="00BE6A36" w:rsidRDefault="00BE6A36" w:rsidP="002C66D4">
      <w:pPr>
        <w:pStyle w:val="ConsPlusTitle"/>
        <w:jc w:val="right"/>
        <w:outlineLvl w:val="2"/>
        <w:rPr>
          <w:rFonts w:ascii="Times New Roman" w:hAnsi="Times New Roman" w:cs="Times New Roman"/>
          <w:b w:val="0"/>
          <w:bCs w:val="0"/>
          <w:sz w:val="28"/>
          <w:szCs w:val="28"/>
        </w:rPr>
      </w:pPr>
    </w:p>
    <w:p w:rsidR="002C66D4" w:rsidRPr="002C66D4" w:rsidRDefault="002C66D4" w:rsidP="002C66D4">
      <w:pPr>
        <w:pStyle w:val="ConsPlusTitle"/>
        <w:jc w:val="center"/>
        <w:outlineLvl w:val="2"/>
        <w:rPr>
          <w:rFonts w:ascii="Times New Roman" w:hAnsi="Times New Roman" w:cs="Times New Roman"/>
          <w:b w:val="0"/>
          <w:bCs w:val="0"/>
          <w:sz w:val="28"/>
          <w:szCs w:val="28"/>
        </w:rPr>
      </w:pPr>
      <w:r w:rsidRPr="002C66D4">
        <w:rPr>
          <w:rFonts w:ascii="Times New Roman" w:hAnsi="Times New Roman" w:cs="Times New Roman"/>
          <w:b w:val="0"/>
          <w:bCs w:val="0"/>
          <w:sz w:val="28"/>
          <w:szCs w:val="28"/>
        </w:rPr>
        <w:lastRenderedPageBreak/>
        <w:t>Сводный перечень оборудования, в том числе медицинских</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изделий (МИ), подлежащих замене в связи</w:t>
      </w:r>
    </w:p>
    <w:p w:rsidR="002C66D4" w:rsidRPr="002C66D4" w:rsidRDefault="002C66D4" w:rsidP="002C66D4">
      <w:pPr>
        <w:pStyle w:val="ConsPlusTitle"/>
        <w:jc w:val="center"/>
        <w:rPr>
          <w:rFonts w:ascii="Times New Roman" w:hAnsi="Times New Roman" w:cs="Times New Roman"/>
          <w:b w:val="0"/>
          <w:bCs w:val="0"/>
          <w:sz w:val="28"/>
          <w:szCs w:val="28"/>
        </w:rPr>
      </w:pPr>
      <w:r w:rsidRPr="002C66D4">
        <w:rPr>
          <w:rFonts w:ascii="Times New Roman" w:hAnsi="Times New Roman" w:cs="Times New Roman"/>
          <w:b w:val="0"/>
          <w:bCs w:val="0"/>
          <w:sz w:val="28"/>
          <w:szCs w:val="28"/>
        </w:rPr>
        <w:t>с износом в соответствии с утвержденными порядками,</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положениями и правилами в медицинских организациях,</w:t>
      </w:r>
    </w:p>
    <w:p w:rsidR="002C66D4" w:rsidRPr="002C66D4" w:rsidRDefault="002C66D4" w:rsidP="002C66D4">
      <w:pPr>
        <w:pStyle w:val="ConsPlusTitle"/>
        <w:jc w:val="center"/>
        <w:rPr>
          <w:rFonts w:ascii="Times New Roman" w:hAnsi="Times New Roman" w:cs="Times New Roman"/>
          <w:b w:val="0"/>
          <w:bCs w:val="0"/>
          <w:sz w:val="28"/>
          <w:szCs w:val="28"/>
        </w:rPr>
      </w:pPr>
      <w:r w:rsidRPr="002C66D4">
        <w:rPr>
          <w:rFonts w:ascii="Times New Roman" w:hAnsi="Times New Roman" w:cs="Times New Roman"/>
          <w:b w:val="0"/>
          <w:bCs w:val="0"/>
          <w:sz w:val="28"/>
          <w:szCs w:val="28"/>
        </w:rPr>
        <w:t>подведомственных министерству здравоохранения Рязанской</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области, расположенных на территории Рязанской области,</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оказывающих первичную медико-санитарную помощь взрослым</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и детям, их обособленных структурных подразделений,</w:t>
      </w:r>
      <w:r>
        <w:rPr>
          <w:rFonts w:ascii="Times New Roman" w:hAnsi="Times New Roman" w:cs="Times New Roman"/>
          <w:b w:val="0"/>
          <w:bCs w:val="0"/>
          <w:sz w:val="28"/>
          <w:szCs w:val="28"/>
        </w:rPr>
        <w:t xml:space="preserve"> </w:t>
      </w:r>
      <w:r w:rsidRPr="002C66D4">
        <w:rPr>
          <w:rFonts w:ascii="Times New Roman" w:hAnsi="Times New Roman" w:cs="Times New Roman"/>
          <w:b w:val="0"/>
          <w:bCs w:val="0"/>
          <w:sz w:val="28"/>
          <w:szCs w:val="28"/>
        </w:rPr>
        <w:t>центральных районных и районных больниц</w:t>
      </w:r>
    </w:p>
    <w:p w:rsidR="002C66D4" w:rsidRPr="002C66D4" w:rsidRDefault="002C66D4" w:rsidP="002C66D4">
      <w:pPr>
        <w:pStyle w:val="ConsPlusNormal"/>
        <w:ind w:firstLine="0"/>
        <w:jc w:val="both"/>
        <w:rPr>
          <w:rFonts w:ascii="Times New Roman" w:hAnsi="Times New Roman" w:cs="Times New Roman"/>
          <w:sz w:val="28"/>
          <w:szCs w:val="28"/>
        </w:rPr>
      </w:pPr>
    </w:p>
    <w:p w:rsidR="002C66D4" w:rsidRPr="002C66D4" w:rsidRDefault="002C66D4" w:rsidP="002C66D4">
      <w:pPr>
        <w:pStyle w:val="ConsPlusNormal"/>
        <w:ind w:firstLine="0"/>
        <w:jc w:val="right"/>
        <w:outlineLvl w:val="3"/>
        <w:rPr>
          <w:rFonts w:ascii="Times New Roman" w:hAnsi="Times New Roman" w:cs="Times New Roman"/>
          <w:sz w:val="28"/>
          <w:szCs w:val="28"/>
        </w:rPr>
      </w:pPr>
      <w:r w:rsidRPr="002C66D4">
        <w:rPr>
          <w:rFonts w:ascii="Times New Roman" w:hAnsi="Times New Roman" w:cs="Times New Roman"/>
          <w:sz w:val="28"/>
          <w:szCs w:val="28"/>
        </w:rPr>
        <w:t xml:space="preserve">Таблица </w:t>
      </w:r>
      <w:r>
        <w:rPr>
          <w:rFonts w:ascii="Times New Roman" w:hAnsi="Times New Roman" w:cs="Times New Roman"/>
          <w:sz w:val="28"/>
          <w:szCs w:val="28"/>
        </w:rPr>
        <w:t>№</w:t>
      </w:r>
      <w:r w:rsidRPr="002C66D4">
        <w:rPr>
          <w:rFonts w:ascii="Times New Roman" w:hAnsi="Times New Roman" w:cs="Times New Roman"/>
          <w:sz w:val="28"/>
          <w:szCs w:val="28"/>
        </w:rPr>
        <w:t xml:space="preserve"> 4</w:t>
      </w:r>
    </w:p>
    <w:p w:rsidR="002C66D4" w:rsidRPr="002C66D4" w:rsidRDefault="002C66D4" w:rsidP="002C66D4">
      <w:pPr>
        <w:pStyle w:val="ConsPlusTitle"/>
        <w:jc w:val="right"/>
        <w:outlineLvl w:val="2"/>
        <w:rPr>
          <w:rFonts w:ascii="Times New Roman" w:hAnsi="Times New Roman" w:cs="Times New Roman"/>
          <w:b w:val="0"/>
          <w:bCs w:val="0"/>
          <w:sz w:val="28"/>
          <w:szCs w:val="28"/>
        </w:rPr>
      </w:pPr>
    </w:p>
    <w:tbl>
      <w:tblPr>
        <w:tblStyle w:val="ad"/>
        <w:tblW w:w="14345" w:type="dxa"/>
        <w:tblLook w:val="04A0" w:firstRow="1" w:lastRow="0" w:firstColumn="1" w:lastColumn="0" w:noHBand="0" w:noVBand="1"/>
      </w:tblPr>
      <w:tblGrid>
        <w:gridCol w:w="667"/>
        <w:gridCol w:w="8056"/>
        <w:gridCol w:w="835"/>
        <w:gridCol w:w="835"/>
        <w:gridCol w:w="835"/>
        <w:gridCol w:w="835"/>
        <w:gridCol w:w="835"/>
        <w:gridCol w:w="1447"/>
      </w:tblGrid>
      <w:tr w:rsidR="002C66D4" w:rsidRPr="0049249B" w:rsidTr="002C66D4">
        <w:trPr>
          <w:trHeight w:val="388"/>
        </w:trPr>
        <w:tc>
          <w:tcPr>
            <w:tcW w:w="667" w:type="dxa"/>
            <w:vMerge w:val="restart"/>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 xml:space="preserve">№ </w:t>
            </w:r>
            <w:proofErr w:type="gramStart"/>
            <w:r w:rsidRPr="0049249B">
              <w:rPr>
                <w:rFonts w:ascii="Times New Roman" w:hAnsi="Times New Roman"/>
              </w:rPr>
              <w:t>п</w:t>
            </w:r>
            <w:proofErr w:type="gramEnd"/>
            <w:r w:rsidRPr="0049249B">
              <w:rPr>
                <w:rFonts w:ascii="Times New Roman" w:hAnsi="Times New Roman"/>
              </w:rPr>
              <w:t>/п</w:t>
            </w:r>
          </w:p>
        </w:tc>
        <w:tc>
          <w:tcPr>
            <w:tcW w:w="8056" w:type="dxa"/>
            <w:vMerge w:val="restart"/>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Наименование МИ</w:t>
            </w:r>
          </w:p>
        </w:tc>
        <w:tc>
          <w:tcPr>
            <w:tcW w:w="5622" w:type="dxa"/>
            <w:gridSpan w:val="6"/>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Планируемое количество МИ по годам приобретения (ед.)</w:t>
            </w:r>
          </w:p>
        </w:tc>
      </w:tr>
      <w:tr w:rsidR="002C66D4" w:rsidRPr="0049249B" w:rsidTr="002C66D4">
        <w:trPr>
          <w:trHeight w:val="477"/>
        </w:trPr>
        <w:tc>
          <w:tcPr>
            <w:tcW w:w="667" w:type="dxa"/>
            <w:vMerge/>
            <w:hideMark/>
          </w:tcPr>
          <w:p w:rsidR="002C66D4" w:rsidRPr="0049249B" w:rsidRDefault="002C66D4" w:rsidP="00F2246C">
            <w:pPr>
              <w:spacing w:line="228" w:lineRule="auto"/>
              <w:jc w:val="center"/>
              <w:rPr>
                <w:rFonts w:ascii="Times New Roman" w:hAnsi="Times New Roman"/>
              </w:rPr>
            </w:pPr>
          </w:p>
        </w:tc>
        <w:tc>
          <w:tcPr>
            <w:tcW w:w="8056" w:type="dxa"/>
            <w:vMerge/>
            <w:hideMark/>
          </w:tcPr>
          <w:p w:rsidR="002C66D4" w:rsidRPr="0049249B" w:rsidRDefault="002C66D4" w:rsidP="00F2246C">
            <w:pPr>
              <w:spacing w:line="228" w:lineRule="auto"/>
              <w:jc w:val="center"/>
              <w:rPr>
                <w:rFonts w:ascii="Times New Roman" w:hAnsi="Times New Roman"/>
              </w:rPr>
            </w:pP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2021</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2022</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2023</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2024</w:t>
            </w:r>
          </w:p>
        </w:tc>
        <w:tc>
          <w:tcPr>
            <w:tcW w:w="835" w:type="dxa"/>
            <w:hideMark/>
          </w:tcPr>
          <w:p w:rsidR="002C66D4" w:rsidRPr="0049249B" w:rsidRDefault="002C66D4" w:rsidP="00F2246C">
            <w:pPr>
              <w:spacing w:line="228" w:lineRule="auto"/>
              <w:jc w:val="center"/>
              <w:rPr>
                <w:rFonts w:ascii="Times New Roman" w:hAnsi="Times New Roman"/>
              </w:rPr>
            </w:pPr>
            <w:r w:rsidRPr="0049249B">
              <w:rPr>
                <w:rFonts w:ascii="Times New Roman" w:hAnsi="Times New Roman"/>
              </w:rPr>
              <w:t>2025</w:t>
            </w:r>
          </w:p>
        </w:tc>
        <w:tc>
          <w:tcPr>
            <w:tcW w:w="1447" w:type="dxa"/>
            <w:hideMark/>
          </w:tcPr>
          <w:p w:rsidR="002C66D4" w:rsidRDefault="002C66D4" w:rsidP="00F2246C">
            <w:pPr>
              <w:spacing w:line="228" w:lineRule="auto"/>
              <w:jc w:val="center"/>
              <w:rPr>
                <w:rFonts w:ascii="Times New Roman" w:hAnsi="Times New Roman"/>
              </w:rPr>
            </w:pPr>
            <w:r w:rsidRPr="0049249B">
              <w:rPr>
                <w:rFonts w:ascii="Times New Roman" w:hAnsi="Times New Roman"/>
              </w:rPr>
              <w:t>Всего</w:t>
            </w:r>
          </w:p>
          <w:p w:rsidR="002C66D4" w:rsidRPr="0049249B" w:rsidRDefault="002C66D4" w:rsidP="00F2246C">
            <w:pPr>
              <w:spacing w:line="228" w:lineRule="auto"/>
              <w:jc w:val="center"/>
              <w:rPr>
                <w:rFonts w:ascii="Times New Roman" w:hAnsi="Times New Roman"/>
              </w:rPr>
            </w:pPr>
            <w:r w:rsidRPr="0049249B">
              <w:rPr>
                <w:rFonts w:ascii="Times New Roman" w:hAnsi="Times New Roman"/>
              </w:rPr>
              <w:t>2021-2025</w:t>
            </w:r>
          </w:p>
        </w:tc>
      </w:tr>
    </w:tbl>
    <w:p w:rsidR="002C66D4" w:rsidRDefault="002C66D4" w:rsidP="005C17DE">
      <w:pPr>
        <w:pStyle w:val="ConsPlusTitle"/>
        <w:spacing w:line="20" w:lineRule="exact"/>
        <w:jc w:val="center"/>
        <w:outlineLvl w:val="2"/>
        <w:rPr>
          <w:rFonts w:ascii="Times New Roman" w:hAnsi="Times New Roman" w:cs="Times New Roman"/>
          <w:b w:val="0"/>
          <w:bCs w:val="0"/>
          <w:sz w:val="28"/>
          <w:szCs w:val="28"/>
        </w:rPr>
      </w:pPr>
    </w:p>
    <w:tbl>
      <w:tblPr>
        <w:tblStyle w:val="ad"/>
        <w:tblW w:w="14345" w:type="dxa"/>
        <w:tblLook w:val="04A0" w:firstRow="1" w:lastRow="0" w:firstColumn="1" w:lastColumn="0" w:noHBand="0" w:noVBand="1"/>
      </w:tblPr>
      <w:tblGrid>
        <w:gridCol w:w="667"/>
        <w:gridCol w:w="8056"/>
        <w:gridCol w:w="835"/>
        <w:gridCol w:w="835"/>
        <w:gridCol w:w="835"/>
        <w:gridCol w:w="835"/>
        <w:gridCol w:w="835"/>
        <w:gridCol w:w="1447"/>
      </w:tblGrid>
      <w:tr w:rsidR="008B1CD2" w:rsidRPr="0049249B" w:rsidTr="00795441">
        <w:trPr>
          <w:trHeight w:val="254"/>
          <w:tblHeader/>
        </w:trPr>
        <w:tc>
          <w:tcPr>
            <w:tcW w:w="667" w:type="dxa"/>
            <w:hideMark/>
          </w:tcPr>
          <w:p w:rsidR="008B1CD2" w:rsidRPr="0049249B" w:rsidRDefault="008B1CD2" w:rsidP="00795441">
            <w:pPr>
              <w:spacing w:line="228" w:lineRule="auto"/>
              <w:jc w:val="center"/>
              <w:rPr>
                <w:rFonts w:ascii="Times New Roman" w:hAnsi="Times New Roman"/>
              </w:rPr>
            </w:pPr>
            <w:r w:rsidRPr="0049249B">
              <w:rPr>
                <w:rFonts w:ascii="Times New Roman" w:hAnsi="Times New Roman"/>
              </w:rPr>
              <w:t>1</w:t>
            </w:r>
          </w:p>
        </w:tc>
        <w:tc>
          <w:tcPr>
            <w:tcW w:w="8056" w:type="dxa"/>
            <w:hideMark/>
          </w:tcPr>
          <w:p w:rsidR="008B1CD2" w:rsidRPr="0049249B" w:rsidRDefault="008B1CD2" w:rsidP="00795441">
            <w:pPr>
              <w:spacing w:line="228" w:lineRule="auto"/>
              <w:jc w:val="center"/>
              <w:rPr>
                <w:rFonts w:ascii="Times New Roman" w:hAnsi="Times New Roman"/>
              </w:rPr>
            </w:pPr>
            <w:r>
              <w:rPr>
                <w:rFonts w:ascii="Times New Roman" w:hAnsi="Times New Roman"/>
              </w:rPr>
              <w:t>2</w:t>
            </w:r>
          </w:p>
        </w:tc>
        <w:tc>
          <w:tcPr>
            <w:tcW w:w="835" w:type="dxa"/>
            <w:hideMark/>
          </w:tcPr>
          <w:p w:rsidR="008B1CD2" w:rsidRPr="0049249B" w:rsidRDefault="008B1CD2" w:rsidP="00795441">
            <w:pPr>
              <w:spacing w:line="228" w:lineRule="auto"/>
              <w:jc w:val="center"/>
              <w:rPr>
                <w:rFonts w:ascii="Times New Roman" w:hAnsi="Times New Roman"/>
              </w:rPr>
            </w:pPr>
            <w:r>
              <w:rPr>
                <w:rFonts w:ascii="Times New Roman" w:hAnsi="Times New Roman"/>
              </w:rPr>
              <w:t>3</w:t>
            </w:r>
          </w:p>
        </w:tc>
        <w:tc>
          <w:tcPr>
            <w:tcW w:w="835" w:type="dxa"/>
            <w:hideMark/>
          </w:tcPr>
          <w:p w:rsidR="008B1CD2" w:rsidRPr="0049249B" w:rsidRDefault="008B1CD2" w:rsidP="00795441">
            <w:pPr>
              <w:spacing w:line="228" w:lineRule="auto"/>
              <w:jc w:val="center"/>
              <w:rPr>
                <w:rFonts w:ascii="Times New Roman" w:hAnsi="Times New Roman"/>
              </w:rPr>
            </w:pPr>
            <w:r>
              <w:rPr>
                <w:rFonts w:ascii="Times New Roman" w:hAnsi="Times New Roman"/>
              </w:rPr>
              <w:t>4</w:t>
            </w:r>
          </w:p>
        </w:tc>
        <w:tc>
          <w:tcPr>
            <w:tcW w:w="835" w:type="dxa"/>
            <w:hideMark/>
          </w:tcPr>
          <w:p w:rsidR="008B1CD2" w:rsidRPr="0049249B" w:rsidRDefault="008B1CD2" w:rsidP="00795441">
            <w:pPr>
              <w:spacing w:line="228" w:lineRule="auto"/>
              <w:jc w:val="center"/>
              <w:rPr>
                <w:rFonts w:ascii="Times New Roman" w:hAnsi="Times New Roman"/>
              </w:rPr>
            </w:pPr>
            <w:r>
              <w:rPr>
                <w:rFonts w:ascii="Times New Roman" w:hAnsi="Times New Roman"/>
              </w:rPr>
              <w:t>5</w:t>
            </w:r>
          </w:p>
        </w:tc>
        <w:tc>
          <w:tcPr>
            <w:tcW w:w="835" w:type="dxa"/>
            <w:hideMark/>
          </w:tcPr>
          <w:p w:rsidR="008B1CD2" w:rsidRPr="0049249B" w:rsidRDefault="008B1CD2" w:rsidP="00795441">
            <w:pPr>
              <w:spacing w:line="228" w:lineRule="auto"/>
              <w:jc w:val="center"/>
              <w:rPr>
                <w:rFonts w:ascii="Times New Roman" w:hAnsi="Times New Roman"/>
              </w:rPr>
            </w:pPr>
            <w:r>
              <w:rPr>
                <w:rFonts w:ascii="Times New Roman" w:hAnsi="Times New Roman"/>
              </w:rPr>
              <w:t>6</w:t>
            </w:r>
          </w:p>
        </w:tc>
        <w:tc>
          <w:tcPr>
            <w:tcW w:w="835" w:type="dxa"/>
            <w:hideMark/>
          </w:tcPr>
          <w:p w:rsidR="008B1CD2" w:rsidRPr="0049249B" w:rsidRDefault="008B1CD2" w:rsidP="00795441">
            <w:pPr>
              <w:spacing w:line="228" w:lineRule="auto"/>
              <w:jc w:val="center"/>
              <w:rPr>
                <w:rFonts w:ascii="Times New Roman" w:hAnsi="Times New Roman"/>
              </w:rPr>
            </w:pPr>
            <w:r>
              <w:rPr>
                <w:rFonts w:ascii="Times New Roman" w:hAnsi="Times New Roman"/>
              </w:rPr>
              <w:t>7</w:t>
            </w:r>
          </w:p>
        </w:tc>
        <w:tc>
          <w:tcPr>
            <w:tcW w:w="1447" w:type="dxa"/>
            <w:hideMark/>
          </w:tcPr>
          <w:p w:rsidR="008B1CD2" w:rsidRPr="0049249B" w:rsidRDefault="008B1CD2" w:rsidP="00795441">
            <w:pPr>
              <w:spacing w:line="228" w:lineRule="auto"/>
              <w:jc w:val="center"/>
              <w:rPr>
                <w:rFonts w:ascii="Times New Roman" w:hAnsi="Times New Roman"/>
              </w:rPr>
            </w:pPr>
            <w:r>
              <w:rPr>
                <w:rFonts w:ascii="Times New Roman" w:hAnsi="Times New Roman"/>
              </w:rPr>
              <w:t>8</w:t>
            </w:r>
          </w:p>
        </w:tc>
      </w:tr>
      <w:tr w:rsidR="008B1CD2" w:rsidRPr="001D5FE3" w:rsidTr="00795441">
        <w:trPr>
          <w:trHeight w:val="300"/>
        </w:trPr>
        <w:tc>
          <w:tcPr>
            <w:tcW w:w="667" w:type="dxa"/>
            <w:vAlign w:val="center"/>
          </w:tcPr>
          <w:p w:rsidR="008B1CD2" w:rsidRDefault="008B1CD2" w:rsidP="00795441">
            <w:pPr>
              <w:jc w:val="center"/>
              <w:rPr>
                <w:rFonts w:ascii="Times New Roman" w:hAnsi="Times New Roman"/>
                <w:color w:val="000000"/>
              </w:rPr>
            </w:pPr>
            <w:r>
              <w:rPr>
                <w:color w:val="000000"/>
              </w:rPr>
              <w:t>1</w:t>
            </w:r>
          </w:p>
        </w:tc>
        <w:tc>
          <w:tcPr>
            <w:tcW w:w="8056" w:type="dxa"/>
            <w:vAlign w:val="center"/>
          </w:tcPr>
          <w:p w:rsidR="008B1CD2" w:rsidRDefault="008B1CD2" w:rsidP="00795441">
            <w:pPr>
              <w:rPr>
                <w:color w:val="000000"/>
              </w:rPr>
            </w:pPr>
            <w:r>
              <w:rPr>
                <w:color w:val="000000"/>
              </w:rPr>
              <w:t>Автоматический анализатор газов крови, кисло-щелочного состояния, электролитов, глюкозы</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7</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10</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w:t>
            </w:r>
          </w:p>
        </w:tc>
        <w:tc>
          <w:tcPr>
            <w:tcW w:w="8056" w:type="dxa"/>
            <w:vAlign w:val="center"/>
          </w:tcPr>
          <w:p w:rsidR="008B1CD2" w:rsidRDefault="008B1CD2" w:rsidP="00795441">
            <w:pPr>
              <w:rPr>
                <w:color w:val="000000"/>
              </w:rPr>
            </w:pPr>
            <w:r>
              <w:rPr>
                <w:color w:val="000000"/>
              </w:rPr>
              <w:t>Автоматический пневмотонометр</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4</w:t>
            </w:r>
          </w:p>
        </w:tc>
      </w:tr>
      <w:tr w:rsidR="008B1CD2" w:rsidRPr="001D5FE3" w:rsidTr="00795441">
        <w:trPr>
          <w:trHeight w:val="506"/>
        </w:trPr>
        <w:tc>
          <w:tcPr>
            <w:tcW w:w="667" w:type="dxa"/>
            <w:vAlign w:val="center"/>
          </w:tcPr>
          <w:p w:rsidR="008B1CD2" w:rsidRDefault="008B1CD2" w:rsidP="00795441">
            <w:pPr>
              <w:jc w:val="center"/>
              <w:rPr>
                <w:color w:val="000000"/>
              </w:rPr>
            </w:pPr>
            <w:r>
              <w:rPr>
                <w:color w:val="000000"/>
              </w:rPr>
              <w:t>3</w:t>
            </w:r>
          </w:p>
        </w:tc>
        <w:tc>
          <w:tcPr>
            <w:tcW w:w="8056" w:type="dxa"/>
            <w:vAlign w:val="center"/>
          </w:tcPr>
          <w:p w:rsidR="008B1CD2" w:rsidRDefault="008B1CD2" w:rsidP="00795441">
            <w:pPr>
              <w:rPr>
                <w:color w:val="000000"/>
              </w:rPr>
            </w:pPr>
            <w:r>
              <w:rPr>
                <w:color w:val="000000"/>
              </w:rPr>
              <w:t>Автоматический рефрактометр</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7</w:t>
            </w:r>
          </w:p>
        </w:tc>
        <w:tc>
          <w:tcPr>
            <w:tcW w:w="1447" w:type="dxa"/>
            <w:vAlign w:val="center"/>
          </w:tcPr>
          <w:p w:rsidR="008B1CD2" w:rsidRDefault="008B1CD2" w:rsidP="00795441">
            <w:pPr>
              <w:jc w:val="center"/>
              <w:rPr>
                <w:color w:val="000000"/>
              </w:rPr>
            </w:pPr>
            <w:r>
              <w:rPr>
                <w:color w:val="000000"/>
              </w:rPr>
              <w:t>9</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w:t>
            </w:r>
          </w:p>
        </w:tc>
        <w:tc>
          <w:tcPr>
            <w:tcW w:w="8056" w:type="dxa"/>
            <w:vAlign w:val="center"/>
          </w:tcPr>
          <w:p w:rsidR="008B1CD2" w:rsidRDefault="008B1CD2" w:rsidP="00795441">
            <w:pPr>
              <w:rPr>
                <w:color w:val="000000"/>
              </w:rPr>
            </w:pPr>
            <w:r>
              <w:rPr>
                <w:color w:val="000000"/>
              </w:rPr>
              <w:t>Автоматический дефибриллятор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12</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15</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5</w:t>
            </w:r>
          </w:p>
        </w:tc>
        <w:tc>
          <w:tcPr>
            <w:tcW w:w="8056" w:type="dxa"/>
            <w:vAlign w:val="center"/>
          </w:tcPr>
          <w:p w:rsidR="008B1CD2" w:rsidRDefault="008B1CD2" w:rsidP="00795441">
            <w:pPr>
              <w:rPr>
                <w:color w:val="000000"/>
              </w:rPr>
            </w:pPr>
            <w:r>
              <w:rPr>
                <w:color w:val="000000"/>
              </w:rPr>
              <w:t>Анализатор кислотн</w:t>
            </w:r>
            <w:proofErr w:type="gramStart"/>
            <w:r>
              <w:rPr>
                <w:color w:val="000000"/>
              </w:rPr>
              <w:t>о-</w:t>
            </w:r>
            <w:proofErr w:type="gramEnd"/>
            <w:r>
              <w:rPr>
                <w:color w:val="000000"/>
              </w:rPr>
              <w:t xml:space="preserve"> основного равновесия крови</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6</w:t>
            </w:r>
          </w:p>
        </w:tc>
        <w:tc>
          <w:tcPr>
            <w:tcW w:w="8056" w:type="dxa"/>
            <w:vAlign w:val="center"/>
          </w:tcPr>
          <w:p w:rsidR="008B1CD2" w:rsidRDefault="008B1CD2" w:rsidP="00795441">
            <w:pPr>
              <w:rPr>
                <w:color w:val="000000"/>
              </w:rPr>
            </w:pPr>
            <w:r>
              <w:rPr>
                <w:color w:val="000000"/>
              </w:rPr>
              <w:t>Анализатор гемоглобина крови или тест-системы для определения уровня гемоглобина крови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43"/>
        </w:trPr>
        <w:tc>
          <w:tcPr>
            <w:tcW w:w="667" w:type="dxa"/>
            <w:vAlign w:val="center"/>
          </w:tcPr>
          <w:p w:rsidR="008B1CD2" w:rsidRDefault="008B1CD2" w:rsidP="00795441">
            <w:pPr>
              <w:jc w:val="center"/>
              <w:rPr>
                <w:color w:val="000000"/>
              </w:rPr>
            </w:pPr>
            <w:r>
              <w:rPr>
                <w:color w:val="000000"/>
              </w:rPr>
              <w:t>7</w:t>
            </w:r>
          </w:p>
        </w:tc>
        <w:tc>
          <w:tcPr>
            <w:tcW w:w="8056" w:type="dxa"/>
            <w:vAlign w:val="center"/>
          </w:tcPr>
          <w:p w:rsidR="008B1CD2" w:rsidRDefault="008B1CD2" w:rsidP="00795441">
            <w:pPr>
              <w:rPr>
                <w:color w:val="000000"/>
              </w:rPr>
            </w:pPr>
            <w:r>
              <w:rPr>
                <w:color w:val="000000"/>
              </w:rPr>
              <w:t>Аппарат для гальванизации</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276"/>
        </w:trPr>
        <w:tc>
          <w:tcPr>
            <w:tcW w:w="667" w:type="dxa"/>
            <w:vAlign w:val="center"/>
          </w:tcPr>
          <w:p w:rsidR="008B1CD2" w:rsidRDefault="008B1CD2" w:rsidP="00795441">
            <w:pPr>
              <w:jc w:val="center"/>
              <w:rPr>
                <w:color w:val="000000"/>
              </w:rPr>
            </w:pPr>
            <w:r>
              <w:rPr>
                <w:color w:val="000000"/>
              </w:rPr>
              <w:t>8</w:t>
            </w:r>
          </w:p>
        </w:tc>
        <w:tc>
          <w:tcPr>
            <w:tcW w:w="8056" w:type="dxa"/>
            <w:vAlign w:val="center"/>
          </w:tcPr>
          <w:p w:rsidR="008B1CD2" w:rsidRDefault="008B1CD2" w:rsidP="00795441">
            <w:pPr>
              <w:rPr>
                <w:color w:val="000000"/>
              </w:rPr>
            </w:pPr>
            <w:r>
              <w:rPr>
                <w:color w:val="000000"/>
              </w:rPr>
              <w:t>Аппарат для исследования функций внешнего дыхания</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6</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10</w:t>
            </w:r>
          </w:p>
        </w:tc>
        <w:tc>
          <w:tcPr>
            <w:tcW w:w="1447" w:type="dxa"/>
            <w:vAlign w:val="center"/>
          </w:tcPr>
          <w:p w:rsidR="008B1CD2" w:rsidRDefault="008B1CD2" w:rsidP="00795441">
            <w:pPr>
              <w:jc w:val="center"/>
              <w:rPr>
                <w:color w:val="000000"/>
              </w:rPr>
            </w:pPr>
            <w:r>
              <w:rPr>
                <w:color w:val="000000"/>
              </w:rPr>
              <w:t>16</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9</w:t>
            </w:r>
          </w:p>
        </w:tc>
        <w:tc>
          <w:tcPr>
            <w:tcW w:w="8056" w:type="dxa"/>
            <w:vAlign w:val="center"/>
          </w:tcPr>
          <w:p w:rsidR="008B1CD2" w:rsidRDefault="008B1CD2" w:rsidP="00795441">
            <w:pPr>
              <w:rPr>
                <w:color w:val="000000"/>
              </w:rPr>
            </w:pPr>
            <w:r>
              <w:rPr>
                <w:color w:val="000000"/>
              </w:rPr>
              <w:t>Аппарат для измерения артериального давления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85"/>
        </w:trPr>
        <w:tc>
          <w:tcPr>
            <w:tcW w:w="667" w:type="dxa"/>
            <w:vAlign w:val="center"/>
          </w:tcPr>
          <w:p w:rsidR="008B1CD2" w:rsidRDefault="008B1CD2" w:rsidP="00795441">
            <w:pPr>
              <w:jc w:val="center"/>
              <w:rPr>
                <w:color w:val="000000"/>
              </w:rPr>
            </w:pPr>
            <w:r>
              <w:rPr>
                <w:color w:val="000000"/>
              </w:rPr>
              <w:t>10</w:t>
            </w:r>
          </w:p>
        </w:tc>
        <w:tc>
          <w:tcPr>
            <w:tcW w:w="8056" w:type="dxa"/>
            <w:vAlign w:val="center"/>
          </w:tcPr>
          <w:p w:rsidR="008B1CD2" w:rsidRDefault="008B1CD2" w:rsidP="00795441">
            <w:pPr>
              <w:rPr>
                <w:color w:val="000000"/>
              </w:rPr>
            </w:pPr>
            <w:r>
              <w:rPr>
                <w:color w:val="000000"/>
              </w:rPr>
              <w:t>Аппарат для регистрации вызванных потенциалов, медленных потенциалов</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11</w:t>
            </w:r>
          </w:p>
        </w:tc>
        <w:tc>
          <w:tcPr>
            <w:tcW w:w="8056" w:type="dxa"/>
            <w:vAlign w:val="center"/>
          </w:tcPr>
          <w:p w:rsidR="008B1CD2" w:rsidRDefault="008B1CD2" w:rsidP="00795441">
            <w:pPr>
              <w:rPr>
                <w:color w:val="000000"/>
              </w:rPr>
            </w:pPr>
            <w:r>
              <w:rPr>
                <w:color w:val="000000"/>
              </w:rPr>
              <w:t>Аппарат для суточного мониторирования артериального давления</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7</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12</w:t>
            </w:r>
          </w:p>
        </w:tc>
        <w:tc>
          <w:tcPr>
            <w:tcW w:w="8056" w:type="dxa"/>
            <w:vAlign w:val="center"/>
          </w:tcPr>
          <w:p w:rsidR="008B1CD2" w:rsidRDefault="008B1CD2" w:rsidP="00795441">
            <w:pPr>
              <w:rPr>
                <w:color w:val="000000"/>
              </w:rPr>
            </w:pPr>
            <w:r>
              <w:rPr>
                <w:color w:val="000000"/>
              </w:rPr>
              <w:t>Аппарат для УВЧ-терапии</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13</w:t>
            </w:r>
          </w:p>
        </w:tc>
        <w:tc>
          <w:tcPr>
            <w:tcW w:w="8056" w:type="dxa"/>
            <w:vAlign w:val="center"/>
          </w:tcPr>
          <w:p w:rsidR="008B1CD2" w:rsidRDefault="008B1CD2" w:rsidP="00795441">
            <w:pPr>
              <w:rPr>
                <w:color w:val="000000"/>
              </w:rPr>
            </w:pPr>
            <w:r>
              <w:rPr>
                <w:color w:val="000000"/>
              </w:rPr>
              <w:t>Аппарат для холтеровского мониторирования сердечной деятельности</w:t>
            </w:r>
          </w:p>
        </w:tc>
        <w:tc>
          <w:tcPr>
            <w:tcW w:w="835" w:type="dxa"/>
            <w:vAlign w:val="center"/>
          </w:tcPr>
          <w:p w:rsidR="008B1CD2" w:rsidRDefault="008B1CD2" w:rsidP="00795441">
            <w:pPr>
              <w:jc w:val="center"/>
              <w:rPr>
                <w:color w:val="000000"/>
              </w:rPr>
            </w:pPr>
            <w:r>
              <w:rPr>
                <w:color w:val="000000"/>
              </w:rPr>
              <w:t>6</w:t>
            </w:r>
          </w:p>
        </w:tc>
        <w:tc>
          <w:tcPr>
            <w:tcW w:w="835" w:type="dxa"/>
            <w:vAlign w:val="center"/>
          </w:tcPr>
          <w:p w:rsidR="008B1CD2" w:rsidRDefault="008B1CD2" w:rsidP="00795441">
            <w:pPr>
              <w:jc w:val="center"/>
              <w:rPr>
                <w:color w:val="000000"/>
              </w:rPr>
            </w:pPr>
            <w:r>
              <w:rPr>
                <w:color w:val="000000"/>
              </w:rPr>
              <w:t>18</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2</w:t>
            </w:r>
          </w:p>
        </w:tc>
        <w:tc>
          <w:tcPr>
            <w:tcW w:w="1447" w:type="dxa"/>
            <w:vAlign w:val="center"/>
          </w:tcPr>
          <w:p w:rsidR="008B1CD2" w:rsidRDefault="008B1CD2" w:rsidP="00795441">
            <w:pPr>
              <w:jc w:val="center"/>
              <w:rPr>
                <w:color w:val="000000"/>
              </w:rPr>
            </w:pPr>
            <w:r>
              <w:rPr>
                <w:color w:val="000000"/>
              </w:rPr>
              <w:t>28</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lastRenderedPageBreak/>
              <w:t>14</w:t>
            </w:r>
          </w:p>
        </w:tc>
        <w:tc>
          <w:tcPr>
            <w:tcW w:w="8056" w:type="dxa"/>
            <w:vAlign w:val="center"/>
          </w:tcPr>
          <w:p w:rsidR="008B1CD2" w:rsidRDefault="008B1CD2" w:rsidP="00795441">
            <w:pPr>
              <w:rPr>
                <w:color w:val="000000"/>
              </w:rPr>
            </w:pPr>
            <w:r>
              <w:rPr>
                <w:color w:val="000000"/>
              </w:rPr>
              <w:t>Аппарат рентгеновский для флюорографии легких цифровой или аналоговый</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7</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9</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24</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15</w:t>
            </w:r>
          </w:p>
        </w:tc>
        <w:tc>
          <w:tcPr>
            <w:tcW w:w="8056" w:type="dxa"/>
            <w:vAlign w:val="center"/>
          </w:tcPr>
          <w:p w:rsidR="008B1CD2" w:rsidRDefault="008B1CD2" w:rsidP="00795441">
            <w:pPr>
              <w:rPr>
                <w:color w:val="000000"/>
              </w:rPr>
            </w:pPr>
            <w:r>
              <w:rPr>
                <w:color w:val="000000"/>
              </w:rPr>
              <w:t>Аппарат рентгеновский маммографический цифровой или аналоговый</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8</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16</w:t>
            </w:r>
          </w:p>
        </w:tc>
        <w:tc>
          <w:tcPr>
            <w:tcW w:w="8056" w:type="dxa"/>
            <w:vAlign w:val="center"/>
          </w:tcPr>
          <w:p w:rsidR="008B1CD2" w:rsidRDefault="008B1CD2" w:rsidP="00795441">
            <w:pPr>
              <w:rPr>
                <w:color w:val="000000"/>
              </w:rPr>
            </w:pPr>
            <w:r>
              <w:rPr>
                <w:color w:val="000000"/>
              </w:rPr>
              <w:t>Аппарат рентгеновский стационарный для рентгенографии цифровой</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6</w:t>
            </w:r>
          </w:p>
        </w:tc>
        <w:tc>
          <w:tcPr>
            <w:tcW w:w="835" w:type="dxa"/>
            <w:vAlign w:val="center"/>
          </w:tcPr>
          <w:p w:rsidR="008B1CD2" w:rsidRDefault="008B1CD2" w:rsidP="00795441">
            <w:pPr>
              <w:jc w:val="center"/>
              <w:rPr>
                <w:color w:val="000000"/>
              </w:rPr>
            </w:pPr>
            <w:r>
              <w:rPr>
                <w:color w:val="000000"/>
              </w:rPr>
              <w:t>6</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3</w:t>
            </w:r>
          </w:p>
        </w:tc>
        <w:tc>
          <w:tcPr>
            <w:tcW w:w="1447" w:type="dxa"/>
            <w:vAlign w:val="center"/>
          </w:tcPr>
          <w:p w:rsidR="008B1CD2" w:rsidRDefault="008B1CD2" w:rsidP="00795441">
            <w:pPr>
              <w:jc w:val="center"/>
              <w:rPr>
                <w:color w:val="000000"/>
              </w:rPr>
            </w:pPr>
            <w:r>
              <w:rPr>
                <w:color w:val="000000"/>
              </w:rPr>
              <w:t>20</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17</w:t>
            </w:r>
          </w:p>
        </w:tc>
        <w:tc>
          <w:tcPr>
            <w:tcW w:w="8056" w:type="dxa"/>
            <w:vAlign w:val="center"/>
          </w:tcPr>
          <w:p w:rsidR="008B1CD2" w:rsidRDefault="008B1CD2" w:rsidP="00795441">
            <w:pPr>
              <w:rPr>
                <w:color w:val="000000"/>
              </w:rPr>
            </w:pPr>
            <w:r>
              <w:rPr>
                <w:color w:val="000000"/>
              </w:rPr>
              <w:t>Аппарат рентгеновский стационарный для рентгенографии цифровой или аналоговый</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3</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18</w:t>
            </w:r>
          </w:p>
        </w:tc>
        <w:tc>
          <w:tcPr>
            <w:tcW w:w="8056" w:type="dxa"/>
            <w:vAlign w:val="center"/>
          </w:tcPr>
          <w:p w:rsidR="008B1CD2" w:rsidRDefault="008B1CD2" w:rsidP="00795441">
            <w:pPr>
              <w:rPr>
                <w:color w:val="000000"/>
              </w:rPr>
            </w:pPr>
            <w:r>
              <w:rPr>
                <w:color w:val="000000"/>
              </w:rPr>
              <w:t>Аппарат суточного мониторирования артериального давления</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7</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8</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19</w:t>
            </w:r>
          </w:p>
        </w:tc>
        <w:tc>
          <w:tcPr>
            <w:tcW w:w="8056" w:type="dxa"/>
            <w:vAlign w:val="center"/>
          </w:tcPr>
          <w:p w:rsidR="008B1CD2" w:rsidRDefault="008B1CD2" w:rsidP="00795441">
            <w:pPr>
              <w:rPr>
                <w:color w:val="000000"/>
              </w:rPr>
            </w:pPr>
            <w:r>
              <w:rPr>
                <w:color w:val="000000"/>
              </w:rPr>
              <w:t>Аппарат холтеровского мониторирования сердечного ритма</w:t>
            </w:r>
          </w:p>
        </w:tc>
        <w:tc>
          <w:tcPr>
            <w:tcW w:w="835" w:type="dxa"/>
            <w:vAlign w:val="center"/>
          </w:tcPr>
          <w:p w:rsidR="008B1CD2" w:rsidRDefault="008B1CD2" w:rsidP="00795441">
            <w:pPr>
              <w:jc w:val="center"/>
              <w:rPr>
                <w:color w:val="000000"/>
              </w:rPr>
            </w:pPr>
            <w:r>
              <w:rPr>
                <w:color w:val="000000"/>
              </w:rPr>
              <w:t>12</w:t>
            </w:r>
          </w:p>
        </w:tc>
        <w:tc>
          <w:tcPr>
            <w:tcW w:w="835" w:type="dxa"/>
            <w:vAlign w:val="center"/>
          </w:tcPr>
          <w:p w:rsidR="008B1CD2" w:rsidRDefault="008B1CD2" w:rsidP="00795441">
            <w:pPr>
              <w:jc w:val="center"/>
              <w:rPr>
                <w:color w:val="000000"/>
              </w:rPr>
            </w:pPr>
            <w:r>
              <w:rPr>
                <w:color w:val="000000"/>
              </w:rPr>
              <w:t>12</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5</w:t>
            </w:r>
          </w:p>
        </w:tc>
        <w:tc>
          <w:tcPr>
            <w:tcW w:w="1447" w:type="dxa"/>
            <w:vAlign w:val="center"/>
          </w:tcPr>
          <w:p w:rsidR="008B1CD2" w:rsidRDefault="008B1CD2" w:rsidP="00795441">
            <w:pPr>
              <w:jc w:val="center"/>
              <w:rPr>
                <w:color w:val="000000"/>
              </w:rPr>
            </w:pPr>
            <w:r>
              <w:rPr>
                <w:color w:val="000000"/>
              </w:rPr>
              <w:t>32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20</w:t>
            </w:r>
          </w:p>
        </w:tc>
        <w:tc>
          <w:tcPr>
            <w:tcW w:w="8056" w:type="dxa"/>
            <w:vAlign w:val="center"/>
          </w:tcPr>
          <w:p w:rsidR="008B1CD2" w:rsidRDefault="008B1CD2" w:rsidP="00795441">
            <w:pPr>
              <w:rPr>
                <w:color w:val="000000"/>
              </w:rPr>
            </w:pPr>
            <w:r>
              <w:rPr>
                <w:color w:val="000000"/>
              </w:rPr>
              <w:t>Аппарат экспресс определения кардиомаркеров портативный</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21</w:t>
            </w:r>
          </w:p>
        </w:tc>
        <w:tc>
          <w:tcPr>
            <w:tcW w:w="8056" w:type="dxa"/>
            <w:vAlign w:val="center"/>
          </w:tcPr>
          <w:p w:rsidR="008B1CD2" w:rsidRDefault="008B1CD2" w:rsidP="00795441">
            <w:pPr>
              <w:rPr>
                <w:color w:val="000000"/>
              </w:rPr>
            </w:pPr>
            <w:r>
              <w:rPr>
                <w:color w:val="000000"/>
              </w:rPr>
              <w:t>Бактерицидный облучатель/очиститель воздуха/устройство для обеззараживания и (или) фильтрации воздуха и (или) дезинфекции поверхностей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4</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22</w:t>
            </w:r>
          </w:p>
        </w:tc>
        <w:tc>
          <w:tcPr>
            <w:tcW w:w="8056" w:type="dxa"/>
            <w:vAlign w:val="center"/>
          </w:tcPr>
          <w:p w:rsidR="008B1CD2" w:rsidRDefault="008B1CD2" w:rsidP="00795441">
            <w:pPr>
              <w:rPr>
                <w:color w:val="000000"/>
              </w:rPr>
            </w:pPr>
            <w:r>
              <w:rPr>
                <w:color w:val="000000"/>
              </w:rPr>
              <w:t>Бодиплетизмограф</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5</w:t>
            </w:r>
          </w:p>
        </w:tc>
        <w:tc>
          <w:tcPr>
            <w:tcW w:w="1447" w:type="dxa"/>
            <w:vAlign w:val="center"/>
          </w:tcPr>
          <w:p w:rsidR="008B1CD2" w:rsidRDefault="008B1CD2" w:rsidP="00795441">
            <w:pPr>
              <w:jc w:val="center"/>
              <w:rPr>
                <w:color w:val="000000"/>
              </w:rPr>
            </w:pPr>
            <w:r>
              <w:rPr>
                <w:color w:val="000000"/>
              </w:rPr>
              <w:t>5</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23</w:t>
            </w:r>
          </w:p>
        </w:tc>
        <w:tc>
          <w:tcPr>
            <w:tcW w:w="8056" w:type="dxa"/>
            <w:vAlign w:val="center"/>
          </w:tcPr>
          <w:p w:rsidR="008B1CD2" w:rsidRDefault="008B1CD2" w:rsidP="00795441">
            <w:pPr>
              <w:rPr>
                <w:color w:val="000000"/>
              </w:rPr>
            </w:pPr>
            <w:r>
              <w:rPr>
                <w:color w:val="000000"/>
              </w:rPr>
              <w:t>Велоэргометр</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8</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24</w:t>
            </w:r>
          </w:p>
        </w:tc>
        <w:tc>
          <w:tcPr>
            <w:tcW w:w="8056" w:type="dxa"/>
            <w:vAlign w:val="center"/>
          </w:tcPr>
          <w:p w:rsidR="008B1CD2" w:rsidRDefault="008B1CD2" w:rsidP="00795441">
            <w:pPr>
              <w:rPr>
                <w:color w:val="000000"/>
              </w:rPr>
            </w:pPr>
            <w:r>
              <w:rPr>
                <w:color w:val="000000"/>
              </w:rPr>
              <w:t>Велоэргометр медицинский с электропитанием</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25</w:t>
            </w:r>
          </w:p>
        </w:tc>
        <w:tc>
          <w:tcPr>
            <w:tcW w:w="8056" w:type="dxa"/>
            <w:vAlign w:val="center"/>
          </w:tcPr>
          <w:p w:rsidR="008B1CD2" w:rsidRDefault="008B1CD2" w:rsidP="00795441">
            <w:pPr>
              <w:rPr>
                <w:color w:val="000000"/>
              </w:rPr>
            </w:pPr>
            <w:r>
              <w:rPr>
                <w:color w:val="000000"/>
              </w:rPr>
              <w:t>Весы напольные для взрослых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3</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26</w:t>
            </w:r>
          </w:p>
        </w:tc>
        <w:tc>
          <w:tcPr>
            <w:tcW w:w="8056" w:type="dxa"/>
            <w:vAlign w:val="center"/>
          </w:tcPr>
          <w:p w:rsidR="008B1CD2" w:rsidRDefault="008B1CD2" w:rsidP="00795441">
            <w:pPr>
              <w:rPr>
                <w:color w:val="000000"/>
              </w:rPr>
            </w:pPr>
            <w:r>
              <w:rPr>
                <w:color w:val="000000"/>
              </w:rPr>
              <w:t>Весы для детей до 1 года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27</w:t>
            </w:r>
          </w:p>
        </w:tc>
        <w:tc>
          <w:tcPr>
            <w:tcW w:w="8056" w:type="dxa"/>
            <w:vAlign w:val="center"/>
          </w:tcPr>
          <w:p w:rsidR="008B1CD2" w:rsidRDefault="008B1CD2" w:rsidP="00795441">
            <w:pPr>
              <w:rPr>
                <w:color w:val="000000"/>
              </w:rPr>
            </w:pPr>
            <w:r>
              <w:rPr>
                <w:color w:val="000000"/>
              </w:rPr>
              <w:t>Видеопроцессор</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28</w:t>
            </w:r>
          </w:p>
        </w:tc>
        <w:tc>
          <w:tcPr>
            <w:tcW w:w="8056" w:type="dxa"/>
            <w:vAlign w:val="center"/>
          </w:tcPr>
          <w:p w:rsidR="008B1CD2" w:rsidRDefault="008B1CD2" w:rsidP="00795441">
            <w:pPr>
              <w:rPr>
                <w:color w:val="000000"/>
              </w:rPr>
            </w:pPr>
            <w:r>
              <w:rPr>
                <w:color w:val="000000"/>
              </w:rPr>
              <w:t>Гистероскоп диагностический</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29</w:t>
            </w:r>
          </w:p>
        </w:tc>
        <w:tc>
          <w:tcPr>
            <w:tcW w:w="8056" w:type="dxa"/>
            <w:vAlign w:val="center"/>
          </w:tcPr>
          <w:p w:rsidR="008B1CD2" w:rsidRDefault="008B1CD2" w:rsidP="00795441">
            <w:pPr>
              <w:rPr>
                <w:color w:val="000000"/>
              </w:rPr>
            </w:pPr>
            <w:r>
              <w:rPr>
                <w:color w:val="000000"/>
              </w:rPr>
              <w:t>Дефибриллятор кардиосинхронизированный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9</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15</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30</w:t>
            </w:r>
          </w:p>
        </w:tc>
        <w:tc>
          <w:tcPr>
            <w:tcW w:w="8056" w:type="dxa"/>
            <w:vAlign w:val="center"/>
          </w:tcPr>
          <w:p w:rsidR="008B1CD2" w:rsidRDefault="008B1CD2" w:rsidP="00795441">
            <w:pPr>
              <w:rPr>
                <w:color w:val="000000"/>
              </w:rPr>
            </w:pPr>
            <w:r>
              <w:rPr>
                <w:color w:val="000000"/>
              </w:rPr>
              <w:t>Дорожка беговая стандартная, с электропитанием</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31</w:t>
            </w:r>
          </w:p>
        </w:tc>
        <w:tc>
          <w:tcPr>
            <w:tcW w:w="8056" w:type="dxa"/>
            <w:vAlign w:val="center"/>
          </w:tcPr>
          <w:p w:rsidR="008B1CD2" w:rsidRDefault="008B1CD2" w:rsidP="00795441">
            <w:pPr>
              <w:rPr>
                <w:color w:val="000000"/>
              </w:rPr>
            </w:pPr>
            <w:r>
              <w:rPr>
                <w:color w:val="000000"/>
              </w:rPr>
              <w:t>Дыхательный аппарат ручной (мешок Амбу)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32</w:t>
            </w:r>
          </w:p>
        </w:tc>
        <w:tc>
          <w:tcPr>
            <w:tcW w:w="8056" w:type="dxa"/>
            <w:vAlign w:val="center"/>
          </w:tcPr>
          <w:p w:rsidR="008B1CD2" w:rsidRDefault="008B1CD2" w:rsidP="00795441">
            <w:pPr>
              <w:rPr>
                <w:color w:val="000000"/>
              </w:rPr>
            </w:pPr>
            <w:r>
              <w:rPr>
                <w:color w:val="000000"/>
              </w:rPr>
              <w:t>Камера для хранения стерильных инструментов</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2</w:t>
            </w:r>
          </w:p>
        </w:tc>
        <w:tc>
          <w:tcPr>
            <w:tcW w:w="1447" w:type="dxa"/>
            <w:vAlign w:val="center"/>
          </w:tcPr>
          <w:p w:rsidR="008B1CD2" w:rsidRDefault="008B1CD2" w:rsidP="00795441">
            <w:pPr>
              <w:jc w:val="center"/>
              <w:rPr>
                <w:color w:val="000000"/>
              </w:rPr>
            </w:pPr>
            <w:r>
              <w:rPr>
                <w:color w:val="000000"/>
              </w:rPr>
              <w:t>7</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33</w:t>
            </w:r>
          </w:p>
        </w:tc>
        <w:tc>
          <w:tcPr>
            <w:tcW w:w="8056" w:type="dxa"/>
            <w:vAlign w:val="center"/>
          </w:tcPr>
          <w:p w:rsidR="008B1CD2" w:rsidRDefault="008B1CD2" w:rsidP="00795441">
            <w:pPr>
              <w:rPr>
                <w:color w:val="000000"/>
              </w:rPr>
            </w:pPr>
            <w:r>
              <w:rPr>
                <w:color w:val="000000"/>
              </w:rPr>
              <w:t>Камера стерилизационная бактерицидная</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34</w:t>
            </w:r>
          </w:p>
        </w:tc>
        <w:tc>
          <w:tcPr>
            <w:tcW w:w="8056" w:type="dxa"/>
            <w:vAlign w:val="center"/>
          </w:tcPr>
          <w:p w:rsidR="008B1CD2" w:rsidRDefault="008B1CD2" w:rsidP="00795441">
            <w:pPr>
              <w:rPr>
                <w:color w:val="000000"/>
              </w:rPr>
            </w:pPr>
            <w:r>
              <w:rPr>
                <w:color w:val="000000"/>
              </w:rPr>
              <w:t>Кардиомонитор фетальный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3</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35</w:t>
            </w:r>
          </w:p>
        </w:tc>
        <w:tc>
          <w:tcPr>
            <w:tcW w:w="8056" w:type="dxa"/>
            <w:vAlign w:val="center"/>
          </w:tcPr>
          <w:p w:rsidR="008B1CD2" w:rsidRDefault="008B1CD2" w:rsidP="00795441">
            <w:pPr>
              <w:rPr>
                <w:color w:val="000000"/>
              </w:rPr>
            </w:pPr>
            <w:r>
              <w:rPr>
                <w:color w:val="000000"/>
              </w:rPr>
              <w:t>Колоноскоп детский (набор)</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281"/>
        </w:trPr>
        <w:tc>
          <w:tcPr>
            <w:tcW w:w="667" w:type="dxa"/>
            <w:vAlign w:val="center"/>
          </w:tcPr>
          <w:p w:rsidR="008B1CD2" w:rsidRDefault="008B1CD2" w:rsidP="00795441">
            <w:pPr>
              <w:jc w:val="center"/>
              <w:rPr>
                <w:color w:val="000000"/>
              </w:rPr>
            </w:pPr>
            <w:r>
              <w:rPr>
                <w:color w:val="000000"/>
              </w:rPr>
              <w:lastRenderedPageBreak/>
              <w:t>36</w:t>
            </w:r>
          </w:p>
        </w:tc>
        <w:tc>
          <w:tcPr>
            <w:tcW w:w="8056" w:type="dxa"/>
            <w:vAlign w:val="center"/>
          </w:tcPr>
          <w:p w:rsidR="008B1CD2" w:rsidRDefault="008B1CD2" w:rsidP="00795441">
            <w:pPr>
              <w:rPr>
                <w:color w:val="000000"/>
              </w:rPr>
            </w:pPr>
            <w:r>
              <w:rPr>
                <w:color w:val="000000"/>
              </w:rPr>
              <w:t>Кольпоскоп</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5</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37</w:t>
            </w:r>
          </w:p>
        </w:tc>
        <w:tc>
          <w:tcPr>
            <w:tcW w:w="8056" w:type="dxa"/>
            <w:vAlign w:val="center"/>
          </w:tcPr>
          <w:p w:rsidR="008B1CD2" w:rsidRDefault="008B1CD2" w:rsidP="00795441">
            <w:pPr>
              <w:rPr>
                <w:color w:val="000000"/>
              </w:rPr>
            </w:pPr>
            <w:r>
              <w:rPr>
                <w:color w:val="000000"/>
              </w:rPr>
              <w:t>Комплект оборудования для зала лечебной физической культуры</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732"/>
        </w:trPr>
        <w:tc>
          <w:tcPr>
            <w:tcW w:w="667" w:type="dxa"/>
            <w:vAlign w:val="center"/>
          </w:tcPr>
          <w:p w:rsidR="008B1CD2" w:rsidRDefault="008B1CD2" w:rsidP="00795441">
            <w:pPr>
              <w:jc w:val="center"/>
              <w:rPr>
                <w:color w:val="000000"/>
              </w:rPr>
            </w:pPr>
            <w:r>
              <w:rPr>
                <w:color w:val="000000"/>
              </w:rPr>
              <w:t>38</w:t>
            </w:r>
          </w:p>
        </w:tc>
        <w:tc>
          <w:tcPr>
            <w:tcW w:w="8056" w:type="dxa"/>
            <w:vAlign w:val="center"/>
          </w:tcPr>
          <w:p w:rsidR="008B1CD2" w:rsidRDefault="008B1CD2" w:rsidP="00795441">
            <w:pPr>
              <w:rPr>
                <w:color w:val="000000"/>
              </w:rPr>
            </w:pPr>
            <w:r>
              <w:rPr>
                <w:color w:val="000000"/>
              </w:rPr>
              <w:t>Компьютерный томограф рентгеновский спиральный с многорядным детектором (многосрезовый)</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4</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39</w:t>
            </w:r>
          </w:p>
        </w:tc>
        <w:tc>
          <w:tcPr>
            <w:tcW w:w="8056" w:type="dxa"/>
            <w:vAlign w:val="center"/>
          </w:tcPr>
          <w:p w:rsidR="008B1CD2" w:rsidRDefault="008B1CD2" w:rsidP="00795441">
            <w:pPr>
              <w:rPr>
                <w:color w:val="000000"/>
              </w:rPr>
            </w:pPr>
            <w:r>
              <w:rPr>
                <w:color w:val="000000"/>
              </w:rPr>
              <w:t>Кресло гинекологическое с осветительной лампой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5</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6</w:t>
            </w:r>
          </w:p>
        </w:tc>
        <w:tc>
          <w:tcPr>
            <w:tcW w:w="1447" w:type="dxa"/>
            <w:vAlign w:val="center"/>
          </w:tcPr>
          <w:p w:rsidR="008B1CD2" w:rsidRDefault="008B1CD2" w:rsidP="00795441">
            <w:pPr>
              <w:jc w:val="center"/>
              <w:rPr>
                <w:color w:val="000000"/>
              </w:rPr>
            </w:pPr>
            <w:r>
              <w:rPr>
                <w:color w:val="000000"/>
              </w:rPr>
              <w:t>16</w:t>
            </w:r>
          </w:p>
        </w:tc>
      </w:tr>
      <w:tr w:rsidR="008B1CD2" w:rsidRPr="001D5FE3" w:rsidTr="00795441">
        <w:trPr>
          <w:trHeight w:val="251"/>
        </w:trPr>
        <w:tc>
          <w:tcPr>
            <w:tcW w:w="667" w:type="dxa"/>
            <w:vAlign w:val="center"/>
          </w:tcPr>
          <w:p w:rsidR="008B1CD2" w:rsidRDefault="008B1CD2" w:rsidP="00795441">
            <w:pPr>
              <w:jc w:val="center"/>
              <w:rPr>
                <w:color w:val="000000"/>
              </w:rPr>
            </w:pPr>
            <w:r>
              <w:rPr>
                <w:color w:val="000000"/>
              </w:rPr>
              <w:t>40</w:t>
            </w:r>
          </w:p>
        </w:tc>
        <w:tc>
          <w:tcPr>
            <w:tcW w:w="8056" w:type="dxa"/>
            <w:vAlign w:val="center"/>
          </w:tcPr>
          <w:p w:rsidR="008B1CD2" w:rsidRDefault="008B1CD2" w:rsidP="00795441">
            <w:pPr>
              <w:rPr>
                <w:color w:val="000000"/>
              </w:rPr>
            </w:pPr>
            <w:r>
              <w:rPr>
                <w:color w:val="000000"/>
              </w:rPr>
              <w:t>Кресло гинекологическое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41</w:t>
            </w:r>
          </w:p>
        </w:tc>
        <w:tc>
          <w:tcPr>
            <w:tcW w:w="8056" w:type="dxa"/>
            <w:vAlign w:val="center"/>
          </w:tcPr>
          <w:p w:rsidR="008B1CD2" w:rsidRDefault="008B1CD2" w:rsidP="00795441">
            <w:pPr>
              <w:rPr>
                <w:color w:val="000000"/>
              </w:rPr>
            </w:pPr>
            <w:r>
              <w:rPr>
                <w:color w:val="000000"/>
              </w:rPr>
              <w:t>Монитор</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3</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42</w:t>
            </w:r>
          </w:p>
        </w:tc>
        <w:tc>
          <w:tcPr>
            <w:tcW w:w="8056" w:type="dxa"/>
            <w:vAlign w:val="center"/>
          </w:tcPr>
          <w:p w:rsidR="008B1CD2" w:rsidRDefault="008B1CD2" w:rsidP="00795441">
            <w:pPr>
              <w:rPr>
                <w:color w:val="000000"/>
              </w:rPr>
            </w:pPr>
            <w:r>
              <w:rPr>
                <w:color w:val="000000"/>
              </w:rPr>
              <w:t>Передвижной аппарат для ультразвуковых исследований с набором датчиков</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9</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12</w:t>
            </w:r>
          </w:p>
        </w:tc>
      </w:tr>
      <w:tr w:rsidR="008B1CD2" w:rsidRPr="001D5FE3" w:rsidTr="00795441">
        <w:trPr>
          <w:trHeight w:val="349"/>
        </w:trPr>
        <w:tc>
          <w:tcPr>
            <w:tcW w:w="667" w:type="dxa"/>
            <w:vAlign w:val="center"/>
          </w:tcPr>
          <w:p w:rsidR="008B1CD2" w:rsidRDefault="008B1CD2" w:rsidP="00795441">
            <w:pPr>
              <w:jc w:val="center"/>
              <w:rPr>
                <w:color w:val="000000"/>
              </w:rPr>
            </w:pPr>
            <w:r>
              <w:rPr>
                <w:color w:val="000000"/>
              </w:rPr>
              <w:t>43</w:t>
            </w:r>
          </w:p>
        </w:tc>
        <w:tc>
          <w:tcPr>
            <w:tcW w:w="8056" w:type="dxa"/>
            <w:vAlign w:val="center"/>
          </w:tcPr>
          <w:p w:rsidR="008B1CD2" w:rsidRDefault="008B1CD2" w:rsidP="00795441">
            <w:pPr>
              <w:rPr>
                <w:color w:val="000000"/>
              </w:rPr>
            </w:pPr>
            <w:r>
              <w:rPr>
                <w:color w:val="000000"/>
              </w:rPr>
              <w:t>Передвижной рентгеновский аппарат</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4</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44</w:t>
            </w:r>
          </w:p>
        </w:tc>
        <w:tc>
          <w:tcPr>
            <w:tcW w:w="8056" w:type="dxa"/>
            <w:vAlign w:val="center"/>
          </w:tcPr>
          <w:p w:rsidR="008B1CD2" w:rsidRDefault="008B1CD2" w:rsidP="00795441">
            <w:pPr>
              <w:rPr>
                <w:color w:val="000000"/>
              </w:rPr>
            </w:pPr>
            <w:r>
              <w:rPr>
                <w:color w:val="000000"/>
              </w:rP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6</w:t>
            </w:r>
          </w:p>
        </w:tc>
      </w:tr>
      <w:tr w:rsidR="008B1CD2" w:rsidRPr="001D5FE3" w:rsidTr="00795441">
        <w:trPr>
          <w:trHeight w:val="259"/>
        </w:trPr>
        <w:tc>
          <w:tcPr>
            <w:tcW w:w="667" w:type="dxa"/>
            <w:vAlign w:val="center"/>
          </w:tcPr>
          <w:p w:rsidR="008B1CD2" w:rsidRDefault="008B1CD2" w:rsidP="00795441">
            <w:pPr>
              <w:jc w:val="center"/>
              <w:rPr>
                <w:color w:val="000000"/>
              </w:rPr>
            </w:pPr>
            <w:r>
              <w:rPr>
                <w:color w:val="000000"/>
              </w:rPr>
              <w:t>45</w:t>
            </w:r>
          </w:p>
        </w:tc>
        <w:tc>
          <w:tcPr>
            <w:tcW w:w="8056" w:type="dxa"/>
            <w:vAlign w:val="center"/>
          </w:tcPr>
          <w:p w:rsidR="008B1CD2" w:rsidRDefault="008B1CD2" w:rsidP="00795441">
            <w:pPr>
              <w:rPr>
                <w:color w:val="000000"/>
              </w:rPr>
            </w:pPr>
            <w:r>
              <w:rPr>
                <w:color w:val="000000"/>
              </w:rPr>
              <w:t>Риноскоп, риноларингофиброскоп</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3</w:t>
            </w:r>
          </w:p>
        </w:tc>
        <w:tc>
          <w:tcPr>
            <w:tcW w:w="1447" w:type="dxa"/>
            <w:vAlign w:val="center"/>
          </w:tcPr>
          <w:p w:rsidR="008B1CD2" w:rsidRDefault="008B1CD2" w:rsidP="00795441">
            <w:pPr>
              <w:jc w:val="center"/>
              <w:rPr>
                <w:color w:val="000000"/>
              </w:rPr>
            </w:pPr>
            <w:r>
              <w:rPr>
                <w:color w:val="000000"/>
              </w:rPr>
              <w:t>3</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46</w:t>
            </w:r>
          </w:p>
        </w:tc>
        <w:tc>
          <w:tcPr>
            <w:tcW w:w="8056" w:type="dxa"/>
            <w:vAlign w:val="center"/>
          </w:tcPr>
          <w:p w:rsidR="008B1CD2" w:rsidRDefault="008B1CD2" w:rsidP="00795441">
            <w:pPr>
              <w:rPr>
                <w:color w:val="000000"/>
              </w:rPr>
            </w:pPr>
            <w:r>
              <w:rPr>
                <w:color w:val="000000"/>
              </w:rPr>
              <w:t>Ручная или автоматическая установка для дезинфекции эндоскопов</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4</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47</w:t>
            </w:r>
          </w:p>
        </w:tc>
        <w:tc>
          <w:tcPr>
            <w:tcW w:w="8056" w:type="dxa"/>
            <w:vAlign w:val="center"/>
          </w:tcPr>
          <w:p w:rsidR="008B1CD2" w:rsidRDefault="008B1CD2" w:rsidP="00795441">
            <w:pPr>
              <w:rPr>
                <w:color w:val="000000"/>
              </w:rPr>
            </w:pPr>
            <w:r>
              <w:rPr>
                <w:color w:val="000000"/>
              </w:rPr>
              <w:t>Светильник медицинский передвижной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11</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17</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48</w:t>
            </w:r>
          </w:p>
        </w:tc>
        <w:tc>
          <w:tcPr>
            <w:tcW w:w="8056" w:type="dxa"/>
            <w:vAlign w:val="center"/>
          </w:tcPr>
          <w:p w:rsidR="008B1CD2" w:rsidRDefault="008B1CD2" w:rsidP="00795441">
            <w:pPr>
              <w:rPr>
                <w:color w:val="000000"/>
              </w:rPr>
            </w:pPr>
            <w:r>
              <w:rPr>
                <w:color w:val="000000"/>
              </w:rPr>
              <w:t>Светильник операционный потолочный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5</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49</w:t>
            </w:r>
          </w:p>
        </w:tc>
        <w:tc>
          <w:tcPr>
            <w:tcW w:w="8056" w:type="dxa"/>
            <w:vAlign w:val="center"/>
          </w:tcPr>
          <w:p w:rsidR="008B1CD2" w:rsidRDefault="008B1CD2" w:rsidP="00795441">
            <w:pPr>
              <w:rPr>
                <w:color w:val="000000"/>
              </w:rPr>
            </w:pPr>
            <w:r>
              <w:rPr>
                <w:color w:val="000000"/>
              </w:rPr>
              <w:t>Светильник передвижной операционный с автономным питанием</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4</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50</w:t>
            </w:r>
          </w:p>
        </w:tc>
        <w:tc>
          <w:tcPr>
            <w:tcW w:w="8056" w:type="dxa"/>
            <w:vAlign w:val="center"/>
          </w:tcPr>
          <w:p w:rsidR="008B1CD2" w:rsidRDefault="008B1CD2" w:rsidP="00795441">
            <w:pPr>
              <w:rPr>
                <w:color w:val="000000"/>
              </w:rPr>
            </w:pPr>
            <w:r>
              <w:rPr>
                <w:color w:val="000000"/>
              </w:rPr>
              <w:t>Светильник хирургический бестеневой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5</w:t>
            </w:r>
          </w:p>
        </w:tc>
      </w:tr>
      <w:tr w:rsidR="008B1CD2" w:rsidRPr="001D5FE3" w:rsidTr="00795441">
        <w:trPr>
          <w:trHeight w:val="271"/>
        </w:trPr>
        <w:tc>
          <w:tcPr>
            <w:tcW w:w="667" w:type="dxa"/>
            <w:vAlign w:val="center"/>
          </w:tcPr>
          <w:p w:rsidR="008B1CD2" w:rsidRDefault="008B1CD2" w:rsidP="00795441">
            <w:pPr>
              <w:jc w:val="center"/>
              <w:rPr>
                <w:color w:val="000000"/>
              </w:rPr>
            </w:pPr>
            <w:r>
              <w:rPr>
                <w:color w:val="000000"/>
              </w:rPr>
              <w:t>51</w:t>
            </w:r>
          </w:p>
        </w:tc>
        <w:tc>
          <w:tcPr>
            <w:tcW w:w="8056" w:type="dxa"/>
            <w:vAlign w:val="center"/>
          </w:tcPr>
          <w:p w:rsidR="008B1CD2" w:rsidRDefault="008B1CD2" w:rsidP="00795441">
            <w:pPr>
              <w:rPr>
                <w:color w:val="000000"/>
              </w:rPr>
            </w:pPr>
            <w:r>
              <w:rPr>
                <w:color w:val="000000"/>
              </w:rPr>
              <w:t>Система ультразвуковой визуализации универсальная с питанием от сети</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7</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10</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52</w:t>
            </w:r>
          </w:p>
        </w:tc>
        <w:tc>
          <w:tcPr>
            <w:tcW w:w="8056" w:type="dxa"/>
            <w:vAlign w:val="center"/>
          </w:tcPr>
          <w:p w:rsidR="008B1CD2" w:rsidRDefault="008B1CD2" w:rsidP="00795441">
            <w:pPr>
              <w:rPr>
                <w:color w:val="000000"/>
              </w:rPr>
            </w:pPr>
            <w:r>
              <w:rPr>
                <w:color w:val="000000"/>
              </w:rPr>
              <w:t>Стерилизатор воздушный (сухожаровой)</w:t>
            </w:r>
          </w:p>
        </w:tc>
        <w:tc>
          <w:tcPr>
            <w:tcW w:w="835" w:type="dxa"/>
            <w:vAlign w:val="center"/>
          </w:tcPr>
          <w:p w:rsidR="008B1CD2" w:rsidRDefault="008B1CD2" w:rsidP="00795441">
            <w:pPr>
              <w:jc w:val="center"/>
              <w:rPr>
                <w:color w:val="000000"/>
              </w:rPr>
            </w:pPr>
            <w:r>
              <w:rPr>
                <w:color w:val="000000"/>
              </w:rPr>
              <w:t>11</w:t>
            </w:r>
          </w:p>
        </w:tc>
        <w:tc>
          <w:tcPr>
            <w:tcW w:w="835" w:type="dxa"/>
            <w:vAlign w:val="center"/>
          </w:tcPr>
          <w:p w:rsidR="008B1CD2" w:rsidRDefault="008B1CD2" w:rsidP="00795441">
            <w:pPr>
              <w:jc w:val="center"/>
              <w:rPr>
                <w:color w:val="000000"/>
              </w:rPr>
            </w:pPr>
            <w:r>
              <w:rPr>
                <w:color w:val="000000"/>
              </w:rPr>
              <w:t>15</w:t>
            </w:r>
          </w:p>
        </w:tc>
        <w:tc>
          <w:tcPr>
            <w:tcW w:w="835" w:type="dxa"/>
            <w:vAlign w:val="center"/>
          </w:tcPr>
          <w:p w:rsidR="008B1CD2" w:rsidRDefault="008B1CD2" w:rsidP="00795441">
            <w:pPr>
              <w:jc w:val="center"/>
              <w:rPr>
                <w:color w:val="000000"/>
              </w:rPr>
            </w:pPr>
            <w:r>
              <w:rPr>
                <w:color w:val="000000"/>
              </w:rPr>
              <w:t>21</w:t>
            </w:r>
          </w:p>
        </w:tc>
        <w:tc>
          <w:tcPr>
            <w:tcW w:w="835" w:type="dxa"/>
            <w:vAlign w:val="center"/>
          </w:tcPr>
          <w:p w:rsidR="008B1CD2" w:rsidRDefault="008B1CD2" w:rsidP="00795441">
            <w:pPr>
              <w:jc w:val="center"/>
              <w:rPr>
                <w:color w:val="000000"/>
              </w:rPr>
            </w:pPr>
            <w:r>
              <w:rPr>
                <w:color w:val="000000"/>
              </w:rPr>
              <w:t>6</w:t>
            </w:r>
          </w:p>
        </w:tc>
        <w:tc>
          <w:tcPr>
            <w:tcW w:w="835" w:type="dxa"/>
            <w:vAlign w:val="center"/>
          </w:tcPr>
          <w:p w:rsidR="008B1CD2" w:rsidRDefault="008B1CD2" w:rsidP="00795441">
            <w:pPr>
              <w:jc w:val="center"/>
              <w:rPr>
                <w:color w:val="000000"/>
              </w:rPr>
            </w:pPr>
            <w:r>
              <w:rPr>
                <w:color w:val="000000"/>
              </w:rPr>
              <w:t>15</w:t>
            </w:r>
          </w:p>
        </w:tc>
        <w:tc>
          <w:tcPr>
            <w:tcW w:w="1447" w:type="dxa"/>
            <w:vAlign w:val="center"/>
          </w:tcPr>
          <w:p w:rsidR="008B1CD2" w:rsidRDefault="008B1CD2" w:rsidP="00795441">
            <w:pPr>
              <w:jc w:val="center"/>
              <w:rPr>
                <w:color w:val="000000"/>
              </w:rPr>
            </w:pPr>
            <w:r>
              <w:rPr>
                <w:color w:val="000000"/>
              </w:rPr>
              <w:t>68</w:t>
            </w:r>
          </w:p>
        </w:tc>
      </w:tr>
      <w:tr w:rsidR="008B1CD2" w:rsidRPr="001D5FE3" w:rsidTr="00795441">
        <w:trPr>
          <w:trHeight w:val="251"/>
        </w:trPr>
        <w:tc>
          <w:tcPr>
            <w:tcW w:w="667" w:type="dxa"/>
            <w:vAlign w:val="center"/>
          </w:tcPr>
          <w:p w:rsidR="008B1CD2" w:rsidRDefault="008B1CD2" w:rsidP="00795441">
            <w:pPr>
              <w:jc w:val="center"/>
              <w:rPr>
                <w:color w:val="000000"/>
              </w:rPr>
            </w:pPr>
            <w:r>
              <w:rPr>
                <w:color w:val="000000"/>
              </w:rPr>
              <w:t>53</w:t>
            </w:r>
          </w:p>
        </w:tc>
        <w:tc>
          <w:tcPr>
            <w:tcW w:w="8056" w:type="dxa"/>
            <w:vAlign w:val="center"/>
          </w:tcPr>
          <w:p w:rsidR="008B1CD2" w:rsidRDefault="008B1CD2" w:rsidP="00795441">
            <w:pPr>
              <w:rPr>
                <w:color w:val="000000"/>
              </w:rPr>
            </w:pPr>
            <w:r>
              <w:rPr>
                <w:color w:val="000000"/>
              </w:rPr>
              <w:t>Стерилизатор для инструментов</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9</w:t>
            </w:r>
          </w:p>
        </w:tc>
        <w:tc>
          <w:tcPr>
            <w:tcW w:w="835" w:type="dxa"/>
            <w:vAlign w:val="center"/>
          </w:tcPr>
          <w:p w:rsidR="008B1CD2" w:rsidRDefault="008B1CD2" w:rsidP="00795441">
            <w:pPr>
              <w:jc w:val="center"/>
              <w:rPr>
                <w:color w:val="000000"/>
              </w:rPr>
            </w:pPr>
            <w:r>
              <w:rPr>
                <w:color w:val="000000"/>
              </w:rPr>
              <w:t>26</w:t>
            </w:r>
          </w:p>
        </w:tc>
        <w:tc>
          <w:tcPr>
            <w:tcW w:w="835" w:type="dxa"/>
            <w:vAlign w:val="center"/>
          </w:tcPr>
          <w:p w:rsidR="008B1CD2" w:rsidRDefault="008B1CD2" w:rsidP="00795441">
            <w:pPr>
              <w:jc w:val="center"/>
              <w:rPr>
                <w:color w:val="000000"/>
              </w:rPr>
            </w:pPr>
            <w:r>
              <w:rPr>
                <w:color w:val="000000"/>
              </w:rPr>
              <w:t>11</w:t>
            </w:r>
          </w:p>
        </w:tc>
        <w:tc>
          <w:tcPr>
            <w:tcW w:w="835" w:type="dxa"/>
            <w:vAlign w:val="center"/>
          </w:tcPr>
          <w:p w:rsidR="008B1CD2" w:rsidRDefault="008B1CD2" w:rsidP="00795441">
            <w:pPr>
              <w:jc w:val="center"/>
              <w:rPr>
                <w:color w:val="000000"/>
              </w:rPr>
            </w:pPr>
            <w:r>
              <w:rPr>
                <w:color w:val="000000"/>
              </w:rPr>
              <w:t>4</w:t>
            </w:r>
          </w:p>
        </w:tc>
        <w:tc>
          <w:tcPr>
            <w:tcW w:w="1447" w:type="dxa"/>
            <w:vAlign w:val="center"/>
          </w:tcPr>
          <w:p w:rsidR="008B1CD2" w:rsidRDefault="008B1CD2" w:rsidP="00795441">
            <w:pPr>
              <w:jc w:val="center"/>
              <w:rPr>
                <w:color w:val="000000"/>
              </w:rPr>
            </w:pPr>
            <w:r>
              <w:rPr>
                <w:color w:val="000000"/>
              </w:rPr>
              <w:t>51</w:t>
            </w:r>
          </w:p>
        </w:tc>
      </w:tr>
      <w:tr w:rsidR="008B1CD2" w:rsidRPr="001D5FE3" w:rsidTr="00795441">
        <w:trPr>
          <w:trHeight w:val="510"/>
        </w:trPr>
        <w:tc>
          <w:tcPr>
            <w:tcW w:w="667" w:type="dxa"/>
            <w:vAlign w:val="center"/>
          </w:tcPr>
          <w:p w:rsidR="008B1CD2" w:rsidRDefault="008B1CD2" w:rsidP="00795441">
            <w:pPr>
              <w:jc w:val="center"/>
              <w:rPr>
                <w:color w:val="000000"/>
              </w:rPr>
            </w:pPr>
            <w:r>
              <w:rPr>
                <w:color w:val="000000"/>
              </w:rPr>
              <w:t>54</w:t>
            </w:r>
          </w:p>
        </w:tc>
        <w:tc>
          <w:tcPr>
            <w:tcW w:w="8056" w:type="dxa"/>
            <w:vAlign w:val="center"/>
          </w:tcPr>
          <w:p w:rsidR="008B1CD2" w:rsidRDefault="008B1CD2" w:rsidP="00795441">
            <w:pPr>
              <w:rPr>
                <w:color w:val="000000"/>
              </w:rPr>
            </w:pPr>
            <w:r>
              <w:rPr>
                <w:color w:val="000000"/>
              </w:rPr>
              <w:t>Стерилизатор суховоздушный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460"/>
        </w:trPr>
        <w:tc>
          <w:tcPr>
            <w:tcW w:w="667" w:type="dxa"/>
            <w:vAlign w:val="center"/>
          </w:tcPr>
          <w:p w:rsidR="008B1CD2" w:rsidRDefault="008B1CD2" w:rsidP="00795441">
            <w:pPr>
              <w:jc w:val="center"/>
              <w:rPr>
                <w:color w:val="000000"/>
              </w:rPr>
            </w:pPr>
            <w:r>
              <w:rPr>
                <w:color w:val="000000"/>
              </w:rPr>
              <w:t>55</w:t>
            </w:r>
          </w:p>
        </w:tc>
        <w:tc>
          <w:tcPr>
            <w:tcW w:w="8056" w:type="dxa"/>
            <w:vAlign w:val="center"/>
          </w:tcPr>
          <w:p w:rsidR="008B1CD2" w:rsidRDefault="008B1CD2" w:rsidP="00795441">
            <w:pPr>
              <w:rPr>
                <w:color w:val="000000"/>
              </w:rPr>
            </w:pPr>
            <w:r>
              <w:rPr>
                <w:color w:val="000000"/>
              </w:rPr>
              <w:t>Стол операционный универсальный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9</w:t>
            </w:r>
          </w:p>
        </w:tc>
        <w:tc>
          <w:tcPr>
            <w:tcW w:w="1447" w:type="dxa"/>
            <w:vAlign w:val="center"/>
          </w:tcPr>
          <w:p w:rsidR="008B1CD2" w:rsidRDefault="008B1CD2" w:rsidP="00795441">
            <w:pPr>
              <w:jc w:val="center"/>
              <w:rPr>
                <w:color w:val="000000"/>
              </w:rPr>
            </w:pPr>
            <w:r>
              <w:rPr>
                <w:color w:val="000000"/>
              </w:rPr>
              <w:t>10</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56</w:t>
            </w:r>
          </w:p>
        </w:tc>
        <w:tc>
          <w:tcPr>
            <w:tcW w:w="8056" w:type="dxa"/>
            <w:vAlign w:val="center"/>
          </w:tcPr>
          <w:p w:rsidR="008B1CD2" w:rsidRDefault="008B1CD2" w:rsidP="00795441">
            <w:pPr>
              <w:rPr>
                <w:color w:val="000000"/>
              </w:rPr>
            </w:pPr>
            <w:r>
              <w:rPr>
                <w:color w:val="000000"/>
              </w:rPr>
              <w:t>Стол операционный (хирургический)</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5</w:t>
            </w:r>
          </w:p>
        </w:tc>
        <w:tc>
          <w:tcPr>
            <w:tcW w:w="1447" w:type="dxa"/>
            <w:vAlign w:val="center"/>
          </w:tcPr>
          <w:p w:rsidR="008B1CD2" w:rsidRDefault="008B1CD2" w:rsidP="00795441">
            <w:pPr>
              <w:jc w:val="center"/>
              <w:rPr>
                <w:color w:val="000000"/>
              </w:rPr>
            </w:pPr>
            <w:r>
              <w:rPr>
                <w:color w:val="000000"/>
              </w:rPr>
              <w:t>9</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57</w:t>
            </w:r>
          </w:p>
        </w:tc>
        <w:tc>
          <w:tcPr>
            <w:tcW w:w="8056" w:type="dxa"/>
            <w:vAlign w:val="center"/>
          </w:tcPr>
          <w:p w:rsidR="008B1CD2" w:rsidRDefault="008B1CD2" w:rsidP="00795441">
            <w:pPr>
              <w:rPr>
                <w:color w:val="000000"/>
              </w:rPr>
            </w:pPr>
            <w:r>
              <w:rPr>
                <w:color w:val="000000"/>
              </w:rPr>
              <w:t>Стол процедурный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58</w:t>
            </w:r>
          </w:p>
        </w:tc>
        <w:tc>
          <w:tcPr>
            <w:tcW w:w="8056" w:type="dxa"/>
            <w:vAlign w:val="center"/>
          </w:tcPr>
          <w:p w:rsidR="008B1CD2" w:rsidRDefault="008B1CD2" w:rsidP="00795441">
            <w:pPr>
              <w:rPr>
                <w:color w:val="000000"/>
              </w:rPr>
            </w:pPr>
            <w:r>
              <w:rPr>
                <w:color w:val="000000"/>
              </w:rPr>
              <w:t>Стол манипуляционный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59</w:t>
            </w:r>
          </w:p>
        </w:tc>
        <w:tc>
          <w:tcPr>
            <w:tcW w:w="8056" w:type="dxa"/>
            <w:vAlign w:val="center"/>
          </w:tcPr>
          <w:p w:rsidR="008B1CD2" w:rsidRDefault="008B1CD2" w:rsidP="00795441">
            <w:pPr>
              <w:rPr>
                <w:color w:val="000000"/>
              </w:rPr>
            </w:pPr>
            <w:r>
              <w:rPr>
                <w:color w:val="000000"/>
              </w:rPr>
              <w:t>Стол инструментальный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443"/>
        </w:trPr>
        <w:tc>
          <w:tcPr>
            <w:tcW w:w="667" w:type="dxa"/>
            <w:vAlign w:val="center"/>
          </w:tcPr>
          <w:p w:rsidR="008B1CD2" w:rsidRDefault="008B1CD2" w:rsidP="00795441">
            <w:pPr>
              <w:jc w:val="center"/>
              <w:rPr>
                <w:color w:val="000000"/>
              </w:rPr>
            </w:pPr>
            <w:r>
              <w:rPr>
                <w:color w:val="000000"/>
              </w:rPr>
              <w:lastRenderedPageBreak/>
              <w:t>60</w:t>
            </w:r>
          </w:p>
        </w:tc>
        <w:tc>
          <w:tcPr>
            <w:tcW w:w="8056" w:type="dxa"/>
            <w:vAlign w:val="center"/>
          </w:tcPr>
          <w:p w:rsidR="008B1CD2" w:rsidRDefault="008B1CD2" w:rsidP="00795441">
            <w:pPr>
              <w:rPr>
                <w:color w:val="000000"/>
              </w:rPr>
            </w:pPr>
            <w:r>
              <w:rPr>
                <w:color w:val="000000"/>
              </w:rPr>
              <w:t>Тонометр портативный для измерения внутриглазного давления</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8</w:t>
            </w:r>
          </w:p>
        </w:tc>
        <w:tc>
          <w:tcPr>
            <w:tcW w:w="835" w:type="dxa"/>
            <w:vAlign w:val="center"/>
          </w:tcPr>
          <w:p w:rsidR="008B1CD2" w:rsidRDefault="008B1CD2" w:rsidP="00795441">
            <w:pPr>
              <w:jc w:val="center"/>
              <w:rPr>
                <w:color w:val="000000"/>
              </w:rPr>
            </w:pPr>
            <w:r>
              <w:rPr>
                <w:color w:val="000000"/>
              </w:rPr>
              <w:t>21</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33</w:t>
            </w:r>
          </w:p>
        </w:tc>
      </w:tr>
      <w:tr w:rsidR="008B1CD2" w:rsidRPr="001D5FE3" w:rsidTr="00795441">
        <w:trPr>
          <w:trHeight w:val="549"/>
        </w:trPr>
        <w:tc>
          <w:tcPr>
            <w:tcW w:w="667" w:type="dxa"/>
            <w:vAlign w:val="center"/>
          </w:tcPr>
          <w:p w:rsidR="008B1CD2" w:rsidRDefault="008B1CD2" w:rsidP="00795441">
            <w:pPr>
              <w:jc w:val="center"/>
              <w:rPr>
                <w:color w:val="000000"/>
              </w:rPr>
            </w:pPr>
            <w:r>
              <w:rPr>
                <w:color w:val="000000"/>
              </w:rPr>
              <w:t>61</w:t>
            </w:r>
          </w:p>
        </w:tc>
        <w:tc>
          <w:tcPr>
            <w:tcW w:w="8056" w:type="dxa"/>
            <w:vAlign w:val="center"/>
          </w:tcPr>
          <w:p w:rsidR="008B1CD2" w:rsidRDefault="008B1CD2" w:rsidP="00795441">
            <w:pPr>
              <w:rPr>
                <w:color w:val="000000"/>
              </w:rPr>
            </w:pPr>
            <w:r>
              <w:rPr>
                <w:color w:val="000000"/>
              </w:rPr>
              <w:t>Тонометр транспальпебральный для измерения внутриглазного давления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62</w:t>
            </w:r>
          </w:p>
        </w:tc>
        <w:tc>
          <w:tcPr>
            <w:tcW w:w="8056" w:type="dxa"/>
            <w:vAlign w:val="center"/>
          </w:tcPr>
          <w:p w:rsidR="008B1CD2" w:rsidRDefault="008B1CD2" w:rsidP="00795441">
            <w:pPr>
              <w:rPr>
                <w:color w:val="000000"/>
              </w:rPr>
            </w:pPr>
            <w:r>
              <w:rPr>
                <w:color w:val="000000"/>
              </w:rPr>
              <w:t>Ультразвуковой аппарат для исследования сердца и сосудов</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8</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10</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63</w:t>
            </w:r>
          </w:p>
        </w:tc>
        <w:tc>
          <w:tcPr>
            <w:tcW w:w="8056" w:type="dxa"/>
            <w:vAlign w:val="center"/>
          </w:tcPr>
          <w:p w:rsidR="008B1CD2" w:rsidRDefault="008B1CD2" w:rsidP="00795441">
            <w:pPr>
              <w:rPr>
                <w:color w:val="000000"/>
              </w:rPr>
            </w:pPr>
            <w:r>
              <w:rPr>
                <w:color w:val="000000"/>
              </w:rPr>
              <w:t>Ультразвуковой аппарат для исследования сердца и сосудов (передвижной)</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64</w:t>
            </w:r>
          </w:p>
        </w:tc>
        <w:tc>
          <w:tcPr>
            <w:tcW w:w="8056" w:type="dxa"/>
            <w:vAlign w:val="center"/>
          </w:tcPr>
          <w:p w:rsidR="008B1CD2" w:rsidRDefault="008B1CD2" w:rsidP="00795441">
            <w:pPr>
              <w:rPr>
                <w:color w:val="000000"/>
              </w:rPr>
            </w:pPr>
            <w:r>
              <w:rPr>
                <w:color w:val="000000"/>
              </w:rPr>
              <w:t>Ультразвуковой сканер с наличием конвексного датчика на 3,5 МГц и влагалищного датчика на 5 МГц</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5</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7</w:t>
            </w:r>
          </w:p>
        </w:tc>
      </w:tr>
      <w:tr w:rsidR="008B1CD2" w:rsidRPr="001D5FE3" w:rsidTr="00795441">
        <w:trPr>
          <w:trHeight w:val="300"/>
        </w:trPr>
        <w:tc>
          <w:tcPr>
            <w:tcW w:w="667" w:type="dxa"/>
            <w:vAlign w:val="center"/>
          </w:tcPr>
          <w:p w:rsidR="008B1CD2" w:rsidRDefault="008B1CD2" w:rsidP="00795441">
            <w:pPr>
              <w:jc w:val="center"/>
              <w:rPr>
                <w:color w:val="000000"/>
              </w:rPr>
            </w:pPr>
            <w:r>
              <w:rPr>
                <w:color w:val="000000"/>
              </w:rPr>
              <w:t>65</w:t>
            </w:r>
          </w:p>
        </w:tc>
        <w:tc>
          <w:tcPr>
            <w:tcW w:w="8056" w:type="dxa"/>
            <w:vAlign w:val="center"/>
          </w:tcPr>
          <w:p w:rsidR="008B1CD2" w:rsidRDefault="008B1CD2" w:rsidP="00795441">
            <w:pPr>
              <w:rPr>
                <w:color w:val="000000"/>
              </w:rPr>
            </w:pPr>
            <w:r>
              <w:rPr>
                <w:color w:val="000000"/>
              </w:rPr>
              <w:t>Холодильник для лекарственных препаратов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5</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10</w:t>
            </w:r>
          </w:p>
        </w:tc>
      </w:tr>
      <w:tr w:rsidR="008B1CD2" w:rsidRPr="001D5FE3" w:rsidTr="00795441">
        <w:trPr>
          <w:trHeight w:val="780"/>
        </w:trPr>
        <w:tc>
          <w:tcPr>
            <w:tcW w:w="667" w:type="dxa"/>
            <w:vAlign w:val="center"/>
          </w:tcPr>
          <w:p w:rsidR="008B1CD2" w:rsidRDefault="008B1CD2" w:rsidP="00795441">
            <w:pPr>
              <w:jc w:val="center"/>
              <w:rPr>
                <w:color w:val="000000"/>
              </w:rPr>
            </w:pPr>
            <w:r>
              <w:rPr>
                <w:color w:val="000000"/>
              </w:rPr>
              <w:t>66</w:t>
            </w:r>
          </w:p>
        </w:tc>
        <w:tc>
          <w:tcPr>
            <w:tcW w:w="8056" w:type="dxa"/>
            <w:vAlign w:val="center"/>
          </w:tcPr>
          <w:p w:rsidR="008B1CD2" w:rsidRDefault="008B1CD2" w:rsidP="00795441">
            <w:pPr>
              <w:rPr>
                <w:color w:val="000000"/>
              </w:rPr>
            </w:pPr>
            <w:r>
              <w:rPr>
                <w:color w:val="000000"/>
              </w:rPr>
              <w:t>Цистоскоп смотровой</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6</w:t>
            </w:r>
          </w:p>
        </w:tc>
      </w:tr>
      <w:tr w:rsidR="008B1CD2" w:rsidRPr="001D5FE3" w:rsidTr="00795441">
        <w:trPr>
          <w:trHeight w:val="765"/>
        </w:trPr>
        <w:tc>
          <w:tcPr>
            <w:tcW w:w="667" w:type="dxa"/>
            <w:vAlign w:val="center"/>
          </w:tcPr>
          <w:p w:rsidR="008B1CD2" w:rsidRDefault="008B1CD2" w:rsidP="00795441">
            <w:pPr>
              <w:jc w:val="center"/>
              <w:rPr>
                <w:color w:val="000000"/>
              </w:rPr>
            </w:pPr>
            <w:r>
              <w:rPr>
                <w:color w:val="000000"/>
              </w:rPr>
              <w:t>67</w:t>
            </w:r>
          </w:p>
        </w:tc>
        <w:tc>
          <w:tcPr>
            <w:tcW w:w="8056" w:type="dxa"/>
            <w:vAlign w:val="center"/>
          </w:tcPr>
          <w:p w:rsidR="008B1CD2" w:rsidRDefault="008B1CD2" w:rsidP="00795441">
            <w:pPr>
              <w:rPr>
                <w:color w:val="000000"/>
              </w:rPr>
            </w:pPr>
            <w:r>
              <w:rPr>
                <w:color w:val="000000"/>
              </w:rPr>
              <w:t>Шкаф медицинский</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5</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1447" w:type="dxa"/>
            <w:vAlign w:val="center"/>
          </w:tcPr>
          <w:p w:rsidR="008B1CD2" w:rsidRDefault="008B1CD2" w:rsidP="00795441">
            <w:pPr>
              <w:jc w:val="center"/>
              <w:rPr>
                <w:color w:val="000000"/>
              </w:rPr>
            </w:pPr>
            <w:r>
              <w:rPr>
                <w:color w:val="000000"/>
              </w:rPr>
              <w:t>9</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68</w:t>
            </w:r>
          </w:p>
        </w:tc>
        <w:tc>
          <w:tcPr>
            <w:tcW w:w="8056" w:type="dxa"/>
            <w:vAlign w:val="center"/>
          </w:tcPr>
          <w:p w:rsidR="008B1CD2" w:rsidRDefault="008B1CD2" w:rsidP="00795441">
            <w:pPr>
              <w:rPr>
                <w:color w:val="000000"/>
              </w:rPr>
            </w:pPr>
            <w:r>
              <w:rPr>
                <w:color w:val="000000"/>
              </w:rPr>
              <w:t>Шкаф для хранения обработанных эндоскопов</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3</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69</w:t>
            </w:r>
          </w:p>
        </w:tc>
        <w:tc>
          <w:tcPr>
            <w:tcW w:w="8056" w:type="dxa"/>
            <w:vAlign w:val="center"/>
          </w:tcPr>
          <w:p w:rsidR="008B1CD2" w:rsidRDefault="008B1CD2" w:rsidP="00795441">
            <w:pPr>
              <w:rPr>
                <w:color w:val="000000"/>
              </w:rPr>
            </w:pPr>
            <w:r>
              <w:rPr>
                <w:color w:val="000000"/>
              </w:rPr>
              <w:t>Шкаф для лекарственных препаратов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70</w:t>
            </w:r>
          </w:p>
        </w:tc>
        <w:tc>
          <w:tcPr>
            <w:tcW w:w="8056" w:type="dxa"/>
            <w:vAlign w:val="center"/>
          </w:tcPr>
          <w:p w:rsidR="008B1CD2" w:rsidRDefault="008B1CD2" w:rsidP="00795441">
            <w:pPr>
              <w:rPr>
                <w:color w:val="000000"/>
              </w:rPr>
            </w:pPr>
            <w:r>
              <w:rPr>
                <w:color w:val="000000"/>
              </w:rPr>
              <w:t>Экспресс-анализатор уровня холестерина в крови портативный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2</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71</w:t>
            </w:r>
          </w:p>
        </w:tc>
        <w:tc>
          <w:tcPr>
            <w:tcW w:w="8056" w:type="dxa"/>
            <w:vAlign w:val="center"/>
          </w:tcPr>
          <w:p w:rsidR="008B1CD2" w:rsidRDefault="008B1CD2" w:rsidP="00795441">
            <w:pPr>
              <w:rPr>
                <w:color w:val="000000"/>
              </w:rPr>
            </w:pPr>
            <w:r>
              <w:rPr>
                <w:color w:val="000000"/>
              </w:rPr>
              <w:t>Электрокардиограф 12-канальный</w:t>
            </w:r>
          </w:p>
        </w:tc>
        <w:tc>
          <w:tcPr>
            <w:tcW w:w="835" w:type="dxa"/>
            <w:vAlign w:val="center"/>
          </w:tcPr>
          <w:p w:rsidR="008B1CD2" w:rsidRDefault="008B1CD2" w:rsidP="00795441">
            <w:pPr>
              <w:jc w:val="center"/>
              <w:rPr>
                <w:color w:val="000000"/>
              </w:rPr>
            </w:pPr>
            <w:r>
              <w:rPr>
                <w:color w:val="000000"/>
              </w:rPr>
              <w:t>30</w:t>
            </w:r>
          </w:p>
        </w:tc>
        <w:tc>
          <w:tcPr>
            <w:tcW w:w="835" w:type="dxa"/>
            <w:vAlign w:val="center"/>
          </w:tcPr>
          <w:p w:rsidR="008B1CD2" w:rsidRDefault="008B1CD2" w:rsidP="00795441">
            <w:pPr>
              <w:jc w:val="center"/>
              <w:rPr>
                <w:color w:val="000000"/>
              </w:rPr>
            </w:pPr>
            <w:r>
              <w:rPr>
                <w:color w:val="000000"/>
              </w:rPr>
              <w:t>13</w:t>
            </w:r>
          </w:p>
        </w:tc>
        <w:tc>
          <w:tcPr>
            <w:tcW w:w="835" w:type="dxa"/>
            <w:vAlign w:val="center"/>
          </w:tcPr>
          <w:p w:rsidR="008B1CD2" w:rsidRDefault="008B1CD2" w:rsidP="00795441">
            <w:pPr>
              <w:jc w:val="center"/>
              <w:rPr>
                <w:color w:val="000000"/>
              </w:rPr>
            </w:pPr>
            <w:r>
              <w:rPr>
                <w:color w:val="000000"/>
              </w:rPr>
              <w:t>13</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10</w:t>
            </w:r>
          </w:p>
        </w:tc>
        <w:tc>
          <w:tcPr>
            <w:tcW w:w="1447" w:type="dxa"/>
            <w:vAlign w:val="center"/>
          </w:tcPr>
          <w:p w:rsidR="008B1CD2" w:rsidRDefault="008B1CD2" w:rsidP="00795441">
            <w:pPr>
              <w:jc w:val="center"/>
              <w:rPr>
                <w:color w:val="000000"/>
              </w:rPr>
            </w:pPr>
            <w:r>
              <w:rPr>
                <w:color w:val="000000"/>
              </w:rPr>
              <w:t>69</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72</w:t>
            </w:r>
          </w:p>
        </w:tc>
        <w:tc>
          <w:tcPr>
            <w:tcW w:w="8056" w:type="dxa"/>
            <w:vAlign w:val="center"/>
          </w:tcPr>
          <w:p w:rsidR="008B1CD2" w:rsidRDefault="008B1CD2" w:rsidP="00795441">
            <w:pPr>
              <w:rPr>
                <w:color w:val="000000"/>
              </w:rPr>
            </w:pPr>
            <w:r>
              <w:rPr>
                <w:color w:val="000000"/>
              </w:rPr>
              <w:t>Электрокардиограф портативный 3- или 6-канальный (для оснащения фельдшерско-акушерского пункта, фельдшерского здравпункта)</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12</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3</w:t>
            </w:r>
          </w:p>
        </w:tc>
        <w:tc>
          <w:tcPr>
            <w:tcW w:w="1447" w:type="dxa"/>
            <w:vAlign w:val="center"/>
          </w:tcPr>
          <w:p w:rsidR="008B1CD2" w:rsidRDefault="008B1CD2" w:rsidP="00795441">
            <w:pPr>
              <w:jc w:val="center"/>
              <w:rPr>
                <w:color w:val="000000"/>
              </w:rPr>
            </w:pPr>
            <w:r>
              <w:rPr>
                <w:color w:val="000000"/>
              </w:rPr>
              <w:t>20</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73</w:t>
            </w:r>
          </w:p>
        </w:tc>
        <w:tc>
          <w:tcPr>
            <w:tcW w:w="8056" w:type="dxa"/>
            <w:vAlign w:val="center"/>
          </w:tcPr>
          <w:p w:rsidR="008B1CD2" w:rsidRDefault="008B1CD2" w:rsidP="00795441">
            <w:pPr>
              <w:rPr>
                <w:color w:val="000000"/>
              </w:rPr>
            </w:pPr>
            <w:r>
              <w:rPr>
                <w:color w:val="000000"/>
              </w:rPr>
              <w:t>Электрокоагулятор (коагулятор) хирургический моно- и биполярный с комплектом соответствующего инструментария</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4</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74</w:t>
            </w:r>
          </w:p>
        </w:tc>
        <w:tc>
          <w:tcPr>
            <w:tcW w:w="8056" w:type="dxa"/>
            <w:vAlign w:val="center"/>
          </w:tcPr>
          <w:p w:rsidR="008B1CD2" w:rsidRDefault="008B1CD2" w:rsidP="00795441">
            <w:pPr>
              <w:rPr>
                <w:color w:val="000000"/>
              </w:rPr>
            </w:pPr>
            <w:r>
              <w:rPr>
                <w:color w:val="000000"/>
              </w:rPr>
              <w:t>Электрохирургический блок</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75</w:t>
            </w:r>
          </w:p>
        </w:tc>
        <w:tc>
          <w:tcPr>
            <w:tcW w:w="8056" w:type="dxa"/>
            <w:vAlign w:val="center"/>
          </w:tcPr>
          <w:p w:rsidR="008B1CD2" w:rsidRDefault="008B1CD2" w:rsidP="00795441">
            <w:pPr>
              <w:rPr>
                <w:color w:val="000000"/>
              </w:rPr>
            </w:pPr>
            <w:r>
              <w:rPr>
                <w:color w:val="000000"/>
              </w:rPr>
              <w:t>Электрокоагулятор хирургический</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4</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6</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76</w:t>
            </w:r>
          </w:p>
        </w:tc>
        <w:tc>
          <w:tcPr>
            <w:tcW w:w="8056" w:type="dxa"/>
            <w:vAlign w:val="center"/>
          </w:tcPr>
          <w:p w:rsidR="008B1CD2" w:rsidRDefault="008B1CD2" w:rsidP="00795441">
            <w:pPr>
              <w:rPr>
                <w:color w:val="000000"/>
              </w:rPr>
            </w:pPr>
            <w:r>
              <w:rPr>
                <w:color w:val="000000"/>
              </w:rPr>
              <w:t>Электромиограф (нейромиограф, миограф)</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1</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77</w:t>
            </w:r>
          </w:p>
        </w:tc>
        <w:tc>
          <w:tcPr>
            <w:tcW w:w="8056" w:type="dxa"/>
            <w:vAlign w:val="center"/>
          </w:tcPr>
          <w:p w:rsidR="008B1CD2" w:rsidRDefault="008B1CD2" w:rsidP="00795441">
            <w:pPr>
              <w:rPr>
                <w:color w:val="000000"/>
              </w:rPr>
            </w:pPr>
            <w:r>
              <w:rPr>
                <w:color w:val="000000"/>
              </w:rPr>
              <w:t>Электроэнцефалограф</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9</w:t>
            </w:r>
          </w:p>
        </w:tc>
        <w:tc>
          <w:tcPr>
            <w:tcW w:w="1447" w:type="dxa"/>
            <w:vAlign w:val="center"/>
          </w:tcPr>
          <w:p w:rsidR="008B1CD2" w:rsidRDefault="008B1CD2" w:rsidP="00795441">
            <w:pPr>
              <w:jc w:val="center"/>
              <w:rPr>
                <w:color w:val="000000"/>
              </w:rPr>
            </w:pPr>
            <w:r>
              <w:rPr>
                <w:color w:val="000000"/>
              </w:rPr>
              <w:t>11</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t>78</w:t>
            </w:r>
          </w:p>
        </w:tc>
        <w:tc>
          <w:tcPr>
            <w:tcW w:w="8056" w:type="dxa"/>
            <w:vAlign w:val="center"/>
          </w:tcPr>
          <w:p w:rsidR="008B1CD2" w:rsidRDefault="008B1CD2" w:rsidP="00795441">
            <w:pPr>
              <w:rPr>
                <w:color w:val="000000"/>
              </w:rPr>
            </w:pPr>
            <w:r>
              <w:rPr>
                <w:color w:val="000000"/>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835" w:type="dxa"/>
            <w:vAlign w:val="center"/>
          </w:tcPr>
          <w:p w:rsidR="008B1CD2" w:rsidRDefault="008B1CD2" w:rsidP="00795441">
            <w:pPr>
              <w:jc w:val="center"/>
              <w:rPr>
                <w:color w:val="000000"/>
              </w:rPr>
            </w:pPr>
            <w:r>
              <w:rPr>
                <w:color w:val="000000"/>
              </w:rPr>
              <w:t>16</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3</w:t>
            </w:r>
          </w:p>
        </w:tc>
        <w:tc>
          <w:tcPr>
            <w:tcW w:w="835" w:type="dxa"/>
            <w:vAlign w:val="center"/>
          </w:tcPr>
          <w:p w:rsidR="008B1CD2" w:rsidRDefault="008B1CD2" w:rsidP="00795441">
            <w:pPr>
              <w:jc w:val="center"/>
              <w:rPr>
                <w:color w:val="000000"/>
              </w:rPr>
            </w:pPr>
            <w:r>
              <w:rPr>
                <w:color w:val="000000"/>
              </w:rPr>
              <w:t>1</w:t>
            </w:r>
          </w:p>
        </w:tc>
        <w:tc>
          <w:tcPr>
            <w:tcW w:w="1447" w:type="dxa"/>
            <w:vAlign w:val="center"/>
          </w:tcPr>
          <w:p w:rsidR="008B1CD2" w:rsidRDefault="008B1CD2" w:rsidP="00795441">
            <w:pPr>
              <w:jc w:val="center"/>
              <w:rPr>
                <w:color w:val="000000"/>
              </w:rPr>
            </w:pPr>
            <w:r>
              <w:rPr>
                <w:color w:val="000000"/>
              </w:rPr>
              <w:t>24</w:t>
            </w:r>
          </w:p>
        </w:tc>
      </w:tr>
      <w:tr w:rsidR="008B1CD2" w:rsidRPr="001D5FE3" w:rsidTr="00795441">
        <w:trPr>
          <w:trHeight w:val="390"/>
        </w:trPr>
        <w:tc>
          <w:tcPr>
            <w:tcW w:w="667" w:type="dxa"/>
            <w:vAlign w:val="center"/>
          </w:tcPr>
          <w:p w:rsidR="008B1CD2" w:rsidRDefault="008B1CD2" w:rsidP="00795441">
            <w:pPr>
              <w:jc w:val="center"/>
              <w:rPr>
                <w:color w:val="000000"/>
              </w:rPr>
            </w:pPr>
            <w:r>
              <w:rPr>
                <w:color w:val="000000"/>
              </w:rPr>
              <w:lastRenderedPageBreak/>
              <w:t>79</w:t>
            </w:r>
          </w:p>
        </w:tc>
        <w:tc>
          <w:tcPr>
            <w:tcW w:w="8056" w:type="dxa"/>
            <w:vAlign w:val="center"/>
          </w:tcPr>
          <w:p w:rsidR="008B1CD2" w:rsidRDefault="008B1CD2" w:rsidP="00795441">
            <w:pPr>
              <w:rPr>
                <w:color w:val="000000"/>
              </w:rPr>
            </w:pPr>
            <w:r>
              <w:rPr>
                <w:color w:val="000000"/>
              </w:rPr>
              <w:t>Эндоскопическая система (виде</w:t>
            </w:r>
            <w:proofErr w:type="gramStart"/>
            <w:r>
              <w:rPr>
                <w:color w:val="000000"/>
              </w:rPr>
              <w:t>о-</w:t>
            </w:r>
            <w:proofErr w:type="gramEnd"/>
            <w:r>
              <w:rPr>
                <w:color w:val="000000"/>
              </w:rPr>
              <w:t>, фибро- или регидная), включающая: осветитель, инсуффлятор, электроотсасыватель, тележка (стойка); течеискатель</w:t>
            </w:r>
          </w:p>
        </w:tc>
        <w:tc>
          <w:tcPr>
            <w:tcW w:w="835" w:type="dxa"/>
            <w:vAlign w:val="center"/>
          </w:tcPr>
          <w:p w:rsidR="008B1CD2" w:rsidRDefault="008B1CD2" w:rsidP="00795441">
            <w:pPr>
              <w:jc w:val="center"/>
              <w:rPr>
                <w:color w:val="000000"/>
              </w:rPr>
            </w:pPr>
            <w:r>
              <w:rPr>
                <w:color w:val="000000"/>
              </w:rPr>
              <w:t>1</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w:t>
            </w:r>
          </w:p>
        </w:tc>
        <w:tc>
          <w:tcPr>
            <w:tcW w:w="835" w:type="dxa"/>
            <w:vAlign w:val="center"/>
          </w:tcPr>
          <w:p w:rsidR="008B1CD2" w:rsidRDefault="008B1CD2" w:rsidP="00795441">
            <w:pPr>
              <w:jc w:val="center"/>
              <w:rPr>
                <w:color w:val="000000"/>
              </w:rPr>
            </w:pPr>
            <w:r>
              <w:rPr>
                <w:color w:val="000000"/>
              </w:rPr>
              <w:t>2</w:t>
            </w:r>
          </w:p>
        </w:tc>
        <w:tc>
          <w:tcPr>
            <w:tcW w:w="835" w:type="dxa"/>
            <w:vAlign w:val="center"/>
          </w:tcPr>
          <w:p w:rsidR="008B1CD2" w:rsidRDefault="008B1CD2" w:rsidP="00795441">
            <w:pPr>
              <w:jc w:val="center"/>
              <w:rPr>
                <w:color w:val="000000"/>
              </w:rPr>
            </w:pPr>
            <w:r>
              <w:rPr>
                <w:color w:val="000000"/>
              </w:rPr>
              <w:t>-</w:t>
            </w:r>
          </w:p>
        </w:tc>
        <w:tc>
          <w:tcPr>
            <w:tcW w:w="1447" w:type="dxa"/>
            <w:vAlign w:val="center"/>
          </w:tcPr>
          <w:p w:rsidR="008B1CD2" w:rsidRDefault="008B1CD2" w:rsidP="00795441">
            <w:pPr>
              <w:jc w:val="center"/>
              <w:rPr>
                <w:color w:val="000000"/>
              </w:rPr>
            </w:pPr>
            <w:r>
              <w:rPr>
                <w:color w:val="000000"/>
              </w:rPr>
              <w:t>3</w:t>
            </w:r>
          </w:p>
        </w:tc>
      </w:tr>
      <w:tr w:rsidR="008B1CD2" w:rsidRPr="001D5FE3" w:rsidTr="00795441">
        <w:trPr>
          <w:trHeight w:val="390"/>
        </w:trPr>
        <w:tc>
          <w:tcPr>
            <w:tcW w:w="667" w:type="dxa"/>
            <w:vAlign w:val="center"/>
          </w:tcPr>
          <w:p w:rsidR="008B1CD2" w:rsidRDefault="008B1CD2" w:rsidP="00795441">
            <w:pPr>
              <w:jc w:val="center"/>
              <w:rPr>
                <w:rFonts w:ascii="Times New Roman" w:hAnsi="Times New Roman"/>
                <w:color w:val="000000"/>
              </w:rPr>
            </w:pPr>
            <w:r>
              <w:rPr>
                <w:color w:val="000000"/>
              </w:rPr>
              <w:t> </w:t>
            </w:r>
          </w:p>
        </w:tc>
        <w:tc>
          <w:tcPr>
            <w:tcW w:w="8056" w:type="dxa"/>
            <w:vAlign w:val="center"/>
          </w:tcPr>
          <w:p w:rsidR="008B1CD2" w:rsidRDefault="008B1CD2" w:rsidP="00795441">
            <w:pPr>
              <w:rPr>
                <w:color w:val="000000"/>
              </w:rPr>
            </w:pPr>
            <w:r>
              <w:rPr>
                <w:color w:val="000000"/>
              </w:rPr>
              <w:t>ИТОГО</w:t>
            </w:r>
          </w:p>
        </w:tc>
        <w:tc>
          <w:tcPr>
            <w:tcW w:w="835" w:type="dxa"/>
            <w:vAlign w:val="center"/>
          </w:tcPr>
          <w:p w:rsidR="008B1CD2" w:rsidRDefault="008B1CD2" w:rsidP="00795441">
            <w:pPr>
              <w:jc w:val="center"/>
              <w:rPr>
                <w:color w:val="000000"/>
              </w:rPr>
            </w:pPr>
            <w:r>
              <w:rPr>
                <w:color w:val="000000"/>
              </w:rPr>
              <w:t>104</w:t>
            </w:r>
          </w:p>
        </w:tc>
        <w:tc>
          <w:tcPr>
            <w:tcW w:w="835" w:type="dxa"/>
            <w:vAlign w:val="center"/>
          </w:tcPr>
          <w:p w:rsidR="008B1CD2" w:rsidRDefault="008B1CD2" w:rsidP="00795441">
            <w:pPr>
              <w:jc w:val="center"/>
              <w:rPr>
                <w:color w:val="000000"/>
              </w:rPr>
            </w:pPr>
            <w:r>
              <w:rPr>
                <w:color w:val="000000"/>
              </w:rPr>
              <w:t>177</w:t>
            </w:r>
          </w:p>
        </w:tc>
        <w:tc>
          <w:tcPr>
            <w:tcW w:w="835" w:type="dxa"/>
            <w:vAlign w:val="center"/>
          </w:tcPr>
          <w:p w:rsidR="008B1CD2" w:rsidRDefault="008B1CD2" w:rsidP="00795441">
            <w:pPr>
              <w:jc w:val="center"/>
              <w:rPr>
                <w:color w:val="000000"/>
              </w:rPr>
            </w:pPr>
            <w:r>
              <w:rPr>
                <w:color w:val="000000"/>
              </w:rPr>
              <w:t>195</w:t>
            </w:r>
          </w:p>
        </w:tc>
        <w:tc>
          <w:tcPr>
            <w:tcW w:w="835" w:type="dxa"/>
            <w:vAlign w:val="center"/>
          </w:tcPr>
          <w:p w:rsidR="008B1CD2" w:rsidRDefault="008B1CD2" w:rsidP="00795441">
            <w:pPr>
              <w:jc w:val="center"/>
              <w:rPr>
                <w:color w:val="000000"/>
              </w:rPr>
            </w:pPr>
            <w:r>
              <w:rPr>
                <w:color w:val="000000"/>
              </w:rPr>
              <w:t>136</w:t>
            </w:r>
          </w:p>
        </w:tc>
        <w:tc>
          <w:tcPr>
            <w:tcW w:w="835" w:type="dxa"/>
            <w:vAlign w:val="center"/>
          </w:tcPr>
          <w:p w:rsidR="008B1CD2" w:rsidRDefault="008B1CD2" w:rsidP="00795441">
            <w:pPr>
              <w:jc w:val="center"/>
              <w:rPr>
                <w:color w:val="000000"/>
              </w:rPr>
            </w:pPr>
            <w:r>
              <w:rPr>
                <w:color w:val="000000"/>
              </w:rPr>
              <w:t>111</w:t>
            </w:r>
          </w:p>
        </w:tc>
        <w:tc>
          <w:tcPr>
            <w:tcW w:w="1447" w:type="dxa"/>
            <w:vAlign w:val="center"/>
          </w:tcPr>
          <w:p w:rsidR="008B1CD2" w:rsidRDefault="008B1CD2" w:rsidP="00795441">
            <w:pPr>
              <w:jc w:val="center"/>
              <w:rPr>
                <w:color w:val="000000"/>
              </w:rPr>
            </w:pPr>
            <w:r>
              <w:rPr>
                <w:color w:val="000000"/>
              </w:rPr>
              <w:t>723</w:t>
            </w:r>
            <w:r w:rsidR="002B0CE9">
              <w:rPr>
                <w:rFonts w:ascii="Times New Roman" w:hAnsi="Times New Roman"/>
                <w:sz w:val="28"/>
                <w:szCs w:val="28"/>
              </w:rPr>
              <w:t>».</w:t>
            </w:r>
          </w:p>
        </w:tc>
      </w:tr>
    </w:tbl>
    <w:p w:rsidR="00913510" w:rsidRDefault="00913510" w:rsidP="00913510">
      <w:pPr>
        <w:pStyle w:val="ConsPlusTitle"/>
        <w:jc w:val="center"/>
        <w:outlineLvl w:val="2"/>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8B1CD2" w:rsidRDefault="008B1CD2" w:rsidP="007743E5">
      <w:pPr>
        <w:pStyle w:val="ConsPlusTitle"/>
        <w:spacing w:line="72" w:lineRule="auto"/>
        <w:jc w:val="center"/>
        <w:outlineLvl w:val="2"/>
        <w:rPr>
          <w:rFonts w:ascii="Times New Roman" w:hAnsi="Times New Roman" w:cs="Times New Roman"/>
          <w:b w:val="0"/>
          <w:bCs w:val="0"/>
          <w:sz w:val="28"/>
          <w:szCs w:val="28"/>
        </w:rPr>
      </w:pPr>
    </w:p>
    <w:p w:rsidR="008B1CD2" w:rsidRDefault="008B1CD2" w:rsidP="007743E5">
      <w:pPr>
        <w:pStyle w:val="ConsPlusTitle"/>
        <w:spacing w:line="72" w:lineRule="auto"/>
        <w:jc w:val="center"/>
        <w:outlineLvl w:val="2"/>
        <w:rPr>
          <w:rFonts w:ascii="Times New Roman" w:hAnsi="Times New Roman" w:cs="Times New Roman"/>
          <w:b w:val="0"/>
          <w:bCs w:val="0"/>
          <w:sz w:val="28"/>
          <w:szCs w:val="28"/>
        </w:rPr>
      </w:pPr>
    </w:p>
    <w:p w:rsidR="008B1CD2" w:rsidRDefault="008B1CD2" w:rsidP="007743E5">
      <w:pPr>
        <w:pStyle w:val="ConsPlusTitle"/>
        <w:spacing w:line="72" w:lineRule="auto"/>
        <w:jc w:val="center"/>
        <w:outlineLvl w:val="2"/>
        <w:rPr>
          <w:rFonts w:ascii="Times New Roman" w:hAnsi="Times New Roman" w:cs="Times New Roman"/>
          <w:b w:val="0"/>
          <w:bCs w:val="0"/>
          <w:sz w:val="28"/>
          <w:szCs w:val="28"/>
        </w:rPr>
      </w:pPr>
    </w:p>
    <w:p w:rsidR="009E18C8" w:rsidRDefault="009E18C8" w:rsidP="007743E5">
      <w:pPr>
        <w:pStyle w:val="ConsPlusTitle"/>
        <w:spacing w:line="72" w:lineRule="auto"/>
        <w:jc w:val="center"/>
        <w:outlineLvl w:val="2"/>
        <w:rPr>
          <w:rFonts w:ascii="Times New Roman" w:hAnsi="Times New Roman" w:cs="Times New Roman"/>
          <w:b w:val="0"/>
          <w:bCs w:val="0"/>
          <w:sz w:val="28"/>
          <w:szCs w:val="28"/>
        </w:rPr>
      </w:pPr>
    </w:p>
    <w:p w:rsidR="001A39C0" w:rsidRDefault="001A39C0" w:rsidP="001A39C0">
      <w:pPr>
        <w:pStyle w:val="ConsPlusTitle"/>
        <w:jc w:val="center"/>
        <w:outlineLvl w:val="2"/>
        <w:rPr>
          <w:rFonts w:ascii="Times New Roman" w:hAnsi="Times New Roman" w:cs="Times New Roman"/>
          <w:b w:val="0"/>
          <w:bCs w:val="0"/>
          <w:sz w:val="28"/>
          <w:szCs w:val="28"/>
        </w:rPr>
      </w:pPr>
    </w:p>
    <w:sectPr w:rsidR="001A39C0"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C1" w:rsidRDefault="006741C1">
      <w:r>
        <w:separator/>
      </w:r>
    </w:p>
  </w:endnote>
  <w:endnote w:type="continuationSeparator" w:id="0">
    <w:p w:rsidR="006741C1" w:rsidRDefault="0067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39386E">
      <w:tc>
        <w:tcPr>
          <w:tcW w:w="1265" w:type="dxa"/>
          <w:tcBorders>
            <w:top w:val="nil"/>
            <w:left w:val="nil"/>
            <w:bottom w:val="nil"/>
            <w:right w:val="nil"/>
          </w:tcBorders>
        </w:tcPr>
        <w:p w:rsidR="0039386E" w:rsidRDefault="0039386E">
          <w:pPr>
            <w:pStyle w:val="a8"/>
          </w:pPr>
        </w:p>
      </w:tc>
      <w:tc>
        <w:tcPr>
          <w:tcW w:w="325" w:type="dxa"/>
          <w:tcBorders>
            <w:top w:val="nil"/>
            <w:left w:val="nil"/>
            <w:bottom w:val="nil"/>
            <w:right w:val="nil"/>
          </w:tcBorders>
          <w:tcMar>
            <w:left w:w="28" w:type="dxa"/>
            <w:bottom w:w="0" w:type="dxa"/>
            <w:right w:w="28" w:type="dxa"/>
          </w:tcMar>
          <w:vAlign w:val="bottom"/>
        </w:tcPr>
        <w:p w:rsidR="0039386E" w:rsidRPr="005E6D99" w:rsidRDefault="0039386E"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39386E" w:rsidRPr="007613D2" w:rsidRDefault="0039386E" w:rsidP="007613D2">
          <w:pPr>
            <w:pStyle w:val="a8"/>
            <w:ind w:right="-113"/>
            <w:rPr>
              <w:rFonts w:ascii="Times New Roman" w:hAnsi="Times New Roman"/>
              <w:position w:val="-14"/>
            </w:rPr>
          </w:pPr>
        </w:p>
      </w:tc>
      <w:tc>
        <w:tcPr>
          <w:tcW w:w="500" w:type="dxa"/>
          <w:tcBorders>
            <w:top w:val="nil"/>
            <w:left w:val="nil"/>
            <w:bottom w:val="nil"/>
            <w:right w:val="nil"/>
          </w:tcBorders>
        </w:tcPr>
        <w:p w:rsidR="0039386E" w:rsidRPr="00F16F07" w:rsidRDefault="0039386E" w:rsidP="008702D3">
          <w:pPr>
            <w:pStyle w:val="a8"/>
            <w:ind w:right="-113"/>
            <w:jc w:val="right"/>
          </w:pPr>
        </w:p>
      </w:tc>
      <w:tc>
        <w:tcPr>
          <w:tcW w:w="6574" w:type="dxa"/>
          <w:tcBorders>
            <w:top w:val="nil"/>
            <w:left w:val="nil"/>
            <w:bottom w:val="nil"/>
            <w:right w:val="nil"/>
          </w:tcBorders>
        </w:tcPr>
        <w:p w:rsidR="0039386E" w:rsidRPr="002953B6" w:rsidRDefault="0039386E" w:rsidP="002953B6">
          <w:pPr>
            <w:pStyle w:val="a8"/>
            <w:spacing w:before="40"/>
            <w:rPr>
              <w:b/>
              <w:spacing w:val="30"/>
            </w:rPr>
          </w:pPr>
        </w:p>
      </w:tc>
    </w:tr>
  </w:tbl>
  <w:p w:rsidR="0039386E" w:rsidRPr="009573D3" w:rsidRDefault="0039386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39386E">
      <w:tc>
        <w:tcPr>
          <w:tcW w:w="2538" w:type="dxa"/>
        </w:tcPr>
        <w:p w:rsidR="0039386E" w:rsidRPr="00AC7150" w:rsidRDefault="0039386E" w:rsidP="00AC7150">
          <w:pPr>
            <w:pStyle w:val="a8"/>
            <w:rPr>
              <w:rFonts w:ascii="Times New Roman" w:hAnsi="Times New Roman"/>
              <w:sz w:val="28"/>
              <w:szCs w:val="28"/>
            </w:rPr>
          </w:pPr>
        </w:p>
      </w:tc>
      <w:tc>
        <w:tcPr>
          <w:tcW w:w="2246" w:type="dxa"/>
        </w:tcPr>
        <w:p w:rsidR="0039386E" w:rsidRDefault="0039386E" w:rsidP="00AC7150">
          <w:pPr>
            <w:pStyle w:val="a8"/>
            <w:jc w:val="both"/>
            <w:rPr>
              <w:rFonts w:ascii="Times New Roman" w:hAnsi="Times New Roman"/>
              <w:sz w:val="28"/>
              <w:szCs w:val="28"/>
            </w:rPr>
          </w:pPr>
        </w:p>
      </w:tc>
      <w:tc>
        <w:tcPr>
          <w:tcW w:w="1018" w:type="dxa"/>
        </w:tcPr>
        <w:p w:rsidR="0039386E" w:rsidRPr="00D77BCF" w:rsidRDefault="0039386E" w:rsidP="00D77BCF">
          <w:pPr>
            <w:pStyle w:val="a8"/>
            <w:ind w:right="-113"/>
            <w:jc w:val="right"/>
            <w:rPr>
              <w:b/>
              <w:sz w:val="14"/>
              <w:szCs w:val="14"/>
            </w:rPr>
          </w:pPr>
        </w:p>
      </w:tc>
      <w:tc>
        <w:tcPr>
          <w:tcW w:w="2730" w:type="dxa"/>
        </w:tcPr>
        <w:p w:rsidR="0039386E" w:rsidRPr="00D77BCF" w:rsidRDefault="0039386E" w:rsidP="00D77BCF">
          <w:pPr>
            <w:pStyle w:val="a8"/>
            <w:ind w:left="-113"/>
            <w:rPr>
              <w:rFonts w:ascii="Times New Roman" w:hAnsi="Times New Roman"/>
              <w:b/>
              <w:sz w:val="24"/>
              <w:szCs w:val="24"/>
            </w:rPr>
          </w:pPr>
        </w:p>
      </w:tc>
    </w:tr>
  </w:tbl>
  <w:p w:rsidR="0039386E" w:rsidRDefault="0039386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C1" w:rsidRDefault="006741C1">
      <w:r>
        <w:separator/>
      </w:r>
    </w:p>
  </w:footnote>
  <w:footnote w:type="continuationSeparator" w:id="0">
    <w:p w:rsidR="006741C1" w:rsidRDefault="00674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Default="0039386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39386E" w:rsidRDefault="003938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Pr="00481B88" w:rsidRDefault="0039386E" w:rsidP="00E37801">
    <w:pPr>
      <w:pStyle w:val="a6"/>
      <w:framePr w:w="326" w:wrap="around" w:vAnchor="text" w:hAnchor="page" w:x="6486" w:y="321"/>
      <w:rPr>
        <w:rStyle w:val="ac"/>
        <w:rFonts w:ascii="Times New Roman" w:hAnsi="Times New Roman"/>
        <w:sz w:val="28"/>
        <w:szCs w:val="28"/>
      </w:rPr>
    </w:pPr>
  </w:p>
  <w:p w:rsidR="0039386E" w:rsidRPr="0049249B" w:rsidRDefault="0039386E"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A42519">
      <w:rPr>
        <w:rFonts w:ascii="Times New Roman" w:hAnsi="Times New Roman"/>
        <w:noProof/>
        <w:sz w:val="28"/>
        <w:szCs w:val="28"/>
      </w:rPr>
      <w:t>150</w:t>
    </w:r>
    <w:r w:rsidRPr="0049249B">
      <w:rPr>
        <w:rFonts w:ascii="Times New Roman" w:hAnsi="Times New Roman"/>
        <w:sz w:val="28"/>
        <w:szCs w:val="28"/>
      </w:rPr>
      <w:fldChar w:fldCharType="end"/>
    </w:r>
  </w:p>
  <w:p w:rsidR="0039386E" w:rsidRPr="00E37801" w:rsidRDefault="0039386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22.95pt;height:11.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105A"/>
    <w:rsid w:val="00022E83"/>
    <w:rsid w:val="000331B3"/>
    <w:rsid w:val="00033413"/>
    <w:rsid w:val="00037C0C"/>
    <w:rsid w:val="00042297"/>
    <w:rsid w:val="00044892"/>
    <w:rsid w:val="000502A3"/>
    <w:rsid w:val="00056DEB"/>
    <w:rsid w:val="00061433"/>
    <w:rsid w:val="000707F9"/>
    <w:rsid w:val="00073A7A"/>
    <w:rsid w:val="00076D5E"/>
    <w:rsid w:val="00084DD3"/>
    <w:rsid w:val="000917C0"/>
    <w:rsid w:val="000B0736"/>
    <w:rsid w:val="000B7F92"/>
    <w:rsid w:val="000D43DC"/>
    <w:rsid w:val="000E31FD"/>
    <w:rsid w:val="000E3D1A"/>
    <w:rsid w:val="000F1DEF"/>
    <w:rsid w:val="000F2EE6"/>
    <w:rsid w:val="000F4BBC"/>
    <w:rsid w:val="000F67BD"/>
    <w:rsid w:val="00100DD2"/>
    <w:rsid w:val="00100ED6"/>
    <w:rsid w:val="00106BE3"/>
    <w:rsid w:val="0012147A"/>
    <w:rsid w:val="00121B3B"/>
    <w:rsid w:val="00122647"/>
    <w:rsid w:val="00122CFD"/>
    <w:rsid w:val="00130D15"/>
    <w:rsid w:val="001446E0"/>
    <w:rsid w:val="00147734"/>
    <w:rsid w:val="00151370"/>
    <w:rsid w:val="0016156F"/>
    <w:rsid w:val="00162E72"/>
    <w:rsid w:val="00172D9A"/>
    <w:rsid w:val="00175BE5"/>
    <w:rsid w:val="0018487C"/>
    <w:rsid w:val="001849C7"/>
    <w:rsid w:val="001850F4"/>
    <w:rsid w:val="00190FF9"/>
    <w:rsid w:val="001947BE"/>
    <w:rsid w:val="001A1CA4"/>
    <w:rsid w:val="001A39C0"/>
    <w:rsid w:val="001A560F"/>
    <w:rsid w:val="001A6CB9"/>
    <w:rsid w:val="001B0982"/>
    <w:rsid w:val="001B190F"/>
    <w:rsid w:val="001B32BA"/>
    <w:rsid w:val="001B7423"/>
    <w:rsid w:val="001E0317"/>
    <w:rsid w:val="001E20F1"/>
    <w:rsid w:val="001F11DA"/>
    <w:rsid w:val="001F12E8"/>
    <w:rsid w:val="001F228C"/>
    <w:rsid w:val="001F64B8"/>
    <w:rsid w:val="001F7C83"/>
    <w:rsid w:val="00202182"/>
    <w:rsid w:val="00203046"/>
    <w:rsid w:val="0020461E"/>
    <w:rsid w:val="00205057"/>
    <w:rsid w:val="00205AB5"/>
    <w:rsid w:val="00224DBA"/>
    <w:rsid w:val="00231F1C"/>
    <w:rsid w:val="00241F2E"/>
    <w:rsid w:val="00242DDB"/>
    <w:rsid w:val="00243C56"/>
    <w:rsid w:val="0024526F"/>
    <w:rsid w:val="002479A2"/>
    <w:rsid w:val="00252F5D"/>
    <w:rsid w:val="0026087E"/>
    <w:rsid w:val="00261DE0"/>
    <w:rsid w:val="00265420"/>
    <w:rsid w:val="00273134"/>
    <w:rsid w:val="00274E14"/>
    <w:rsid w:val="00280A6D"/>
    <w:rsid w:val="00286072"/>
    <w:rsid w:val="00286ECA"/>
    <w:rsid w:val="002953B6"/>
    <w:rsid w:val="002A7CB0"/>
    <w:rsid w:val="002B0CE9"/>
    <w:rsid w:val="002B0D6B"/>
    <w:rsid w:val="002B7A59"/>
    <w:rsid w:val="002C61E0"/>
    <w:rsid w:val="002C66D4"/>
    <w:rsid w:val="002C6B4B"/>
    <w:rsid w:val="002E51A7"/>
    <w:rsid w:val="002E5A5F"/>
    <w:rsid w:val="002F1E81"/>
    <w:rsid w:val="002F1FB5"/>
    <w:rsid w:val="002F3CA4"/>
    <w:rsid w:val="00304963"/>
    <w:rsid w:val="00310D92"/>
    <w:rsid w:val="00311470"/>
    <w:rsid w:val="003160CB"/>
    <w:rsid w:val="003222A3"/>
    <w:rsid w:val="00354F01"/>
    <w:rsid w:val="00356C75"/>
    <w:rsid w:val="00360A40"/>
    <w:rsid w:val="00360BD8"/>
    <w:rsid w:val="00366877"/>
    <w:rsid w:val="003870C2"/>
    <w:rsid w:val="003907A7"/>
    <w:rsid w:val="003930EA"/>
    <w:rsid w:val="0039386E"/>
    <w:rsid w:val="003A3E6E"/>
    <w:rsid w:val="003C0CD7"/>
    <w:rsid w:val="003D173D"/>
    <w:rsid w:val="003D3B8A"/>
    <w:rsid w:val="003D3E42"/>
    <w:rsid w:val="003D54F8"/>
    <w:rsid w:val="003D7251"/>
    <w:rsid w:val="003E03C1"/>
    <w:rsid w:val="003F4F5E"/>
    <w:rsid w:val="003F6515"/>
    <w:rsid w:val="00400906"/>
    <w:rsid w:val="00410D34"/>
    <w:rsid w:val="004166A2"/>
    <w:rsid w:val="0042590E"/>
    <w:rsid w:val="00427C76"/>
    <w:rsid w:val="00437F65"/>
    <w:rsid w:val="0044395F"/>
    <w:rsid w:val="00460FEA"/>
    <w:rsid w:val="004734B7"/>
    <w:rsid w:val="00481B88"/>
    <w:rsid w:val="0048226C"/>
    <w:rsid w:val="004837BA"/>
    <w:rsid w:val="00485B4F"/>
    <w:rsid w:val="004862D1"/>
    <w:rsid w:val="00486E1E"/>
    <w:rsid w:val="004910A3"/>
    <w:rsid w:val="0049249B"/>
    <w:rsid w:val="004B1D16"/>
    <w:rsid w:val="004B2D5A"/>
    <w:rsid w:val="004C658D"/>
    <w:rsid w:val="004D293D"/>
    <w:rsid w:val="004D6C31"/>
    <w:rsid w:val="004E05C1"/>
    <w:rsid w:val="004E34F2"/>
    <w:rsid w:val="004E7709"/>
    <w:rsid w:val="004F44FE"/>
    <w:rsid w:val="00501B31"/>
    <w:rsid w:val="00512A47"/>
    <w:rsid w:val="00513DF3"/>
    <w:rsid w:val="00522295"/>
    <w:rsid w:val="00522672"/>
    <w:rsid w:val="00531C68"/>
    <w:rsid w:val="00532119"/>
    <w:rsid w:val="005335F3"/>
    <w:rsid w:val="005439AC"/>
    <w:rsid w:val="00543C38"/>
    <w:rsid w:val="00543D2D"/>
    <w:rsid w:val="00545A3D"/>
    <w:rsid w:val="00546DBB"/>
    <w:rsid w:val="00561A5B"/>
    <w:rsid w:val="005643E3"/>
    <w:rsid w:val="0057074C"/>
    <w:rsid w:val="00573FBF"/>
    <w:rsid w:val="00574FF3"/>
    <w:rsid w:val="00575C9B"/>
    <w:rsid w:val="00582538"/>
    <w:rsid w:val="005838EA"/>
    <w:rsid w:val="00585EE1"/>
    <w:rsid w:val="00590C0E"/>
    <w:rsid w:val="005939E6"/>
    <w:rsid w:val="0059625D"/>
    <w:rsid w:val="005A4227"/>
    <w:rsid w:val="005B051F"/>
    <w:rsid w:val="005B229B"/>
    <w:rsid w:val="005B3518"/>
    <w:rsid w:val="005B440E"/>
    <w:rsid w:val="005C17DE"/>
    <w:rsid w:val="005C56AE"/>
    <w:rsid w:val="005C7449"/>
    <w:rsid w:val="005D4A62"/>
    <w:rsid w:val="005E3E53"/>
    <w:rsid w:val="005E6D99"/>
    <w:rsid w:val="005E6EA6"/>
    <w:rsid w:val="005E7CC0"/>
    <w:rsid w:val="005F0FFB"/>
    <w:rsid w:val="005F2ADD"/>
    <w:rsid w:val="005F2C49"/>
    <w:rsid w:val="006001B6"/>
    <w:rsid w:val="006013EB"/>
    <w:rsid w:val="0060479E"/>
    <w:rsid w:val="00604BE7"/>
    <w:rsid w:val="00616AED"/>
    <w:rsid w:val="006238EB"/>
    <w:rsid w:val="006262D5"/>
    <w:rsid w:val="00632A4F"/>
    <w:rsid w:val="00632B56"/>
    <w:rsid w:val="006351E3"/>
    <w:rsid w:val="00644236"/>
    <w:rsid w:val="006471E5"/>
    <w:rsid w:val="00654C59"/>
    <w:rsid w:val="00667BA1"/>
    <w:rsid w:val="00671C0C"/>
    <w:rsid w:val="00671CC1"/>
    <w:rsid w:val="00671D3B"/>
    <w:rsid w:val="006741C1"/>
    <w:rsid w:val="00682C07"/>
    <w:rsid w:val="00684A5B"/>
    <w:rsid w:val="006911A7"/>
    <w:rsid w:val="006A1F71"/>
    <w:rsid w:val="006D2D15"/>
    <w:rsid w:val="006F2008"/>
    <w:rsid w:val="006F328B"/>
    <w:rsid w:val="006F5886"/>
    <w:rsid w:val="00707734"/>
    <w:rsid w:val="00707E19"/>
    <w:rsid w:val="00712F7C"/>
    <w:rsid w:val="00714D49"/>
    <w:rsid w:val="00717E10"/>
    <w:rsid w:val="0072328A"/>
    <w:rsid w:val="00736166"/>
    <w:rsid w:val="007377B5"/>
    <w:rsid w:val="00746CC2"/>
    <w:rsid w:val="00760323"/>
    <w:rsid w:val="007613D2"/>
    <w:rsid w:val="00765600"/>
    <w:rsid w:val="007743E5"/>
    <w:rsid w:val="0077454E"/>
    <w:rsid w:val="007858A0"/>
    <w:rsid w:val="00791C9F"/>
    <w:rsid w:val="00792AAB"/>
    <w:rsid w:val="00793B47"/>
    <w:rsid w:val="00795441"/>
    <w:rsid w:val="007A1D0C"/>
    <w:rsid w:val="007A2A7B"/>
    <w:rsid w:val="007C0C38"/>
    <w:rsid w:val="007C1475"/>
    <w:rsid w:val="007C5AE6"/>
    <w:rsid w:val="007C68D6"/>
    <w:rsid w:val="007D4925"/>
    <w:rsid w:val="007D5E46"/>
    <w:rsid w:val="007D6EFB"/>
    <w:rsid w:val="007F0C8A"/>
    <w:rsid w:val="007F11AB"/>
    <w:rsid w:val="007F399A"/>
    <w:rsid w:val="008017C1"/>
    <w:rsid w:val="008125B8"/>
    <w:rsid w:val="008143CB"/>
    <w:rsid w:val="00823CA1"/>
    <w:rsid w:val="008261C8"/>
    <w:rsid w:val="008475D0"/>
    <w:rsid w:val="008513B9"/>
    <w:rsid w:val="008702D3"/>
    <w:rsid w:val="00870CE3"/>
    <w:rsid w:val="00876034"/>
    <w:rsid w:val="00882111"/>
    <w:rsid w:val="008827E7"/>
    <w:rsid w:val="00883A88"/>
    <w:rsid w:val="00893A86"/>
    <w:rsid w:val="00896E21"/>
    <w:rsid w:val="008A1696"/>
    <w:rsid w:val="008A4602"/>
    <w:rsid w:val="008B1CD2"/>
    <w:rsid w:val="008C308A"/>
    <w:rsid w:val="008C49F5"/>
    <w:rsid w:val="008C58FE"/>
    <w:rsid w:val="008D563E"/>
    <w:rsid w:val="008E21AD"/>
    <w:rsid w:val="008E6C41"/>
    <w:rsid w:val="008F0816"/>
    <w:rsid w:val="008F634B"/>
    <w:rsid w:val="008F6BB7"/>
    <w:rsid w:val="00900F42"/>
    <w:rsid w:val="00913510"/>
    <w:rsid w:val="00932E3C"/>
    <w:rsid w:val="00940CEC"/>
    <w:rsid w:val="00941480"/>
    <w:rsid w:val="009573D3"/>
    <w:rsid w:val="00962873"/>
    <w:rsid w:val="00964D42"/>
    <w:rsid w:val="00966B28"/>
    <w:rsid w:val="00991F81"/>
    <w:rsid w:val="00995281"/>
    <w:rsid w:val="009977FF"/>
    <w:rsid w:val="009A085B"/>
    <w:rsid w:val="009A3264"/>
    <w:rsid w:val="009C1DE6"/>
    <w:rsid w:val="009C1F0E"/>
    <w:rsid w:val="009D3E8C"/>
    <w:rsid w:val="009D42F0"/>
    <w:rsid w:val="009E18C8"/>
    <w:rsid w:val="009E3A0E"/>
    <w:rsid w:val="00A05D93"/>
    <w:rsid w:val="00A1314B"/>
    <w:rsid w:val="00A13160"/>
    <w:rsid w:val="00A137D3"/>
    <w:rsid w:val="00A42519"/>
    <w:rsid w:val="00A44A8F"/>
    <w:rsid w:val="00A45CCC"/>
    <w:rsid w:val="00A47B2F"/>
    <w:rsid w:val="00A51D96"/>
    <w:rsid w:val="00A55F27"/>
    <w:rsid w:val="00A60D39"/>
    <w:rsid w:val="00A732E9"/>
    <w:rsid w:val="00A96F84"/>
    <w:rsid w:val="00AA479D"/>
    <w:rsid w:val="00AC3953"/>
    <w:rsid w:val="00AC7150"/>
    <w:rsid w:val="00AE043F"/>
    <w:rsid w:val="00AE1DCA"/>
    <w:rsid w:val="00AF32CB"/>
    <w:rsid w:val="00AF54EC"/>
    <w:rsid w:val="00AF5F7C"/>
    <w:rsid w:val="00B02207"/>
    <w:rsid w:val="00B03403"/>
    <w:rsid w:val="00B10324"/>
    <w:rsid w:val="00B1633C"/>
    <w:rsid w:val="00B256FD"/>
    <w:rsid w:val="00B30AAC"/>
    <w:rsid w:val="00B35ACC"/>
    <w:rsid w:val="00B376B1"/>
    <w:rsid w:val="00B463C6"/>
    <w:rsid w:val="00B6028F"/>
    <w:rsid w:val="00B620D9"/>
    <w:rsid w:val="00B633DB"/>
    <w:rsid w:val="00B639ED"/>
    <w:rsid w:val="00B66A8C"/>
    <w:rsid w:val="00B679F5"/>
    <w:rsid w:val="00B73741"/>
    <w:rsid w:val="00B8061C"/>
    <w:rsid w:val="00B83BA2"/>
    <w:rsid w:val="00B853AA"/>
    <w:rsid w:val="00B875BF"/>
    <w:rsid w:val="00B91F62"/>
    <w:rsid w:val="00B947A1"/>
    <w:rsid w:val="00BB2C98"/>
    <w:rsid w:val="00BC0D4E"/>
    <w:rsid w:val="00BD0B82"/>
    <w:rsid w:val="00BE41B9"/>
    <w:rsid w:val="00BE6A36"/>
    <w:rsid w:val="00BF4F5F"/>
    <w:rsid w:val="00C04EEB"/>
    <w:rsid w:val="00C075A4"/>
    <w:rsid w:val="00C10F12"/>
    <w:rsid w:val="00C11826"/>
    <w:rsid w:val="00C231F6"/>
    <w:rsid w:val="00C30AEA"/>
    <w:rsid w:val="00C30C2B"/>
    <w:rsid w:val="00C362D8"/>
    <w:rsid w:val="00C36C92"/>
    <w:rsid w:val="00C460F1"/>
    <w:rsid w:val="00C46D42"/>
    <w:rsid w:val="00C50C32"/>
    <w:rsid w:val="00C60178"/>
    <w:rsid w:val="00C61760"/>
    <w:rsid w:val="00C632E7"/>
    <w:rsid w:val="00C63CD6"/>
    <w:rsid w:val="00C87D95"/>
    <w:rsid w:val="00C9077A"/>
    <w:rsid w:val="00C94F6A"/>
    <w:rsid w:val="00C95CD2"/>
    <w:rsid w:val="00CA051B"/>
    <w:rsid w:val="00CA0AA0"/>
    <w:rsid w:val="00CA32FC"/>
    <w:rsid w:val="00CA703B"/>
    <w:rsid w:val="00CB3CBE"/>
    <w:rsid w:val="00CB4C4B"/>
    <w:rsid w:val="00CB584A"/>
    <w:rsid w:val="00CD626F"/>
    <w:rsid w:val="00CE5F2D"/>
    <w:rsid w:val="00CF03D8"/>
    <w:rsid w:val="00CF27E3"/>
    <w:rsid w:val="00CF509D"/>
    <w:rsid w:val="00CF6048"/>
    <w:rsid w:val="00D015D5"/>
    <w:rsid w:val="00D03D68"/>
    <w:rsid w:val="00D13BFD"/>
    <w:rsid w:val="00D22CF9"/>
    <w:rsid w:val="00D266DD"/>
    <w:rsid w:val="00D32B04"/>
    <w:rsid w:val="00D35E3E"/>
    <w:rsid w:val="00D374E7"/>
    <w:rsid w:val="00D402C9"/>
    <w:rsid w:val="00D57C09"/>
    <w:rsid w:val="00D63949"/>
    <w:rsid w:val="00D652E7"/>
    <w:rsid w:val="00D77BCF"/>
    <w:rsid w:val="00D84394"/>
    <w:rsid w:val="00D95AC4"/>
    <w:rsid w:val="00D95E55"/>
    <w:rsid w:val="00D964E9"/>
    <w:rsid w:val="00D96A02"/>
    <w:rsid w:val="00DB3664"/>
    <w:rsid w:val="00DC16FB"/>
    <w:rsid w:val="00DC4A65"/>
    <w:rsid w:val="00DC4F66"/>
    <w:rsid w:val="00DD420B"/>
    <w:rsid w:val="00DF4204"/>
    <w:rsid w:val="00DF4477"/>
    <w:rsid w:val="00E046B7"/>
    <w:rsid w:val="00E07A68"/>
    <w:rsid w:val="00E10B44"/>
    <w:rsid w:val="00E11F02"/>
    <w:rsid w:val="00E2726B"/>
    <w:rsid w:val="00E32130"/>
    <w:rsid w:val="00E37801"/>
    <w:rsid w:val="00E46EAA"/>
    <w:rsid w:val="00E470E7"/>
    <w:rsid w:val="00E5038C"/>
    <w:rsid w:val="00E50B69"/>
    <w:rsid w:val="00E5298B"/>
    <w:rsid w:val="00E552B8"/>
    <w:rsid w:val="00E56EFB"/>
    <w:rsid w:val="00E60ACB"/>
    <w:rsid w:val="00E6458F"/>
    <w:rsid w:val="00E7037C"/>
    <w:rsid w:val="00E7242D"/>
    <w:rsid w:val="00E725CC"/>
    <w:rsid w:val="00E86F2E"/>
    <w:rsid w:val="00E87E25"/>
    <w:rsid w:val="00EA04F1"/>
    <w:rsid w:val="00EA0895"/>
    <w:rsid w:val="00EA2FD3"/>
    <w:rsid w:val="00EB0C47"/>
    <w:rsid w:val="00EB5033"/>
    <w:rsid w:val="00EB7CE9"/>
    <w:rsid w:val="00EC433F"/>
    <w:rsid w:val="00ED1FDE"/>
    <w:rsid w:val="00ED2CB8"/>
    <w:rsid w:val="00EF48B7"/>
    <w:rsid w:val="00F06D15"/>
    <w:rsid w:val="00F06EFB"/>
    <w:rsid w:val="00F1323E"/>
    <w:rsid w:val="00F1529E"/>
    <w:rsid w:val="00F16D61"/>
    <w:rsid w:val="00F16F07"/>
    <w:rsid w:val="00F2246C"/>
    <w:rsid w:val="00F45975"/>
    <w:rsid w:val="00F45B7C"/>
    <w:rsid w:val="00F45FCE"/>
    <w:rsid w:val="00F65159"/>
    <w:rsid w:val="00F712B0"/>
    <w:rsid w:val="00F77B63"/>
    <w:rsid w:val="00F9334F"/>
    <w:rsid w:val="00F97D7F"/>
    <w:rsid w:val="00FA122C"/>
    <w:rsid w:val="00FA1584"/>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743599922">
      <w:bodyDiv w:val="1"/>
      <w:marLeft w:val="0"/>
      <w:marRight w:val="0"/>
      <w:marTop w:val="0"/>
      <w:marBottom w:val="0"/>
      <w:divBdr>
        <w:top w:val="none" w:sz="0" w:space="0" w:color="auto"/>
        <w:left w:val="none" w:sz="0" w:space="0" w:color="auto"/>
        <w:bottom w:val="none" w:sz="0" w:space="0" w:color="auto"/>
        <w:right w:val="none" w:sz="0" w:space="0" w:color="auto"/>
      </w:divBdr>
    </w:div>
    <w:div w:id="772215081">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949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2E74B-F4B2-44B6-812D-9C90D78F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535</Pages>
  <Words>92771</Words>
  <Characters>724743</Characters>
  <Application>Microsoft Office Word</Application>
  <DocSecurity>0</DocSecurity>
  <Lines>6039</Lines>
  <Paragraphs>1631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815883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13</cp:revision>
  <cp:lastPrinted>2022-10-11T12:36:00Z</cp:lastPrinted>
  <dcterms:created xsi:type="dcterms:W3CDTF">2022-10-10T11:21:00Z</dcterms:created>
  <dcterms:modified xsi:type="dcterms:W3CDTF">2022-10-11T12:40:00Z</dcterms:modified>
</cp:coreProperties>
</file>