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593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генерального плана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Пронское городское</w:t>
      </w:r>
      <w:r>
        <w:rPr>
          <w:rFonts w:eastAsia="Times New Roman" w:cs="Times New Roman"/>
          <w:sz w:val="26"/>
          <w:szCs w:val="26"/>
        </w:rPr>
        <w:t xml:space="preserve"> поселение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Пронского</w:t>
      </w:r>
      <w:r>
        <w:rPr>
          <w:rFonts w:eastAsia="Times New Roman" w:cs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  <w:highlight w:val="whit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trike w:val="false"/>
          <w:dstrike w:val="false"/>
          <w:sz w:val="26"/>
          <w:szCs w:val="26"/>
          <w:highlight w:val="white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Пронский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р.п. Пронск,</w:t>
        <w:br/>
        <w:t>ул. Новая, д. 22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(здание администрации)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8.00 час. по 17.00 час.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Пронский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р.п. Пронск, ул. Новая, д. 22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генерального плана муниципального образования -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муниципального района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будет проходить 07.11.2022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Пронский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р.п. Пронск, ул. Новая, д. 22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(здание администрации) с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11:00 до 11:3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cs="Times New Roman"/>
          <w:sz w:val="26"/>
          <w:szCs w:val="26"/>
          <w:highlight w:val="white"/>
        </w:rPr>
        <w:t xml:space="preserve">С 2022 года устанавливаются новые сроки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</w:t>
      </w:r>
      <w:r>
        <w:rPr>
          <w:rFonts w:cs="Times New Roman"/>
          <w:sz w:val="26"/>
          <w:szCs w:val="26"/>
          <w:highlight w:val="white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1233</TotalTime>
  <Application>LibreOffice/6.4.4.2$Linux_X86_64 LibreOffice_project/40$Build-2</Application>
  <Pages>2</Pages>
  <Words>682</Words>
  <Characters>5159</Characters>
  <CharactersWithSpaces>5857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2022-08-09T16:50:07Z</cp:lastPrinted>
  <dcterms:modified xsi:type="dcterms:W3CDTF">2022-10-26T15:07:34Z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