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7B" w:rsidRDefault="00954AF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5647B" w:rsidRDefault="00954AF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5647B" w:rsidRDefault="00954AF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5647B" w:rsidRDefault="0015647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5647B" w:rsidRDefault="0015647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5647B" w:rsidRDefault="00954AF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5647B" w:rsidRDefault="0015647B">
      <w:pPr>
        <w:tabs>
          <w:tab w:val="left" w:pos="709"/>
        </w:tabs>
        <w:jc w:val="center"/>
        <w:rPr>
          <w:sz w:val="28"/>
        </w:rPr>
      </w:pPr>
    </w:p>
    <w:p w:rsidR="0015647B" w:rsidRDefault="0015647B">
      <w:pPr>
        <w:tabs>
          <w:tab w:val="left" w:pos="709"/>
        </w:tabs>
        <w:jc w:val="center"/>
        <w:rPr>
          <w:sz w:val="28"/>
        </w:rPr>
      </w:pPr>
    </w:p>
    <w:p w:rsidR="0015647B" w:rsidRDefault="00454F4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21 октября </w:t>
      </w:r>
      <w:r w:rsidR="00954AFE">
        <w:rPr>
          <w:sz w:val="28"/>
        </w:rPr>
        <w:t xml:space="preserve">2022 г.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954AFE">
        <w:rPr>
          <w:sz w:val="28"/>
        </w:rPr>
        <w:t xml:space="preserve">                                                             № </w:t>
      </w:r>
      <w:r>
        <w:rPr>
          <w:sz w:val="28"/>
        </w:rPr>
        <w:t>589-п</w:t>
      </w:r>
    </w:p>
    <w:p w:rsidR="0015647B" w:rsidRDefault="0015647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15647B">
        <w:trPr>
          <w:trHeight w:val="1515"/>
        </w:trPr>
        <w:tc>
          <w:tcPr>
            <w:tcW w:w="9929" w:type="dxa"/>
          </w:tcPr>
          <w:p w:rsidR="0015647B" w:rsidRDefault="0015647B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15647B" w:rsidRDefault="00954AF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sz w:val="28"/>
              </w:rPr>
              <w:t>правил землепользования и застройки</w:t>
            </w:r>
            <w:r>
              <w:rPr>
                <w:rFonts w:ascii="Times New Roman" w:hAnsi="Times New Roman"/>
                <w:sz w:val="28"/>
              </w:rPr>
              <w:br/>
              <w:t xml:space="preserve">муниципального образования – Придорожное </w:t>
            </w:r>
            <w:r>
              <w:rPr>
                <w:rFonts w:ascii="Times New Roman" w:hAnsi="Times New Roman"/>
                <w:sz w:val="28"/>
                <w:szCs w:val="28"/>
              </w:rPr>
              <w:t>сельское поселение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15647B">
        <w:tc>
          <w:tcPr>
            <w:tcW w:w="9929" w:type="dxa"/>
          </w:tcPr>
          <w:p w:rsidR="0015647B" w:rsidRDefault="00954AFE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</w:t>
            </w:r>
            <w:r>
              <w:rPr>
                <w:color w:val="000000" w:themeColor="text1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04.10.2022 п</w:t>
            </w:r>
            <w:r>
              <w:rPr>
                <w:color w:val="000000" w:themeColor="text1"/>
                <w:sz w:val="28"/>
              </w:rPr>
              <w:t>о пр</w:t>
            </w:r>
            <w:r>
              <w:rPr>
                <w:sz w:val="28"/>
              </w:rPr>
              <w:t>о</w:t>
            </w:r>
            <w:r>
              <w:rPr>
                <w:sz w:val="28"/>
                <w:highlight w:val="white"/>
              </w:rPr>
              <w:t>екту правил землепользования и застройки муниципального о</w:t>
            </w:r>
            <w:r>
              <w:rPr>
                <w:sz w:val="28"/>
                <w:highlight w:val="white"/>
              </w:rPr>
              <w:t>бразов</w:t>
            </w:r>
            <w:r>
              <w:rPr>
                <w:sz w:val="28"/>
              </w:rPr>
              <w:t xml:space="preserve">ания – </w:t>
            </w:r>
            <w:r>
              <w:rPr>
                <w:sz w:val="28"/>
                <w:szCs w:val="28"/>
              </w:rPr>
              <w:t xml:space="preserve">Придорожное сельское поселение </w:t>
            </w:r>
            <w:proofErr w:type="spellStart"/>
            <w:r>
              <w:rPr>
                <w:sz w:val="28"/>
                <w:szCs w:val="28"/>
              </w:rPr>
              <w:t>Сасовского</w:t>
            </w:r>
            <w:proofErr w:type="spellEnd"/>
            <w:r>
              <w:rPr>
                <w:sz w:val="28"/>
                <w:szCs w:val="28"/>
              </w:rPr>
              <w:t xml:space="preserve"> мун</w:t>
            </w:r>
            <w:r>
              <w:rPr>
                <w:sz w:val="28"/>
                <w:szCs w:val="28"/>
                <w:highlight w:val="white"/>
              </w:rPr>
              <w:t>иципального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</w:t>
            </w:r>
            <w:r>
              <w:rPr>
                <w:sz w:val="28"/>
                <w:highlight w:val="white"/>
              </w:rPr>
              <w:t>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 и градостроительства Рязанской области ПОСТАНОВЛЯЕТ:</w:t>
            </w:r>
          </w:p>
          <w:p w:rsidR="0015647B" w:rsidRDefault="00954AF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 xml:space="preserve">Утвердить прилагаемые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Придорожное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области.</w:t>
            </w:r>
          </w:p>
          <w:p w:rsidR="0015647B" w:rsidRDefault="00954AF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 силу со дня его официального опубликования.</w:t>
            </w:r>
          </w:p>
          <w:p w:rsidR="0015647B" w:rsidRDefault="00954AF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</w:t>
            </w:r>
            <w:r>
              <w:rPr>
                <w:rFonts w:ascii="Times New Roman" w:hAnsi="Times New Roman"/>
                <w:sz w:val="28"/>
              </w:rPr>
              <w:t>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правилам землепользования и застройки муниципального образования – Придорожное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муниципального района Рязанской области в федеральной государственной информацион</w:t>
            </w:r>
            <w:r>
              <w:rPr>
                <w:rFonts w:ascii="Times New Roman" w:hAnsi="Times New Roman"/>
                <w:sz w:val="28"/>
              </w:rPr>
              <w:t xml:space="preserve">ной системе территориального планирования и размещение в государственных </w:t>
            </w:r>
            <w:r>
              <w:rPr>
                <w:rFonts w:ascii="Times New Roman" w:hAnsi="Times New Roman"/>
                <w:sz w:val="28"/>
              </w:rPr>
              <w:lastRenderedPageBreak/>
              <w:t>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15647B" w:rsidRDefault="00954AF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Отделу кадровой работы и делопроизвод</w:t>
            </w:r>
            <w:r>
              <w:rPr>
                <w:rFonts w:ascii="Times New Roman" w:hAnsi="Times New Roman"/>
                <w:sz w:val="28"/>
              </w:rPr>
              <w:t xml:space="preserve">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15647B" w:rsidRDefault="00954AF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</w:t>
            </w:r>
            <w:r>
              <w:rPr>
                <w:rFonts w:ascii="Times New Roman" w:hAnsi="Times New Roman"/>
                <w:sz w:val="28"/>
              </w:rPr>
              <w:t>ти «Интернет».</w:t>
            </w:r>
          </w:p>
          <w:p w:rsidR="0015647B" w:rsidRDefault="00954AF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Придорожное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</w:t>
            </w:r>
            <w:r>
              <w:rPr>
                <w:rFonts w:ascii="Times New Roman" w:hAnsi="Times New Roman"/>
                <w:sz w:val="28"/>
              </w:rPr>
              <w:t>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15647B" w:rsidRDefault="00954AF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  <w:color w:val="0D0D0D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</w:t>
            </w:r>
            <w:r>
              <w:rPr>
                <w:rFonts w:ascii="Times New Roman" w:hAnsi="Times New Roman"/>
                <w:sz w:val="28"/>
                <w:szCs w:val="28"/>
              </w:rPr>
              <w:t>ия Рязанской области» направить информацию о границах территориальных 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</w:t>
            </w:r>
            <w:r>
              <w:rPr>
                <w:rFonts w:ascii="Times New Roman" w:hAnsi="Times New Roman"/>
                <w:sz w:val="28"/>
                <w:szCs w:val="28"/>
              </w:rPr>
              <w:t>сти для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color w:val="0D0D0D" w:themeColor="text1" w:themeTint="F2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).</w:t>
            </w:r>
          </w:p>
          <w:p w:rsidR="0015647B" w:rsidRDefault="00954AF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Признать не подлежащим применению решение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Сасовской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 xml:space="preserve"> районной Думы Рязанской области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от 17.04.2017 № 42 «Об утверждении Правил землепользования и застройки территории му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ниципального образования – Придорожное сельское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Сасовского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Рязанской области»</w:t>
            </w:r>
            <w:r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15647B" w:rsidRDefault="00954AF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D0D0D" w:themeColor="text1" w:themeTint="F2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исполнением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15647B" w:rsidRDefault="0015647B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15647B" w:rsidRDefault="0015647B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15647B">
        <w:tc>
          <w:tcPr>
            <w:tcW w:w="9929" w:type="dxa"/>
          </w:tcPr>
          <w:p w:rsidR="0015647B" w:rsidRDefault="00954AFE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15647B" w:rsidRDefault="0015647B">
            <w:pPr>
              <w:pStyle w:val="25"/>
              <w:tabs>
                <w:tab w:val="left" w:pos="709"/>
              </w:tabs>
              <w:jc w:val="left"/>
            </w:pPr>
          </w:p>
          <w:p w:rsidR="0015647B" w:rsidRDefault="0015647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15647B" w:rsidRDefault="0015647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15647B" w:rsidRDefault="0015647B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5647B" w:rsidRDefault="0015647B">
      <w:pPr>
        <w:pStyle w:val="30"/>
      </w:pPr>
    </w:p>
    <w:sectPr w:rsidR="0015647B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FE" w:rsidRDefault="00954AFE">
      <w:pPr>
        <w:pStyle w:val="30"/>
      </w:pPr>
      <w:r>
        <w:separator/>
      </w:r>
    </w:p>
  </w:endnote>
  <w:endnote w:type="continuationSeparator" w:id="0">
    <w:p w:rsidR="00954AFE" w:rsidRDefault="00954AF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FE" w:rsidRDefault="00954AFE">
      <w:pPr>
        <w:pStyle w:val="30"/>
      </w:pPr>
      <w:r>
        <w:separator/>
      </w:r>
    </w:p>
  </w:footnote>
  <w:footnote w:type="continuationSeparator" w:id="0">
    <w:p w:rsidR="00954AFE" w:rsidRDefault="00954AF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47B" w:rsidRDefault="00954AFE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5647B" w:rsidRDefault="0015647B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700F"/>
    <w:multiLevelType w:val="multilevel"/>
    <w:tmpl w:val="6504AD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5BC149F"/>
    <w:multiLevelType w:val="hybridMultilevel"/>
    <w:tmpl w:val="A84C05FC"/>
    <w:lvl w:ilvl="0" w:tplc="EE2C93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6942A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758B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A2E1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55C6F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A2CE0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58052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2A0E6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B38DA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190BA3"/>
    <w:multiLevelType w:val="multilevel"/>
    <w:tmpl w:val="BAE0BA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3E877691"/>
    <w:multiLevelType w:val="multilevel"/>
    <w:tmpl w:val="763E88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42767357"/>
    <w:multiLevelType w:val="multilevel"/>
    <w:tmpl w:val="34946D9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431A6F5B"/>
    <w:multiLevelType w:val="multilevel"/>
    <w:tmpl w:val="116A80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500504BD"/>
    <w:multiLevelType w:val="multilevel"/>
    <w:tmpl w:val="931871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52E56D3D"/>
    <w:multiLevelType w:val="hybridMultilevel"/>
    <w:tmpl w:val="153C0936"/>
    <w:lvl w:ilvl="0" w:tplc="DB0A8F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548DB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27052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9225A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C74BF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C7A2B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876FB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1009C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FAE95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69F5C80"/>
    <w:multiLevelType w:val="multilevel"/>
    <w:tmpl w:val="06CE50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6CEA14CC"/>
    <w:multiLevelType w:val="multilevel"/>
    <w:tmpl w:val="862831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70844A21"/>
    <w:multiLevelType w:val="multilevel"/>
    <w:tmpl w:val="54EA021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766142B2"/>
    <w:multiLevelType w:val="multilevel"/>
    <w:tmpl w:val="818ECC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7B"/>
    <w:rsid w:val="0015647B"/>
    <w:rsid w:val="00454F48"/>
    <w:rsid w:val="0095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115</cp:revision>
  <dcterms:created xsi:type="dcterms:W3CDTF">2022-10-21T07:01:00Z</dcterms:created>
  <dcterms:modified xsi:type="dcterms:W3CDTF">2022-10-21T07:53:00Z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