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F36" w:rsidRDefault="008210FC" w:rsidP="00322E0D">
      <w:pPr>
        <w:pStyle w:val="22222222222"/>
        <w:spacing w:line="240" w:lineRule="auto"/>
        <w:ind w:left="5812"/>
        <w:jc w:val="both"/>
      </w:pPr>
      <w:r>
        <w:t xml:space="preserve">Приложение </w:t>
      </w:r>
    </w:p>
    <w:p w:rsidR="008210FC" w:rsidRDefault="008210FC" w:rsidP="00322E0D">
      <w:pPr>
        <w:pStyle w:val="22222222222"/>
        <w:spacing w:line="240" w:lineRule="auto"/>
        <w:ind w:left="5812"/>
        <w:jc w:val="both"/>
      </w:pPr>
      <w:r>
        <w:t>к постановлению</w:t>
      </w:r>
    </w:p>
    <w:p w:rsidR="008210FC" w:rsidRDefault="008210FC" w:rsidP="00322E0D">
      <w:pPr>
        <w:pStyle w:val="22222222222"/>
        <w:spacing w:line="240" w:lineRule="auto"/>
        <w:ind w:left="5812"/>
        <w:jc w:val="both"/>
      </w:pPr>
      <w:r>
        <w:t>администрации города Рязани</w:t>
      </w:r>
    </w:p>
    <w:p w:rsidR="008210FC" w:rsidRDefault="00322E0D" w:rsidP="00322E0D">
      <w:pPr>
        <w:pStyle w:val="22222222222"/>
        <w:spacing w:line="240" w:lineRule="auto"/>
        <w:ind w:left="5812"/>
        <w:jc w:val="both"/>
      </w:pPr>
      <w:r>
        <w:t xml:space="preserve">от </w:t>
      </w:r>
      <w:r w:rsidR="00D7083B">
        <w:t>25 ноября</w:t>
      </w:r>
      <w:r>
        <w:t xml:space="preserve"> 2022 г. № </w:t>
      </w:r>
      <w:r w:rsidR="00D7083B">
        <w:t>10029</w:t>
      </w:r>
    </w:p>
    <w:p w:rsidR="008210FC" w:rsidRDefault="008210FC" w:rsidP="004C5F36">
      <w:pPr>
        <w:pStyle w:val="22222222222"/>
        <w:spacing w:line="240" w:lineRule="auto"/>
      </w:pPr>
    </w:p>
    <w:p w:rsidR="00351BD3" w:rsidRDefault="00351BD3" w:rsidP="004C5F36">
      <w:pPr>
        <w:pStyle w:val="22222222222"/>
        <w:spacing w:line="240" w:lineRule="auto"/>
      </w:pPr>
    </w:p>
    <w:p w:rsidR="009E11EC" w:rsidRDefault="009E11EC" w:rsidP="004C5F36">
      <w:pPr>
        <w:pStyle w:val="22222222222"/>
        <w:spacing w:line="240" w:lineRule="auto"/>
      </w:pPr>
    </w:p>
    <w:p w:rsidR="009E11EC" w:rsidRDefault="009E11EC" w:rsidP="004C5F36">
      <w:pPr>
        <w:pStyle w:val="22222222222"/>
        <w:spacing w:line="240" w:lineRule="auto"/>
      </w:pPr>
    </w:p>
    <w:p w:rsidR="005678E0" w:rsidRPr="005C4914" w:rsidRDefault="005678E0" w:rsidP="005C4914">
      <w:pPr>
        <w:pStyle w:val="22222222222"/>
        <w:spacing w:line="240" w:lineRule="auto"/>
      </w:pPr>
      <w:r w:rsidRPr="005C4914">
        <w:t xml:space="preserve">Административный регламент предоставления муниципальной услуги </w:t>
      </w:r>
    </w:p>
    <w:p w:rsidR="005678E0" w:rsidRPr="005C4914" w:rsidRDefault="005678E0" w:rsidP="005C4914">
      <w:pPr>
        <w:pStyle w:val="22222222222"/>
        <w:spacing w:line="240" w:lineRule="auto"/>
      </w:pPr>
      <w:r w:rsidRPr="005C4914">
        <w:t>«Предварительное согласование предоставления земельного участка</w:t>
      </w:r>
      <w:r w:rsidR="009859E5" w:rsidRPr="005C4914">
        <w:t xml:space="preserve">, находящегося </w:t>
      </w:r>
      <w:r w:rsidR="009859E5" w:rsidRPr="005C4914">
        <w:br/>
        <w:t xml:space="preserve">в государственной </w:t>
      </w:r>
      <w:r w:rsidR="00E50275" w:rsidRPr="005C4914">
        <w:t xml:space="preserve">(неразграниченной) </w:t>
      </w:r>
      <w:r w:rsidR="009859E5" w:rsidRPr="005C4914">
        <w:t>или муниципальной собственности</w:t>
      </w:r>
      <w:r w:rsidRPr="005C4914">
        <w:t xml:space="preserve">» </w:t>
      </w:r>
    </w:p>
    <w:p w:rsidR="005678E0" w:rsidRPr="001E6FBD" w:rsidRDefault="005678E0" w:rsidP="005C4914">
      <w:pPr>
        <w:pStyle w:val="a3"/>
        <w:rPr>
          <w:strike/>
          <w:color w:val="BFBFBF" w:themeColor="background1" w:themeShade="BF"/>
          <w:sz w:val="24"/>
          <w:szCs w:val="24"/>
        </w:rPr>
      </w:pPr>
    </w:p>
    <w:p w:rsidR="00E03051" w:rsidRPr="005C4914" w:rsidRDefault="00E03051" w:rsidP="005C4914">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t>І. Общие положения</w:t>
      </w:r>
    </w:p>
    <w:p w:rsidR="004C5F36" w:rsidRPr="005C4914" w:rsidRDefault="004C5F36" w:rsidP="005C4914">
      <w:pPr>
        <w:spacing w:after="0" w:line="240" w:lineRule="auto"/>
        <w:jc w:val="center"/>
        <w:rPr>
          <w:rFonts w:ascii="Times New Roman" w:hAnsi="Times New Roman" w:cs="Times New Roman"/>
          <w:sz w:val="24"/>
          <w:szCs w:val="24"/>
        </w:rPr>
      </w:pPr>
    </w:p>
    <w:p w:rsidR="00E03051" w:rsidRPr="005C4914" w:rsidRDefault="00E03051" w:rsidP="005C4914">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t>Предмет регулирования Административного регламента</w:t>
      </w:r>
    </w:p>
    <w:p w:rsidR="003B0693" w:rsidRPr="005C4914" w:rsidRDefault="003B0693" w:rsidP="005C4914">
      <w:pPr>
        <w:spacing w:after="0" w:line="360" w:lineRule="auto"/>
        <w:jc w:val="center"/>
        <w:rPr>
          <w:rFonts w:ascii="Times New Roman" w:hAnsi="Times New Roman" w:cs="Times New Roman"/>
          <w:sz w:val="24"/>
          <w:szCs w:val="24"/>
        </w:rPr>
      </w:pP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1.1. Административный регламент предоставления муниципальной услуги «Предварительное согласование предоставления земельного участка</w:t>
      </w:r>
      <w:r w:rsidR="009859E5" w:rsidRPr="005C4914">
        <w:rPr>
          <w:rFonts w:ascii="Times New Roman" w:hAnsi="Times New Roman" w:cs="Times New Roman"/>
          <w:sz w:val="24"/>
          <w:szCs w:val="24"/>
        </w:rPr>
        <w:t xml:space="preserve">, находящегося </w:t>
      </w:r>
      <w:r w:rsidR="009859E5" w:rsidRPr="005C4914">
        <w:rPr>
          <w:rFonts w:ascii="Times New Roman" w:hAnsi="Times New Roman" w:cs="Times New Roman"/>
          <w:sz w:val="24"/>
          <w:szCs w:val="24"/>
        </w:rPr>
        <w:br/>
        <w:t>в государственной</w:t>
      </w:r>
      <w:r w:rsidR="00E50275" w:rsidRPr="005C4914">
        <w:rPr>
          <w:rFonts w:ascii="Times New Roman" w:hAnsi="Times New Roman" w:cs="Times New Roman"/>
          <w:sz w:val="24"/>
          <w:szCs w:val="24"/>
        </w:rPr>
        <w:t xml:space="preserve"> (неразграниченной)</w:t>
      </w:r>
      <w:r w:rsidR="009859E5" w:rsidRPr="005C4914">
        <w:rPr>
          <w:rFonts w:ascii="Times New Roman" w:hAnsi="Times New Roman" w:cs="Times New Roman"/>
          <w:sz w:val="24"/>
          <w:szCs w:val="24"/>
        </w:rPr>
        <w:t xml:space="preserve"> или муниципальной собственности</w:t>
      </w:r>
      <w:r w:rsidRPr="005C4914">
        <w:rPr>
          <w:rFonts w:ascii="Times New Roman" w:hAnsi="Times New Roman" w:cs="Times New Roman"/>
          <w:sz w:val="24"/>
          <w:szCs w:val="24"/>
        </w:rPr>
        <w:t xml:space="preserve">»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w:t>
      </w:r>
      <w:r w:rsidR="003A158B">
        <w:rPr>
          <w:rFonts w:ascii="Times New Roman" w:hAnsi="Times New Roman" w:cs="Times New Roman"/>
          <w:sz w:val="24"/>
          <w:szCs w:val="24"/>
        </w:rPr>
        <w:br/>
      </w:r>
      <w:r w:rsidRPr="0089289D">
        <w:rPr>
          <w:rFonts w:ascii="Times New Roman" w:hAnsi="Times New Roman" w:cs="Times New Roman"/>
          <w:color w:val="000000" w:themeColor="text1"/>
          <w:sz w:val="24"/>
          <w:szCs w:val="24"/>
        </w:rPr>
        <w:t xml:space="preserve">по </w:t>
      </w:r>
      <w:r w:rsidR="009605A4" w:rsidRPr="0089289D">
        <w:rPr>
          <w:rFonts w:ascii="Times New Roman" w:hAnsi="Times New Roman" w:cs="Times New Roman"/>
          <w:color w:val="000000" w:themeColor="text1"/>
          <w:sz w:val="24"/>
          <w:szCs w:val="24"/>
        </w:rPr>
        <w:t>предварительному согласованию предоставления</w:t>
      </w:r>
      <w:r w:rsidRPr="005C4914">
        <w:rPr>
          <w:rFonts w:ascii="Times New Roman" w:hAnsi="Times New Roman" w:cs="Times New Roman"/>
          <w:sz w:val="24"/>
          <w:szCs w:val="24"/>
        </w:rPr>
        <w:t xml:space="preserve"> земельных участков в муниципальном образовании – городской округ город Рязань.</w:t>
      </w:r>
    </w:p>
    <w:p w:rsidR="00E03051" w:rsidRPr="00FE0C12" w:rsidRDefault="00E03051" w:rsidP="005C4914">
      <w:pPr>
        <w:spacing w:after="0" w:line="360" w:lineRule="auto"/>
        <w:jc w:val="both"/>
        <w:rPr>
          <w:rFonts w:ascii="Times New Roman" w:hAnsi="Times New Roman" w:cs="Times New Roman"/>
          <w:sz w:val="16"/>
          <w:szCs w:val="16"/>
        </w:rPr>
      </w:pPr>
    </w:p>
    <w:p w:rsidR="00E03051" w:rsidRPr="005C4914" w:rsidRDefault="00083156" w:rsidP="005C4914">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Круг з</w:t>
      </w:r>
      <w:r w:rsidR="00E03051" w:rsidRPr="005C4914">
        <w:rPr>
          <w:rFonts w:ascii="Times New Roman" w:hAnsi="Times New Roman" w:cs="Times New Roman"/>
          <w:sz w:val="24"/>
          <w:szCs w:val="24"/>
        </w:rPr>
        <w:t>аявителей</w:t>
      </w:r>
    </w:p>
    <w:p w:rsidR="00E03051" w:rsidRPr="00FE0C12" w:rsidRDefault="00E03051" w:rsidP="005C4914">
      <w:pPr>
        <w:pStyle w:val="a3"/>
        <w:spacing w:line="360" w:lineRule="auto"/>
        <w:ind w:right="202"/>
        <w:rPr>
          <w:sz w:val="16"/>
          <w:szCs w:val="16"/>
        </w:rPr>
      </w:pPr>
    </w:p>
    <w:p w:rsidR="00E03051" w:rsidRPr="005C4914" w:rsidRDefault="00E03051" w:rsidP="005C4914">
      <w:pPr>
        <w:spacing w:after="0" w:line="360" w:lineRule="auto"/>
        <w:ind w:firstLine="709"/>
        <w:jc w:val="both"/>
        <w:rPr>
          <w:rFonts w:ascii="Times New Roman" w:hAnsi="Times New Roman" w:cs="Times New Roman"/>
          <w:sz w:val="24"/>
          <w:szCs w:val="24"/>
        </w:rPr>
      </w:pPr>
      <w:r w:rsidRPr="005C4914">
        <w:rPr>
          <w:rFonts w:ascii="Times New Roman" w:hAnsi="Times New Roman" w:cs="Times New Roman"/>
          <w:sz w:val="24"/>
          <w:szCs w:val="24"/>
        </w:rPr>
        <w:t xml:space="preserve">1.2. Заявителями являются физические и юридические лица, заинтересованные </w:t>
      </w:r>
      <w:r w:rsidR="009859E5" w:rsidRPr="005C4914">
        <w:rPr>
          <w:rFonts w:ascii="Times New Roman" w:hAnsi="Times New Roman" w:cs="Times New Roman"/>
          <w:sz w:val="24"/>
          <w:szCs w:val="24"/>
        </w:rPr>
        <w:br/>
      </w:r>
      <w:r w:rsidRPr="005C4914">
        <w:rPr>
          <w:rFonts w:ascii="Times New Roman" w:hAnsi="Times New Roman" w:cs="Times New Roman"/>
          <w:sz w:val="24"/>
          <w:szCs w:val="24"/>
        </w:rPr>
        <w:t>в предварительном согласовании предоставления земельного участка (далее - заявитель).</w:t>
      </w:r>
    </w:p>
    <w:p w:rsidR="00E03051" w:rsidRPr="005C4914" w:rsidRDefault="00E03051" w:rsidP="005C4914">
      <w:pPr>
        <w:spacing w:after="0" w:line="360" w:lineRule="auto"/>
        <w:ind w:firstLine="709"/>
        <w:jc w:val="both"/>
        <w:rPr>
          <w:rFonts w:ascii="Times New Roman" w:hAnsi="Times New Roman" w:cs="Times New Roman"/>
          <w:sz w:val="24"/>
          <w:szCs w:val="24"/>
        </w:rPr>
      </w:pPr>
      <w:r w:rsidRPr="005C4914">
        <w:rPr>
          <w:rFonts w:ascii="Times New Roman" w:hAnsi="Times New Roman" w:cs="Times New Roman"/>
          <w:sz w:val="24"/>
          <w:szCs w:val="24"/>
        </w:rPr>
        <w:t xml:space="preserve">1.3. Представитель заявителя - физическое лицо, действующее от имени заявителя. Полномочия представителя заявителя при предоставлении муниципальной услуги подтверждаются доверенностью, за исключением лиц, имеющих право действовать без доверенности от имени заявителя. Доверенность от имени юридического лица выдается </w:t>
      </w:r>
      <w:r w:rsidR="00BF38DF">
        <w:rPr>
          <w:rFonts w:ascii="Times New Roman" w:hAnsi="Times New Roman" w:cs="Times New Roman"/>
          <w:sz w:val="24"/>
          <w:szCs w:val="24"/>
        </w:rPr>
        <w:br/>
      </w:r>
      <w:r w:rsidRPr="005C4914">
        <w:rPr>
          <w:rFonts w:ascii="Times New Roman" w:hAnsi="Times New Roman" w:cs="Times New Roman"/>
          <w:sz w:val="24"/>
          <w:szCs w:val="24"/>
        </w:rPr>
        <w:t>за подписью его руководителя или иного лица, уполномоченного на это его учредительными документами, с приложением печати этой организации.</w:t>
      </w:r>
    </w:p>
    <w:p w:rsidR="00E03051" w:rsidRPr="00FE0C12" w:rsidRDefault="00E03051" w:rsidP="005C4914">
      <w:pPr>
        <w:pStyle w:val="210"/>
        <w:spacing w:line="360" w:lineRule="auto"/>
        <w:ind w:left="0"/>
        <w:jc w:val="left"/>
        <w:rPr>
          <w:b w:val="0"/>
          <w:bCs w:val="0"/>
          <w:sz w:val="16"/>
          <w:szCs w:val="16"/>
        </w:rPr>
      </w:pPr>
    </w:p>
    <w:p w:rsidR="00E03051" w:rsidRPr="005C4914" w:rsidRDefault="00E03051" w:rsidP="005C4914">
      <w:pPr>
        <w:spacing w:after="0" w:line="360" w:lineRule="auto"/>
        <w:jc w:val="center"/>
        <w:rPr>
          <w:rFonts w:ascii="Times New Roman" w:hAnsi="Times New Roman" w:cs="Times New Roman"/>
          <w:sz w:val="24"/>
          <w:szCs w:val="24"/>
        </w:rPr>
      </w:pPr>
      <w:r w:rsidRPr="005C4914">
        <w:rPr>
          <w:rFonts w:ascii="Times New Roman" w:hAnsi="Times New Roman" w:cs="Times New Roman"/>
          <w:sz w:val="24"/>
          <w:szCs w:val="24"/>
        </w:rPr>
        <w:t>Требования к порядку информирования о предоставлении  муниципальной услуги</w:t>
      </w:r>
    </w:p>
    <w:p w:rsidR="00E03051" w:rsidRPr="005C4914" w:rsidRDefault="00E03051" w:rsidP="005C4914">
      <w:pPr>
        <w:spacing w:after="0" w:line="360" w:lineRule="auto"/>
        <w:jc w:val="both"/>
        <w:rPr>
          <w:rFonts w:ascii="Times New Roman" w:hAnsi="Times New Roman" w:cs="Times New Roman"/>
          <w:sz w:val="24"/>
          <w:szCs w:val="24"/>
        </w:rPr>
      </w:pPr>
    </w:p>
    <w:p w:rsidR="00E03051" w:rsidRPr="005C4914" w:rsidRDefault="00E03051" w:rsidP="005C4914">
      <w:pPr>
        <w:spacing w:after="0" w:line="360" w:lineRule="auto"/>
        <w:ind w:firstLine="709"/>
        <w:jc w:val="both"/>
        <w:rPr>
          <w:rFonts w:ascii="Times New Roman" w:hAnsi="Times New Roman" w:cs="Times New Roman"/>
          <w:sz w:val="24"/>
          <w:szCs w:val="24"/>
        </w:rPr>
      </w:pPr>
      <w:r w:rsidRPr="005C4914">
        <w:rPr>
          <w:rFonts w:ascii="Times New Roman" w:hAnsi="Times New Roman" w:cs="Times New Roman"/>
          <w:sz w:val="24"/>
          <w:szCs w:val="24"/>
        </w:rPr>
        <w:t>1.4</w:t>
      </w:r>
      <w:r w:rsidR="00C165EE" w:rsidRPr="005C4914">
        <w:rPr>
          <w:rFonts w:ascii="Times New Roman" w:hAnsi="Times New Roman" w:cs="Times New Roman"/>
          <w:sz w:val="24"/>
          <w:szCs w:val="24"/>
        </w:rPr>
        <w:t>.</w:t>
      </w:r>
      <w:r w:rsidRPr="005C4914">
        <w:rPr>
          <w:rFonts w:ascii="Times New Roman" w:hAnsi="Times New Roman" w:cs="Times New Roman"/>
          <w:sz w:val="24"/>
          <w:szCs w:val="24"/>
        </w:rPr>
        <w:t xml:space="preserve"> Информирование о порядке предоставления муниципальной услуги осуществляется:</w:t>
      </w:r>
    </w:p>
    <w:p w:rsidR="00D72916" w:rsidRPr="005C4914" w:rsidRDefault="00D72916" w:rsidP="005C4914">
      <w:pPr>
        <w:spacing w:after="0" w:line="360" w:lineRule="auto"/>
        <w:ind w:firstLine="709"/>
        <w:jc w:val="both"/>
        <w:rPr>
          <w:rFonts w:ascii="Times New Roman" w:hAnsi="Times New Roman" w:cs="Times New Roman"/>
          <w:sz w:val="24"/>
          <w:szCs w:val="24"/>
        </w:rPr>
      </w:pPr>
      <w:r w:rsidRPr="005C4914">
        <w:rPr>
          <w:rFonts w:ascii="Times New Roman" w:hAnsi="Times New Roman" w:cs="Times New Roman"/>
          <w:sz w:val="24"/>
          <w:szCs w:val="24"/>
        </w:rPr>
        <w:t xml:space="preserve">1) непосредственно при личном приеме </w:t>
      </w:r>
      <w:r w:rsidR="00083156">
        <w:rPr>
          <w:rFonts w:ascii="Times New Roman" w:hAnsi="Times New Roman" w:cs="Times New Roman"/>
          <w:sz w:val="24"/>
          <w:szCs w:val="24"/>
        </w:rPr>
        <w:t>з</w:t>
      </w:r>
      <w:r w:rsidRPr="005C4914">
        <w:rPr>
          <w:rFonts w:ascii="Times New Roman" w:hAnsi="Times New Roman" w:cs="Times New Roman"/>
          <w:sz w:val="24"/>
          <w:szCs w:val="24"/>
        </w:rPr>
        <w:t xml:space="preserve">аявителя в администрации города Рязани (далее – Уполномоченный орган), </w:t>
      </w:r>
      <w:r w:rsidRPr="001274F4">
        <w:rPr>
          <w:rFonts w:ascii="Times New Roman" w:hAnsi="Times New Roman" w:cs="Times New Roman"/>
          <w:sz w:val="24"/>
          <w:szCs w:val="24"/>
        </w:rPr>
        <w:t xml:space="preserve">управлении земельных ресурсов и имущественных </w:t>
      </w:r>
      <w:r w:rsidRPr="001274F4">
        <w:rPr>
          <w:rFonts w:ascii="Times New Roman" w:hAnsi="Times New Roman" w:cs="Times New Roman"/>
          <w:sz w:val="24"/>
          <w:szCs w:val="24"/>
        </w:rPr>
        <w:lastRenderedPageBreak/>
        <w:t>отношений администрации города Рязани (далее – Управление) или государственном бюджетном учреждении Рязанской области «Многофункциональный центр предоставления государственных и муниципальных услуг Рязанской области»</w:t>
      </w:r>
      <w:r w:rsidR="0089289D">
        <w:rPr>
          <w:rFonts w:ascii="Times New Roman" w:hAnsi="Times New Roman" w:cs="Times New Roman"/>
          <w:sz w:val="24"/>
          <w:szCs w:val="24"/>
        </w:rPr>
        <w:t xml:space="preserve"> </w:t>
      </w:r>
      <w:r w:rsidRPr="005C4914">
        <w:rPr>
          <w:rFonts w:ascii="Times New Roman" w:hAnsi="Times New Roman" w:cs="Times New Roman"/>
          <w:sz w:val="24"/>
          <w:szCs w:val="24"/>
        </w:rPr>
        <w:t>(далее — многофункциональный центр);</w:t>
      </w:r>
    </w:p>
    <w:p w:rsidR="00E03051" w:rsidRPr="005C4914" w:rsidRDefault="00D72916"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2) </w:t>
      </w:r>
      <w:r w:rsidR="00E03051" w:rsidRPr="005C4914">
        <w:rPr>
          <w:rFonts w:ascii="Times New Roman" w:hAnsi="Times New Roman" w:cs="Times New Roman"/>
          <w:sz w:val="24"/>
          <w:szCs w:val="24"/>
        </w:rPr>
        <w:t xml:space="preserve">по телефону в </w:t>
      </w:r>
      <w:r w:rsidRPr="001274F4">
        <w:rPr>
          <w:rFonts w:ascii="Times New Roman" w:hAnsi="Times New Roman" w:cs="Times New Roman"/>
          <w:sz w:val="24"/>
          <w:szCs w:val="24"/>
        </w:rPr>
        <w:t>Управлении</w:t>
      </w:r>
      <w:r w:rsidR="00E03051" w:rsidRPr="005C4914">
        <w:rPr>
          <w:rFonts w:ascii="Times New Roman" w:hAnsi="Times New Roman" w:cs="Times New Roman"/>
          <w:sz w:val="24"/>
          <w:szCs w:val="24"/>
        </w:rPr>
        <w:t xml:space="preserve"> или многофункциональном центре;</w:t>
      </w:r>
    </w:p>
    <w:p w:rsidR="00E03051" w:rsidRPr="005C4914" w:rsidRDefault="00D72916"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3) </w:t>
      </w:r>
      <w:r w:rsidR="00E03051" w:rsidRPr="005C4914">
        <w:rPr>
          <w:rFonts w:ascii="Times New Roman" w:hAnsi="Times New Roman" w:cs="Times New Roman"/>
          <w:sz w:val="24"/>
          <w:szCs w:val="24"/>
        </w:rPr>
        <w:t>письменно, в том числе посредством электронной почты, факсимильной связи;</w:t>
      </w:r>
    </w:p>
    <w:p w:rsidR="00E03051" w:rsidRPr="005C4914" w:rsidRDefault="00D72916" w:rsidP="00351BD3">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4) </w:t>
      </w:r>
      <w:r w:rsidR="00E03051" w:rsidRPr="005C4914">
        <w:rPr>
          <w:rFonts w:ascii="Times New Roman" w:hAnsi="Times New Roman" w:cs="Times New Roman"/>
          <w:sz w:val="24"/>
          <w:szCs w:val="24"/>
        </w:rPr>
        <w:t>посредством размещения в открыт</w:t>
      </w:r>
      <w:r w:rsidR="00351BD3">
        <w:rPr>
          <w:rFonts w:ascii="Times New Roman" w:hAnsi="Times New Roman" w:cs="Times New Roman"/>
          <w:sz w:val="24"/>
          <w:szCs w:val="24"/>
        </w:rPr>
        <w:t xml:space="preserve">ой и доступной форме информации </w:t>
      </w:r>
      <w:r w:rsidR="00351BD3">
        <w:rPr>
          <w:rFonts w:ascii="Times New Roman" w:hAnsi="Times New Roman" w:cs="Times New Roman"/>
          <w:sz w:val="24"/>
          <w:szCs w:val="24"/>
        </w:rPr>
        <w:br/>
      </w:r>
      <w:r w:rsidR="00E03051" w:rsidRPr="005C4914">
        <w:rPr>
          <w:rFonts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w:t>
      </w:r>
      <w:hyperlink r:id="rId8">
        <w:r w:rsidR="00E03051" w:rsidRPr="005C4914">
          <w:rPr>
            <w:rStyle w:val="ad"/>
            <w:rFonts w:ascii="Times New Roman" w:hAnsi="Times New Roman" w:cs="Times New Roman"/>
            <w:color w:val="000000" w:themeColor="text1"/>
            <w:sz w:val="24"/>
            <w:szCs w:val="24"/>
            <w:u w:val="none"/>
          </w:rPr>
          <w:t>https://www.gosuslugi.ru/</w:t>
        </w:r>
      </w:hyperlink>
      <w:r w:rsidR="00E03051" w:rsidRPr="005C4914">
        <w:rPr>
          <w:rFonts w:ascii="Times New Roman" w:hAnsi="Times New Roman" w:cs="Times New Roman"/>
          <w:sz w:val="24"/>
          <w:szCs w:val="24"/>
        </w:rPr>
        <w:t>) (далее — ЕПГУ);</w:t>
      </w:r>
    </w:p>
    <w:p w:rsidR="00D72916" w:rsidRPr="005C4914" w:rsidRDefault="00D72916"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5) посредством размещения информации на информационных стендах </w:t>
      </w:r>
      <w:r w:rsidRPr="001274F4">
        <w:rPr>
          <w:rFonts w:ascii="Times New Roman" w:hAnsi="Times New Roman" w:cs="Times New Roman"/>
          <w:sz w:val="24"/>
          <w:szCs w:val="24"/>
        </w:rPr>
        <w:t xml:space="preserve">Управления </w:t>
      </w:r>
      <w:r w:rsidRPr="005C4914">
        <w:rPr>
          <w:rFonts w:ascii="Times New Roman" w:hAnsi="Times New Roman" w:cs="Times New Roman"/>
          <w:sz w:val="24"/>
          <w:szCs w:val="24"/>
        </w:rPr>
        <w:t>или многофункционального центра.</w:t>
      </w:r>
    </w:p>
    <w:p w:rsidR="00E03051" w:rsidRPr="005C4914" w:rsidRDefault="00E03051" w:rsidP="005C4914">
      <w:pPr>
        <w:spacing w:after="0" w:line="360" w:lineRule="auto"/>
        <w:ind w:firstLine="709"/>
        <w:jc w:val="both"/>
        <w:rPr>
          <w:rFonts w:ascii="Times New Roman" w:hAnsi="Times New Roman" w:cs="Times New Roman"/>
          <w:sz w:val="24"/>
          <w:szCs w:val="24"/>
        </w:rPr>
      </w:pPr>
      <w:r w:rsidRPr="005C4914">
        <w:rPr>
          <w:rFonts w:ascii="Times New Roman" w:hAnsi="Times New Roman" w:cs="Times New Roman"/>
          <w:sz w:val="24"/>
          <w:szCs w:val="24"/>
        </w:rPr>
        <w:t>1.5. Информирование осуществляется по вопросам, касающимся:</w:t>
      </w:r>
    </w:p>
    <w:p w:rsidR="00E03051" w:rsidRPr="005C4914" w:rsidRDefault="00D72916"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способов подачи заявления о предоставлении муниципальной услуги;</w:t>
      </w:r>
    </w:p>
    <w:p w:rsidR="00D72916" w:rsidRPr="005C4914" w:rsidRDefault="00D72916" w:rsidP="005C4914">
      <w:pPr>
        <w:spacing w:after="0" w:line="360" w:lineRule="auto"/>
        <w:ind w:firstLine="709"/>
        <w:jc w:val="both"/>
        <w:rPr>
          <w:rFonts w:ascii="Times New Roman" w:hAnsi="Times New Roman" w:cs="Times New Roman"/>
          <w:sz w:val="24"/>
          <w:szCs w:val="24"/>
        </w:rPr>
      </w:pPr>
      <w:r w:rsidRPr="005C4914">
        <w:rPr>
          <w:rFonts w:ascii="Times New Roman" w:hAnsi="Times New Roman" w:cs="Times New Roman"/>
          <w:sz w:val="24"/>
          <w:szCs w:val="24"/>
        </w:rPr>
        <w:t xml:space="preserve">– адресов Уполномоченного органа, </w:t>
      </w:r>
      <w:r w:rsidRPr="001274F4">
        <w:rPr>
          <w:rFonts w:ascii="Times New Roman" w:hAnsi="Times New Roman" w:cs="Times New Roman"/>
          <w:sz w:val="24"/>
          <w:szCs w:val="24"/>
        </w:rPr>
        <w:t>Управления</w:t>
      </w:r>
      <w:r w:rsidRPr="005C4914">
        <w:rPr>
          <w:rFonts w:ascii="Times New Roman" w:hAnsi="Times New Roman" w:cs="Times New Roman"/>
          <w:sz w:val="24"/>
          <w:szCs w:val="24"/>
        </w:rPr>
        <w:t xml:space="preserve"> и многофункциональных центров, обращение в которые необходимо для предоставления муниципальной услуги;</w:t>
      </w:r>
    </w:p>
    <w:p w:rsidR="00D72916" w:rsidRPr="005C4914" w:rsidRDefault="00D72916" w:rsidP="005C4914">
      <w:pPr>
        <w:spacing w:after="0" w:line="360" w:lineRule="auto"/>
        <w:ind w:firstLine="709"/>
        <w:jc w:val="both"/>
        <w:rPr>
          <w:rFonts w:ascii="Times New Roman" w:hAnsi="Times New Roman" w:cs="Times New Roman"/>
          <w:sz w:val="24"/>
          <w:szCs w:val="24"/>
        </w:rPr>
      </w:pPr>
      <w:r w:rsidRPr="005C4914">
        <w:rPr>
          <w:rFonts w:ascii="Times New Roman" w:hAnsi="Times New Roman" w:cs="Times New Roman"/>
          <w:sz w:val="24"/>
          <w:szCs w:val="24"/>
        </w:rPr>
        <w:t xml:space="preserve">– справочной информации о работе Уполномоченного органа, </w:t>
      </w:r>
      <w:r w:rsidRPr="001274F4">
        <w:rPr>
          <w:rFonts w:ascii="Times New Roman" w:hAnsi="Times New Roman" w:cs="Times New Roman"/>
          <w:sz w:val="24"/>
          <w:szCs w:val="24"/>
        </w:rPr>
        <w:t>Управления</w:t>
      </w:r>
      <w:r w:rsidRPr="005C4914">
        <w:rPr>
          <w:rFonts w:ascii="Times New Roman" w:hAnsi="Times New Roman" w:cs="Times New Roman"/>
          <w:sz w:val="24"/>
          <w:szCs w:val="24"/>
        </w:rPr>
        <w:t>;</w:t>
      </w:r>
    </w:p>
    <w:p w:rsidR="00E03051" w:rsidRPr="005C4914" w:rsidRDefault="00D72916"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E03051" w:rsidRPr="005C4914" w:rsidRDefault="00D72916"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 xml:space="preserve">порядка и сроков предоставления муниципальной услуги; </w:t>
      </w:r>
    </w:p>
    <w:p w:rsidR="00E03051" w:rsidRPr="005C4914" w:rsidRDefault="00D72916"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03051" w:rsidRPr="005C4914" w:rsidRDefault="00D72916"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 xml:space="preserve">по вопросам предоставления услуг, </w:t>
      </w:r>
      <w:r w:rsidR="00C165EE" w:rsidRPr="005C4914">
        <w:rPr>
          <w:rFonts w:ascii="Times New Roman" w:hAnsi="Times New Roman" w:cs="Times New Roman"/>
          <w:sz w:val="24"/>
          <w:szCs w:val="24"/>
        </w:rPr>
        <w:t xml:space="preserve">которые являются необходимыми </w:t>
      </w:r>
      <w:r w:rsidR="001274F4">
        <w:rPr>
          <w:rFonts w:ascii="Times New Roman" w:hAnsi="Times New Roman" w:cs="Times New Roman"/>
          <w:sz w:val="24"/>
          <w:szCs w:val="24"/>
        </w:rPr>
        <w:br/>
      </w:r>
      <w:r w:rsidR="00E03051" w:rsidRPr="005C4914">
        <w:rPr>
          <w:rFonts w:ascii="Times New Roman" w:hAnsi="Times New Roman" w:cs="Times New Roman"/>
          <w:sz w:val="24"/>
          <w:szCs w:val="24"/>
        </w:rPr>
        <w:t>и обязательными для предоставления муниципальной услуги;</w:t>
      </w:r>
    </w:p>
    <w:p w:rsidR="00E03051" w:rsidRPr="005C4914" w:rsidRDefault="00D72916"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1.6</w:t>
      </w:r>
      <w:r w:rsidR="00C165EE" w:rsidRPr="005C4914">
        <w:rPr>
          <w:rFonts w:ascii="Times New Roman" w:hAnsi="Times New Roman" w:cs="Times New Roman"/>
          <w:sz w:val="24"/>
          <w:szCs w:val="24"/>
        </w:rPr>
        <w:t>.</w:t>
      </w:r>
      <w:r w:rsidRPr="005C4914">
        <w:rPr>
          <w:rFonts w:ascii="Times New Roman" w:hAnsi="Times New Roman" w:cs="Times New Roman"/>
          <w:sz w:val="24"/>
          <w:szCs w:val="24"/>
        </w:rPr>
        <w:t xml:space="preserve"> При устном обращении заявителя (лично или по телефону) должностное лицо Уполномоченного органа,</w:t>
      </w:r>
      <w:r w:rsidR="00252FD4" w:rsidRPr="00252FD4">
        <w:rPr>
          <w:rFonts w:ascii="Times New Roman" w:hAnsi="Times New Roman" w:cs="Times New Roman"/>
          <w:sz w:val="24"/>
          <w:szCs w:val="24"/>
        </w:rPr>
        <w:t xml:space="preserve"> </w:t>
      </w:r>
      <w:r w:rsidR="00F87B2F" w:rsidRPr="001274F4">
        <w:rPr>
          <w:rFonts w:ascii="Times New Roman" w:hAnsi="Times New Roman" w:cs="Times New Roman"/>
          <w:sz w:val="24"/>
          <w:szCs w:val="24"/>
        </w:rPr>
        <w:t>Управления,</w:t>
      </w:r>
      <w:r w:rsidRPr="005C4914">
        <w:rPr>
          <w:rFonts w:ascii="Times New Roman" w:hAnsi="Times New Roman" w:cs="Times New Roman"/>
          <w:sz w:val="24"/>
          <w:szCs w:val="24"/>
        </w:rPr>
        <w:t xml:space="preserve">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lastRenderedPageBreak/>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w:t>
      </w:r>
      <w:r w:rsidR="00C165EE" w:rsidRPr="005C4914">
        <w:rPr>
          <w:rFonts w:ascii="Times New Roman" w:hAnsi="Times New Roman" w:cs="Times New Roman"/>
          <w:sz w:val="24"/>
          <w:szCs w:val="24"/>
        </w:rPr>
        <w:br/>
      </w:r>
      <w:r w:rsidRPr="005C4914">
        <w:rPr>
          <w:rFonts w:ascii="Times New Roman" w:hAnsi="Times New Roman" w:cs="Times New Roman"/>
          <w:sz w:val="24"/>
          <w:szCs w:val="24"/>
        </w:rPr>
        <w:t>и должности специалиста, принявшего телефонный звонок.</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Если должностное лицо Уполномоченного органа</w:t>
      </w:r>
      <w:r w:rsidR="00F87B2F" w:rsidRPr="005C4914">
        <w:rPr>
          <w:rFonts w:ascii="Times New Roman" w:hAnsi="Times New Roman" w:cs="Times New Roman"/>
          <w:sz w:val="24"/>
          <w:szCs w:val="24"/>
        </w:rPr>
        <w:t>,</w:t>
      </w:r>
      <w:r w:rsidR="00252FD4" w:rsidRPr="00252FD4">
        <w:rPr>
          <w:rFonts w:ascii="Times New Roman" w:hAnsi="Times New Roman" w:cs="Times New Roman"/>
          <w:sz w:val="24"/>
          <w:szCs w:val="24"/>
        </w:rPr>
        <w:t xml:space="preserve"> </w:t>
      </w:r>
      <w:r w:rsidR="00F87B2F" w:rsidRPr="001274F4">
        <w:rPr>
          <w:rFonts w:ascii="Times New Roman" w:hAnsi="Times New Roman" w:cs="Times New Roman"/>
          <w:sz w:val="24"/>
          <w:szCs w:val="24"/>
        </w:rPr>
        <w:t>Управления, работник многофункционального центра</w:t>
      </w:r>
      <w:r w:rsidRPr="005C4914">
        <w:rPr>
          <w:rFonts w:ascii="Times New Roman" w:hAnsi="Times New Roman" w:cs="Times New Roman"/>
          <w:sz w:val="24"/>
          <w:szCs w:val="24"/>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E03051" w:rsidRPr="005C4914" w:rsidRDefault="00F87B2F"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изложить обращение в письменной форме;</w:t>
      </w:r>
    </w:p>
    <w:p w:rsidR="00E03051" w:rsidRPr="005C4914" w:rsidRDefault="00F87B2F"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назначить другое время для консультаций.</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Должностное лицо Уполномоченного органа</w:t>
      </w:r>
      <w:r w:rsidR="00252FD4">
        <w:rPr>
          <w:rFonts w:ascii="Times New Roman" w:hAnsi="Times New Roman" w:cs="Times New Roman"/>
          <w:sz w:val="24"/>
          <w:szCs w:val="24"/>
        </w:rPr>
        <w:t xml:space="preserve">, </w:t>
      </w:r>
      <w:r w:rsidR="00F87B2F" w:rsidRPr="001274F4">
        <w:rPr>
          <w:rFonts w:ascii="Times New Roman" w:hAnsi="Times New Roman" w:cs="Times New Roman"/>
          <w:sz w:val="24"/>
          <w:szCs w:val="24"/>
        </w:rPr>
        <w:t>Управления, работник многофункционального центра</w:t>
      </w:r>
      <w:r w:rsidR="0034443A">
        <w:rPr>
          <w:rFonts w:ascii="Times New Roman" w:hAnsi="Times New Roman" w:cs="Times New Roman"/>
          <w:sz w:val="24"/>
          <w:szCs w:val="24"/>
        </w:rPr>
        <w:t xml:space="preserve"> </w:t>
      </w:r>
      <w:r w:rsidRPr="005C4914">
        <w:rPr>
          <w:rFonts w:ascii="Times New Roman" w:hAnsi="Times New Roman" w:cs="Times New Roman"/>
          <w:sz w:val="24"/>
          <w:szCs w:val="24"/>
        </w:rPr>
        <w:t xml:space="preserve">не вправе осуществлять информирование, выходящее </w:t>
      </w:r>
      <w:r w:rsidR="001274F4">
        <w:rPr>
          <w:rFonts w:ascii="Times New Roman" w:hAnsi="Times New Roman" w:cs="Times New Roman"/>
          <w:sz w:val="24"/>
          <w:szCs w:val="24"/>
        </w:rPr>
        <w:br/>
      </w:r>
      <w:r w:rsidRPr="005C4914">
        <w:rPr>
          <w:rFonts w:ascii="Times New Roman" w:hAnsi="Times New Roman" w:cs="Times New Roman"/>
          <w:sz w:val="24"/>
          <w:szCs w:val="24"/>
        </w:rPr>
        <w:t xml:space="preserve">за рамки стандартных процедур и условий предоставления муниципальной услуги, </w:t>
      </w:r>
      <w:r w:rsidR="001274F4">
        <w:rPr>
          <w:rFonts w:ascii="Times New Roman" w:hAnsi="Times New Roman" w:cs="Times New Roman"/>
          <w:sz w:val="24"/>
          <w:szCs w:val="24"/>
        </w:rPr>
        <w:br/>
      </w:r>
      <w:r w:rsidRPr="005C4914">
        <w:rPr>
          <w:rFonts w:ascii="Times New Roman" w:hAnsi="Times New Roman" w:cs="Times New Roman"/>
          <w:sz w:val="24"/>
          <w:szCs w:val="24"/>
        </w:rPr>
        <w:t>и влияющее прямо или косвенно на принимаемое решение.</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Продолжительность информирования по</w:t>
      </w:r>
      <w:r w:rsidR="00C165EE" w:rsidRPr="005C4914">
        <w:rPr>
          <w:rFonts w:ascii="Times New Roman" w:hAnsi="Times New Roman" w:cs="Times New Roman"/>
          <w:sz w:val="24"/>
          <w:szCs w:val="24"/>
        </w:rPr>
        <w:t xml:space="preserve"> телефону не должна превышать </w:t>
      </w:r>
      <w:r w:rsidRPr="005C4914">
        <w:rPr>
          <w:rFonts w:ascii="Times New Roman" w:hAnsi="Times New Roman" w:cs="Times New Roman"/>
          <w:sz w:val="24"/>
          <w:szCs w:val="24"/>
        </w:rPr>
        <w:t>10 минут.</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Информирование осуществляется в соответствии с графиком приема граждан.</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1.7</w:t>
      </w:r>
      <w:r w:rsidR="00C165EE" w:rsidRPr="005C4914">
        <w:rPr>
          <w:rFonts w:ascii="Times New Roman" w:hAnsi="Times New Roman" w:cs="Times New Roman"/>
          <w:sz w:val="24"/>
          <w:szCs w:val="24"/>
        </w:rPr>
        <w:t>.</w:t>
      </w:r>
      <w:r w:rsidRPr="005C4914">
        <w:rPr>
          <w:rFonts w:ascii="Times New Roman" w:hAnsi="Times New Roman" w:cs="Times New Roman"/>
          <w:sz w:val="24"/>
          <w:szCs w:val="24"/>
        </w:rPr>
        <w:t xml:space="preserve"> По письменному обращению должностное лицо </w:t>
      </w:r>
      <w:r w:rsidR="00F87B2F" w:rsidRPr="001274F4">
        <w:rPr>
          <w:rFonts w:ascii="Times New Roman" w:hAnsi="Times New Roman" w:cs="Times New Roman"/>
          <w:sz w:val="24"/>
          <w:szCs w:val="24"/>
        </w:rPr>
        <w:t>Управления,</w:t>
      </w:r>
      <w:r w:rsidRPr="001274F4">
        <w:rPr>
          <w:rFonts w:ascii="Times New Roman" w:hAnsi="Times New Roman" w:cs="Times New Roman"/>
          <w:sz w:val="24"/>
          <w:szCs w:val="24"/>
        </w:rPr>
        <w:t xml:space="preserve"> ответственного</w:t>
      </w:r>
      <w:r w:rsidR="001274F4">
        <w:rPr>
          <w:rFonts w:ascii="Times New Roman" w:hAnsi="Times New Roman" w:cs="Times New Roman"/>
          <w:sz w:val="24"/>
          <w:szCs w:val="24"/>
        </w:rPr>
        <w:br/>
      </w:r>
      <w:r w:rsidRPr="005C4914">
        <w:rPr>
          <w:rFonts w:ascii="Times New Roman" w:hAnsi="Times New Roman" w:cs="Times New Roman"/>
          <w:sz w:val="24"/>
          <w:szCs w:val="24"/>
        </w:rPr>
        <w:t xml:space="preserve">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02.05.2006 № 59-ФЗ </w:t>
      </w:r>
      <w:r w:rsidR="001274F4">
        <w:rPr>
          <w:rFonts w:ascii="Times New Roman" w:hAnsi="Times New Roman" w:cs="Times New Roman"/>
          <w:sz w:val="24"/>
          <w:szCs w:val="24"/>
        </w:rPr>
        <w:br/>
      </w:r>
      <w:r w:rsidRPr="005C4914">
        <w:rPr>
          <w:rFonts w:ascii="Times New Roman" w:hAnsi="Times New Roman" w:cs="Times New Roman"/>
          <w:sz w:val="24"/>
          <w:szCs w:val="24"/>
        </w:rPr>
        <w:t xml:space="preserve">«О порядке рассмотрения обращений граждан Российской Федерации» (далее </w:t>
      </w:r>
      <w:r w:rsidR="000427D3">
        <w:rPr>
          <w:rFonts w:ascii="Times New Roman" w:hAnsi="Times New Roman" w:cs="Times New Roman"/>
          <w:sz w:val="24"/>
          <w:szCs w:val="24"/>
        </w:rPr>
        <w:t xml:space="preserve">- </w:t>
      </w:r>
      <w:r w:rsidRPr="005C4914">
        <w:rPr>
          <w:rFonts w:ascii="Times New Roman" w:hAnsi="Times New Roman" w:cs="Times New Roman"/>
          <w:sz w:val="24"/>
          <w:szCs w:val="24"/>
        </w:rPr>
        <w:t>Федеральный закон № 59-ФЗ).</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1.8</w:t>
      </w:r>
      <w:r w:rsidR="00C165EE" w:rsidRPr="005C4914">
        <w:rPr>
          <w:rFonts w:ascii="Times New Roman" w:hAnsi="Times New Roman" w:cs="Times New Roman"/>
          <w:sz w:val="24"/>
          <w:szCs w:val="24"/>
        </w:rPr>
        <w:t>.</w:t>
      </w:r>
      <w:r w:rsidRPr="005C4914">
        <w:rPr>
          <w:rFonts w:ascii="Times New Roman" w:hAnsi="Times New Roman" w:cs="Times New Roman"/>
          <w:sz w:val="24"/>
          <w:szCs w:val="24"/>
        </w:rPr>
        <w:t xml:space="preserve"> На ЕПГУ размещаются сведения, предусмотренные Положением о федеральной государственной информационной системе «Федеральный реестр государственных </w:t>
      </w:r>
      <w:r w:rsidR="00C165EE" w:rsidRPr="005C4914">
        <w:rPr>
          <w:rFonts w:ascii="Times New Roman" w:hAnsi="Times New Roman" w:cs="Times New Roman"/>
          <w:sz w:val="24"/>
          <w:szCs w:val="24"/>
        </w:rPr>
        <w:br/>
      </w:r>
      <w:r w:rsidRPr="005C4914">
        <w:rPr>
          <w:rFonts w:ascii="Times New Roman" w:hAnsi="Times New Roman" w:cs="Times New Roman"/>
          <w:sz w:val="24"/>
          <w:szCs w:val="24"/>
        </w:rPr>
        <w:t>и муниципальных услуг (функций)», утвержденным постановлением Правительства Российской Федерации от 24.10.2011 № 861.</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1.9</w:t>
      </w:r>
      <w:r w:rsidR="00F87B2F" w:rsidRPr="005C4914">
        <w:rPr>
          <w:rFonts w:ascii="Times New Roman" w:hAnsi="Times New Roman" w:cs="Times New Roman"/>
          <w:sz w:val="24"/>
          <w:szCs w:val="24"/>
        </w:rPr>
        <w:t>.</w:t>
      </w:r>
      <w:r w:rsidRPr="005C4914">
        <w:rPr>
          <w:rFonts w:ascii="Times New Roman" w:hAnsi="Times New Roman" w:cs="Times New Roman"/>
          <w:sz w:val="24"/>
          <w:szCs w:val="24"/>
        </w:rPr>
        <w:t xml:space="preserve"> На официальном сайте Уполномоченного органа, на стендах в местах предоставления муниципальной услуги и услуг, которые являются необходимыми </w:t>
      </w:r>
      <w:r w:rsidR="00A842E1">
        <w:rPr>
          <w:rFonts w:ascii="Times New Roman" w:hAnsi="Times New Roman" w:cs="Times New Roman"/>
          <w:sz w:val="24"/>
          <w:szCs w:val="24"/>
        </w:rPr>
        <w:br/>
      </w:r>
      <w:r w:rsidRPr="005C4914">
        <w:rPr>
          <w:rFonts w:ascii="Times New Roman" w:hAnsi="Times New Roman" w:cs="Times New Roman"/>
          <w:sz w:val="24"/>
          <w:szCs w:val="24"/>
        </w:rPr>
        <w:lastRenderedPageBreak/>
        <w:t>и обязательными для предоставления муниципальной услуги, и в многофункциональном центре размещается следующая справочная информация:</w:t>
      </w:r>
    </w:p>
    <w:p w:rsidR="00F87B2F" w:rsidRPr="005C4914" w:rsidRDefault="00F87B2F" w:rsidP="005C4914">
      <w:pPr>
        <w:spacing w:after="0" w:line="360" w:lineRule="auto"/>
        <w:ind w:firstLine="709"/>
        <w:contextualSpacing/>
        <w:jc w:val="both"/>
        <w:rPr>
          <w:rFonts w:ascii="Times New Roman" w:hAnsi="Times New Roman" w:cs="Times New Roman"/>
          <w:color w:val="000000" w:themeColor="text1"/>
          <w:sz w:val="24"/>
          <w:szCs w:val="24"/>
        </w:rPr>
      </w:pPr>
      <w:r w:rsidRPr="005C4914">
        <w:rPr>
          <w:rFonts w:ascii="Times New Roman" w:hAnsi="Times New Roman" w:cs="Times New Roman"/>
          <w:color w:val="000000" w:themeColor="text1"/>
          <w:sz w:val="24"/>
          <w:szCs w:val="24"/>
        </w:rPr>
        <w:t xml:space="preserve">- o месте нахождения и графике работы Уполномоченного органа, </w:t>
      </w:r>
      <w:r w:rsidRPr="001274F4">
        <w:rPr>
          <w:rFonts w:ascii="Times New Roman" w:hAnsi="Times New Roman" w:cs="Times New Roman"/>
          <w:sz w:val="24"/>
          <w:szCs w:val="24"/>
        </w:rPr>
        <w:t>Управления</w:t>
      </w:r>
      <w:r w:rsidR="001274F4">
        <w:rPr>
          <w:rFonts w:ascii="Times New Roman" w:hAnsi="Times New Roman" w:cs="Times New Roman"/>
          <w:color w:val="000000" w:themeColor="text1"/>
          <w:sz w:val="24"/>
          <w:szCs w:val="24"/>
        </w:rPr>
        <w:t xml:space="preserve">, </w:t>
      </w:r>
      <w:r w:rsidRPr="005C4914">
        <w:rPr>
          <w:rFonts w:ascii="Times New Roman" w:hAnsi="Times New Roman" w:cs="Times New Roman"/>
          <w:sz w:val="24"/>
          <w:szCs w:val="24"/>
        </w:rPr>
        <w:t>ответственного за предоставление муниципальной услуги</w:t>
      </w:r>
      <w:r w:rsidRPr="005C4914">
        <w:rPr>
          <w:rFonts w:ascii="Times New Roman" w:hAnsi="Times New Roman" w:cs="Times New Roman"/>
          <w:color w:val="000000" w:themeColor="text1"/>
          <w:sz w:val="24"/>
          <w:szCs w:val="24"/>
        </w:rPr>
        <w:t>, а также многофункциональных центров;</w:t>
      </w:r>
    </w:p>
    <w:p w:rsidR="00F87B2F" w:rsidRPr="005C4914" w:rsidRDefault="00F87B2F" w:rsidP="005C4914">
      <w:pPr>
        <w:spacing w:after="0" w:line="360" w:lineRule="auto"/>
        <w:ind w:firstLine="709"/>
        <w:contextualSpacing/>
        <w:jc w:val="both"/>
        <w:rPr>
          <w:rFonts w:ascii="Times New Roman" w:hAnsi="Times New Roman" w:cs="Times New Roman"/>
          <w:color w:val="000000" w:themeColor="text1"/>
          <w:sz w:val="24"/>
          <w:szCs w:val="24"/>
        </w:rPr>
      </w:pPr>
      <w:r w:rsidRPr="005C4914">
        <w:rPr>
          <w:rFonts w:ascii="Times New Roman" w:hAnsi="Times New Roman" w:cs="Times New Roman"/>
          <w:color w:val="000000" w:themeColor="text1"/>
          <w:sz w:val="24"/>
          <w:szCs w:val="24"/>
        </w:rPr>
        <w:t xml:space="preserve">- справочные телефоны </w:t>
      </w:r>
      <w:r w:rsidRPr="001274F4">
        <w:rPr>
          <w:rFonts w:ascii="Times New Roman" w:hAnsi="Times New Roman" w:cs="Times New Roman"/>
          <w:sz w:val="24"/>
          <w:szCs w:val="24"/>
        </w:rPr>
        <w:t>Управления</w:t>
      </w:r>
      <w:r w:rsidRPr="005C4914">
        <w:rPr>
          <w:rFonts w:ascii="Times New Roman" w:hAnsi="Times New Roman" w:cs="Times New Roman"/>
          <w:color w:val="000000" w:themeColor="text1"/>
          <w:sz w:val="24"/>
          <w:szCs w:val="24"/>
        </w:rPr>
        <w:t>, ответственного за предоставление муниципальной услуги, в том числе номер телефона-автоинформатора (при наличии);</w:t>
      </w:r>
    </w:p>
    <w:p w:rsidR="00E03051" w:rsidRPr="005C4914" w:rsidRDefault="00FE0C12" w:rsidP="005C491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87B2F"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адрес официального сайта, а также электронной почты и (или) формы обратной связи Уполномоченного органа в сети «Интернет».</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1.10</w:t>
      </w:r>
      <w:r w:rsidR="00F87B2F" w:rsidRPr="005C4914">
        <w:rPr>
          <w:rFonts w:ascii="Times New Roman" w:hAnsi="Times New Roman" w:cs="Times New Roman"/>
          <w:sz w:val="24"/>
          <w:szCs w:val="24"/>
        </w:rPr>
        <w:t>.</w:t>
      </w:r>
      <w:r w:rsidRPr="005C4914">
        <w:rPr>
          <w:rFonts w:ascii="Times New Roman" w:hAnsi="Times New Roman" w:cs="Times New Roman"/>
          <w:sz w:val="24"/>
          <w:szCs w:val="24"/>
        </w:rPr>
        <w:t xml:space="preserve"> В залах ожидания </w:t>
      </w:r>
      <w:r w:rsidR="00F87B2F" w:rsidRPr="001274F4">
        <w:rPr>
          <w:rFonts w:ascii="Times New Roman" w:hAnsi="Times New Roman" w:cs="Times New Roman"/>
          <w:sz w:val="24"/>
          <w:szCs w:val="24"/>
        </w:rPr>
        <w:t>многофункционального центра</w:t>
      </w:r>
      <w:r w:rsidRPr="005C4914">
        <w:rPr>
          <w:rFonts w:ascii="Times New Roman" w:hAnsi="Times New Roman" w:cs="Times New Roman"/>
          <w:sz w:val="24"/>
          <w:szCs w:val="24"/>
        </w:rPr>
        <w:t xml:space="preserve"> размещаются нормативные правовые акты, регулирующие порядок предоставл</w:t>
      </w:r>
      <w:r w:rsidR="00C165EE" w:rsidRPr="005C4914">
        <w:rPr>
          <w:rFonts w:ascii="Times New Roman" w:hAnsi="Times New Roman" w:cs="Times New Roman"/>
          <w:sz w:val="24"/>
          <w:szCs w:val="24"/>
        </w:rPr>
        <w:t xml:space="preserve">ения муниципальной услуги, </w:t>
      </w:r>
      <w:r w:rsidRPr="005C4914">
        <w:rPr>
          <w:rFonts w:ascii="Times New Roman" w:hAnsi="Times New Roman" w:cs="Times New Roman"/>
          <w:sz w:val="24"/>
          <w:szCs w:val="24"/>
        </w:rPr>
        <w:t>в том числе Административный регламент, которые по требованию заявителя предоставляются ему для ознакомления.</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1.11</w:t>
      </w:r>
      <w:r w:rsidR="00F87B2F" w:rsidRPr="005C4914">
        <w:rPr>
          <w:rFonts w:ascii="Times New Roman" w:hAnsi="Times New Roman" w:cs="Times New Roman"/>
          <w:sz w:val="24"/>
          <w:szCs w:val="24"/>
        </w:rPr>
        <w:t>.</w:t>
      </w:r>
      <w:r w:rsidR="00252FD4">
        <w:rPr>
          <w:rFonts w:ascii="Times New Roman" w:hAnsi="Times New Roman" w:cs="Times New Roman"/>
          <w:sz w:val="24"/>
          <w:szCs w:val="24"/>
        </w:rPr>
        <w:t xml:space="preserve"> </w:t>
      </w:r>
      <w:r w:rsidRPr="005C4914">
        <w:rPr>
          <w:rFonts w:ascii="Times New Roman" w:hAnsi="Times New Roman" w:cs="Times New Roman"/>
          <w:sz w:val="24"/>
          <w:szCs w:val="24"/>
        </w:rPr>
        <w:t xml:space="preserve">Размещение информации о порядке предоставления муниципальной услуги </w:t>
      </w:r>
      <w:r w:rsidR="00C165EE" w:rsidRPr="005C4914">
        <w:rPr>
          <w:rFonts w:ascii="Times New Roman" w:hAnsi="Times New Roman" w:cs="Times New Roman"/>
          <w:sz w:val="24"/>
          <w:szCs w:val="24"/>
        </w:rPr>
        <w:br/>
      </w:r>
      <w:r w:rsidRPr="005C4914">
        <w:rPr>
          <w:rFonts w:ascii="Times New Roman" w:hAnsi="Times New Roman" w:cs="Times New Roman"/>
          <w:sz w:val="24"/>
          <w:szCs w:val="24"/>
        </w:rPr>
        <w:t xml:space="preserve">на информационных стендах в помещении многофункционального центра осуществляется </w:t>
      </w:r>
      <w:r w:rsidR="00C165EE" w:rsidRPr="005C4914">
        <w:rPr>
          <w:rFonts w:ascii="Times New Roman" w:hAnsi="Times New Roman" w:cs="Times New Roman"/>
          <w:sz w:val="24"/>
          <w:szCs w:val="24"/>
        </w:rPr>
        <w:br/>
      </w:r>
      <w:r w:rsidRPr="005C4914">
        <w:rPr>
          <w:rFonts w:ascii="Times New Roman" w:hAnsi="Times New Roman" w:cs="Times New Roman"/>
          <w:sz w:val="24"/>
          <w:szCs w:val="24"/>
        </w:rPr>
        <w:t>в соответствии с соглашением</w:t>
      </w:r>
      <w:r w:rsidR="00F87B2F" w:rsidRPr="001274F4">
        <w:rPr>
          <w:rFonts w:ascii="Times New Roman" w:hAnsi="Times New Roman" w:cs="Times New Roman"/>
          <w:sz w:val="24"/>
          <w:szCs w:val="24"/>
        </w:rPr>
        <w:t xml:space="preserve">о взаимодействии между многофункциональным центром, муниципальным казенным учреждением города Рязани «Центр сопровождения», муниципальным казенным учреждением «Управление по делам территории города Рязани» </w:t>
      </w:r>
      <w:r w:rsidR="001274F4">
        <w:rPr>
          <w:rFonts w:ascii="Times New Roman" w:hAnsi="Times New Roman" w:cs="Times New Roman"/>
          <w:sz w:val="24"/>
          <w:szCs w:val="24"/>
        </w:rPr>
        <w:br/>
      </w:r>
      <w:r w:rsidR="00F87B2F" w:rsidRPr="001274F4">
        <w:rPr>
          <w:rFonts w:ascii="Times New Roman" w:hAnsi="Times New Roman" w:cs="Times New Roman"/>
          <w:sz w:val="24"/>
          <w:szCs w:val="24"/>
        </w:rPr>
        <w:t>и</w:t>
      </w:r>
      <w:r w:rsidRPr="005C4914">
        <w:rPr>
          <w:rFonts w:ascii="Times New Roman" w:hAnsi="Times New Roman" w:cs="Times New Roman"/>
          <w:sz w:val="24"/>
          <w:szCs w:val="24"/>
        </w:rPr>
        <w:t xml:space="preserve"> Уполномоченным органом с учетом требований к информированию, установленных Административным регламентом.</w:t>
      </w:r>
    </w:p>
    <w:p w:rsidR="00E03051"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1.12</w:t>
      </w:r>
      <w:r w:rsidR="002C2CBD" w:rsidRPr="005C4914">
        <w:rPr>
          <w:rFonts w:ascii="Times New Roman" w:hAnsi="Times New Roman" w:cs="Times New Roman"/>
          <w:sz w:val="24"/>
          <w:szCs w:val="24"/>
        </w:rPr>
        <w:t>.</w:t>
      </w:r>
      <w:r w:rsidRPr="005C4914">
        <w:rPr>
          <w:rFonts w:ascii="Times New Roman" w:hAnsi="Times New Roman" w:cs="Times New Roman"/>
          <w:sz w:val="24"/>
          <w:szCs w:val="24"/>
        </w:rPr>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w:t>
      </w:r>
      <w:r w:rsidR="00F87B2F" w:rsidRPr="001274F4">
        <w:rPr>
          <w:rFonts w:ascii="Times New Roman" w:hAnsi="Times New Roman" w:cs="Times New Roman"/>
          <w:sz w:val="24"/>
          <w:szCs w:val="24"/>
        </w:rPr>
        <w:t>Управлении</w:t>
      </w:r>
      <w:r w:rsidRPr="005C4914">
        <w:rPr>
          <w:rFonts w:ascii="Times New Roman" w:hAnsi="Times New Roman" w:cs="Times New Roman"/>
          <w:sz w:val="24"/>
          <w:szCs w:val="24"/>
        </w:rPr>
        <w:t xml:space="preserve"> при обращении заявителя лично, по телефону, посредством электронной почты.</w:t>
      </w:r>
    </w:p>
    <w:p w:rsidR="00E03051" w:rsidRPr="005C4914" w:rsidRDefault="006A2D6E" w:rsidP="006A2D6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1.13. </w:t>
      </w:r>
      <w:r w:rsidR="00E03051" w:rsidRPr="005C4914">
        <w:rPr>
          <w:rFonts w:ascii="Times New Roman" w:hAnsi="Times New Roman" w:cs="Times New Roman"/>
          <w:sz w:val="24"/>
          <w:szCs w:val="24"/>
        </w:rPr>
        <w:t xml:space="preserve">Информация о местах нахождения и графике работы </w:t>
      </w:r>
      <w:r w:rsidR="00F87B2F" w:rsidRPr="001274F4">
        <w:rPr>
          <w:rFonts w:ascii="Times New Roman" w:hAnsi="Times New Roman" w:cs="Times New Roman"/>
          <w:sz w:val="24"/>
          <w:szCs w:val="24"/>
        </w:rPr>
        <w:t>Управления</w:t>
      </w:r>
      <w:r w:rsidR="00F87B2F" w:rsidRPr="005C4914">
        <w:rPr>
          <w:rFonts w:ascii="Times New Roman" w:hAnsi="Times New Roman" w:cs="Times New Roman"/>
          <w:color w:val="000000" w:themeColor="text1"/>
          <w:sz w:val="24"/>
          <w:szCs w:val="24"/>
        </w:rPr>
        <w:t xml:space="preserve">, </w:t>
      </w:r>
      <w:r w:rsidR="001274F4">
        <w:rPr>
          <w:rFonts w:ascii="Times New Roman" w:hAnsi="Times New Roman" w:cs="Times New Roman"/>
          <w:color w:val="000000" w:themeColor="text1"/>
          <w:sz w:val="24"/>
          <w:szCs w:val="24"/>
        </w:rPr>
        <w:br/>
      </w:r>
      <w:r w:rsidR="00F87B2F" w:rsidRPr="001274F4">
        <w:rPr>
          <w:rFonts w:ascii="Times New Roman" w:hAnsi="Times New Roman" w:cs="Times New Roman"/>
          <w:sz w:val="24"/>
          <w:szCs w:val="24"/>
        </w:rPr>
        <w:t>о многофункциональном центре</w:t>
      </w:r>
      <w:r w:rsidR="00E03051" w:rsidRPr="001274F4">
        <w:rPr>
          <w:rFonts w:ascii="Times New Roman" w:hAnsi="Times New Roman" w:cs="Times New Roman"/>
          <w:sz w:val="24"/>
          <w:szCs w:val="24"/>
        </w:rPr>
        <w:t>,</w:t>
      </w:r>
      <w:r w:rsidR="00E03051" w:rsidRPr="005C4914">
        <w:rPr>
          <w:rFonts w:ascii="Times New Roman" w:hAnsi="Times New Roman" w:cs="Times New Roman"/>
          <w:sz w:val="24"/>
          <w:szCs w:val="24"/>
        </w:rPr>
        <w:t xml:space="preserve"> а также о других органах и организациях, обращение </w:t>
      </w:r>
      <w:r w:rsidR="00FA42D2">
        <w:rPr>
          <w:rFonts w:ascii="Times New Roman" w:hAnsi="Times New Roman" w:cs="Times New Roman"/>
          <w:sz w:val="24"/>
          <w:szCs w:val="24"/>
        </w:rPr>
        <w:br/>
      </w:r>
      <w:r w:rsidR="00E03051" w:rsidRPr="005C4914">
        <w:rPr>
          <w:rFonts w:ascii="Times New Roman" w:hAnsi="Times New Roman" w:cs="Times New Roman"/>
          <w:sz w:val="24"/>
          <w:szCs w:val="24"/>
        </w:rPr>
        <w:t xml:space="preserve">в которые необходимо для предоставления муниципальной услуги, иная справочная информация размещена на официальном сайте </w:t>
      </w:r>
      <w:r w:rsidR="00F87B2F" w:rsidRPr="001274F4">
        <w:rPr>
          <w:rFonts w:ascii="Times New Roman" w:hAnsi="Times New Roman" w:cs="Times New Roman"/>
          <w:sz w:val="24"/>
          <w:szCs w:val="24"/>
        </w:rPr>
        <w:t>Уполномоченного органа</w:t>
      </w:r>
      <w:r w:rsidR="003575F5">
        <w:rPr>
          <w:rFonts w:ascii="Times New Roman" w:hAnsi="Times New Roman" w:cs="Times New Roman"/>
          <w:sz w:val="24"/>
          <w:szCs w:val="24"/>
        </w:rPr>
        <w:t xml:space="preserve"> </w:t>
      </w:r>
      <w:r w:rsidR="00E03051" w:rsidRPr="005C4914">
        <w:rPr>
          <w:rFonts w:ascii="Times New Roman" w:hAnsi="Times New Roman" w:cs="Times New Roman"/>
          <w:color w:val="000000" w:themeColor="text1"/>
          <w:sz w:val="24"/>
          <w:szCs w:val="24"/>
        </w:rPr>
        <w:t>(</w:t>
      </w:r>
      <w:hyperlink w:anchor="Par784" w:history="1">
        <w:r w:rsidR="00E03051" w:rsidRPr="005C4914">
          <w:rPr>
            <w:rStyle w:val="ad"/>
            <w:rFonts w:ascii="Times New Roman" w:hAnsi="Times New Roman" w:cs="Times New Roman"/>
            <w:color w:val="000000" w:themeColor="text1"/>
            <w:sz w:val="24"/>
            <w:szCs w:val="24"/>
            <w:u w:val="none"/>
          </w:rPr>
          <w:t>приложение №</w:t>
        </w:r>
      </w:hyperlink>
      <w:r w:rsidR="00E03051" w:rsidRPr="005C4914">
        <w:rPr>
          <w:rFonts w:ascii="Times New Roman" w:hAnsi="Times New Roman" w:cs="Times New Roman"/>
          <w:sz w:val="24"/>
          <w:szCs w:val="24"/>
        </w:rPr>
        <w:t xml:space="preserve">1 </w:t>
      </w:r>
      <w:r w:rsidR="001274F4">
        <w:rPr>
          <w:rFonts w:ascii="Times New Roman" w:hAnsi="Times New Roman" w:cs="Times New Roman"/>
          <w:sz w:val="24"/>
          <w:szCs w:val="24"/>
        </w:rPr>
        <w:br/>
      </w:r>
      <w:r w:rsidR="00E03051" w:rsidRPr="005C4914">
        <w:rPr>
          <w:rFonts w:ascii="Times New Roman" w:hAnsi="Times New Roman" w:cs="Times New Roman"/>
          <w:sz w:val="24"/>
          <w:szCs w:val="24"/>
        </w:rPr>
        <w:t>к Административному регламенту).</w:t>
      </w:r>
    </w:p>
    <w:p w:rsidR="00D87A2E" w:rsidRPr="005C4914" w:rsidRDefault="00D87A2E" w:rsidP="005C4914">
      <w:pPr>
        <w:pStyle w:val="a3"/>
        <w:rPr>
          <w:sz w:val="24"/>
          <w:szCs w:val="24"/>
        </w:rPr>
      </w:pPr>
    </w:p>
    <w:p w:rsidR="00E03051" w:rsidRPr="005C4914" w:rsidRDefault="00E03051" w:rsidP="005C4914">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t>II. Стандарт предоставления муниципальной услуги</w:t>
      </w:r>
    </w:p>
    <w:p w:rsidR="00F87B2F" w:rsidRPr="005C4914" w:rsidRDefault="00F87B2F" w:rsidP="005C4914">
      <w:pPr>
        <w:spacing w:after="0" w:line="240" w:lineRule="auto"/>
        <w:jc w:val="center"/>
        <w:rPr>
          <w:rFonts w:ascii="Times New Roman" w:hAnsi="Times New Roman" w:cs="Times New Roman"/>
          <w:sz w:val="24"/>
          <w:szCs w:val="24"/>
        </w:rPr>
      </w:pPr>
    </w:p>
    <w:p w:rsidR="00E03051" w:rsidRPr="005C4914" w:rsidRDefault="00E03051" w:rsidP="005C4914">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t>Наименование муниципальной услуги</w:t>
      </w:r>
    </w:p>
    <w:p w:rsidR="009859E5" w:rsidRPr="005C4914" w:rsidRDefault="009859E5" w:rsidP="005C4914">
      <w:pPr>
        <w:spacing w:after="0" w:line="240" w:lineRule="auto"/>
        <w:jc w:val="center"/>
        <w:rPr>
          <w:rFonts w:ascii="Times New Roman" w:hAnsi="Times New Roman" w:cs="Times New Roman"/>
          <w:sz w:val="24"/>
          <w:szCs w:val="24"/>
        </w:rPr>
      </w:pP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2.1</w:t>
      </w:r>
      <w:r w:rsidR="002C2CBD" w:rsidRPr="005C4914">
        <w:rPr>
          <w:rFonts w:ascii="Times New Roman" w:hAnsi="Times New Roman" w:cs="Times New Roman"/>
          <w:sz w:val="24"/>
          <w:szCs w:val="24"/>
        </w:rPr>
        <w:t>.</w:t>
      </w:r>
      <w:r w:rsidRPr="005C4914">
        <w:rPr>
          <w:rFonts w:ascii="Times New Roman" w:hAnsi="Times New Roman" w:cs="Times New Roman"/>
          <w:sz w:val="24"/>
          <w:szCs w:val="24"/>
        </w:rPr>
        <w:t xml:space="preserve"> Муниципальная услуга, предоставление которой регулируется Административным регламентом, именуется «Предварительное согласование </w:t>
      </w:r>
      <w:r w:rsidRPr="005C4914">
        <w:rPr>
          <w:rFonts w:ascii="Times New Roman" w:hAnsi="Times New Roman" w:cs="Times New Roman"/>
          <w:sz w:val="24"/>
          <w:szCs w:val="24"/>
        </w:rPr>
        <w:lastRenderedPageBreak/>
        <w:t>предоставления земельного участка</w:t>
      </w:r>
      <w:r w:rsidR="009859E5" w:rsidRPr="005C4914">
        <w:rPr>
          <w:rFonts w:ascii="Times New Roman" w:hAnsi="Times New Roman" w:cs="Times New Roman"/>
          <w:sz w:val="24"/>
          <w:szCs w:val="24"/>
        </w:rPr>
        <w:t xml:space="preserve">, находящегося в государственной </w:t>
      </w:r>
      <w:r w:rsidR="00E50275" w:rsidRPr="005C4914">
        <w:rPr>
          <w:rFonts w:ascii="Times New Roman" w:hAnsi="Times New Roman" w:cs="Times New Roman"/>
          <w:sz w:val="24"/>
          <w:szCs w:val="24"/>
        </w:rPr>
        <w:t xml:space="preserve">(неразграниченной) </w:t>
      </w:r>
      <w:r w:rsidR="009859E5" w:rsidRPr="005C4914">
        <w:rPr>
          <w:rFonts w:ascii="Times New Roman" w:hAnsi="Times New Roman" w:cs="Times New Roman"/>
          <w:sz w:val="24"/>
          <w:szCs w:val="24"/>
        </w:rPr>
        <w:t>или муниципальной собственности</w:t>
      </w:r>
      <w:r w:rsidRPr="005C4914">
        <w:rPr>
          <w:rFonts w:ascii="Times New Roman" w:hAnsi="Times New Roman" w:cs="Times New Roman"/>
          <w:sz w:val="24"/>
          <w:szCs w:val="24"/>
        </w:rPr>
        <w:t>».</w:t>
      </w:r>
    </w:p>
    <w:p w:rsidR="00E03051" w:rsidRPr="005C4914" w:rsidRDefault="00E03051" w:rsidP="005C4914">
      <w:pPr>
        <w:spacing w:after="0" w:line="240" w:lineRule="auto"/>
        <w:jc w:val="both"/>
        <w:rPr>
          <w:rFonts w:ascii="Times New Roman" w:hAnsi="Times New Roman" w:cs="Times New Roman"/>
          <w:sz w:val="24"/>
          <w:szCs w:val="24"/>
        </w:rPr>
      </w:pPr>
    </w:p>
    <w:p w:rsidR="00E03051" w:rsidRPr="005C4914" w:rsidRDefault="00E03051" w:rsidP="005C4914">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t>Наименование органа местного самоуправления,</w:t>
      </w:r>
    </w:p>
    <w:p w:rsidR="00E03051" w:rsidRPr="005C4914" w:rsidRDefault="00E03051" w:rsidP="005C4914">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t>предоставляющего муниципальную услугу</w:t>
      </w:r>
    </w:p>
    <w:p w:rsidR="00E03051" w:rsidRPr="005C4914" w:rsidRDefault="00E03051" w:rsidP="005C4914">
      <w:pPr>
        <w:spacing w:after="0" w:line="240" w:lineRule="auto"/>
        <w:jc w:val="both"/>
        <w:rPr>
          <w:rFonts w:ascii="Times New Roman" w:hAnsi="Times New Roman" w:cs="Times New Roman"/>
          <w:sz w:val="24"/>
          <w:szCs w:val="24"/>
        </w:rPr>
      </w:pP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2.2. Муниципальная услуга предост</w:t>
      </w:r>
      <w:r w:rsidR="001274F4">
        <w:rPr>
          <w:rFonts w:ascii="Times New Roman" w:hAnsi="Times New Roman" w:cs="Times New Roman"/>
          <w:sz w:val="24"/>
          <w:szCs w:val="24"/>
        </w:rPr>
        <w:t>авляется Уполномоченным органом</w:t>
      </w:r>
      <w:r w:rsidRPr="005C4914">
        <w:rPr>
          <w:rFonts w:ascii="Times New Roman" w:hAnsi="Times New Roman" w:cs="Times New Roman"/>
          <w:sz w:val="24"/>
          <w:szCs w:val="24"/>
        </w:rPr>
        <w:t>.</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Муниципальную услугу предоставляет непосредственно </w:t>
      </w:r>
      <w:r w:rsidR="002C2CBD" w:rsidRPr="001274F4">
        <w:rPr>
          <w:rFonts w:ascii="Times New Roman" w:hAnsi="Times New Roman" w:cs="Times New Roman"/>
          <w:sz w:val="24"/>
          <w:szCs w:val="24"/>
        </w:rPr>
        <w:t>Управление</w:t>
      </w:r>
      <w:r w:rsidRPr="005C4914">
        <w:rPr>
          <w:rFonts w:ascii="Times New Roman" w:hAnsi="Times New Roman" w:cs="Times New Roman"/>
          <w:sz w:val="24"/>
          <w:szCs w:val="24"/>
        </w:rPr>
        <w:t>.</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2.3</w:t>
      </w:r>
      <w:r w:rsidR="002C2CBD" w:rsidRPr="005C4914">
        <w:rPr>
          <w:rFonts w:ascii="Times New Roman" w:hAnsi="Times New Roman" w:cs="Times New Roman"/>
          <w:sz w:val="24"/>
          <w:szCs w:val="24"/>
        </w:rPr>
        <w:t>.</w:t>
      </w:r>
      <w:r w:rsidRPr="005C4914">
        <w:rPr>
          <w:rFonts w:ascii="Times New Roman" w:hAnsi="Times New Roman" w:cs="Times New Roman"/>
          <w:sz w:val="24"/>
          <w:szCs w:val="24"/>
        </w:rPr>
        <w:t xml:space="preserve"> В предоставлении муниципальной услуги принимают участие структурные подразделения </w:t>
      </w:r>
      <w:r w:rsidR="002C2CBD" w:rsidRPr="001274F4">
        <w:rPr>
          <w:rFonts w:ascii="Times New Roman" w:hAnsi="Times New Roman" w:cs="Times New Roman"/>
          <w:sz w:val="24"/>
          <w:szCs w:val="24"/>
        </w:rPr>
        <w:t>Уполномоченного органа</w:t>
      </w:r>
      <w:r w:rsidRPr="005C4914">
        <w:rPr>
          <w:rFonts w:ascii="Times New Roman" w:hAnsi="Times New Roman" w:cs="Times New Roman"/>
          <w:sz w:val="24"/>
          <w:szCs w:val="24"/>
        </w:rPr>
        <w:t>:</w:t>
      </w:r>
    </w:p>
    <w:p w:rsidR="00E03051" w:rsidRPr="005C4914" w:rsidRDefault="002C2CBD"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1)</w:t>
      </w:r>
      <w:r w:rsidR="00E03051" w:rsidRPr="005C4914">
        <w:rPr>
          <w:rFonts w:ascii="Times New Roman" w:hAnsi="Times New Roman" w:cs="Times New Roman"/>
          <w:sz w:val="24"/>
          <w:szCs w:val="24"/>
        </w:rPr>
        <w:t xml:space="preserve"> управление градостроительства и архитектуры администрации города Рязани </w:t>
      </w:r>
      <w:r w:rsidR="001274F4">
        <w:rPr>
          <w:rFonts w:ascii="Times New Roman" w:hAnsi="Times New Roman" w:cs="Times New Roman"/>
          <w:sz w:val="24"/>
          <w:szCs w:val="24"/>
        </w:rPr>
        <w:br/>
      </w:r>
      <w:r w:rsidR="00E03051" w:rsidRPr="005C4914">
        <w:rPr>
          <w:rFonts w:ascii="Times New Roman" w:hAnsi="Times New Roman" w:cs="Times New Roman"/>
          <w:sz w:val="24"/>
          <w:szCs w:val="24"/>
        </w:rPr>
        <w:t xml:space="preserve">в части: </w:t>
      </w:r>
    </w:p>
    <w:p w:rsidR="00E03051" w:rsidRPr="005C4914" w:rsidRDefault="002C2CBD"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 xml:space="preserve">подготовки градостроительных заключений, в том числе, если целью использования испрашиваемых земельных участков является строительство объектов капитального строительства; </w:t>
      </w:r>
    </w:p>
    <w:p w:rsidR="00E03051" w:rsidRPr="005C4914" w:rsidRDefault="002C2CBD" w:rsidP="005C4914">
      <w:pPr>
        <w:spacing w:after="0" w:line="360" w:lineRule="auto"/>
        <w:ind w:firstLine="709"/>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согласования решений Уполномоченного органа о предварительном согласовании предоставления земельных участков (за исключением случаев, если целью использования испрашиваемых земельных участков является строительство объектов капитального строительства);</w:t>
      </w:r>
    </w:p>
    <w:p w:rsidR="00E03051" w:rsidRPr="00396D02" w:rsidRDefault="002C2CBD" w:rsidP="005C4914">
      <w:pPr>
        <w:spacing w:after="0" w:line="360" w:lineRule="auto"/>
        <w:ind w:firstLine="708"/>
        <w:jc w:val="both"/>
        <w:rPr>
          <w:rFonts w:ascii="Times New Roman" w:hAnsi="Times New Roman" w:cs="Times New Roman"/>
          <w:i/>
          <w:color w:val="000000" w:themeColor="text1"/>
          <w:sz w:val="24"/>
          <w:szCs w:val="24"/>
        </w:rPr>
      </w:pPr>
      <w:r w:rsidRPr="00396D02">
        <w:rPr>
          <w:rFonts w:ascii="Times New Roman" w:hAnsi="Times New Roman" w:cs="Times New Roman"/>
          <w:color w:val="000000" w:themeColor="text1"/>
          <w:sz w:val="24"/>
          <w:szCs w:val="24"/>
        </w:rPr>
        <w:t>2)</w:t>
      </w:r>
      <w:r w:rsidR="00E03051" w:rsidRPr="00396D02">
        <w:rPr>
          <w:rFonts w:ascii="Times New Roman" w:hAnsi="Times New Roman" w:cs="Times New Roman"/>
          <w:color w:val="000000" w:themeColor="text1"/>
          <w:sz w:val="24"/>
          <w:szCs w:val="24"/>
        </w:rPr>
        <w:t xml:space="preserve"> управление капитального строительства администрации города Рязани в части подготовки заключений о возможности предоставления земельных участков, испрашиваемых гражданином и (или) юридическим лицом для строительства объектов капитального строительства;</w:t>
      </w:r>
    </w:p>
    <w:p w:rsidR="00E03051" w:rsidRPr="00396D02" w:rsidRDefault="002C2CBD" w:rsidP="005C4914">
      <w:pPr>
        <w:spacing w:after="0" w:line="360" w:lineRule="auto"/>
        <w:ind w:firstLine="708"/>
        <w:jc w:val="both"/>
        <w:rPr>
          <w:rFonts w:ascii="Times New Roman" w:hAnsi="Times New Roman" w:cs="Times New Roman"/>
          <w:color w:val="000000" w:themeColor="text1"/>
          <w:sz w:val="24"/>
          <w:szCs w:val="24"/>
        </w:rPr>
      </w:pPr>
      <w:r w:rsidRPr="00396D02">
        <w:rPr>
          <w:rFonts w:ascii="Times New Roman" w:hAnsi="Times New Roman" w:cs="Times New Roman"/>
          <w:color w:val="000000" w:themeColor="text1"/>
          <w:sz w:val="24"/>
          <w:szCs w:val="24"/>
        </w:rPr>
        <w:t>3)</w:t>
      </w:r>
      <w:r w:rsidR="00E03051" w:rsidRPr="00396D02">
        <w:rPr>
          <w:rFonts w:ascii="Times New Roman" w:hAnsi="Times New Roman" w:cs="Times New Roman"/>
          <w:color w:val="000000" w:themeColor="text1"/>
          <w:sz w:val="24"/>
          <w:szCs w:val="24"/>
        </w:rPr>
        <w:t xml:space="preserve"> управление благоустройства города администрации города Рязани в части подготовки заключений о возможности предоставления земельных участков, испрашиваемых гражданином и (или) юридическим лицом для строительства объе</w:t>
      </w:r>
      <w:r w:rsidR="00DB62AB">
        <w:rPr>
          <w:rFonts w:ascii="Times New Roman" w:hAnsi="Times New Roman" w:cs="Times New Roman"/>
          <w:color w:val="000000" w:themeColor="text1"/>
          <w:sz w:val="24"/>
          <w:szCs w:val="24"/>
        </w:rPr>
        <w:t>ктов капитального строительства.</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В предоставлении муниципальной услуги участвует комиссия по рассмотрению вопросов предоставления земельных участков, распоряжение которыми отнесено </w:t>
      </w:r>
      <w:r w:rsidR="001274F4">
        <w:rPr>
          <w:rFonts w:ascii="Times New Roman" w:hAnsi="Times New Roman" w:cs="Times New Roman"/>
          <w:sz w:val="24"/>
          <w:szCs w:val="24"/>
        </w:rPr>
        <w:br/>
      </w:r>
      <w:r w:rsidRPr="005C4914">
        <w:rPr>
          <w:rFonts w:ascii="Times New Roman" w:hAnsi="Times New Roman" w:cs="Times New Roman"/>
          <w:sz w:val="24"/>
          <w:szCs w:val="24"/>
        </w:rPr>
        <w:t xml:space="preserve">к полномочиям администрации города Рязани (далее - Комиссия), в целях подготовки заключений о возможности предоставления земельных участков, распоряжение которыми отнесено к полномочиям администрации города Рязани, испрашиваемых гражданином </w:t>
      </w:r>
      <w:r w:rsidR="00A842E1">
        <w:rPr>
          <w:rFonts w:ascii="Times New Roman" w:hAnsi="Times New Roman" w:cs="Times New Roman"/>
          <w:sz w:val="24"/>
          <w:szCs w:val="24"/>
        </w:rPr>
        <w:br/>
      </w:r>
      <w:r w:rsidRPr="005C4914">
        <w:rPr>
          <w:rFonts w:ascii="Times New Roman" w:hAnsi="Times New Roman" w:cs="Times New Roman"/>
          <w:sz w:val="24"/>
          <w:szCs w:val="24"/>
        </w:rPr>
        <w:t>и (или) юридическим лицом для строительства объектов капитального строительства.</w:t>
      </w:r>
    </w:p>
    <w:p w:rsidR="00252FD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При предоставлении муниципальной услуги </w:t>
      </w:r>
      <w:r w:rsidR="001C455E" w:rsidRPr="001274F4">
        <w:rPr>
          <w:rFonts w:ascii="Times New Roman" w:hAnsi="Times New Roman" w:cs="Times New Roman"/>
          <w:sz w:val="24"/>
          <w:szCs w:val="24"/>
        </w:rPr>
        <w:t>Управление</w:t>
      </w:r>
      <w:r w:rsidR="001C455E" w:rsidRPr="005C4914">
        <w:rPr>
          <w:rFonts w:ascii="Times New Roman" w:hAnsi="Times New Roman" w:cs="Times New Roman"/>
          <w:sz w:val="24"/>
          <w:szCs w:val="24"/>
        </w:rPr>
        <w:t xml:space="preserve"> взаимодействует</w:t>
      </w:r>
      <w:r w:rsidR="00252FD4">
        <w:rPr>
          <w:rFonts w:ascii="Times New Roman" w:hAnsi="Times New Roman" w:cs="Times New Roman"/>
          <w:sz w:val="24"/>
          <w:szCs w:val="24"/>
        </w:rPr>
        <w:t>:</w:t>
      </w:r>
    </w:p>
    <w:p w:rsidR="00E03051" w:rsidRPr="001274F4" w:rsidRDefault="001C455E" w:rsidP="005C4914">
      <w:pPr>
        <w:spacing w:after="0" w:line="360" w:lineRule="auto"/>
        <w:ind w:firstLine="708"/>
        <w:jc w:val="both"/>
        <w:rPr>
          <w:rFonts w:ascii="Times New Roman" w:hAnsi="Times New Roman" w:cs="Times New Roman"/>
          <w:sz w:val="24"/>
          <w:szCs w:val="24"/>
        </w:rPr>
      </w:pPr>
      <w:r w:rsidRPr="001274F4">
        <w:rPr>
          <w:rFonts w:ascii="Times New Roman" w:hAnsi="Times New Roman" w:cs="Times New Roman"/>
          <w:sz w:val="24"/>
          <w:szCs w:val="24"/>
        </w:rPr>
        <w:t>в части межведомственного информационного взаимодействия с</w:t>
      </w:r>
      <w:r w:rsidR="00E03051" w:rsidRPr="001274F4">
        <w:rPr>
          <w:rFonts w:ascii="Times New Roman" w:hAnsi="Times New Roman" w:cs="Times New Roman"/>
          <w:sz w:val="24"/>
          <w:szCs w:val="24"/>
        </w:rPr>
        <w:t>:</w:t>
      </w:r>
    </w:p>
    <w:p w:rsidR="00E03051" w:rsidRPr="005C4914" w:rsidRDefault="001C455E"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lastRenderedPageBreak/>
        <w:t xml:space="preserve">– </w:t>
      </w:r>
      <w:r w:rsidR="00E03051" w:rsidRPr="005C4914">
        <w:rPr>
          <w:rFonts w:ascii="Times New Roman" w:hAnsi="Times New Roman" w:cs="Times New Roman"/>
          <w:sz w:val="24"/>
          <w:szCs w:val="24"/>
        </w:rPr>
        <w:t xml:space="preserve">Федеральной налоговой службой </w:t>
      </w:r>
      <w:r w:rsidRPr="001274F4">
        <w:rPr>
          <w:rFonts w:ascii="Times New Roman" w:hAnsi="Times New Roman" w:cs="Times New Roman"/>
          <w:sz w:val="24"/>
          <w:szCs w:val="24"/>
        </w:rPr>
        <w:t>(ФНС России)</w:t>
      </w:r>
      <w:r w:rsidR="00E03051" w:rsidRPr="005C4914">
        <w:rPr>
          <w:rFonts w:ascii="Times New Roman" w:hAnsi="Times New Roman" w:cs="Times New Roman"/>
          <w:sz w:val="24"/>
          <w:szCs w:val="24"/>
        </w:rPr>
        <w:t xml:space="preserve"> в части получения сведений </w:t>
      </w:r>
      <w:r w:rsidR="00AA456B" w:rsidRPr="005C4914">
        <w:rPr>
          <w:rFonts w:ascii="Times New Roman" w:hAnsi="Times New Roman" w:cs="Times New Roman"/>
          <w:sz w:val="24"/>
          <w:szCs w:val="24"/>
        </w:rPr>
        <w:br/>
      </w:r>
      <w:r w:rsidR="00E03051" w:rsidRPr="005C4914">
        <w:rPr>
          <w:rFonts w:ascii="Times New Roman" w:hAnsi="Times New Roman" w:cs="Times New Roman"/>
          <w:sz w:val="24"/>
          <w:szCs w:val="24"/>
        </w:rPr>
        <w:t>из Единого государственного реестра юридических лиц и Единого государственного реестра индивидуальных предпринимателей;</w:t>
      </w:r>
    </w:p>
    <w:p w:rsidR="00E03051" w:rsidRPr="00252FD4" w:rsidRDefault="001C455E" w:rsidP="00252FD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Федеральной службой государственной регистрации, кадастра и картографии</w:t>
      </w:r>
      <w:r w:rsidR="0089289D">
        <w:rPr>
          <w:rFonts w:ascii="Times New Roman" w:hAnsi="Times New Roman" w:cs="Times New Roman"/>
          <w:sz w:val="24"/>
          <w:szCs w:val="24"/>
        </w:rPr>
        <w:t xml:space="preserve"> </w:t>
      </w:r>
      <w:r w:rsidRPr="001274F4">
        <w:rPr>
          <w:rFonts w:ascii="Times New Roman" w:hAnsi="Times New Roman" w:cs="Times New Roman"/>
          <w:sz w:val="24"/>
          <w:szCs w:val="24"/>
        </w:rPr>
        <w:t>(</w:t>
      </w:r>
      <w:proofErr w:type="spellStart"/>
      <w:r w:rsidRPr="001274F4">
        <w:rPr>
          <w:rFonts w:ascii="Times New Roman" w:hAnsi="Times New Roman" w:cs="Times New Roman"/>
          <w:sz w:val="24"/>
          <w:szCs w:val="24"/>
        </w:rPr>
        <w:t>Росреестр</w:t>
      </w:r>
      <w:proofErr w:type="spellEnd"/>
      <w:r w:rsidRPr="001274F4">
        <w:rPr>
          <w:rFonts w:ascii="Times New Roman" w:hAnsi="Times New Roman" w:cs="Times New Roman"/>
          <w:sz w:val="24"/>
          <w:szCs w:val="24"/>
        </w:rPr>
        <w:t>)</w:t>
      </w:r>
      <w:r w:rsidR="0089289D">
        <w:rPr>
          <w:rFonts w:ascii="Times New Roman" w:hAnsi="Times New Roman" w:cs="Times New Roman"/>
          <w:sz w:val="24"/>
          <w:szCs w:val="24"/>
        </w:rPr>
        <w:t xml:space="preserve"> </w:t>
      </w:r>
      <w:r w:rsidR="00E03051" w:rsidRPr="005C4914">
        <w:rPr>
          <w:rFonts w:ascii="Times New Roman" w:hAnsi="Times New Roman" w:cs="Times New Roman"/>
          <w:sz w:val="24"/>
          <w:szCs w:val="24"/>
        </w:rPr>
        <w:t xml:space="preserve">в части получения сведений из Единого государственного реестра </w:t>
      </w:r>
      <w:r w:rsidR="00E03051" w:rsidRPr="00252FD4">
        <w:rPr>
          <w:rFonts w:ascii="Times New Roman" w:hAnsi="Times New Roman" w:cs="Times New Roman"/>
          <w:sz w:val="24"/>
          <w:szCs w:val="24"/>
        </w:rPr>
        <w:t>недвижимости;</w:t>
      </w:r>
    </w:p>
    <w:p w:rsidR="00252FD4" w:rsidRPr="00252FD4" w:rsidRDefault="00252FD4" w:rsidP="00252FD4">
      <w:pPr>
        <w:adjustRightInd w:val="0"/>
        <w:spacing w:after="0" w:line="360" w:lineRule="auto"/>
        <w:ind w:firstLine="708"/>
        <w:jc w:val="both"/>
        <w:rPr>
          <w:rFonts w:ascii="Times New Roman" w:eastAsiaTheme="minorHAnsi" w:hAnsi="Times New Roman" w:cs="Times New Roman"/>
          <w:sz w:val="24"/>
          <w:szCs w:val="24"/>
        </w:rPr>
      </w:pPr>
      <w:r w:rsidRPr="00252FD4">
        <w:rPr>
          <w:rFonts w:ascii="Times New Roman" w:hAnsi="Times New Roman" w:cs="Times New Roman"/>
          <w:sz w:val="24"/>
          <w:szCs w:val="24"/>
        </w:rPr>
        <w:t xml:space="preserve">- Органом исполнительной власти субъекта Российской Федерации, уполномоченным </w:t>
      </w:r>
      <w:r w:rsidRPr="00252FD4">
        <w:rPr>
          <w:rFonts w:ascii="Times New Roman" w:hAnsi="Times New Roman" w:cs="Times New Roman"/>
          <w:sz w:val="24"/>
          <w:szCs w:val="24"/>
        </w:rPr>
        <w:br/>
        <w:t xml:space="preserve">в области лесных отношений, при согласовании схемы расположения </w:t>
      </w:r>
      <w:r w:rsidRPr="00252FD4">
        <w:rPr>
          <w:rFonts w:ascii="Times New Roman" w:hAnsi="Times New Roman" w:cs="Times New Roman"/>
          <w:color w:val="000000" w:themeColor="text1"/>
          <w:sz w:val="24"/>
          <w:szCs w:val="24"/>
        </w:rPr>
        <w:t xml:space="preserve">земельного участка </w:t>
      </w:r>
      <w:r w:rsidRPr="00252FD4">
        <w:rPr>
          <w:rFonts w:ascii="Times New Roman" w:hAnsi="Times New Roman" w:cs="Times New Roman"/>
          <w:color w:val="000000" w:themeColor="text1"/>
          <w:sz w:val="24"/>
          <w:szCs w:val="24"/>
        </w:rPr>
        <w:br/>
        <w:t>в</w:t>
      </w:r>
      <w:r w:rsidRPr="00252FD4">
        <w:rPr>
          <w:rFonts w:ascii="Times New Roman" w:hAnsi="Times New Roman" w:cs="Times New Roman"/>
          <w:sz w:val="24"/>
          <w:szCs w:val="24"/>
        </w:rPr>
        <w:t xml:space="preserve"> случаях, установленных ст. 3.5 Федерального </w:t>
      </w:r>
      <w:r w:rsidRPr="00252FD4">
        <w:rPr>
          <w:rFonts w:ascii="Times New Roman" w:hAnsi="Times New Roman" w:cs="Times New Roman"/>
          <w:color w:val="000000" w:themeColor="text1"/>
          <w:sz w:val="24"/>
          <w:szCs w:val="24"/>
        </w:rPr>
        <w:t xml:space="preserve">закона  </w:t>
      </w:r>
      <w:r w:rsidRPr="00252FD4">
        <w:rPr>
          <w:rFonts w:ascii="Times New Roman" w:eastAsiaTheme="minorHAnsi" w:hAnsi="Times New Roman" w:cs="Times New Roman"/>
          <w:sz w:val="24"/>
          <w:szCs w:val="24"/>
        </w:rPr>
        <w:t xml:space="preserve">от 25.10.2001 № 137-ФЗ «О введении </w:t>
      </w:r>
      <w:r w:rsidRPr="00252FD4">
        <w:rPr>
          <w:rFonts w:ascii="Times New Roman" w:eastAsiaTheme="minorHAnsi" w:hAnsi="Times New Roman" w:cs="Times New Roman"/>
          <w:sz w:val="24"/>
          <w:szCs w:val="24"/>
        </w:rPr>
        <w:br/>
        <w:t>в действие Земельного кодекса Российской Федерации»;</w:t>
      </w:r>
    </w:p>
    <w:p w:rsidR="00252FD4" w:rsidRPr="00252FD4" w:rsidRDefault="00252FD4" w:rsidP="00252FD4">
      <w:pPr>
        <w:spacing w:after="0" w:line="360" w:lineRule="auto"/>
        <w:ind w:firstLine="709"/>
        <w:jc w:val="both"/>
        <w:rPr>
          <w:rFonts w:ascii="Times New Roman" w:hAnsi="Times New Roman" w:cs="Times New Roman"/>
          <w:sz w:val="24"/>
          <w:szCs w:val="24"/>
        </w:rPr>
      </w:pPr>
      <w:r w:rsidRPr="00252FD4">
        <w:rPr>
          <w:rFonts w:ascii="Times New Roman" w:hAnsi="Times New Roman" w:cs="Times New Roman"/>
          <w:color w:val="000000" w:themeColor="text1"/>
          <w:sz w:val="24"/>
          <w:szCs w:val="24"/>
        </w:rPr>
        <w:t>-</w:t>
      </w:r>
      <w:r w:rsidRPr="00252FD4">
        <w:rPr>
          <w:rFonts w:ascii="Times New Roman" w:hAnsi="Times New Roman" w:cs="Times New Roman"/>
          <w:color w:val="FF0000"/>
          <w:sz w:val="24"/>
          <w:szCs w:val="24"/>
        </w:rPr>
        <w:t xml:space="preserve"> </w:t>
      </w:r>
      <w:r w:rsidRPr="00252FD4">
        <w:rPr>
          <w:rFonts w:ascii="Times New Roman" w:hAnsi="Times New Roman" w:cs="Times New Roman"/>
          <w:sz w:val="24"/>
          <w:szCs w:val="24"/>
        </w:rPr>
        <w:t xml:space="preserve">в части согласования проекта решения Уполномоченного органа </w:t>
      </w:r>
      <w:r>
        <w:rPr>
          <w:rFonts w:ascii="Times New Roman" w:hAnsi="Times New Roman" w:cs="Times New Roman"/>
          <w:sz w:val="24"/>
          <w:szCs w:val="24"/>
        </w:rPr>
        <w:t xml:space="preserve">о предварительном согласовании предоставления земельного участка </w:t>
      </w:r>
      <w:r w:rsidRPr="00252FD4">
        <w:rPr>
          <w:rFonts w:ascii="Times New Roman" w:hAnsi="Times New Roman" w:cs="Times New Roman"/>
          <w:sz w:val="24"/>
          <w:szCs w:val="24"/>
        </w:rPr>
        <w:t>с правовым управлением аппарата администрации города Рязани.</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2.4</w:t>
      </w:r>
      <w:r w:rsidR="001C455E" w:rsidRPr="005C4914">
        <w:rPr>
          <w:rFonts w:ascii="Times New Roman" w:hAnsi="Times New Roman" w:cs="Times New Roman"/>
          <w:sz w:val="24"/>
          <w:szCs w:val="24"/>
        </w:rPr>
        <w:t>.</w:t>
      </w:r>
      <w:r w:rsidR="00322E0D">
        <w:rPr>
          <w:rFonts w:ascii="Times New Roman" w:hAnsi="Times New Roman" w:cs="Times New Roman"/>
          <w:sz w:val="24"/>
          <w:szCs w:val="24"/>
        </w:rPr>
        <w:t xml:space="preserve"> </w:t>
      </w:r>
      <w:r w:rsidRPr="005C4914">
        <w:rPr>
          <w:rFonts w:ascii="Times New Roman" w:hAnsi="Times New Roman" w:cs="Times New Roman"/>
          <w:sz w:val="24"/>
          <w:szCs w:val="24"/>
        </w:rPr>
        <w:t>При предоставлении муниципально</w:t>
      </w:r>
      <w:r w:rsidR="001C455E" w:rsidRPr="005C4914">
        <w:rPr>
          <w:rFonts w:ascii="Times New Roman" w:hAnsi="Times New Roman" w:cs="Times New Roman"/>
          <w:sz w:val="24"/>
          <w:szCs w:val="24"/>
        </w:rPr>
        <w:t xml:space="preserve">й услуги Уполномоченному органу, </w:t>
      </w:r>
      <w:r w:rsidR="001C455E" w:rsidRPr="003A158B">
        <w:rPr>
          <w:rFonts w:ascii="Times New Roman" w:hAnsi="Times New Roman" w:cs="Times New Roman"/>
          <w:color w:val="000000" w:themeColor="text1"/>
          <w:sz w:val="24"/>
          <w:szCs w:val="24"/>
        </w:rPr>
        <w:t>Управлению, структурным подразделениям</w:t>
      </w:r>
      <w:r w:rsidR="001C455E" w:rsidRPr="005C4914">
        <w:rPr>
          <w:rFonts w:ascii="Times New Roman" w:hAnsi="Times New Roman" w:cs="Times New Roman"/>
          <w:sz w:val="24"/>
          <w:szCs w:val="24"/>
        </w:rPr>
        <w:t xml:space="preserve">Уполномоченного органа </w:t>
      </w:r>
      <w:r w:rsidRPr="005C4914">
        <w:rPr>
          <w:rFonts w:ascii="Times New Roman" w:hAnsi="Times New Roman" w:cs="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03051" w:rsidRPr="005C4914" w:rsidRDefault="00E03051" w:rsidP="005C4914">
      <w:pPr>
        <w:pStyle w:val="a3"/>
        <w:rPr>
          <w:sz w:val="24"/>
          <w:szCs w:val="24"/>
        </w:rPr>
      </w:pPr>
    </w:p>
    <w:p w:rsidR="00E03051" w:rsidRPr="005C4914" w:rsidRDefault="00E03051" w:rsidP="005C4914">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t>Описание результата предоставления</w:t>
      </w:r>
    </w:p>
    <w:p w:rsidR="00E03051" w:rsidRPr="005C4914" w:rsidRDefault="00E03051" w:rsidP="005C4914">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t>муниципальной услуги</w:t>
      </w:r>
    </w:p>
    <w:p w:rsidR="00E03051" w:rsidRPr="005C4914" w:rsidRDefault="00E03051" w:rsidP="005C4914">
      <w:pPr>
        <w:spacing w:after="0" w:line="240" w:lineRule="auto"/>
        <w:jc w:val="both"/>
        <w:rPr>
          <w:rFonts w:ascii="Times New Roman" w:hAnsi="Times New Roman" w:cs="Times New Roman"/>
          <w:sz w:val="24"/>
          <w:szCs w:val="24"/>
        </w:rPr>
      </w:pPr>
    </w:p>
    <w:p w:rsidR="00E03051" w:rsidRPr="005C4914" w:rsidRDefault="00E03051" w:rsidP="005C4914">
      <w:pPr>
        <w:spacing w:after="0" w:line="360" w:lineRule="auto"/>
        <w:ind w:firstLine="709"/>
        <w:jc w:val="both"/>
        <w:rPr>
          <w:rFonts w:ascii="Times New Roman" w:hAnsi="Times New Roman" w:cs="Times New Roman"/>
          <w:sz w:val="24"/>
          <w:szCs w:val="24"/>
        </w:rPr>
      </w:pPr>
      <w:r w:rsidRPr="005C4914">
        <w:rPr>
          <w:rFonts w:ascii="Times New Roman" w:hAnsi="Times New Roman" w:cs="Times New Roman"/>
          <w:sz w:val="24"/>
          <w:szCs w:val="24"/>
        </w:rPr>
        <w:t>2.5</w:t>
      </w:r>
      <w:r w:rsidR="00861856" w:rsidRPr="005C4914">
        <w:rPr>
          <w:rFonts w:ascii="Times New Roman" w:hAnsi="Times New Roman" w:cs="Times New Roman"/>
          <w:sz w:val="24"/>
          <w:szCs w:val="24"/>
        </w:rPr>
        <w:t xml:space="preserve">.  </w:t>
      </w:r>
      <w:r w:rsidRPr="005C4914">
        <w:rPr>
          <w:rFonts w:ascii="Times New Roman" w:hAnsi="Times New Roman" w:cs="Times New Roman"/>
          <w:sz w:val="24"/>
          <w:szCs w:val="24"/>
        </w:rPr>
        <w:t>Результатом предоставления муниципальной услуги является:</w:t>
      </w:r>
    </w:p>
    <w:p w:rsidR="00E03051" w:rsidRPr="005C4914" w:rsidRDefault="001C455E" w:rsidP="005C4914">
      <w:pPr>
        <w:spacing w:after="0" w:line="360" w:lineRule="auto"/>
        <w:ind w:firstLine="709"/>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 xml:space="preserve">решение о предварительном согласовании предоставления земельного участка, подписанное должностным лицом Уполномоченного органа, по форме согласно приложению </w:t>
      </w:r>
      <w:r w:rsidR="00055CE4" w:rsidRPr="005C4914">
        <w:rPr>
          <w:rFonts w:ascii="Times New Roman" w:hAnsi="Times New Roman" w:cs="Times New Roman"/>
          <w:sz w:val="24"/>
          <w:szCs w:val="24"/>
        </w:rPr>
        <w:br/>
      </w:r>
      <w:r w:rsidR="00E03051" w:rsidRPr="005C4914">
        <w:rPr>
          <w:rFonts w:ascii="Times New Roman" w:hAnsi="Times New Roman" w:cs="Times New Roman"/>
          <w:sz w:val="24"/>
          <w:szCs w:val="24"/>
        </w:rPr>
        <w:t xml:space="preserve">№ </w:t>
      </w:r>
      <w:r w:rsidR="00AA456B" w:rsidRPr="005C4914">
        <w:rPr>
          <w:rFonts w:ascii="Times New Roman" w:hAnsi="Times New Roman" w:cs="Times New Roman"/>
          <w:sz w:val="24"/>
          <w:szCs w:val="24"/>
        </w:rPr>
        <w:t>2</w:t>
      </w:r>
      <w:r w:rsidR="00E03051" w:rsidRPr="005C4914">
        <w:rPr>
          <w:rFonts w:ascii="Times New Roman" w:hAnsi="Times New Roman" w:cs="Times New Roman"/>
          <w:sz w:val="24"/>
          <w:szCs w:val="24"/>
        </w:rPr>
        <w:t xml:space="preserve"> к настояще</w:t>
      </w:r>
      <w:r w:rsidR="00F91908" w:rsidRPr="005C4914">
        <w:rPr>
          <w:rFonts w:ascii="Times New Roman" w:hAnsi="Times New Roman" w:cs="Times New Roman"/>
          <w:sz w:val="24"/>
          <w:szCs w:val="24"/>
        </w:rPr>
        <w:t>му Административному регламенту</w:t>
      </w:r>
      <w:r w:rsidR="00E03051" w:rsidRPr="005C4914">
        <w:rPr>
          <w:rFonts w:ascii="Times New Roman" w:hAnsi="Times New Roman" w:cs="Times New Roman"/>
          <w:sz w:val="24"/>
          <w:szCs w:val="24"/>
        </w:rPr>
        <w:t>;</w:t>
      </w:r>
    </w:p>
    <w:p w:rsidR="00E03051" w:rsidRPr="005C4914" w:rsidRDefault="001C455E" w:rsidP="005C4914">
      <w:pPr>
        <w:spacing w:after="0" w:line="360" w:lineRule="auto"/>
        <w:ind w:firstLine="709"/>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 xml:space="preserve">решение об отказе в предварительном согласовании предоставления земельного участка по форме согласно приложению № </w:t>
      </w:r>
      <w:r w:rsidR="00AA456B" w:rsidRPr="005C4914">
        <w:rPr>
          <w:rFonts w:ascii="Times New Roman" w:hAnsi="Times New Roman" w:cs="Times New Roman"/>
          <w:sz w:val="24"/>
          <w:szCs w:val="24"/>
        </w:rPr>
        <w:t>3</w:t>
      </w:r>
      <w:r w:rsidR="00E03051" w:rsidRPr="005C4914">
        <w:rPr>
          <w:rFonts w:ascii="Times New Roman" w:hAnsi="Times New Roman" w:cs="Times New Roman"/>
          <w:sz w:val="24"/>
          <w:szCs w:val="24"/>
        </w:rPr>
        <w:t xml:space="preserve"> к настоящему Административному регламенту, в том числе с учетом особенностей, установленных ст. 39.18 Земельного кодекса Российской Федерации (далее – ЗК РФ) (в этом случае Уполномоченный орган обеспечивает образование испрашиваемого земельного участка или уточнение его границ и принимает решение </w:t>
      </w:r>
      <w:r w:rsidR="00AA456B" w:rsidRPr="005C4914">
        <w:rPr>
          <w:rFonts w:ascii="Times New Roman" w:hAnsi="Times New Roman" w:cs="Times New Roman"/>
          <w:sz w:val="24"/>
          <w:szCs w:val="24"/>
        </w:rPr>
        <w:br/>
      </w:r>
      <w:r w:rsidR="00E03051" w:rsidRPr="005C4914">
        <w:rPr>
          <w:rFonts w:ascii="Times New Roman" w:hAnsi="Times New Roman" w:cs="Times New Roman"/>
          <w:sz w:val="24"/>
          <w:szCs w:val="24"/>
        </w:rPr>
        <w:t>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6A2D6E" w:rsidRPr="0089289D" w:rsidRDefault="00E03051" w:rsidP="006A2D6E">
      <w:pPr>
        <w:spacing w:after="0" w:line="360" w:lineRule="auto"/>
        <w:ind w:firstLine="709"/>
        <w:jc w:val="both"/>
        <w:rPr>
          <w:rFonts w:ascii="Times New Roman" w:hAnsi="Times New Roman" w:cs="Times New Roman"/>
          <w:color w:val="000000" w:themeColor="text1"/>
          <w:sz w:val="24"/>
          <w:szCs w:val="24"/>
        </w:rPr>
      </w:pPr>
      <w:r w:rsidRPr="0089289D">
        <w:rPr>
          <w:rFonts w:ascii="Times New Roman" w:hAnsi="Times New Roman" w:cs="Times New Roman"/>
          <w:color w:val="000000" w:themeColor="text1"/>
          <w:sz w:val="24"/>
          <w:szCs w:val="24"/>
        </w:rPr>
        <w:lastRenderedPageBreak/>
        <w:t xml:space="preserve">2.6. </w:t>
      </w:r>
      <w:r w:rsidR="006A2D6E" w:rsidRPr="0089289D">
        <w:rPr>
          <w:rFonts w:ascii="Times New Roman" w:hAnsi="Times New Roman" w:cs="Times New Roman"/>
          <w:color w:val="000000" w:themeColor="text1"/>
          <w:sz w:val="24"/>
          <w:szCs w:val="24"/>
        </w:rPr>
        <w:t>В случае наличия основания для возврата поступивших документов, предусмотренных пункт</w:t>
      </w:r>
      <w:r w:rsidR="001F4355">
        <w:rPr>
          <w:rFonts w:ascii="Times New Roman" w:hAnsi="Times New Roman" w:cs="Times New Roman"/>
          <w:color w:val="000000" w:themeColor="text1"/>
          <w:sz w:val="24"/>
          <w:szCs w:val="24"/>
        </w:rPr>
        <w:t>о</w:t>
      </w:r>
      <w:r w:rsidR="006A2D6E" w:rsidRPr="0089289D">
        <w:rPr>
          <w:rFonts w:ascii="Times New Roman" w:hAnsi="Times New Roman" w:cs="Times New Roman"/>
          <w:color w:val="000000" w:themeColor="text1"/>
          <w:sz w:val="24"/>
          <w:szCs w:val="24"/>
        </w:rPr>
        <w:t>м 2.</w:t>
      </w:r>
      <w:r w:rsidR="001F4355">
        <w:rPr>
          <w:rFonts w:ascii="Times New Roman" w:hAnsi="Times New Roman" w:cs="Times New Roman"/>
          <w:color w:val="000000" w:themeColor="text1"/>
          <w:sz w:val="24"/>
          <w:szCs w:val="24"/>
        </w:rPr>
        <w:t>29</w:t>
      </w:r>
      <w:r w:rsidR="006A2D6E" w:rsidRPr="0089289D">
        <w:rPr>
          <w:rFonts w:ascii="Times New Roman" w:hAnsi="Times New Roman" w:cs="Times New Roman"/>
          <w:color w:val="000000" w:themeColor="text1"/>
          <w:sz w:val="24"/>
          <w:szCs w:val="24"/>
        </w:rPr>
        <w:t xml:space="preserve"> Административного регламента, результатом предоставления муниципальной услуги является выдача (направление) заявителю решения </w:t>
      </w:r>
      <w:r w:rsidR="0089289D">
        <w:rPr>
          <w:rFonts w:ascii="Times New Roman" w:hAnsi="Times New Roman" w:cs="Times New Roman"/>
          <w:color w:val="000000" w:themeColor="text1"/>
          <w:sz w:val="24"/>
          <w:szCs w:val="24"/>
        </w:rPr>
        <w:br/>
      </w:r>
      <w:r w:rsidR="006A2D6E" w:rsidRPr="0089289D">
        <w:rPr>
          <w:rFonts w:ascii="Times New Roman" w:hAnsi="Times New Roman" w:cs="Times New Roman"/>
          <w:color w:val="000000" w:themeColor="text1"/>
          <w:sz w:val="24"/>
          <w:szCs w:val="24"/>
        </w:rPr>
        <w:t>о возврате поступивших документов с указанием причин возврата, по форме согласно приложению №</w:t>
      </w:r>
      <w:r w:rsidR="007F3D90">
        <w:rPr>
          <w:rFonts w:ascii="Times New Roman" w:hAnsi="Times New Roman" w:cs="Times New Roman"/>
          <w:color w:val="000000" w:themeColor="text1"/>
          <w:sz w:val="24"/>
          <w:szCs w:val="24"/>
        </w:rPr>
        <w:t xml:space="preserve"> </w:t>
      </w:r>
      <w:r w:rsidR="006A2D6E" w:rsidRPr="0089289D">
        <w:rPr>
          <w:rFonts w:ascii="Times New Roman" w:hAnsi="Times New Roman" w:cs="Times New Roman"/>
          <w:color w:val="000000" w:themeColor="text1"/>
          <w:sz w:val="24"/>
          <w:szCs w:val="24"/>
        </w:rPr>
        <w:t>4 к настоящему Административному регламенту.</w:t>
      </w:r>
    </w:p>
    <w:p w:rsidR="00E03051" w:rsidRPr="003A158B" w:rsidRDefault="00E03051" w:rsidP="005C4914">
      <w:pPr>
        <w:spacing w:after="0" w:line="360" w:lineRule="auto"/>
        <w:ind w:firstLine="709"/>
        <w:jc w:val="both"/>
        <w:rPr>
          <w:rFonts w:ascii="Times New Roman" w:hAnsi="Times New Roman" w:cs="Times New Roman"/>
          <w:color w:val="000000" w:themeColor="text1"/>
          <w:sz w:val="24"/>
          <w:szCs w:val="24"/>
        </w:rPr>
      </w:pPr>
      <w:r w:rsidRPr="005C4914">
        <w:rPr>
          <w:rFonts w:ascii="Times New Roman" w:hAnsi="Times New Roman" w:cs="Times New Roman"/>
          <w:sz w:val="24"/>
          <w:szCs w:val="24"/>
        </w:rPr>
        <w:t>До истечения срока предоставления муниципальной услуги заявитель вправе отозвать поданное заявление и/или получить поданные для предоставления муниципальной услуги документы. В этом случае результатом предоставления муниципальной услуги является отметка в межведомственной системы электронного документооборота и дел</w:t>
      </w:r>
      <w:r w:rsidR="00F91908" w:rsidRPr="005C4914">
        <w:rPr>
          <w:rFonts w:ascii="Times New Roman" w:hAnsi="Times New Roman" w:cs="Times New Roman"/>
          <w:sz w:val="24"/>
          <w:szCs w:val="24"/>
        </w:rPr>
        <w:t>опроизводства Рязанской области</w:t>
      </w:r>
      <w:r w:rsidR="001C455E" w:rsidRPr="003A158B">
        <w:rPr>
          <w:rFonts w:ascii="Times New Roman" w:hAnsi="Times New Roman" w:cs="Times New Roman"/>
          <w:color w:val="000000" w:themeColor="text1"/>
          <w:sz w:val="24"/>
          <w:szCs w:val="24"/>
        </w:rPr>
        <w:t>(далее – СЭД)</w:t>
      </w:r>
      <w:r w:rsidRPr="003A158B">
        <w:rPr>
          <w:rFonts w:ascii="Times New Roman" w:hAnsi="Times New Roman" w:cs="Times New Roman"/>
          <w:color w:val="000000" w:themeColor="text1"/>
          <w:sz w:val="24"/>
          <w:szCs w:val="24"/>
        </w:rPr>
        <w:t>.</w:t>
      </w:r>
    </w:p>
    <w:p w:rsidR="00E03051" w:rsidRPr="005C4914" w:rsidRDefault="00E03051" w:rsidP="005C4914">
      <w:pPr>
        <w:spacing w:after="0" w:line="360" w:lineRule="auto"/>
        <w:ind w:firstLine="709"/>
        <w:jc w:val="both"/>
        <w:rPr>
          <w:rFonts w:ascii="Times New Roman" w:hAnsi="Times New Roman" w:cs="Times New Roman"/>
          <w:sz w:val="24"/>
          <w:szCs w:val="24"/>
        </w:rPr>
      </w:pPr>
      <w:r w:rsidRPr="005C4914">
        <w:rPr>
          <w:rFonts w:ascii="Times New Roman" w:hAnsi="Times New Roman" w:cs="Times New Roman"/>
          <w:sz w:val="24"/>
          <w:szCs w:val="24"/>
        </w:rPr>
        <w:t xml:space="preserve">Решение о предварительном согласовании предоставления земельного участка является основанием для предоставления земельного участка, находящегося </w:t>
      </w:r>
      <w:r w:rsidR="00BF38DF">
        <w:rPr>
          <w:rFonts w:ascii="Times New Roman" w:hAnsi="Times New Roman" w:cs="Times New Roman"/>
          <w:sz w:val="24"/>
          <w:szCs w:val="24"/>
        </w:rPr>
        <w:br/>
      </w:r>
      <w:r w:rsidRPr="005C4914">
        <w:rPr>
          <w:rFonts w:ascii="Times New Roman" w:hAnsi="Times New Roman" w:cs="Times New Roman"/>
          <w:sz w:val="24"/>
          <w:szCs w:val="24"/>
        </w:rPr>
        <w:t>в государственной или муниципальной собственности, без проведения торгов.</w:t>
      </w:r>
    </w:p>
    <w:p w:rsidR="00E03051" w:rsidRPr="005C4914" w:rsidRDefault="00E03051" w:rsidP="005C4914">
      <w:pPr>
        <w:autoSpaceDE w:val="0"/>
        <w:autoSpaceDN w:val="0"/>
        <w:adjustRightInd w:val="0"/>
        <w:spacing w:after="0" w:line="240" w:lineRule="auto"/>
        <w:ind w:right="202" w:firstLine="709"/>
        <w:jc w:val="both"/>
        <w:rPr>
          <w:rFonts w:ascii="Times New Roman" w:hAnsi="Times New Roman" w:cs="Times New Roman"/>
          <w:sz w:val="24"/>
          <w:szCs w:val="24"/>
        </w:rPr>
      </w:pPr>
    </w:p>
    <w:p w:rsidR="00E03051" w:rsidRPr="005C4914" w:rsidRDefault="00E03051" w:rsidP="005C4914">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t xml:space="preserve">Срок предоставления муниципальной услуги, в том   числе с учетом необходимости </w:t>
      </w:r>
      <w:r w:rsidR="00AA456B" w:rsidRPr="005C4914">
        <w:rPr>
          <w:rFonts w:ascii="Times New Roman" w:hAnsi="Times New Roman" w:cs="Times New Roman"/>
          <w:sz w:val="24"/>
          <w:szCs w:val="24"/>
        </w:rPr>
        <w:br/>
      </w:r>
      <w:r w:rsidRPr="005C4914">
        <w:rPr>
          <w:rFonts w:ascii="Times New Roman" w:hAnsi="Times New Roman" w:cs="Times New Roman"/>
          <w:sz w:val="24"/>
          <w:szCs w:val="24"/>
        </w:rPr>
        <w:t xml:space="preserve">обращения в организации, участвующие в предоставлении муниципальной услуги, </w:t>
      </w:r>
      <w:r w:rsidR="00AA456B" w:rsidRPr="005C4914">
        <w:rPr>
          <w:rFonts w:ascii="Times New Roman" w:hAnsi="Times New Roman" w:cs="Times New Roman"/>
          <w:sz w:val="24"/>
          <w:szCs w:val="24"/>
        </w:rPr>
        <w:br/>
      </w:r>
      <w:r w:rsidRPr="005C4914">
        <w:rPr>
          <w:rFonts w:ascii="Times New Roman" w:hAnsi="Times New Roman" w:cs="Times New Roman"/>
          <w:sz w:val="24"/>
          <w:szCs w:val="24"/>
        </w:rPr>
        <w:t xml:space="preserve">срок приостановления предоставления муниципальной услуги, срок выдачи </w:t>
      </w:r>
      <w:r w:rsidR="00AA456B" w:rsidRPr="005C4914">
        <w:rPr>
          <w:rFonts w:ascii="Times New Roman" w:hAnsi="Times New Roman" w:cs="Times New Roman"/>
          <w:sz w:val="24"/>
          <w:szCs w:val="24"/>
        </w:rPr>
        <w:br/>
      </w:r>
      <w:r w:rsidRPr="005C4914">
        <w:rPr>
          <w:rFonts w:ascii="Times New Roman" w:hAnsi="Times New Roman" w:cs="Times New Roman"/>
          <w:sz w:val="24"/>
          <w:szCs w:val="24"/>
        </w:rPr>
        <w:t xml:space="preserve">(направления) документов, являющихся результатом предоставления </w:t>
      </w:r>
      <w:r w:rsidR="00AA456B" w:rsidRPr="005C4914">
        <w:rPr>
          <w:rFonts w:ascii="Times New Roman" w:hAnsi="Times New Roman" w:cs="Times New Roman"/>
          <w:sz w:val="24"/>
          <w:szCs w:val="24"/>
        </w:rPr>
        <w:br/>
      </w:r>
      <w:r w:rsidRPr="005C4914">
        <w:rPr>
          <w:rFonts w:ascii="Times New Roman" w:hAnsi="Times New Roman" w:cs="Times New Roman"/>
          <w:sz w:val="24"/>
          <w:szCs w:val="24"/>
        </w:rPr>
        <w:t>муниципальной услуги</w:t>
      </w:r>
    </w:p>
    <w:p w:rsidR="00E03051" w:rsidRPr="005C4914" w:rsidRDefault="00E03051" w:rsidP="009E11EC">
      <w:pPr>
        <w:spacing w:after="0" w:line="360" w:lineRule="auto"/>
        <w:jc w:val="both"/>
        <w:rPr>
          <w:rFonts w:ascii="Times New Roman" w:hAnsi="Times New Roman" w:cs="Times New Roman"/>
          <w:sz w:val="24"/>
          <w:szCs w:val="24"/>
        </w:rPr>
      </w:pPr>
    </w:p>
    <w:p w:rsidR="000427D3" w:rsidRPr="000427D3" w:rsidRDefault="00E03051" w:rsidP="009E11EC">
      <w:pPr>
        <w:spacing w:after="0" w:line="360" w:lineRule="auto"/>
        <w:ind w:firstLine="709"/>
        <w:jc w:val="both"/>
        <w:rPr>
          <w:rFonts w:ascii="Times New Roman" w:hAnsi="Times New Roman" w:cs="Times New Roman"/>
          <w:color w:val="000000" w:themeColor="text1"/>
          <w:sz w:val="24"/>
          <w:szCs w:val="24"/>
        </w:rPr>
      </w:pPr>
      <w:r w:rsidRPr="005C4914">
        <w:rPr>
          <w:rFonts w:ascii="Times New Roman" w:hAnsi="Times New Roman" w:cs="Times New Roman"/>
          <w:sz w:val="24"/>
          <w:szCs w:val="24"/>
        </w:rPr>
        <w:t xml:space="preserve">2.7. </w:t>
      </w:r>
      <w:r w:rsidR="000427D3" w:rsidRPr="000427D3">
        <w:rPr>
          <w:rFonts w:ascii="Times New Roman" w:hAnsi="Times New Roman" w:cs="Times New Roman"/>
          <w:color w:val="000000" w:themeColor="text1"/>
          <w:sz w:val="24"/>
          <w:szCs w:val="24"/>
        </w:rPr>
        <w:t>Максимальный срок предоставления муниципальной услуги не может превышать 15 рабочих дней.</w:t>
      </w:r>
    </w:p>
    <w:p w:rsidR="00E03051" w:rsidRPr="005C4914" w:rsidRDefault="00E03051" w:rsidP="009E11EC">
      <w:pPr>
        <w:spacing w:after="0" w:line="360" w:lineRule="auto"/>
        <w:ind w:firstLine="709"/>
        <w:jc w:val="both"/>
        <w:rPr>
          <w:rFonts w:ascii="Times New Roman" w:hAnsi="Times New Roman" w:cs="Times New Roman"/>
          <w:sz w:val="24"/>
          <w:szCs w:val="24"/>
        </w:rPr>
      </w:pPr>
    </w:p>
    <w:p w:rsidR="00E03051" w:rsidRPr="005C4914" w:rsidRDefault="00E03051" w:rsidP="009E11EC">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t>Нормативные правовые акты, регулирующие</w:t>
      </w:r>
    </w:p>
    <w:p w:rsidR="00E03051" w:rsidRPr="005C4914" w:rsidRDefault="00E03051" w:rsidP="009E11EC">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t>предоставление  муниципальной услуги</w:t>
      </w:r>
    </w:p>
    <w:p w:rsidR="00E03051" w:rsidRPr="005C4914" w:rsidRDefault="00E03051" w:rsidP="009E11EC">
      <w:pPr>
        <w:spacing w:after="0" w:line="360" w:lineRule="auto"/>
        <w:jc w:val="both"/>
        <w:rPr>
          <w:rFonts w:ascii="Times New Roman" w:hAnsi="Times New Roman" w:cs="Times New Roman"/>
          <w:sz w:val="24"/>
          <w:szCs w:val="24"/>
        </w:rPr>
      </w:pPr>
    </w:p>
    <w:p w:rsidR="00FC29FC" w:rsidRDefault="00E03051" w:rsidP="009E11EC">
      <w:pPr>
        <w:spacing w:after="0" w:line="360" w:lineRule="auto"/>
        <w:ind w:firstLine="708"/>
        <w:jc w:val="both"/>
        <w:rPr>
          <w:rFonts w:ascii="Times New Roman" w:hAnsi="Times New Roman" w:cs="Times New Roman"/>
          <w:sz w:val="24"/>
          <w:szCs w:val="24"/>
        </w:rPr>
      </w:pPr>
      <w:r w:rsidRPr="005C6332">
        <w:rPr>
          <w:rFonts w:ascii="Times New Roman" w:hAnsi="Times New Roman" w:cs="Times New Roman"/>
          <w:sz w:val="24"/>
          <w:szCs w:val="24"/>
        </w:rPr>
        <w:t>2.8.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r w:rsidR="0011197B">
        <w:rPr>
          <w:rFonts w:ascii="Times New Roman" w:hAnsi="Times New Roman" w:cs="Times New Roman"/>
          <w:sz w:val="24"/>
          <w:szCs w:val="24"/>
        </w:rPr>
        <w:t>:</w:t>
      </w:r>
    </w:p>
    <w:p w:rsidR="00FC29FC" w:rsidRPr="005C6332" w:rsidRDefault="00FC29FC" w:rsidP="009E11E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252FD4">
        <w:rPr>
          <w:rFonts w:ascii="Times New Roman" w:hAnsi="Times New Roman" w:cs="Times New Roman"/>
          <w:color w:val="000000" w:themeColor="text1"/>
          <w:sz w:val="24"/>
          <w:szCs w:val="24"/>
        </w:rPr>
        <w:t xml:space="preserve"> ЗК РФ</w:t>
      </w:r>
      <w:r w:rsidRPr="005C6332">
        <w:rPr>
          <w:rFonts w:ascii="Times New Roman" w:hAnsi="Times New Roman" w:cs="Times New Roman"/>
          <w:sz w:val="24"/>
          <w:szCs w:val="24"/>
        </w:rPr>
        <w:t>;</w:t>
      </w:r>
    </w:p>
    <w:p w:rsidR="00FC29FC" w:rsidRPr="00F83E1B" w:rsidRDefault="00FC29FC" w:rsidP="009E11EC">
      <w:pPr>
        <w:spacing w:after="0" w:line="360" w:lineRule="auto"/>
        <w:ind w:firstLine="708"/>
        <w:jc w:val="both"/>
        <w:rPr>
          <w:rFonts w:ascii="Times New Roman" w:hAnsi="Times New Roman" w:cs="Times New Roman"/>
          <w:color w:val="000000" w:themeColor="text1"/>
          <w:sz w:val="24"/>
          <w:szCs w:val="24"/>
        </w:rPr>
      </w:pPr>
      <w:r w:rsidRPr="00F83E1B">
        <w:rPr>
          <w:rFonts w:ascii="Times New Roman" w:hAnsi="Times New Roman" w:cs="Times New Roman"/>
          <w:color w:val="000000" w:themeColor="text1"/>
          <w:sz w:val="24"/>
          <w:szCs w:val="24"/>
        </w:rPr>
        <w:t xml:space="preserve">- Гражданский </w:t>
      </w:r>
      <w:hyperlink r:id="rId9" w:history="1">
        <w:r w:rsidRPr="00F83E1B">
          <w:rPr>
            <w:rStyle w:val="ad"/>
            <w:rFonts w:ascii="Times New Roman" w:hAnsi="Times New Roman" w:cs="Times New Roman"/>
            <w:color w:val="000000" w:themeColor="text1"/>
            <w:sz w:val="24"/>
            <w:szCs w:val="24"/>
            <w:u w:val="none"/>
          </w:rPr>
          <w:t>кодекс</w:t>
        </w:r>
      </w:hyperlink>
      <w:r w:rsidRPr="00F83E1B">
        <w:rPr>
          <w:rFonts w:ascii="Times New Roman" w:hAnsi="Times New Roman" w:cs="Times New Roman"/>
          <w:color w:val="000000" w:themeColor="text1"/>
          <w:sz w:val="24"/>
          <w:szCs w:val="24"/>
        </w:rPr>
        <w:t xml:space="preserve"> Российской Федерации;</w:t>
      </w:r>
    </w:p>
    <w:p w:rsidR="00FC29FC" w:rsidRPr="00F83E1B" w:rsidRDefault="00FC29FC" w:rsidP="00FC29FC">
      <w:pPr>
        <w:spacing w:after="0" w:line="360" w:lineRule="auto"/>
        <w:ind w:firstLine="708"/>
        <w:jc w:val="both"/>
        <w:rPr>
          <w:rFonts w:ascii="Times New Roman" w:hAnsi="Times New Roman" w:cs="Times New Roman"/>
          <w:color w:val="000000" w:themeColor="text1"/>
          <w:sz w:val="24"/>
          <w:szCs w:val="24"/>
        </w:rPr>
      </w:pPr>
      <w:r w:rsidRPr="00F83E1B">
        <w:rPr>
          <w:rFonts w:ascii="Times New Roman" w:hAnsi="Times New Roman" w:cs="Times New Roman"/>
          <w:color w:val="000000" w:themeColor="text1"/>
          <w:sz w:val="24"/>
          <w:szCs w:val="24"/>
        </w:rPr>
        <w:t xml:space="preserve">- Градостроительный </w:t>
      </w:r>
      <w:hyperlink r:id="rId10" w:history="1">
        <w:r w:rsidRPr="00F83E1B">
          <w:rPr>
            <w:rStyle w:val="ad"/>
            <w:rFonts w:ascii="Times New Roman" w:hAnsi="Times New Roman" w:cs="Times New Roman"/>
            <w:color w:val="000000" w:themeColor="text1"/>
            <w:sz w:val="24"/>
            <w:szCs w:val="24"/>
            <w:u w:val="none"/>
          </w:rPr>
          <w:t>кодекс</w:t>
        </w:r>
      </w:hyperlink>
      <w:r w:rsidRPr="00F83E1B">
        <w:rPr>
          <w:rFonts w:ascii="Times New Roman" w:hAnsi="Times New Roman" w:cs="Times New Roman"/>
          <w:color w:val="000000" w:themeColor="text1"/>
          <w:sz w:val="24"/>
          <w:szCs w:val="24"/>
        </w:rPr>
        <w:t xml:space="preserve"> Российской Федерации;</w:t>
      </w:r>
    </w:p>
    <w:p w:rsidR="00FC29FC" w:rsidRPr="00F83E1B" w:rsidRDefault="00FC29FC" w:rsidP="00FC29FC">
      <w:pPr>
        <w:spacing w:after="0" w:line="360" w:lineRule="auto"/>
        <w:ind w:firstLine="708"/>
        <w:jc w:val="both"/>
        <w:rPr>
          <w:rFonts w:ascii="Times New Roman" w:hAnsi="Times New Roman" w:cs="Times New Roman"/>
          <w:color w:val="000000" w:themeColor="text1"/>
          <w:sz w:val="24"/>
          <w:szCs w:val="24"/>
        </w:rPr>
      </w:pPr>
      <w:r w:rsidRPr="00F83E1B">
        <w:rPr>
          <w:rFonts w:ascii="Times New Roman" w:hAnsi="Times New Roman" w:cs="Times New Roman"/>
          <w:color w:val="000000" w:themeColor="text1"/>
          <w:sz w:val="24"/>
          <w:szCs w:val="24"/>
        </w:rPr>
        <w:t xml:space="preserve">- </w:t>
      </w:r>
      <w:r w:rsidR="0058776B" w:rsidRPr="005C6332">
        <w:rPr>
          <w:rFonts w:ascii="Times New Roman" w:hAnsi="Times New Roman" w:cs="Times New Roman"/>
          <w:color w:val="000000" w:themeColor="text1"/>
          <w:sz w:val="24"/>
          <w:szCs w:val="24"/>
        </w:rPr>
        <w:t xml:space="preserve">Федеральный </w:t>
      </w:r>
      <w:hyperlink r:id="rId11" w:history="1">
        <w:r w:rsidR="0058776B" w:rsidRPr="005C6332">
          <w:rPr>
            <w:rStyle w:val="ad"/>
            <w:rFonts w:ascii="Times New Roman" w:hAnsi="Times New Roman" w:cs="Times New Roman"/>
            <w:color w:val="000000" w:themeColor="text1"/>
            <w:sz w:val="24"/>
            <w:szCs w:val="24"/>
            <w:u w:val="none"/>
          </w:rPr>
          <w:t>закон</w:t>
        </w:r>
      </w:hyperlink>
      <w:r w:rsidR="0058776B">
        <w:rPr>
          <w:rFonts w:ascii="Times New Roman" w:hAnsi="Times New Roman" w:cs="Times New Roman"/>
          <w:sz w:val="24"/>
          <w:szCs w:val="24"/>
        </w:rPr>
        <w:t xml:space="preserve"> от 13.07.2015 № 218-ФЗ «</w:t>
      </w:r>
      <w:r w:rsidR="0058776B" w:rsidRPr="008A6996">
        <w:rPr>
          <w:rFonts w:ascii="Times New Roman" w:hAnsi="Times New Roman" w:cs="Times New Roman"/>
          <w:sz w:val="24"/>
          <w:szCs w:val="24"/>
        </w:rPr>
        <w:t>О государст</w:t>
      </w:r>
      <w:r w:rsidR="0058776B">
        <w:rPr>
          <w:rFonts w:ascii="Times New Roman" w:hAnsi="Times New Roman" w:cs="Times New Roman"/>
          <w:sz w:val="24"/>
          <w:szCs w:val="24"/>
        </w:rPr>
        <w:t xml:space="preserve">венной регистрации недвижимости» (далее - </w:t>
      </w:r>
      <w:r w:rsidRPr="00F83E1B">
        <w:rPr>
          <w:rFonts w:ascii="Times New Roman" w:hAnsi="Times New Roman" w:cs="Times New Roman"/>
          <w:color w:val="000000" w:themeColor="text1"/>
          <w:sz w:val="24"/>
          <w:szCs w:val="24"/>
        </w:rPr>
        <w:t xml:space="preserve">Федеральный </w:t>
      </w:r>
      <w:hyperlink r:id="rId12" w:history="1">
        <w:r w:rsidRPr="00F83E1B">
          <w:rPr>
            <w:rStyle w:val="ad"/>
            <w:rFonts w:ascii="Times New Roman" w:hAnsi="Times New Roman" w:cs="Times New Roman"/>
            <w:color w:val="000000" w:themeColor="text1"/>
            <w:sz w:val="24"/>
            <w:szCs w:val="24"/>
            <w:u w:val="none"/>
          </w:rPr>
          <w:t>закон</w:t>
        </w:r>
      </w:hyperlink>
      <w:r w:rsidRPr="00F83E1B">
        <w:rPr>
          <w:rFonts w:ascii="Times New Roman" w:hAnsi="Times New Roman" w:cs="Times New Roman"/>
          <w:color w:val="000000" w:themeColor="text1"/>
          <w:sz w:val="24"/>
          <w:szCs w:val="24"/>
        </w:rPr>
        <w:t xml:space="preserve"> № 218-ФЗ</w:t>
      </w:r>
      <w:r w:rsidR="0058776B">
        <w:rPr>
          <w:rFonts w:ascii="Times New Roman" w:hAnsi="Times New Roman" w:cs="Times New Roman"/>
          <w:color w:val="000000" w:themeColor="text1"/>
          <w:sz w:val="24"/>
          <w:szCs w:val="24"/>
        </w:rPr>
        <w:t>)</w:t>
      </w:r>
      <w:r w:rsidRPr="00F83E1B">
        <w:rPr>
          <w:rFonts w:ascii="Times New Roman" w:hAnsi="Times New Roman" w:cs="Times New Roman"/>
          <w:color w:val="000000" w:themeColor="text1"/>
          <w:sz w:val="24"/>
          <w:szCs w:val="24"/>
        </w:rPr>
        <w:t>;</w:t>
      </w:r>
    </w:p>
    <w:p w:rsidR="00FC29FC" w:rsidRPr="008A6996" w:rsidRDefault="00FC29FC" w:rsidP="00FC29FC">
      <w:pPr>
        <w:spacing w:after="0" w:line="360" w:lineRule="auto"/>
        <w:ind w:firstLine="708"/>
        <w:jc w:val="both"/>
        <w:rPr>
          <w:rFonts w:ascii="Times New Roman" w:hAnsi="Times New Roman" w:cs="Times New Roman"/>
          <w:sz w:val="24"/>
          <w:szCs w:val="24"/>
        </w:rPr>
      </w:pPr>
      <w:r w:rsidRPr="00F83E1B">
        <w:rPr>
          <w:rFonts w:ascii="Times New Roman" w:hAnsi="Times New Roman" w:cs="Times New Roman"/>
          <w:color w:val="000000" w:themeColor="text1"/>
          <w:sz w:val="24"/>
          <w:szCs w:val="24"/>
        </w:rPr>
        <w:t xml:space="preserve">- Федеральный </w:t>
      </w:r>
      <w:hyperlink r:id="rId13" w:history="1">
        <w:r w:rsidRPr="00F83E1B">
          <w:rPr>
            <w:rStyle w:val="ad"/>
            <w:rFonts w:ascii="Times New Roman" w:hAnsi="Times New Roman" w:cs="Times New Roman"/>
            <w:color w:val="000000" w:themeColor="text1"/>
            <w:sz w:val="24"/>
            <w:szCs w:val="24"/>
            <w:u w:val="none"/>
          </w:rPr>
          <w:t>закон</w:t>
        </w:r>
      </w:hyperlink>
      <w:r w:rsidRPr="00F83E1B">
        <w:rPr>
          <w:rFonts w:ascii="Times New Roman" w:hAnsi="Times New Roman" w:cs="Times New Roman"/>
          <w:color w:val="000000" w:themeColor="text1"/>
          <w:sz w:val="24"/>
          <w:szCs w:val="24"/>
        </w:rPr>
        <w:t xml:space="preserve"> о</w:t>
      </w:r>
      <w:r w:rsidRPr="008A6996">
        <w:rPr>
          <w:rFonts w:ascii="Times New Roman" w:hAnsi="Times New Roman" w:cs="Times New Roman"/>
          <w:sz w:val="24"/>
          <w:szCs w:val="24"/>
        </w:rPr>
        <w:t>т 18.06.2001 № 78-ФЗ «О землеустройстве»;</w:t>
      </w:r>
    </w:p>
    <w:p w:rsidR="00FC29FC" w:rsidRDefault="00FC29FC" w:rsidP="00FC29FC">
      <w:pPr>
        <w:spacing w:after="0" w:line="360" w:lineRule="auto"/>
        <w:ind w:firstLine="708"/>
        <w:jc w:val="both"/>
        <w:rPr>
          <w:rFonts w:ascii="Times New Roman" w:hAnsi="Times New Roman" w:cs="Times New Roman"/>
          <w:sz w:val="24"/>
          <w:szCs w:val="24"/>
        </w:rPr>
      </w:pPr>
      <w:r w:rsidRPr="008A6996">
        <w:rPr>
          <w:rFonts w:ascii="Times New Roman" w:hAnsi="Times New Roman" w:cs="Times New Roman"/>
          <w:sz w:val="24"/>
          <w:szCs w:val="24"/>
        </w:rPr>
        <w:t xml:space="preserve">- </w:t>
      </w:r>
      <w:r w:rsidRPr="005C6332">
        <w:rPr>
          <w:rFonts w:ascii="Times New Roman" w:hAnsi="Times New Roman" w:cs="Times New Roman"/>
          <w:color w:val="000000" w:themeColor="text1"/>
          <w:sz w:val="24"/>
          <w:szCs w:val="24"/>
        </w:rPr>
        <w:t xml:space="preserve">Федеральный </w:t>
      </w:r>
      <w:hyperlink r:id="rId14" w:history="1">
        <w:r w:rsidRPr="005C6332">
          <w:rPr>
            <w:rStyle w:val="ad"/>
            <w:rFonts w:ascii="Times New Roman" w:hAnsi="Times New Roman" w:cs="Times New Roman"/>
            <w:color w:val="000000" w:themeColor="text1"/>
            <w:sz w:val="24"/>
            <w:szCs w:val="24"/>
            <w:u w:val="none"/>
          </w:rPr>
          <w:t>закон</w:t>
        </w:r>
      </w:hyperlink>
      <w:r w:rsidRPr="008A6996">
        <w:rPr>
          <w:rFonts w:ascii="Times New Roman" w:hAnsi="Times New Roman" w:cs="Times New Roman"/>
          <w:sz w:val="24"/>
          <w:szCs w:val="24"/>
        </w:rPr>
        <w:t xml:space="preserve"> от 25.10.2001 № 137-ФЗ «О введении в действие Земельного кодекса Российской Федерации»</w:t>
      </w:r>
      <w:r w:rsidR="00F83E1B">
        <w:rPr>
          <w:rFonts w:ascii="Times New Roman" w:hAnsi="Times New Roman" w:cs="Times New Roman"/>
          <w:sz w:val="24"/>
          <w:szCs w:val="24"/>
        </w:rPr>
        <w:t xml:space="preserve"> (далее – Федеральный закон № 137-ФЗ)</w:t>
      </w:r>
      <w:r w:rsidRPr="008A6996">
        <w:rPr>
          <w:rFonts w:ascii="Times New Roman" w:hAnsi="Times New Roman" w:cs="Times New Roman"/>
          <w:sz w:val="24"/>
          <w:szCs w:val="24"/>
        </w:rPr>
        <w:t>;</w:t>
      </w:r>
    </w:p>
    <w:p w:rsidR="00FC29FC" w:rsidRPr="005C6332" w:rsidRDefault="00FC29FC" w:rsidP="00FC29FC">
      <w:pPr>
        <w:spacing w:after="0" w:line="360" w:lineRule="auto"/>
        <w:ind w:firstLine="709"/>
        <w:jc w:val="both"/>
        <w:rPr>
          <w:rFonts w:ascii="Times New Roman" w:hAnsi="Times New Roman" w:cs="Times New Roman"/>
          <w:color w:val="000000" w:themeColor="text1"/>
          <w:sz w:val="24"/>
          <w:szCs w:val="24"/>
        </w:rPr>
      </w:pPr>
      <w:r w:rsidRPr="00C13F4D">
        <w:rPr>
          <w:rFonts w:ascii="Times New Roman" w:hAnsi="Times New Roman" w:cs="Times New Roman"/>
          <w:color w:val="000000" w:themeColor="text1"/>
          <w:sz w:val="24"/>
          <w:szCs w:val="24"/>
        </w:rPr>
        <w:lastRenderedPageBreak/>
        <w:t xml:space="preserve">- Федеральный </w:t>
      </w:r>
      <w:hyperlink r:id="rId15" w:history="1">
        <w:r w:rsidRPr="00C13F4D">
          <w:rPr>
            <w:rStyle w:val="ad"/>
            <w:rFonts w:ascii="Times New Roman" w:hAnsi="Times New Roman" w:cs="Times New Roman"/>
            <w:color w:val="000000" w:themeColor="text1"/>
            <w:sz w:val="24"/>
            <w:szCs w:val="24"/>
            <w:u w:val="none"/>
          </w:rPr>
          <w:t>закон</w:t>
        </w:r>
      </w:hyperlink>
      <w:r w:rsidRPr="00C13F4D">
        <w:rPr>
          <w:rFonts w:ascii="Times New Roman" w:hAnsi="Times New Roman" w:cs="Times New Roman"/>
          <w:color w:val="000000" w:themeColor="text1"/>
          <w:sz w:val="24"/>
          <w:szCs w:val="24"/>
        </w:rPr>
        <w:t xml:space="preserve"> от 27.07.2010 № 210-ФЗ «Об организации предоставления государственных и муниципальных услуг» (далее - Федеральный закон № 210-ФЗ);</w:t>
      </w:r>
    </w:p>
    <w:p w:rsidR="00FC29FC" w:rsidRPr="005C6332" w:rsidRDefault="00FC29FC" w:rsidP="00FC29FC">
      <w:pPr>
        <w:spacing w:after="0" w:line="360" w:lineRule="auto"/>
        <w:ind w:firstLine="709"/>
        <w:jc w:val="both"/>
        <w:rPr>
          <w:rFonts w:ascii="Times New Roman" w:hAnsi="Times New Roman" w:cs="Times New Roman"/>
          <w:color w:val="000000" w:themeColor="text1"/>
          <w:sz w:val="24"/>
          <w:szCs w:val="24"/>
        </w:rPr>
      </w:pPr>
      <w:r w:rsidRPr="005C6332">
        <w:rPr>
          <w:rFonts w:ascii="Times New Roman" w:hAnsi="Times New Roman" w:cs="Times New Roman"/>
          <w:color w:val="000000" w:themeColor="text1"/>
          <w:sz w:val="24"/>
          <w:szCs w:val="24"/>
        </w:rPr>
        <w:t xml:space="preserve">- Федеральный </w:t>
      </w:r>
      <w:hyperlink r:id="rId16" w:history="1">
        <w:r w:rsidRPr="005C6332">
          <w:rPr>
            <w:rStyle w:val="ad"/>
            <w:rFonts w:ascii="Times New Roman" w:hAnsi="Times New Roman" w:cs="Times New Roman"/>
            <w:color w:val="000000" w:themeColor="text1"/>
            <w:sz w:val="24"/>
            <w:szCs w:val="24"/>
            <w:u w:val="none"/>
          </w:rPr>
          <w:t>закон</w:t>
        </w:r>
      </w:hyperlink>
      <w:r w:rsidRPr="005C6332">
        <w:rPr>
          <w:rFonts w:ascii="Times New Roman" w:hAnsi="Times New Roman" w:cs="Times New Roman"/>
          <w:color w:val="000000" w:themeColor="text1"/>
          <w:sz w:val="24"/>
          <w:szCs w:val="24"/>
        </w:rPr>
        <w:t xml:space="preserve"> от 27.07.2006 № 152-ФЗ «О персональных данных»;</w:t>
      </w:r>
    </w:p>
    <w:p w:rsidR="00FC29FC" w:rsidRPr="005C6332" w:rsidRDefault="00FC29FC" w:rsidP="00FC29FC">
      <w:pPr>
        <w:spacing w:after="0" w:line="360" w:lineRule="auto"/>
        <w:ind w:firstLine="709"/>
        <w:jc w:val="both"/>
        <w:rPr>
          <w:rFonts w:ascii="Times New Roman" w:hAnsi="Times New Roman" w:cs="Times New Roman"/>
          <w:color w:val="000000" w:themeColor="text1"/>
          <w:sz w:val="24"/>
          <w:szCs w:val="24"/>
        </w:rPr>
      </w:pPr>
      <w:r w:rsidRPr="005C6332">
        <w:rPr>
          <w:rFonts w:ascii="Times New Roman" w:hAnsi="Times New Roman" w:cs="Times New Roman"/>
          <w:color w:val="000000" w:themeColor="text1"/>
          <w:sz w:val="24"/>
          <w:szCs w:val="24"/>
        </w:rPr>
        <w:t xml:space="preserve">- Федеральный </w:t>
      </w:r>
      <w:hyperlink r:id="rId17" w:history="1">
        <w:r w:rsidRPr="005C6332">
          <w:rPr>
            <w:rStyle w:val="ad"/>
            <w:rFonts w:ascii="Times New Roman" w:hAnsi="Times New Roman" w:cs="Times New Roman"/>
            <w:color w:val="000000" w:themeColor="text1"/>
            <w:sz w:val="24"/>
            <w:szCs w:val="24"/>
            <w:u w:val="none"/>
          </w:rPr>
          <w:t>закон</w:t>
        </w:r>
      </w:hyperlink>
      <w:r w:rsidRPr="005C6332">
        <w:rPr>
          <w:rFonts w:ascii="Times New Roman" w:hAnsi="Times New Roman" w:cs="Times New Roman"/>
          <w:color w:val="000000" w:themeColor="text1"/>
          <w:sz w:val="24"/>
          <w:szCs w:val="24"/>
        </w:rPr>
        <w:t xml:space="preserve"> от 23.06.2014 № 171-ФЗ «О внесении изменений в Земельный кодекс Российской Федерации и отдельные законодательные акты Российской Федерации»;</w:t>
      </w:r>
    </w:p>
    <w:p w:rsidR="00FC29FC" w:rsidRDefault="00FC29FC" w:rsidP="00FC29FC">
      <w:pPr>
        <w:spacing w:after="0" w:line="360" w:lineRule="auto"/>
        <w:ind w:firstLine="709"/>
        <w:jc w:val="both"/>
        <w:rPr>
          <w:rFonts w:ascii="Times New Roman" w:hAnsi="Times New Roman" w:cs="Times New Roman"/>
          <w:color w:val="000000" w:themeColor="text1"/>
          <w:sz w:val="24"/>
          <w:szCs w:val="24"/>
        </w:rPr>
      </w:pPr>
      <w:r w:rsidRPr="005C6332">
        <w:rPr>
          <w:rFonts w:ascii="Times New Roman" w:hAnsi="Times New Roman" w:cs="Times New Roman"/>
          <w:color w:val="000000" w:themeColor="text1"/>
          <w:sz w:val="24"/>
          <w:szCs w:val="24"/>
        </w:rPr>
        <w:t xml:space="preserve">- Федеральный </w:t>
      </w:r>
      <w:hyperlink r:id="rId18" w:history="1">
        <w:r w:rsidRPr="005C6332">
          <w:rPr>
            <w:rStyle w:val="ad"/>
            <w:rFonts w:ascii="Times New Roman" w:hAnsi="Times New Roman" w:cs="Times New Roman"/>
            <w:color w:val="000000" w:themeColor="text1"/>
            <w:sz w:val="24"/>
            <w:szCs w:val="24"/>
            <w:u w:val="none"/>
          </w:rPr>
          <w:t>закон</w:t>
        </w:r>
      </w:hyperlink>
      <w:r w:rsidRPr="005C6332">
        <w:rPr>
          <w:rFonts w:ascii="Times New Roman" w:hAnsi="Times New Roman" w:cs="Times New Roman"/>
          <w:color w:val="000000" w:themeColor="text1"/>
          <w:sz w:val="24"/>
          <w:szCs w:val="24"/>
        </w:rPr>
        <w:t xml:space="preserve"> от 01.12.2014 № 419-ФЗ «О внесении изменений в отдельные законодательные акты Российской Федерации по вопросам социальной защиты инвалидов </w:t>
      </w:r>
      <w:r>
        <w:rPr>
          <w:rFonts w:ascii="Times New Roman" w:hAnsi="Times New Roman" w:cs="Times New Roman"/>
          <w:color w:val="000000" w:themeColor="text1"/>
          <w:sz w:val="24"/>
          <w:szCs w:val="24"/>
        </w:rPr>
        <w:br/>
      </w:r>
      <w:r w:rsidRPr="005C6332">
        <w:rPr>
          <w:rFonts w:ascii="Times New Roman" w:hAnsi="Times New Roman" w:cs="Times New Roman"/>
          <w:color w:val="000000" w:themeColor="text1"/>
          <w:sz w:val="24"/>
          <w:szCs w:val="24"/>
        </w:rPr>
        <w:t>в связи с ратификацией Конвенции о правах инвалидов»;</w:t>
      </w:r>
    </w:p>
    <w:p w:rsidR="00FC29FC" w:rsidRPr="005C6332" w:rsidRDefault="00FC29FC" w:rsidP="00FC29FC">
      <w:pPr>
        <w:spacing w:after="0" w:line="360" w:lineRule="auto"/>
        <w:ind w:firstLine="709"/>
        <w:jc w:val="both"/>
        <w:rPr>
          <w:rFonts w:ascii="Times New Roman" w:hAnsi="Times New Roman" w:cs="Times New Roman"/>
          <w:color w:val="000000" w:themeColor="text1"/>
          <w:sz w:val="24"/>
          <w:szCs w:val="24"/>
        </w:rPr>
      </w:pPr>
      <w:r w:rsidRPr="005C6332">
        <w:rPr>
          <w:rFonts w:ascii="Times New Roman" w:hAnsi="Times New Roman" w:cs="Times New Roman"/>
          <w:color w:val="000000" w:themeColor="text1"/>
          <w:sz w:val="24"/>
          <w:szCs w:val="24"/>
        </w:rPr>
        <w:t>-</w:t>
      </w:r>
      <w:hyperlink r:id="rId19" w:history="1">
        <w:r w:rsidR="00AB73E6">
          <w:rPr>
            <w:rStyle w:val="ad"/>
            <w:rFonts w:ascii="Times New Roman" w:hAnsi="Times New Roman" w:cs="Times New Roman"/>
            <w:color w:val="000000" w:themeColor="text1"/>
            <w:sz w:val="24"/>
            <w:szCs w:val="24"/>
            <w:u w:val="none"/>
          </w:rPr>
          <w:t xml:space="preserve"> п</w:t>
        </w:r>
        <w:r w:rsidRPr="005C6332">
          <w:rPr>
            <w:rStyle w:val="ad"/>
            <w:rFonts w:ascii="Times New Roman" w:hAnsi="Times New Roman" w:cs="Times New Roman"/>
            <w:color w:val="000000" w:themeColor="text1"/>
            <w:sz w:val="24"/>
            <w:szCs w:val="24"/>
            <w:u w:val="none"/>
          </w:rPr>
          <w:t>остановление</w:t>
        </w:r>
      </w:hyperlink>
      <w:r w:rsidRPr="005C6332">
        <w:rPr>
          <w:rFonts w:ascii="Times New Roman" w:hAnsi="Times New Roman" w:cs="Times New Roman"/>
          <w:color w:val="000000" w:themeColor="text1"/>
          <w:sz w:val="24"/>
          <w:szCs w:val="24"/>
        </w:rPr>
        <w:t xml:space="preserve"> Правительства Россий</w:t>
      </w:r>
      <w:r>
        <w:rPr>
          <w:rFonts w:ascii="Times New Roman" w:hAnsi="Times New Roman" w:cs="Times New Roman"/>
          <w:color w:val="000000" w:themeColor="text1"/>
          <w:sz w:val="24"/>
          <w:szCs w:val="24"/>
        </w:rPr>
        <w:t>ской Федерации от 25.06.2012 № 634 «</w:t>
      </w:r>
      <w:r w:rsidRPr="005C6332">
        <w:rPr>
          <w:rFonts w:ascii="Times New Roman" w:hAnsi="Times New Roman" w:cs="Times New Roman"/>
          <w:color w:val="000000" w:themeColor="text1"/>
          <w:sz w:val="24"/>
          <w:szCs w:val="24"/>
        </w:rPr>
        <w:t>О видах электронной подписи, использование которых допускается при обращении за получением госуда</w:t>
      </w:r>
      <w:r>
        <w:rPr>
          <w:rFonts w:ascii="Times New Roman" w:hAnsi="Times New Roman" w:cs="Times New Roman"/>
          <w:color w:val="000000" w:themeColor="text1"/>
          <w:sz w:val="24"/>
          <w:szCs w:val="24"/>
        </w:rPr>
        <w:t>рственных и муниципальных услуг»</w:t>
      </w:r>
      <w:r w:rsidRPr="005C6332">
        <w:rPr>
          <w:rFonts w:ascii="Times New Roman" w:hAnsi="Times New Roman" w:cs="Times New Roman"/>
          <w:color w:val="000000" w:themeColor="text1"/>
          <w:sz w:val="24"/>
          <w:szCs w:val="24"/>
        </w:rPr>
        <w:t>;</w:t>
      </w:r>
    </w:p>
    <w:p w:rsidR="00FC29FC" w:rsidRPr="005C6332" w:rsidRDefault="00FC29FC" w:rsidP="00FC29FC">
      <w:pPr>
        <w:spacing w:after="0" w:line="360" w:lineRule="auto"/>
        <w:ind w:firstLine="709"/>
        <w:jc w:val="both"/>
        <w:rPr>
          <w:rFonts w:ascii="Times New Roman" w:hAnsi="Times New Roman" w:cs="Times New Roman"/>
          <w:color w:val="000000" w:themeColor="text1"/>
          <w:sz w:val="24"/>
          <w:szCs w:val="24"/>
        </w:rPr>
      </w:pPr>
      <w:r w:rsidRPr="005C6332">
        <w:rPr>
          <w:rFonts w:ascii="Times New Roman" w:hAnsi="Times New Roman" w:cs="Times New Roman"/>
          <w:color w:val="000000" w:themeColor="text1"/>
          <w:sz w:val="24"/>
          <w:szCs w:val="24"/>
        </w:rPr>
        <w:t xml:space="preserve">- </w:t>
      </w:r>
      <w:hyperlink r:id="rId20" w:history="1">
        <w:r w:rsidR="00AB73E6">
          <w:rPr>
            <w:rStyle w:val="ad"/>
            <w:rFonts w:ascii="Times New Roman" w:hAnsi="Times New Roman" w:cs="Times New Roman"/>
            <w:color w:val="000000" w:themeColor="text1"/>
            <w:sz w:val="24"/>
            <w:szCs w:val="24"/>
            <w:u w:val="none"/>
          </w:rPr>
          <w:t>п</w:t>
        </w:r>
        <w:r w:rsidRPr="005C6332">
          <w:rPr>
            <w:rStyle w:val="ad"/>
            <w:rFonts w:ascii="Times New Roman" w:hAnsi="Times New Roman" w:cs="Times New Roman"/>
            <w:color w:val="000000" w:themeColor="text1"/>
            <w:sz w:val="24"/>
            <w:szCs w:val="24"/>
            <w:u w:val="none"/>
          </w:rPr>
          <w:t>остановление</w:t>
        </w:r>
      </w:hyperlink>
      <w:r w:rsidRPr="005C6332">
        <w:rPr>
          <w:rFonts w:ascii="Times New Roman" w:hAnsi="Times New Roman" w:cs="Times New Roman"/>
          <w:color w:val="000000" w:themeColor="text1"/>
          <w:sz w:val="24"/>
          <w:szCs w:val="24"/>
        </w:rPr>
        <w:t xml:space="preserve"> Правительства Росс</w:t>
      </w:r>
      <w:r>
        <w:rPr>
          <w:rFonts w:ascii="Times New Roman" w:hAnsi="Times New Roman" w:cs="Times New Roman"/>
          <w:color w:val="000000" w:themeColor="text1"/>
          <w:sz w:val="24"/>
          <w:szCs w:val="24"/>
        </w:rPr>
        <w:t>ийской Федерации от 25.08.2012 №</w:t>
      </w:r>
      <w:r w:rsidRPr="005C6332">
        <w:rPr>
          <w:rFonts w:ascii="Times New Roman" w:hAnsi="Times New Roman" w:cs="Times New Roman"/>
          <w:color w:val="000000" w:themeColor="text1"/>
          <w:sz w:val="24"/>
          <w:szCs w:val="24"/>
        </w:rPr>
        <w:t xml:space="preserve"> 852 </w:t>
      </w:r>
      <w:r>
        <w:rPr>
          <w:rFonts w:ascii="Times New Roman" w:hAnsi="Times New Roman" w:cs="Times New Roman"/>
          <w:color w:val="000000" w:themeColor="text1"/>
          <w:sz w:val="24"/>
          <w:szCs w:val="24"/>
        </w:rPr>
        <w:br/>
        <w:t>«</w:t>
      </w:r>
      <w:r w:rsidRPr="005C6332">
        <w:rPr>
          <w:rFonts w:ascii="Times New Roman" w:hAnsi="Times New Roman" w:cs="Times New Roman"/>
          <w:color w:val="000000" w:themeColor="text1"/>
          <w:sz w:val="24"/>
          <w:szCs w:val="24"/>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w:t>
      </w:r>
      <w:r>
        <w:rPr>
          <w:rFonts w:ascii="Times New Roman" w:hAnsi="Times New Roman" w:cs="Times New Roman"/>
          <w:color w:val="000000" w:themeColor="text1"/>
          <w:sz w:val="24"/>
          <w:szCs w:val="24"/>
        </w:rPr>
        <w:br/>
      </w:r>
      <w:r w:rsidRPr="005C6332">
        <w:rPr>
          <w:rFonts w:ascii="Times New Roman" w:hAnsi="Times New Roman" w:cs="Times New Roman"/>
          <w:color w:val="000000" w:themeColor="text1"/>
          <w:sz w:val="24"/>
          <w:szCs w:val="24"/>
        </w:rPr>
        <w:t>и о внесении изменения в Правила разработки и утверждения административных регламентов предо</w:t>
      </w:r>
      <w:r>
        <w:rPr>
          <w:rFonts w:ascii="Times New Roman" w:hAnsi="Times New Roman" w:cs="Times New Roman"/>
          <w:color w:val="000000" w:themeColor="text1"/>
          <w:sz w:val="24"/>
          <w:szCs w:val="24"/>
        </w:rPr>
        <w:t>ставления государственных услуг»</w:t>
      </w:r>
      <w:r w:rsidRPr="005C6332">
        <w:rPr>
          <w:rFonts w:ascii="Times New Roman" w:hAnsi="Times New Roman" w:cs="Times New Roman"/>
          <w:color w:val="000000" w:themeColor="text1"/>
          <w:sz w:val="24"/>
          <w:szCs w:val="24"/>
        </w:rPr>
        <w:t>;</w:t>
      </w:r>
    </w:p>
    <w:p w:rsidR="00FC29FC" w:rsidRPr="005C6332" w:rsidRDefault="00FC29FC" w:rsidP="00FC29FC">
      <w:pPr>
        <w:spacing w:after="0" w:line="360" w:lineRule="auto"/>
        <w:ind w:firstLine="709"/>
        <w:jc w:val="both"/>
        <w:rPr>
          <w:rFonts w:ascii="Times New Roman" w:hAnsi="Times New Roman" w:cs="Times New Roman"/>
          <w:color w:val="000000" w:themeColor="text1"/>
          <w:sz w:val="24"/>
          <w:szCs w:val="24"/>
        </w:rPr>
      </w:pPr>
      <w:r w:rsidRPr="005C6332">
        <w:rPr>
          <w:rFonts w:ascii="Times New Roman" w:hAnsi="Times New Roman" w:cs="Times New Roman"/>
          <w:color w:val="000000" w:themeColor="text1"/>
          <w:sz w:val="24"/>
          <w:szCs w:val="24"/>
        </w:rPr>
        <w:t xml:space="preserve">- </w:t>
      </w:r>
      <w:hyperlink r:id="rId21" w:history="1">
        <w:r w:rsidR="00AB73E6">
          <w:rPr>
            <w:rStyle w:val="ad"/>
            <w:rFonts w:ascii="Times New Roman" w:hAnsi="Times New Roman" w:cs="Times New Roman"/>
            <w:color w:val="000000" w:themeColor="text1"/>
            <w:sz w:val="24"/>
            <w:szCs w:val="24"/>
            <w:u w:val="none"/>
          </w:rPr>
          <w:t>по</w:t>
        </w:r>
        <w:r w:rsidRPr="005C6332">
          <w:rPr>
            <w:rStyle w:val="ad"/>
            <w:rFonts w:ascii="Times New Roman" w:hAnsi="Times New Roman" w:cs="Times New Roman"/>
            <w:color w:val="000000" w:themeColor="text1"/>
            <w:sz w:val="24"/>
            <w:szCs w:val="24"/>
            <w:u w:val="none"/>
          </w:rPr>
          <w:t>становление</w:t>
        </w:r>
      </w:hyperlink>
      <w:r w:rsidRPr="005C6332">
        <w:rPr>
          <w:rFonts w:ascii="Times New Roman" w:hAnsi="Times New Roman" w:cs="Times New Roman"/>
          <w:color w:val="000000" w:themeColor="text1"/>
          <w:sz w:val="24"/>
          <w:szCs w:val="24"/>
        </w:rPr>
        <w:t xml:space="preserve"> Правительства Росс</w:t>
      </w:r>
      <w:r>
        <w:rPr>
          <w:rFonts w:ascii="Times New Roman" w:hAnsi="Times New Roman" w:cs="Times New Roman"/>
          <w:color w:val="000000" w:themeColor="text1"/>
          <w:sz w:val="24"/>
          <w:szCs w:val="24"/>
        </w:rPr>
        <w:t>ийской Федерации от 25.01.2013 №</w:t>
      </w:r>
      <w:r w:rsidRPr="005C6332">
        <w:rPr>
          <w:rFonts w:ascii="Times New Roman" w:hAnsi="Times New Roman" w:cs="Times New Roman"/>
          <w:color w:val="000000" w:themeColor="text1"/>
          <w:sz w:val="24"/>
          <w:szCs w:val="24"/>
        </w:rPr>
        <w:t xml:space="preserve"> 33 </w:t>
      </w:r>
      <w:r>
        <w:rPr>
          <w:rFonts w:ascii="Times New Roman" w:hAnsi="Times New Roman" w:cs="Times New Roman"/>
          <w:color w:val="000000" w:themeColor="text1"/>
          <w:sz w:val="24"/>
          <w:szCs w:val="24"/>
        </w:rPr>
        <w:br/>
        <w:t>«</w:t>
      </w:r>
      <w:r w:rsidRPr="005C6332">
        <w:rPr>
          <w:rFonts w:ascii="Times New Roman" w:hAnsi="Times New Roman" w:cs="Times New Roman"/>
          <w:color w:val="000000" w:themeColor="text1"/>
          <w:sz w:val="24"/>
          <w:szCs w:val="24"/>
        </w:rPr>
        <w:t>Об использовании простой электронной подписи при оказании госуда</w:t>
      </w:r>
      <w:r>
        <w:rPr>
          <w:rFonts w:ascii="Times New Roman" w:hAnsi="Times New Roman" w:cs="Times New Roman"/>
          <w:color w:val="000000" w:themeColor="text1"/>
          <w:sz w:val="24"/>
          <w:szCs w:val="24"/>
        </w:rPr>
        <w:t xml:space="preserve">рственных </w:t>
      </w:r>
      <w:r>
        <w:rPr>
          <w:rFonts w:ascii="Times New Roman" w:hAnsi="Times New Roman" w:cs="Times New Roman"/>
          <w:color w:val="000000" w:themeColor="text1"/>
          <w:sz w:val="24"/>
          <w:szCs w:val="24"/>
        </w:rPr>
        <w:br/>
        <w:t>и муниципальных услуг»</w:t>
      </w:r>
      <w:r w:rsidRPr="005C6332">
        <w:rPr>
          <w:rFonts w:ascii="Times New Roman" w:hAnsi="Times New Roman" w:cs="Times New Roman"/>
          <w:color w:val="000000" w:themeColor="text1"/>
          <w:sz w:val="24"/>
          <w:szCs w:val="24"/>
        </w:rPr>
        <w:t>;</w:t>
      </w:r>
    </w:p>
    <w:p w:rsidR="00FC29FC" w:rsidRPr="005C6332" w:rsidRDefault="00FC29FC" w:rsidP="00FC29FC">
      <w:pPr>
        <w:spacing w:after="0" w:line="360" w:lineRule="auto"/>
        <w:ind w:firstLine="709"/>
        <w:jc w:val="both"/>
        <w:rPr>
          <w:rFonts w:ascii="Times New Roman" w:hAnsi="Times New Roman" w:cs="Times New Roman"/>
          <w:color w:val="000000" w:themeColor="text1"/>
          <w:sz w:val="24"/>
          <w:szCs w:val="24"/>
        </w:rPr>
      </w:pPr>
      <w:r w:rsidRPr="005C6332">
        <w:rPr>
          <w:rFonts w:ascii="Times New Roman" w:hAnsi="Times New Roman" w:cs="Times New Roman"/>
          <w:color w:val="000000" w:themeColor="text1"/>
          <w:sz w:val="24"/>
          <w:szCs w:val="24"/>
        </w:rPr>
        <w:t xml:space="preserve">- </w:t>
      </w:r>
      <w:hyperlink r:id="rId22" w:history="1">
        <w:r w:rsidR="00AB73E6">
          <w:rPr>
            <w:rStyle w:val="ad"/>
            <w:rFonts w:ascii="Times New Roman" w:hAnsi="Times New Roman" w:cs="Times New Roman"/>
            <w:color w:val="000000" w:themeColor="text1"/>
            <w:sz w:val="24"/>
            <w:szCs w:val="24"/>
            <w:u w:val="none"/>
          </w:rPr>
          <w:t>п</w:t>
        </w:r>
        <w:r w:rsidRPr="005C6332">
          <w:rPr>
            <w:rStyle w:val="ad"/>
            <w:rFonts w:ascii="Times New Roman" w:hAnsi="Times New Roman" w:cs="Times New Roman"/>
            <w:color w:val="000000" w:themeColor="text1"/>
            <w:sz w:val="24"/>
            <w:szCs w:val="24"/>
            <w:u w:val="none"/>
          </w:rPr>
          <w:t>остановление</w:t>
        </w:r>
      </w:hyperlink>
      <w:r w:rsidRPr="005C6332">
        <w:rPr>
          <w:rFonts w:ascii="Times New Roman" w:hAnsi="Times New Roman" w:cs="Times New Roman"/>
          <w:color w:val="000000" w:themeColor="text1"/>
          <w:sz w:val="24"/>
          <w:szCs w:val="24"/>
        </w:rPr>
        <w:t xml:space="preserve"> Правительства Росс</w:t>
      </w:r>
      <w:r>
        <w:rPr>
          <w:rFonts w:ascii="Times New Roman" w:hAnsi="Times New Roman" w:cs="Times New Roman"/>
          <w:color w:val="000000" w:themeColor="text1"/>
          <w:sz w:val="24"/>
          <w:szCs w:val="24"/>
        </w:rPr>
        <w:t>ийской Федерации от 26.03.2016 №</w:t>
      </w:r>
      <w:r w:rsidRPr="005C6332">
        <w:rPr>
          <w:rFonts w:ascii="Times New Roman" w:hAnsi="Times New Roman" w:cs="Times New Roman"/>
          <w:color w:val="000000" w:themeColor="text1"/>
          <w:sz w:val="24"/>
          <w:szCs w:val="24"/>
        </w:rPr>
        <w:t xml:space="preserve"> 236 </w:t>
      </w:r>
      <w:r>
        <w:rPr>
          <w:rFonts w:ascii="Times New Roman" w:hAnsi="Times New Roman" w:cs="Times New Roman"/>
          <w:color w:val="000000" w:themeColor="text1"/>
          <w:sz w:val="24"/>
          <w:szCs w:val="24"/>
        </w:rPr>
        <w:br/>
        <w:t>«</w:t>
      </w:r>
      <w:r w:rsidRPr="005C6332">
        <w:rPr>
          <w:rFonts w:ascii="Times New Roman" w:hAnsi="Times New Roman" w:cs="Times New Roman"/>
          <w:color w:val="000000" w:themeColor="text1"/>
          <w:sz w:val="24"/>
          <w:szCs w:val="24"/>
        </w:rPr>
        <w:t>О требованиях к предоставлению в электронной форме госуда</w:t>
      </w:r>
      <w:r>
        <w:rPr>
          <w:rFonts w:ascii="Times New Roman" w:hAnsi="Times New Roman" w:cs="Times New Roman"/>
          <w:color w:val="000000" w:themeColor="text1"/>
          <w:sz w:val="24"/>
          <w:szCs w:val="24"/>
        </w:rPr>
        <w:t>рственных и муниципальных услуг»</w:t>
      </w:r>
      <w:r w:rsidRPr="005C6332">
        <w:rPr>
          <w:rFonts w:ascii="Times New Roman" w:hAnsi="Times New Roman" w:cs="Times New Roman"/>
          <w:color w:val="000000" w:themeColor="text1"/>
          <w:sz w:val="24"/>
          <w:szCs w:val="24"/>
        </w:rPr>
        <w:t>;</w:t>
      </w:r>
    </w:p>
    <w:p w:rsidR="00FC29FC" w:rsidRPr="00FC29FC" w:rsidRDefault="00FC29FC" w:rsidP="00FC29FC">
      <w:pPr>
        <w:spacing w:after="0" w:line="360" w:lineRule="auto"/>
        <w:ind w:firstLine="709"/>
        <w:jc w:val="both"/>
        <w:rPr>
          <w:rFonts w:ascii="Times New Roman" w:hAnsi="Times New Roman" w:cs="Times New Roman"/>
          <w:color w:val="000000" w:themeColor="text1"/>
          <w:sz w:val="24"/>
          <w:szCs w:val="24"/>
        </w:rPr>
      </w:pPr>
      <w:r w:rsidRPr="005C6332">
        <w:rPr>
          <w:rFonts w:ascii="Times New Roman" w:hAnsi="Times New Roman" w:cs="Times New Roman"/>
          <w:color w:val="000000" w:themeColor="text1"/>
          <w:sz w:val="24"/>
          <w:szCs w:val="24"/>
        </w:rPr>
        <w:t xml:space="preserve">- </w:t>
      </w:r>
      <w:hyperlink r:id="rId23" w:history="1">
        <w:r w:rsidR="00AB73E6">
          <w:rPr>
            <w:rStyle w:val="ad"/>
            <w:rFonts w:ascii="Times New Roman" w:hAnsi="Times New Roman" w:cs="Times New Roman"/>
            <w:color w:val="000000" w:themeColor="text1"/>
            <w:sz w:val="24"/>
            <w:szCs w:val="24"/>
            <w:u w:val="none"/>
          </w:rPr>
          <w:t>р</w:t>
        </w:r>
        <w:r w:rsidRPr="005C6332">
          <w:rPr>
            <w:rStyle w:val="ad"/>
            <w:rFonts w:ascii="Times New Roman" w:hAnsi="Times New Roman" w:cs="Times New Roman"/>
            <w:color w:val="000000" w:themeColor="text1"/>
            <w:sz w:val="24"/>
            <w:szCs w:val="24"/>
            <w:u w:val="none"/>
          </w:rPr>
          <w:t>аспоряжение</w:t>
        </w:r>
      </w:hyperlink>
      <w:r w:rsidRPr="005C6332">
        <w:rPr>
          <w:rFonts w:ascii="Times New Roman" w:hAnsi="Times New Roman" w:cs="Times New Roman"/>
          <w:color w:val="000000" w:themeColor="text1"/>
          <w:sz w:val="24"/>
          <w:szCs w:val="24"/>
        </w:rPr>
        <w:t xml:space="preserve"> Правительства Росс</w:t>
      </w:r>
      <w:r>
        <w:rPr>
          <w:rFonts w:ascii="Times New Roman" w:hAnsi="Times New Roman" w:cs="Times New Roman"/>
          <w:color w:val="000000" w:themeColor="text1"/>
          <w:sz w:val="24"/>
          <w:szCs w:val="24"/>
        </w:rPr>
        <w:t>ийской Федерации от 17.12.2009 №</w:t>
      </w:r>
      <w:r w:rsidRPr="005C6332">
        <w:rPr>
          <w:rFonts w:ascii="Times New Roman" w:hAnsi="Times New Roman" w:cs="Times New Roman"/>
          <w:color w:val="000000" w:themeColor="text1"/>
          <w:sz w:val="24"/>
          <w:szCs w:val="24"/>
        </w:rPr>
        <w:t xml:space="preserve"> 1993-р;</w:t>
      </w:r>
    </w:p>
    <w:p w:rsidR="00FC29FC" w:rsidRDefault="00FC29FC" w:rsidP="00FC29FC">
      <w:pPr>
        <w:spacing w:after="0" w:line="360" w:lineRule="auto"/>
        <w:ind w:firstLine="709"/>
        <w:jc w:val="both"/>
        <w:rPr>
          <w:rFonts w:ascii="Times New Roman" w:hAnsi="Times New Roman" w:cs="Times New Roman"/>
          <w:color w:val="000000" w:themeColor="text1"/>
          <w:sz w:val="24"/>
          <w:szCs w:val="24"/>
        </w:rPr>
      </w:pPr>
      <w:r w:rsidRPr="005C6332">
        <w:rPr>
          <w:rFonts w:ascii="Times New Roman" w:hAnsi="Times New Roman" w:cs="Times New Roman"/>
          <w:color w:val="000000" w:themeColor="text1"/>
          <w:sz w:val="24"/>
          <w:szCs w:val="24"/>
        </w:rPr>
        <w:t xml:space="preserve">- </w:t>
      </w:r>
      <w:hyperlink r:id="rId24" w:history="1">
        <w:r w:rsidRPr="005C6332">
          <w:rPr>
            <w:rStyle w:val="ad"/>
            <w:rFonts w:ascii="Times New Roman" w:hAnsi="Times New Roman" w:cs="Times New Roman"/>
            <w:color w:val="000000" w:themeColor="text1"/>
            <w:sz w:val="24"/>
            <w:szCs w:val="24"/>
            <w:u w:val="none"/>
          </w:rPr>
          <w:t>Устав</w:t>
        </w:r>
      </w:hyperlink>
      <w:r w:rsidRPr="005C6332">
        <w:rPr>
          <w:rFonts w:ascii="Times New Roman" w:hAnsi="Times New Roman" w:cs="Times New Roman"/>
          <w:color w:val="000000" w:themeColor="text1"/>
          <w:sz w:val="24"/>
          <w:szCs w:val="24"/>
        </w:rPr>
        <w:t xml:space="preserve"> муниципального образования - городской округ город Рязань;</w:t>
      </w:r>
    </w:p>
    <w:p w:rsidR="007F3D90" w:rsidRPr="005C6332" w:rsidRDefault="007F3D90" w:rsidP="007F3D90">
      <w:pPr>
        <w:spacing w:after="0" w:line="360" w:lineRule="auto"/>
        <w:ind w:firstLine="709"/>
        <w:jc w:val="both"/>
        <w:rPr>
          <w:rFonts w:ascii="Times New Roman" w:hAnsi="Times New Roman" w:cs="Times New Roman"/>
          <w:color w:val="000000" w:themeColor="text1"/>
          <w:sz w:val="24"/>
          <w:szCs w:val="24"/>
        </w:rPr>
      </w:pPr>
      <w:r w:rsidRPr="005C6332">
        <w:rPr>
          <w:rFonts w:ascii="Times New Roman" w:hAnsi="Times New Roman" w:cs="Times New Roman"/>
          <w:color w:val="000000" w:themeColor="text1"/>
          <w:sz w:val="24"/>
          <w:szCs w:val="24"/>
        </w:rPr>
        <w:t xml:space="preserve">- </w:t>
      </w:r>
      <w:hyperlink r:id="rId25" w:history="1">
        <w:r w:rsidRPr="005C6332">
          <w:rPr>
            <w:rStyle w:val="ad"/>
            <w:rFonts w:ascii="Times New Roman" w:hAnsi="Times New Roman" w:cs="Times New Roman"/>
            <w:color w:val="000000" w:themeColor="text1"/>
            <w:sz w:val="24"/>
            <w:szCs w:val="24"/>
            <w:u w:val="none"/>
          </w:rPr>
          <w:t>Правила</w:t>
        </w:r>
      </w:hyperlink>
      <w:r w:rsidRPr="005C6332">
        <w:rPr>
          <w:rFonts w:ascii="Times New Roman" w:hAnsi="Times New Roman" w:cs="Times New Roman"/>
          <w:color w:val="000000" w:themeColor="text1"/>
          <w:sz w:val="24"/>
          <w:szCs w:val="24"/>
        </w:rPr>
        <w:t xml:space="preserve"> землепользования и застройки в городе Рязани, утвержденные решением Рязанской городской Думы от 11.12.2008 № 897-I;</w:t>
      </w:r>
    </w:p>
    <w:p w:rsidR="00FC29FC" w:rsidRPr="005C6332" w:rsidRDefault="00FC29FC" w:rsidP="00FC29FC">
      <w:pPr>
        <w:spacing w:after="0" w:line="360" w:lineRule="auto"/>
        <w:ind w:firstLine="709"/>
        <w:jc w:val="both"/>
        <w:rPr>
          <w:rFonts w:ascii="Times New Roman" w:hAnsi="Times New Roman" w:cs="Times New Roman"/>
          <w:color w:val="000000" w:themeColor="text1"/>
          <w:sz w:val="24"/>
          <w:szCs w:val="24"/>
        </w:rPr>
      </w:pPr>
      <w:r w:rsidRPr="005C6332">
        <w:rPr>
          <w:rFonts w:ascii="Times New Roman" w:hAnsi="Times New Roman" w:cs="Times New Roman"/>
          <w:color w:val="000000" w:themeColor="text1"/>
          <w:sz w:val="24"/>
          <w:szCs w:val="24"/>
        </w:rPr>
        <w:t xml:space="preserve">- </w:t>
      </w:r>
      <w:hyperlink r:id="rId26" w:history="1">
        <w:r w:rsidR="001F4355">
          <w:rPr>
            <w:rStyle w:val="ad"/>
            <w:rFonts w:ascii="Times New Roman" w:hAnsi="Times New Roman" w:cs="Times New Roman"/>
            <w:color w:val="000000" w:themeColor="text1"/>
            <w:sz w:val="24"/>
            <w:szCs w:val="24"/>
            <w:u w:val="none"/>
          </w:rPr>
          <w:t>п</w:t>
        </w:r>
        <w:r w:rsidRPr="005C6332">
          <w:rPr>
            <w:rStyle w:val="ad"/>
            <w:rFonts w:ascii="Times New Roman" w:hAnsi="Times New Roman" w:cs="Times New Roman"/>
            <w:color w:val="000000" w:themeColor="text1"/>
            <w:sz w:val="24"/>
            <w:szCs w:val="24"/>
            <w:u w:val="none"/>
          </w:rPr>
          <w:t>остановление</w:t>
        </w:r>
      </w:hyperlink>
      <w:r w:rsidRPr="005C6332">
        <w:rPr>
          <w:rFonts w:ascii="Times New Roman" w:hAnsi="Times New Roman" w:cs="Times New Roman"/>
          <w:color w:val="000000" w:themeColor="text1"/>
          <w:sz w:val="24"/>
          <w:szCs w:val="24"/>
        </w:rPr>
        <w:t xml:space="preserve"> администрац</w:t>
      </w:r>
      <w:r>
        <w:rPr>
          <w:rFonts w:ascii="Times New Roman" w:hAnsi="Times New Roman" w:cs="Times New Roman"/>
          <w:color w:val="000000" w:themeColor="text1"/>
          <w:sz w:val="24"/>
          <w:szCs w:val="24"/>
        </w:rPr>
        <w:t>ии города Рязани от 30.11.2010 №</w:t>
      </w:r>
      <w:r w:rsidRPr="005C6332">
        <w:rPr>
          <w:rFonts w:ascii="Times New Roman" w:hAnsi="Times New Roman" w:cs="Times New Roman"/>
          <w:color w:val="000000" w:themeColor="text1"/>
          <w:sz w:val="24"/>
          <w:szCs w:val="24"/>
        </w:rPr>
        <w:t xml:space="preserve"> 5641 </w:t>
      </w:r>
      <w:r>
        <w:rPr>
          <w:rFonts w:ascii="Times New Roman" w:hAnsi="Times New Roman" w:cs="Times New Roman"/>
          <w:color w:val="000000" w:themeColor="text1"/>
          <w:sz w:val="24"/>
          <w:szCs w:val="24"/>
        </w:rPr>
        <w:br/>
      </w:r>
      <w:r w:rsidRPr="005C6332">
        <w:rPr>
          <w:rFonts w:ascii="Times New Roman" w:hAnsi="Times New Roman" w:cs="Times New Roman"/>
          <w:color w:val="000000" w:themeColor="text1"/>
          <w:sz w:val="24"/>
          <w:szCs w:val="24"/>
        </w:rPr>
        <w:t>«Об утверждении Порядка разработки и утверждения административных регламентов представления муниципальных услуг администрацией города Рязани</w:t>
      </w:r>
      <w:r>
        <w:rPr>
          <w:rFonts w:ascii="Times New Roman" w:hAnsi="Times New Roman" w:cs="Times New Roman"/>
          <w:sz w:val="24"/>
          <w:szCs w:val="24"/>
        </w:rPr>
        <w:t xml:space="preserve"> и муниципальными казенными учреждениями города Рязани</w:t>
      </w:r>
      <w:r w:rsidRPr="005C6332">
        <w:rPr>
          <w:rFonts w:ascii="Times New Roman" w:hAnsi="Times New Roman" w:cs="Times New Roman"/>
          <w:color w:val="000000" w:themeColor="text1"/>
          <w:sz w:val="24"/>
          <w:szCs w:val="24"/>
        </w:rPr>
        <w:t>»;</w:t>
      </w:r>
    </w:p>
    <w:p w:rsidR="00FC29FC" w:rsidRPr="005C6332" w:rsidRDefault="00FC29FC" w:rsidP="00FC29FC">
      <w:pPr>
        <w:spacing w:after="0" w:line="360" w:lineRule="auto"/>
        <w:ind w:firstLine="709"/>
        <w:jc w:val="both"/>
        <w:rPr>
          <w:rFonts w:ascii="Times New Roman" w:hAnsi="Times New Roman" w:cs="Times New Roman"/>
          <w:color w:val="000000" w:themeColor="text1"/>
          <w:sz w:val="24"/>
          <w:szCs w:val="24"/>
        </w:rPr>
      </w:pPr>
      <w:r w:rsidRPr="005C6332">
        <w:rPr>
          <w:rFonts w:ascii="Times New Roman" w:hAnsi="Times New Roman" w:cs="Times New Roman"/>
          <w:color w:val="000000" w:themeColor="text1"/>
          <w:sz w:val="24"/>
          <w:szCs w:val="24"/>
        </w:rPr>
        <w:t xml:space="preserve">- </w:t>
      </w:r>
      <w:hyperlink r:id="rId27" w:history="1">
        <w:r w:rsidR="00AB73E6">
          <w:rPr>
            <w:rStyle w:val="ad"/>
            <w:rFonts w:ascii="Times New Roman" w:hAnsi="Times New Roman" w:cs="Times New Roman"/>
            <w:color w:val="000000" w:themeColor="text1"/>
            <w:sz w:val="24"/>
            <w:szCs w:val="24"/>
            <w:u w:val="none"/>
          </w:rPr>
          <w:t>п</w:t>
        </w:r>
        <w:r w:rsidRPr="005C6332">
          <w:rPr>
            <w:rStyle w:val="ad"/>
            <w:rFonts w:ascii="Times New Roman" w:hAnsi="Times New Roman" w:cs="Times New Roman"/>
            <w:color w:val="000000" w:themeColor="text1"/>
            <w:sz w:val="24"/>
            <w:szCs w:val="24"/>
            <w:u w:val="none"/>
          </w:rPr>
          <w:t>остановление</w:t>
        </w:r>
      </w:hyperlink>
      <w:r w:rsidRPr="005C6332">
        <w:rPr>
          <w:rFonts w:ascii="Times New Roman" w:hAnsi="Times New Roman" w:cs="Times New Roman"/>
          <w:color w:val="000000" w:themeColor="text1"/>
          <w:sz w:val="24"/>
          <w:szCs w:val="24"/>
        </w:rPr>
        <w:t xml:space="preserve"> администрации горо</w:t>
      </w:r>
      <w:r>
        <w:rPr>
          <w:rFonts w:ascii="Times New Roman" w:hAnsi="Times New Roman" w:cs="Times New Roman"/>
          <w:color w:val="000000" w:themeColor="text1"/>
          <w:sz w:val="24"/>
          <w:szCs w:val="24"/>
        </w:rPr>
        <w:t>да Рязани от 22.06.2011 № 2709 «</w:t>
      </w:r>
      <w:r w:rsidRPr="005C6332">
        <w:rPr>
          <w:rFonts w:ascii="Times New Roman" w:hAnsi="Times New Roman" w:cs="Times New Roman"/>
          <w:color w:val="000000" w:themeColor="text1"/>
          <w:sz w:val="24"/>
          <w:szCs w:val="24"/>
        </w:rPr>
        <w:t xml:space="preserve">О требованиях </w:t>
      </w:r>
      <w:r>
        <w:rPr>
          <w:rFonts w:ascii="Times New Roman" w:hAnsi="Times New Roman" w:cs="Times New Roman"/>
          <w:color w:val="000000" w:themeColor="text1"/>
          <w:sz w:val="24"/>
          <w:szCs w:val="24"/>
        </w:rPr>
        <w:br/>
      </w:r>
      <w:r w:rsidRPr="005C6332">
        <w:rPr>
          <w:rFonts w:ascii="Times New Roman" w:hAnsi="Times New Roman" w:cs="Times New Roman"/>
          <w:color w:val="000000" w:themeColor="text1"/>
          <w:sz w:val="24"/>
          <w:szCs w:val="24"/>
        </w:rPr>
        <w:t>к взаимодействию с заявителем при пре</w:t>
      </w:r>
      <w:r>
        <w:rPr>
          <w:rFonts w:ascii="Times New Roman" w:hAnsi="Times New Roman" w:cs="Times New Roman"/>
          <w:color w:val="000000" w:themeColor="text1"/>
          <w:sz w:val="24"/>
          <w:szCs w:val="24"/>
        </w:rPr>
        <w:t>доставлении муниципальных услуг»</w:t>
      </w:r>
      <w:r w:rsidRPr="005C6332">
        <w:rPr>
          <w:rFonts w:ascii="Times New Roman" w:hAnsi="Times New Roman" w:cs="Times New Roman"/>
          <w:color w:val="000000" w:themeColor="text1"/>
          <w:sz w:val="24"/>
          <w:szCs w:val="24"/>
        </w:rPr>
        <w:t>.</w:t>
      </w:r>
    </w:p>
    <w:p w:rsidR="00FC29FC" w:rsidRDefault="00FC29FC" w:rsidP="00FC29FC">
      <w:pPr>
        <w:spacing w:after="0" w:line="360" w:lineRule="auto"/>
        <w:ind w:firstLine="709"/>
        <w:jc w:val="both"/>
        <w:rPr>
          <w:rFonts w:ascii="Times New Roman" w:hAnsi="Times New Roman" w:cs="Times New Roman"/>
          <w:color w:val="000000" w:themeColor="text1"/>
          <w:sz w:val="24"/>
          <w:szCs w:val="24"/>
        </w:rPr>
      </w:pPr>
      <w:r w:rsidRPr="005C6332">
        <w:rPr>
          <w:rFonts w:ascii="Times New Roman" w:hAnsi="Times New Roman" w:cs="Times New Roman"/>
          <w:color w:val="000000" w:themeColor="text1"/>
          <w:sz w:val="24"/>
          <w:szCs w:val="24"/>
        </w:rPr>
        <w:t xml:space="preserve">- </w:t>
      </w:r>
      <w:hyperlink r:id="rId28" w:history="1">
        <w:r w:rsidR="00AB73E6">
          <w:rPr>
            <w:rStyle w:val="ad"/>
            <w:rFonts w:ascii="Times New Roman" w:hAnsi="Times New Roman" w:cs="Times New Roman"/>
            <w:color w:val="000000" w:themeColor="text1"/>
            <w:sz w:val="24"/>
            <w:szCs w:val="24"/>
            <w:u w:val="none"/>
          </w:rPr>
          <w:t>п</w:t>
        </w:r>
        <w:r w:rsidRPr="005C6332">
          <w:rPr>
            <w:rStyle w:val="ad"/>
            <w:rFonts w:ascii="Times New Roman" w:hAnsi="Times New Roman" w:cs="Times New Roman"/>
            <w:color w:val="000000" w:themeColor="text1"/>
            <w:sz w:val="24"/>
            <w:szCs w:val="24"/>
            <w:u w:val="none"/>
          </w:rPr>
          <w:t>остановление</w:t>
        </w:r>
      </w:hyperlink>
      <w:r w:rsidRPr="005C6332">
        <w:rPr>
          <w:rFonts w:ascii="Times New Roman" w:hAnsi="Times New Roman" w:cs="Times New Roman"/>
          <w:color w:val="000000" w:themeColor="text1"/>
          <w:sz w:val="24"/>
          <w:szCs w:val="24"/>
        </w:rPr>
        <w:t xml:space="preserve"> администрац</w:t>
      </w:r>
      <w:r>
        <w:rPr>
          <w:rFonts w:ascii="Times New Roman" w:hAnsi="Times New Roman" w:cs="Times New Roman"/>
          <w:color w:val="000000" w:themeColor="text1"/>
          <w:sz w:val="24"/>
          <w:szCs w:val="24"/>
        </w:rPr>
        <w:t>ии города Рязани от 20.05.2011 №</w:t>
      </w:r>
      <w:r w:rsidRPr="005C6332">
        <w:rPr>
          <w:rFonts w:ascii="Times New Roman" w:hAnsi="Times New Roman" w:cs="Times New Roman"/>
          <w:color w:val="000000" w:themeColor="text1"/>
          <w:sz w:val="24"/>
          <w:szCs w:val="24"/>
        </w:rPr>
        <w:t xml:space="preserve"> 2182 </w:t>
      </w:r>
      <w:r>
        <w:rPr>
          <w:rFonts w:ascii="Times New Roman" w:hAnsi="Times New Roman" w:cs="Times New Roman"/>
          <w:color w:val="000000" w:themeColor="text1"/>
          <w:sz w:val="24"/>
          <w:szCs w:val="24"/>
        </w:rPr>
        <w:br/>
        <w:t>«</w:t>
      </w:r>
      <w:r w:rsidRPr="005C6332">
        <w:rPr>
          <w:rFonts w:ascii="Times New Roman" w:hAnsi="Times New Roman" w:cs="Times New Roman"/>
          <w:color w:val="000000" w:themeColor="text1"/>
          <w:sz w:val="24"/>
          <w:szCs w:val="24"/>
        </w:rPr>
        <w:t>Об утверждении Реестр</w:t>
      </w:r>
      <w:r>
        <w:rPr>
          <w:rFonts w:ascii="Times New Roman" w:hAnsi="Times New Roman" w:cs="Times New Roman"/>
          <w:color w:val="000000" w:themeColor="text1"/>
          <w:sz w:val="24"/>
          <w:szCs w:val="24"/>
        </w:rPr>
        <w:t>а муниципальных услуг (функций)»</w:t>
      </w:r>
      <w:r w:rsidRPr="005C6332">
        <w:rPr>
          <w:rFonts w:ascii="Times New Roman" w:hAnsi="Times New Roman" w:cs="Times New Roman"/>
          <w:color w:val="000000" w:themeColor="text1"/>
          <w:sz w:val="24"/>
          <w:szCs w:val="24"/>
        </w:rPr>
        <w:t>;</w:t>
      </w:r>
    </w:p>
    <w:p w:rsidR="00FC29FC" w:rsidRDefault="00FC29FC" w:rsidP="00FC29FC">
      <w:pPr>
        <w:spacing w:after="0" w:line="360" w:lineRule="auto"/>
        <w:ind w:firstLine="709"/>
        <w:jc w:val="both"/>
        <w:rPr>
          <w:rFonts w:ascii="Times New Roman" w:hAnsi="Times New Roman" w:cs="Times New Roman"/>
          <w:color w:val="000000" w:themeColor="text1"/>
          <w:sz w:val="24"/>
          <w:szCs w:val="24"/>
        </w:rPr>
      </w:pPr>
      <w:r w:rsidRPr="005C6332">
        <w:rPr>
          <w:rFonts w:ascii="Times New Roman" w:hAnsi="Times New Roman" w:cs="Times New Roman"/>
          <w:color w:val="000000" w:themeColor="text1"/>
          <w:sz w:val="24"/>
          <w:szCs w:val="24"/>
        </w:rPr>
        <w:t>- Административный регламент.</w:t>
      </w:r>
    </w:p>
    <w:p w:rsidR="00FE0C12" w:rsidRPr="00FE0C12" w:rsidRDefault="00FE0C12" w:rsidP="00FC29FC">
      <w:pPr>
        <w:spacing w:after="0" w:line="360" w:lineRule="auto"/>
        <w:ind w:firstLine="709"/>
        <w:jc w:val="both"/>
        <w:rPr>
          <w:rFonts w:ascii="Times New Roman" w:hAnsi="Times New Roman" w:cs="Times New Roman"/>
          <w:color w:val="000000" w:themeColor="text1"/>
          <w:sz w:val="16"/>
          <w:szCs w:val="16"/>
        </w:rPr>
      </w:pPr>
    </w:p>
    <w:p w:rsidR="00E03051" w:rsidRPr="005C4914" w:rsidRDefault="00E03051" w:rsidP="005C4914">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lastRenderedPageBreak/>
        <w:t xml:space="preserve">Исчерпывающий перечень документов, необходимых в соответствии                                  </w:t>
      </w:r>
      <w:r w:rsidR="00055CE4" w:rsidRPr="005C4914">
        <w:rPr>
          <w:rFonts w:ascii="Times New Roman" w:hAnsi="Times New Roman" w:cs="Times New Roman"/>
          <w:sz w:val="24"/>
          <w:szCs w:val="24"/>
        </w:rPr>
        <w:br/>
      </w:r>
      <w:r w:rsidRPr="005C4914">
        <w:rPr>
          <w:rFonts w:ascii="Times New Roman" w:hAnsi="Times New Roman" w:cs="Times New Roman"/>
          <w:sz w:val="24"/>
          <w:szCs w:val="24"/>
        </w:rPr>
        <w:t xml:space="preserve"> с нормативными правовыми актами для предоставления муниципальной услуги                  </w:t>
      </w:r>
      <w:r w:rsidR="00055CE4" w:rsidRPr="005C4914">
        <w:rPr>
          <w:rFonts w:ascii="Times New Roman" w:hAnsi="Times New Roman" w:cs="Times New Roman"/>
          <w:sz w:val="24"/>
          <w:szCs w:val="24"/>
        </w:rPr>
        <w:br/>
      </w:r>
      <w:r w:rsidRPr="005C4914">
        <w:rPr>
          <w:rFonts w:ascii="Times New Roman" w:hAnsi="Times New Roman" w:cs="Times New Roman"/>
          <w:sz w:val="24"/>
          <w:szCs w:val="24"/>
        </w:rPr>
        <w:t xml:space="preserve"> и услуг, которые являются необходимыми и обязательными для предоставления </w:t>
      </w:r>
      <w:r w:rsidR="00055CE4" w:rsidRPr="005C4914">
        <w:rPr>
          <w:rFonts w:ascii="Times New Roman" w:hAnsi="Times New Roman" w:cs="Times New Roman"/>
          <w:sz w:val="24"/>
          <w:szCs w:val="24"/>
        </w:rPr>
        <w:br/>
      </w:r>
      <w:r w:rsidRPr="005C4914">
        <w:rPr>
          <w:rFonts w:ascii="Times New Roman" w:hAnsi="Times New Roman" w:cs="Times New Roman"/>
          <w:sz w:val="24"/>
          <w:szCs w:val="24"/>
        </w:rPr>
        <w:t xml:space="preserve">муниципальной услуги, подлежащих представлению заявителем, способы                            </w:t>
      </w:r>
      <w:r w:rsidR="00055CE4" w:rsidRPr="005C4914">
        <w:rPr>
          <w:rFonts w:ascii="Times New Roman" w:hAnsi="Times New Roman" w:cs="Times New Roman"/>
          <w:sz w:val="24"/>
          <w:szCs w:val="24"/>
        </w:rPr>
        <w:br/>
      </w:r>
      <w:r w:rsidRPr="005C4914">
        <w:rPr>
          <w:rFonts w:ascii="Times New Roman" w:hAnsi="Times New Roman" w:cs="Times New Roman"/>
          <w:sz w:val="24"/>
          <w:szCs w:val="24"/>
        </w:rPr>
        <w:t xml:space="preserve"> их получения заявителем, в том числе в электронной форме,</w:t>
      </w:r>
    </w:p>
    <w:p w:rsidR="00E03051" w:rsidRPr="005C4914" w:rsidRDefault="00E03051" w:rsidP="005C4914">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t>порядок их представления</w:t>
      </w:r>
    </w:p>
    <w:p w:rsidR="00E03051" w:rsidRPr="005C4914" w:rsidRDefault="00E03051" w:rsidP="005C4914">
      <w:pPr>
        <w:spacing w:after="0" w:line="240" w:lineRule="auto"/>
        <w:jc w:val="both"/>
        <w:rPr>
          <w:rFonts w:ascii="Times New Roman" w:hAnsi="Times New Roman" w:cs="Times New Roman"/>
          <w:sz w:val="24"/>
          <w:szCs w:val="24"/>
        </w:rPr>
      </w:pP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2.9.  Для получения муниципальной услуги заявитель представляет:</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2.9.1. Заявление о предоставлении муниципальной услуги по форме согласно приложению </w:t>
      </w:r>
      <w:r w:rsidRPr="0089289D">
        <w:rPr>
          <w:rFonts w:ascii="Times New Roman" w:hAnsi="Times New Roman" w:cs="Times New Roman"/>
          <w:color w:val="000000" w:themeColor="text1"/>
          <w:sz w:val="24"/>
          <w:szCs w:val="24"/>
        </w:rPr>
        <w:t>№</w:t>
      </w:r>
      <w:r w:rsidR="007F3D90">
        <w:rPr>
          <w:rFonts w:ascii="Times New Roman" w:hAnsi="Times New Roman" w:cs="Times New Roman"/>
          <w:color w:val="000000" w:themeColor="text1"/>
          <w:sz w:val="24"/>
          <w:szCs w:val="24"/>
        </w:rPr>
        <w:t xml:space="preserve"> </w:t>
      </w:r>
      <w:r w:rsidR="004B1A89" w:rsidRPr="0089289D">
        <w:rPr>
          <w:rFonts w:ascii="Times New Roman" w:hAnsi="Times New Roman" w:cs="Times New Roman"/>
          <w:color w:val="000000" w:themeColor="text1"/>
          <w:sz w:val="24"/>
          <w:szCs w:val="24"/>
        </w:rPr>
        <w:t>5</w:t>
      </w:r>
      <w:r w:rsidRPr="005C4914">
        <w:rPr>
          <w:rFonts w:ascii="Times New Roman" w:hAnsi="Times New Roman" w:cs="Times New Roman"/>
          <w:sz w:val="24"/>
          <w:szCs w:val="24"/>
        </w:rPr>
        <w:t xml:space="preserve"> к настоящему Административному регламенту.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В заявлении также указывается один из следующих способов направления результата предоставления муниципальной услуги:</w:t>
      </w:r>
    </w:p>
    <w:p w:rsidR="00E03051" w:rsidRPr="005C4914" w:rsidRDefault="002923B6"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в форме электронного документа в личном кабинете на ЕПГУ;</w:t>
      </w:r>
    </w:p>
    <w:p w:rsidR="00E03051" w:rsidRPr="005C4914" w:rsidRDefault="002923B6"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 xml:space="preserve">на бумажном носителе в виде распечатанного экземпляра электронного документа </w:t>
      </w:r>
      <w:r w:rsidR="00055CE4" w:rsidRPr="005C4914">
        <w:rPr>
          <w:rFonts w:ascii="Times New Roman" w:hAnsi="Times New Roman" w:cs="Times New Roman"/>
          <w:sz w:val="24"/>
          <w:szCs w:val="24"/>
        </w:rPr>
        <w:br/>
      </w:r>
      <w:r w:rsidR="00E03051" w:rsidRPr="005C4914">
        <w:rPr>
          <w:rFonts w:ascii="Times New Roman" w:hAnsi="Times New Roman" w:cs="Times New Roman"/>
          <w:sz w:val="24"/>
          <w:szCs w:val="24"/>
        </w:rPr>
        <w:t xml:space="preserve">в </w:t>
      </w:r>
      <w:r w:rsidRPr="003A158B">
        <w:rPr>
          <w:rFonts w:ascii="Times New Roman" w:hAnsi="Times New Roman" w:cs="Times New Roman"/>
          <w:color w:val="000000" w:themeColor="text1"/>
          <w:sz w:val="24"/>
          <w:szCs w:val="24"/>
        </w:rPr>
        <w:t>Управлении</w:t>
      </w:r>
      <w:r w:rsidR="00E03051" w:rsidRPr="005C4914">
        <w:rPr>
          <w:rFonts w:ascii="Times New Roman" w:hAnsi="Times New Roman" w:cs="Times New Roman"/>
          <w:sz w:val="24"/>
          <w:szCs w:val="24"/>
        </w:rPr>
        <w:t>, многофункциональном центре</w:t>
      </w:r>
      <w:r w:rsidR="001D5F80" w:rsidRPr="005C4914">
        <w:rPr>
          <w:rFonts w:ascii="Times New Roman" w:hAnsi="Times New Roman" w:cs="Times New Roman"/>
          <w:sz w:val="24"/>
          <w:szCs w:val="24"/>
        </w:rPr>
        <w:t>;</w:t>
      </w:r>
    </w:p>
    <w:p w:rsidR="002923B6" w:rsidRPr="003A158B" w:rsidRDefault="002923B6" w:rsidP="005C4914">
      <w:pPr>
        <w:spacing w:after="0" w:line="360" w:lineRule="auto"/>
        <w:ind w:firstLine="709"/>
        <w:contextualSpacing/>
        <w:jc w:val="both"/>
        <w:rPr>
          <w:rFonts w:ascii="Times New Roman" w:hAnsi="Times New Roman" w:cs="Times New Roman"/>
          <w:color w:val="000000" w:themeColor="text1"/>
          <w:sz w:val="24"/>
          <w:szCs w:val="24"/>
        </w:rPr>
      </w:pPr>
      <w:r w:rsidRPr="003A158B">
        <w:rPr>
          <w:rFonts w:ascii="Times New Roman" w:hAnsi="Times New Roman" w:cs="Times New Roman"/>
          <w:color w:val="000000" w:themeColor="text1"/>
          <w:sz w:val="24"/>
          <w:szCs w:val="24"/>
        </w:rPr>
        <w:t>–</w:t>
      </w:r>
      <w:r w:rsidRPr="003A158B">
        <w:rPr>
          <w:rFonts w:ascii="Times New Roman" w:hAnsi="Times New Roman" w:cs="Times New Roman"/>
          <w:color w:val="000000" w:themeColor="text1"/>
          <w:sz w:val="24"/>
          <w:szCs w:val="24"/>
          <w:lang w:val="en-US"/>
        </w:rPr>
        <w:t> </w:t>
      </w:r>
      <w:r w:rsidRPr="003A158B">
        <w:rPr>
          <w:rFonts w:ascii="Times New Roman" w:hAnsi="Times New Roman" w:cs="Times New Roman"/>
          <w:color w:val="000000" w:themeColor="text1"/>
          <w:sz w:val="24"/>
          <w:szCs w:val="24"/>
        </w:rPr>
        <w:t>на бумажном носителе в Управлении, многофункциональном центре.</w:t>
      </w:r>
    </w:p>
    <w:p w:rsidR="00E03051" w:rsidRPr="005C4914" w:rsidRDefault="00055CE4"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2.9.2. </w:t>
      </w:r>
      <w:r w:rsidR="00E03051" w:rsidRPr="005C4914">
        <w:rPr>
          <w:rFonts w:ascii="Times New Roman" w:hAnsi="Times New Roman" w:cs="Times New Roman"/>
          <w:sz w:val="24"/>
          <w:szCs w:val="24"/>
        </w:rPr>
        <w:t>Документ, удостоверяющий личность заявителя, представителя.</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w:t>
      </w:r>
      <w:r w:rsidR="003A158B">
        <w:rPr>
          <w:rFonts w:ascii="Times New Roman" w:hAnsi="Times New Roman" w:cs="Times New Roman"/>
          <w:sz w:val="24"/>
          <w:szCs w:val="24"/>
        </w:rPr>
        <w:br/>
      </w:r>
      <w:r w:rsidRPr="005C4914">
        <w:rPr>
          <w:rFonts w:ascii="Times New Roman" w:hAnsi="Times New Roman" w:cs="Times New Roman"/>
          <w:sz w:val="24"/>
          <w:szCs w:val="24"/>
        </w:rPr>
        <w:t>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2.9.3. Документы, подтверждающие право заявителя на приобретение земельного участка без проведения торгов и предусмотренные </w:t>
      </w:r>
      <w:hyperlink r:id="rId29" w:anchor="dst100012" w:history="1">
        <w:r w:rsidRPr="005C4914">
          <w:rPr>
            <w:rStyle w:val="ad"/>
            <w:rFonts w:ascii="Times New Roman" w:hAnsi="Times New Roman" w:cs="Times New Roman"/>
            <w:color w:val="000000" w:themeColor="text1"/>
            <w:sz w:val="24"/>
            <w:szCs w:val="24"/>
            <w:u w:val="none"/>
          </w:rPr>
          <w:t>перечнем</w:t>
        </w:r>
      </w:hyperlink>
      <w:r w:rsidR="0089289D">
        <w:t xml:space="preserve"> </w:t>
      </w:r>
      <w:r w:rsidRPr="005C4914">
        <w:rPr>
          <w:rFonts w:ascii="Times New Roman" w:hAnsi="Times New Roman" w:cs="Times New Roman"/>
          <w:sz w:val="24"/>
          <w:szCs w:val="24"/>
        </w:rPr>
        <w:t xml:space="preserve">документов, подтверждающих право заявителя на приобретение земельного участка без проведения торгов, утвержденным приказом Федеральной службы государственной регистрации, кадастра и картографии </w:t>
      </w:r>
      <w:r w:rsidR="00A842E1">
        <w:rPr>
          <w:rFonts w:ascii="Times New Roman" w:hAnsi="Times New Roman" w:cs="Times New Roman"/>
          <w:sz w:val="24"/>
          <w:szCs w:val="24"/>
        </w:rPr>
        <w:br/>
      </w:r>
      <w:r w:rsidRPr="005C4914">
        <w:rPr>
          <w:rFonts w:ascii="Times New Roman" w:hAnsi="Times New Roman" w:cs="Times New Roman"/>
          <w:sz w:val="24"/>
          <w:szCs w:val="24"/>
        </w:rPr>
        <w:t>от 02.09.2020 № П/0321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2.9.4. Схема расположения земельного участка </w:t>
      </w:r>
      <w:r w:rsidR="007F3D90">
        <w:rPr>
          <w:rFonts w:ascii="Times New Roman" w:hAnsi="Times New Roman" w:cs="Times New Roman"/>
          <w:sz w:val="24"/>
          <w:szCs w:val="24"/>
        </w:rPr>
        <w:t xml:space="preserve">или земельных участков </w:t>
      </w:r>
      <w:r w:rsidR="007F3D90">
        <w:rPr>
          <w:rFonts w:ascii="Times New Roman" w:hAnsi="Times New Roman" w:cs="Times New Roman"/>
          <w:sz w:val="24"/>
          <w:szCs w:val="24"/>
        </w:rPr>
        <w:br/>
      </w:r>
      <w:r w:rsidRPr="005C4914">
        <w:rPr>
          <w:rFonts w:ascii="Times New Roman" w:hAnsi="Times New Roman" w:cs="Times New Roman"/>
          <w:sz w:val="24"/>
          <w:szCs w:val="24"/>
        </w:rPr>
        <w:t>на кадастровом плане территории (далее –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lastRenderedPageBreak/>
        <w:t xml:space="preserve">2.9.5. Проектная документация лесных участков в случае, если подано заявление </w:t>
      </w:r>
      <w:r w:rsidR="00055CE4" w:rsidRPr="005C4914">
        <w:rPr>
          <w:rFonts w:ascii="Times New Roman" w:hAnsi="Times New Roman" w:cs="Times New Roman"/>
          <w:sz w:val="24"/>
          <w:szCs w:val="24"/>
        </w:rPr>
        <w:br/>
      </w:r>
      <w:r w:rsidRPr="005C4914">
        <w:rPr>
          <w:rFonts w:ascii="Times New Roman" w:hAnsi="Times New Roman" w:cs="Times New Roman"/>
          <w:sz w:val="24"/>
          <w:szCs w:val="24"/>
        </w:rPr>
        <w:t>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2.9.6.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2.9.7.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2.9.8. Подготовленный садоводческим или огородническим некоммерческим товариществом реестр членов такого товарищества в случае, если подано заявление </w:t>
      </w:r>
      <w:r w:rsidR="00055CE4" w:rsidRPr="005C4914">
        <w:rPr>
          <w:rFonts w:ascii="Times New Roman" w:hAnsi="Times New Roman" w:cs="Times New Roman"/>
          <w:sz w:val="24"/>
          <w:szCs w:val="24"/>
        </w:rPr>
        <w:br/>
      </w:r>
      <w:r w:rsidRPr="005C4914">
        <w:rPr>
          <w:rFonts w:ascii="Times New Roman" w:hAnsi="Times New Roman" w:cs="Times New Roman"/>
          <w:sz w:val="24"/>
          <w:szCs w:val="24"/>
        </w:rPr>
        <w:t>о предварительном согласовании предоставления земельного участка указанной организации для ведения огородничества или садоводства;</w:t>
      </w:r>
    </w:p>
    <w:p w:rsidR="00E03051" w:rsidRPr="003A158B" w:rsidRDefault="00E03051" w:rsidP="005C4914">
      <w:pPr>
        <w:spacing w:after="0" w:line="360" w:lineRule="auto"/>
        <w:ind w:firstLine="708"/>
        <w:jc w:val="both"/>
        <w:rPr>
          <w:rFonts w:ascii="Times New Roman" w:hAnsi="Times New Roman" w:cs="Times New Roman"/>
          <w:color w:val="000000" w:themeColor="text1"/>
          <w:sz w:val="24"/>
          <w:szCs w:val="24"/>
        </w:rPr>
      </w:pPr>
      <w:bookmarkStart w:id="0" w:name="Par172"/>
      <w:bookmarkEnd w:id="0"/>
      <w:r w:rsidRPr="005C4914">
        <w:rPr>
          <w:rFonts w:ascii="Times New Roman" w:hAnsi="Times New Roman" w:cs="Times New Roman"/>
          <w:sz w:val="24"/>
          <w:szCs w:val="24"/>
        </w:rPr>
        <w:t>2.10. Заявления и прилагаемые документы, указанные в пунктах 2.9.1 – 2.9.8 Административного регламента, направляются (подаются) в Уполномоченный орган                                              в электронной форме путем заполнения формы запро</w:t>
      </w:r>
      <w:r w:rsidR="002923B6" w:rsidRPr="005C4914">
        <w:rPr>
          <w:rFonts w:ascii="Times New Roman" w:hAnsi="Times New Roman" w:cs="Times New Roman"/>
          <w:sz w:val="24"/>
          <w:szCs w:val="24"/>
        </w:rPr>
        <w:t xml:space="preserve">са через личный кабинет на ЕПГУ, </w:t>
      </w:r>
      <w:r w:rsidR="002923B6" w:rsidRPr="003A158B">
        <w:rPr>
          <w:rFonts w:ascii="Times New Roman" w:hAnsi="Times New Roman" w:cs="Times New Roman"/>
          <w:color w:val="000000" w:themeColor="text1"/>
          <w:sz w:val="24"/>
          <w:szCs w:val="24"/>
        </w:rPr>
        <w:t>либо путем обращения в многофункциональный центр или Управление.</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В случае, если целью использования испрашиваемого земельного участка является строительство объекта, заявитель вправе предоставить технико-экономическое обоснование проекта строительства объекта или необходимые расчеты.</w:t>
      </w:r>
    </w:p>
    <w:p w:rsidR="00C7230B" w:rsidRPr="0089289D" w:rsidRDefault="00C7230B" w:rsidP="00C7230B">
      <w:pPr>
        <w:spacing w:after="0" w:line="360" w:lineRule="auto"/>
        <w:ind w:firstLine="709"/>
        <w:contextualSpacing/>
        <w:jc w:val="both"/>
        <w:rPr>
          <w:rFonts w:ascii="Times New Roman" w:hAnsi="Times New Roman" w:cs="Times New Roman"/>
          <w:color w:val="000000" w:themeColor="text1"/>
          <w:sz w:val="24"/>
          <w:szCs w:val="24"/>
        </w:rPr>
      </w:pPr>
      <w:r w:rsidRPr="0089289D">
        <w:rPr>
          <w:rFonts w:ascii="Times New Roman" w:hAnsi="Times New Roman" w:cs="Times New Roman"/>
          <w:color w:val="000000" w:themeColor="text1"/>
          <w:sz w:val="24"/>
          <w:szCs w:val="24"/>
        </w:rPr>
        <w:t>2.10.1. Заявители представляют документы в копиях с одновременным представлением оригинала. Копия документа после проверки ее соответствия оригиналу заверяется должностным лицом многофункционального цента, ответственным за прием документов.</w:t>
      </w:r>
    </w:p>
    <w:p w:rsidR="00C7230B" w:rsidRPr="0089289D" w:rsidRDefault="00C7230B" w:rsidP="00C7230B">
      <w:pPr>
        <w:spacing w:after="0" w:line="360" w:lineRule="auto"/>
        <w:ind w:firstLine="709"/>
        <w:contextualSpacing/>
        <w:jc w:val="both"/>
        <w:rPr>
          <w:rFonts w:ascii="Times New Roman" w:hAnsi="Times New Roman" w:cs="Times New Roman"/>
          <w:color w:val="000000" w:themeColor="text1"/>
          <w:sz w:val="24"/>
          <w:szCs w:val="24"/>
        </w:rPr>
      </w:pPr>
      <w:r w:rsidRPr="0089289D">
        <w:rPr>
          <w:rFonts w:ascii="Times New Roman" w:hAnsi="Times New Roman" w:cs="Times New Roman"/>
          <w:color w:val="000000" w:themeColor="text1"/>
          <w:sz w:val="24"/>
          <w:szCs w:val="24"/>
        </w:rPr>
        <w:t>2.10.2. Представленные заявителем документы после предоставления муниципальной услуги остаются в Управлении, включаются в состав землеустроительного дела и заявителю не возвращаются.</w:t>
      </w:r>
    </w:p>
    <w:p w:rsidR="00C7230B" w:rsidRPr="00FE0C12" w:rsidRDefault="00C7230B" w:rsidP="005C4914">
      <w:pPr>
        <w:spacing w:after="0" w:line="240" w:lineRule="auto"/>
        <w:jc w:val="both"/>
        <w:rPr>
          <w:rFonts w:ascii="Times New Roman" w:hAnsi="Times New Roman" w:cs="Times New Roman"/>
          <w:sz w:val="36"/>
          <w:szCs w:val="36"/>
        </w:rPr>
      </w:pPr>
    </w:p>
    <w:p w:rsidR="006F7906" w:rsidRDefault="006F7906" w:rsidP="006F7906">
      <w:pPr>
        <w:spacing w:after="0" w:line="240" w:lineRule="auto"/>
        <w:jc w:val="center"/>
        <w:rPr>
          <w:rFonts w:ascii="Times New Roman" w:hAnsi="Times New Roman" w:cs="Times New Roman"/>
          <w:sz w:val="24"/>
          <w:szCs w:val="24"/>
        </w:rPr>
      </w:pPr>
      <w:r w:rsidRPr="00FA1BE9">
        <w:rPr>
          <w:rFonts w:ascii="Times New Roman" w:hAnsi="Times New Roman" w:cs="Times New Roman"/>
          <w:sz w:val="24"/>
          <w:szCs w:val="24"/>
        </w:rPr>
        <w:t xml:space="preserve">Исчерпывающий перечень документов, необходимых в соответствии                             </w:t>
      </w:r>
      <w:r w:rsidR="000C0FDA">
        <w:rPr>
          <w:rFonts w:ascii="Times New Roman" w:hAnsi="Times New Roman" w:cs="Times New Roman"/>
          <w:sz w:val="24"/>
          <w:szCs w:val="24"/>
        </w:rPr>
        <w:t xml:space="preserve">   </w:t>
      </w:r>
      <w:r w:rsidR="000C0FDA">
        <w:rPr>
          <w:rFonts w:ascii="Times New Roman" w:hAnsi="Times New Roman" w:cs="Times New Roman"/>
          <w:sz w:val="24"/>
          <w:szCs w:val="24"/>
        </w:rPr>
        <w:br/>
        <w:t xml:space="preserve">  с</w:t>
      </w:r>
      <w:r w:rsidR="001F4355">
        <w:rPr>
          <w:rFonts w:ascii="Times New Roman" w:hAnsi="Times New Roman" w:cs="Times New Roman"/>
          <w:sz w:val="24"/>
          <w:szCs w:val="24"/>
        </w:rPr>
        <w:t xml:space="preserve"> </w:t>
      </w:r>
      <w:r w:rsidR="000C0FDA">
        <w:rPr>
          <w:rFonts w:ascii="Times New Roman" w:hAnsi="Times New Roman" w:cs="Times New Roman"/>
          <w:sz w:val="24"/>
          <w:szCs w:val="24"/>
        </w:rPr>
        <w:t>пунктами 2.7 – 2.12 статьи</w:t>
      </w:r>
      <w:r>
        <w:rPr>
          <w:rFonts w:ascii="Times New Roman" w:hAnsi="Times New Roman" w:cs="Times New Roman"/>
          <w:sz w:val="24"/>
          <w:szCs w:val="24"/>
        </w:rPr>
        <w:t xml:space="preserve"> 3</w:t>
      </w:r>
      <w:r w:rsidRPr="00FA1BE9">
        <w:rPr>
          <w:rFonts w:ascii="Times New Roman" w:hAnsi="Times New Roman" w:cs="Times New Roman"/>
          <w:sz w:val="24"/>
          <w:szCs w:val="24"/>
        </w:rPr>
        <w:t xml:space="preserve"> Федерального закона № 137-ФЗ  для предоставления </w:t>
      </w:r>
    </w:p>
    <w:p w:rsidR="006F7906" w:rsidRDefault="006F7906" w:rsidP="006F7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муниципальной </w:t>
      </w:r>
      <w:r w:rsidRPr="00FA1BE9">
        <w:rPr>
          <w:rFonts w:ascii="Times New Roman" w:hAnsi="Times New Roman" w:cs="Times New Roman"/>
          <w:sz w:val="24"/>
          <w:szCs w:val="24"/>
        </w:rPr>
        <w:t xml:space="preserve">услуги и услуг, которые являются необходимыми и обязательными </w:t>
      </w:r>
    </w:p>
    <w:p w:rsidR="006F7906" w:rsidRDefault="006F7906" w:rsidP="006F7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для </w:t>
      </w:r>
      <w:r w:rsidRPr="00FA1BE9">
        <w:rPr>
          <w:rFonts w:ascii="Times New Roman" w:hAnsi="Times New Roman" w:cs="Times New Roman"/>
          <w:sz w:val="24"/>
          <w:szCs w:val="24"/>
        </w:rPr>
        <w:t xml:space="preserve">предоставления муниципальной услуги, подлежащих представлению </w:t>
      </w:r>
    </w:p>
    <w:p w:rsidR="006F7906" w:rsidRDefault="006F7906" w:rsidP="006F7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заявителем </w:t>
      </w:r>
      <w:r w:rsidRPr="00FA1BE9">
        <w:rPr>
          <w:rFonts w:ascii="Times New Roman" w:hAnsi="Times New Roman" w:cs="Times New Roman"/>
          <w:sz w:val="24"/>
          <w:szCs w:val="24"/>
        </w:rPr>
        <w:t xml:space="preserve">(гражданином), способы их получения заявителем (гражданином), </w:t>
      </w:r>
    </w:p>
    <w:p w:rsidR="006F7906" w:rsidRDefault="006F7906" w:rsidP="006F79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том числе </w:t>
      </w:r>
      <w:r w:rsidRPr="00FA1BE9">
        <w:rPr>
          <w:rFonts w:ascii="Times New Roman" w:hAnsi="Times New Roman" w:cs="Times New Roman"/>
          <w:sz w:val="24"/>
          <w:szCs w:val="24"/>
        </w:rPr>
        <w:t>в электронной форме, порядок их представления</w:t>
      </w:r>
    </w:p>
    <w:p w:rsidR="006F7906" w:rsidRPr="00FE0C12" w:rsidRDefault="006F7906" w:rsidP="006F7906">
      <w:pPr>
        <w:spacing w:after="0" w:line="240" w:lineRule="auto"/>
        <w:jc w:val="center"/>
        <w:rPr>
          <w:rFonts w:ascii="Times New Roman" w:hAnsi="Times New Roman" w:cs="Times New Roman"/>
          <w:sz w:val="36"/>
          <w:szCs w:val="36"/>
        </w:rPr>
      </w:pPr>
    </w:p>
    <w:p w:rsidR="006F7906" w:rsidRDefault="006F7906" w:rsidP="006F7906">
      <w:pPr>
        <w:autoSpaceDE w:val="0"/>
        <w:autoSpaceDN w:val="0"/>
        <w:adjustRightInd w:val="0"/>
        <w:spacing w:after="0" w:line="360" w:lineRule="auto"/>
        <w:ind w:firstLine="709"/>
        <w:jc w:val="both"/>
        <w:rPr>
          <w:rFonts w:ascii="Times New Roman" w:hAnsi="Times New Roman" w:cs="Times New Roman"/>
          <w:sz w:val="24"/>
          <w:szCs w:val="24"/>
        </w:rPr>
      </w:pPr>
      <w:r w:rsidRPr="00FA1BE9">
        <w:rPr>
          <w:rFonts w:ascii="Times New Roman" w:hAnsi="Times New Roman" w:cs="Times New Roman"/>
          <w:sz w:val="24"/>
          <w:szCs w:val="24"/>
        </w:rPr>
        <w:t>2.</w:t>
      </w:r>
      <w:r>
        <w:rPr>
          <w:rFonts w:ascii="Times New Roman" w:hAnsi="Times New Roman" w:cs="Times New Roman"/>
          <w:sz w:val="24"/>
          <w:szCs w:val="24"/>
        </w:rPr>
        <w:t xml:space="preserve">11. </w:t>
      </w:r>
      <w:bookmarkStart w:id="1" w:name="Par0"/>
      <w:bookmarkEnd w:id="1"/>
      <w:r>
        <w:rPr>
          <w:rFonts w:ascii="Times New Roman" w:hAnsi="Times New Roman" w:cs="Times New Roman"/>
          <w:sz w:val="24"/>
          <w:szCs w:val="24"/>
        </w:rPr>
        <w:t xml:space="preserve">До 1 марта 2031 года члены некоммерческих организаций имеют право независимо от даты вступления в членство приобрести находящийся в государственной или муниципальной собственности садовый или огородный земельный участок без проведения </w:t>
      </w:r>
      <w:r>
        <w:rPr>
          <w:rFonts w:ascii="Times New Roman" w:hAnsi="Times New Roman" w:cs="Times New Roman"/>
          <w:sz w:val="24"/>
          <w:szCs w:val="24"/>
        </w:rPr>
        <w:lastRenderedPageBreak/>
        <w:t xml:space="preserve">торгов в собственность бесплатно, если такой земельный участок соответствует </w:t>
      </w:r>
      <w:r>
        <w:rPr>
          <w:rFonts w:ascii="Times New Roman" w:hAnsi="Times New Roman" w:cs="Times New Roman"/>
          <w:sz w:val="24"/>
          <w:szCs w:val="24"/>
        </w:rPr>
        <w:br/>
        <w:t>в совокупности следующим условиям:</w:t>
      </w:r>
    </w:p>
    <w:p w:rsidR="006F7906" w:rsidRDefault="006F7906" w:rsidP="006F7906">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земельный участок не предоставлен члену указанной некоммерческой организации;</w:t>
      </w:r>
    </w:p>
    <w:p w:rsidR="006F7906" w:rsidRDefault="006F7906" w:rsidP="006F7906">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земельный участок образован из земельного участка, предоставленного до дня вступления в силу настоящего Федерального закона некоммерческой организации, указанной </w:t>
      </w:r>
      <w:r w:rsidRPr="009145B7">
        <w:rPr>
          <w:rFonts w:ascii="Times New Roman" w:hAnsi="Times New Roman" w:cs="Times New Roman"/>
          <w:color w:val="000000" w:themeColor="text1"/>
          <w:sz w:val="24"/>
          <w:szCs w:val="24"/>
        </w:rPr>
        <w:t xml:space="preserve">в </w:t>
      </w:r>
      <w:hyperlink w:anchor="Par0" w:history="1">
        <w:r w:rsidRPr="009145B7">
          <w:rPr>
            <w:rFonts w:ascii="Times New Roman" w:hAnsi="Times New Roman" w:cs="Times New Roman"/>
            <w:color w:val="000000" w:themeColor="text1"/>
            <w:sz w:val="24"/>
            <w:szCs w:val="24"/>
          </w:rPr>
          <w:t>абзаце первом</w:t>
        </w:r>
      </w:hyperlink>
      <w:r w:rsidRPr="009145B7">
        <w:rPr>
          <w:rFonts w:ascii="Times New Roman" w:hAnsi="Times New Roman" w:cs="Times New Roman"/>
          <w:color w:val="000000" w:themeColor="text1"/>
          <w:sz w:val="24"/>
          <w:szCs w:val="24"/>
        </w:rPr>
        <w:t xml:space="preserve"> настоящего пункта, либо иной организации, при которой была создана или организована такая некоммерческая</w:t>
      </w:r>
      <w:r>
        <w:rPr>
          <w:rFonts w:ascii="Times New Roman" w:hAnsi="Times New Roman" w:cs="Times New Roman"/>
          <w:sz w:val="24"/>
          <w:szCs w:val="24"/>
        </w:rPr>
        <w:t xml:space="preserve"> организация;</w:t>
      </w:r>
    </w:p>
    <w:p w:rsidR="006F7906" w:rsidRDefault="006F7906" w:rsidP="006F7906">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решению общего собрания членов указанной некоммерческой организации </w:t>
      </w:r>
      <w:r>
        <w:rPr>
          <w:rFonts w:ascii="Times New Roman" w:hAnsi="Times New Roman" w:cs="Times New Roman"/>
          <w:sz w:val="24"/>
          <w:szCs w:val="24"/>
        </w:rPr>
        <w:br/>
        <w:t>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rsidR="006F7906" w:rsidRDefault="006F7906" w:rsidP="006F7906">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земельный участок не является изъятым из оборота, ограниченным в обороте </w:t>
      </w:r>
      <w:r>
        <w:rPr>
          <w:rFonts w:ascii="Times New Roman" w:hAnsi="Times New Roman" w:cs="Times New Roman"/>
          <w:sz w:val="24"/>
          <w:szCs w:val="24"/>
        </w:rPr>
        <w:br/>
        <w:t>и в отношении земельного участка не принято решение о резервировании для государственных или муниципальных нужд.</w:t>
      </w:r>
    </w:p>
    <w:p w:rsidR="006F7906" w:rsidRDefault="006F7906" w:rsidP="000C0FDA">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если земельный участок, </w:t>
      </w:r>
      <w:r w:rsidRPr="009145B7">
        <w:rPr>
          <w:rFonts w:ascii="Times New Roman" w:hAnsi="Times New Roman" w:cs="Times New Roman"/>
          <w:color w:val="000000" w:themeColor="text1"/>
          <w:sz w:val="24"/>
          <w:szCs w:val="24"/>
        </w:rPr>
        <w:t xml:space="preserve">указанный в </w:t>
      </w:r>
      <w:hyperlink r:id="rId30" w:history="1">
        <w:r w:rsidRPr="009145B7">
          <w:rPr>
            <w:rFonts w:ascii="Times New Roman" w:hAnsi="Times New Roman" w:cs="Times New Roman"/>
            <w:color w:val="000000" w:themeColor="text1"/>
            <w:sz w:val="24"/>
            <w:szCs w:val="24"/>
          </w:rPr>
          <w:t>абзаце втором</w:t>
        </w:r>
      </w:hyperlink>
      <w:r w:rsidRPr="009145B7">
        <w:rPr>
          <w:rFonts w:ascii="Times New Roman" w:hAnsi="Times New Roman" w:cs="Times New Roman"/>
          <w:color w:val="000000" w:themeColor="text1"/>
          <w:sz w:val="24"/>
          <w:szCs w:val="24"/>
        </w:rPr>
        <w:t xml:space="preserve"> настоящего</w:t>
      </w:r>
      <w:r>
        <w:rPr>
          <w:rFonts w:ascii="Times New Roman" w:hAnsi="Times New Roman" w:cs="Times New Roman"/>
          <w:sz w:val="24"/>
          <w:szCs w:val="24"/>
        </w:rPr>
        <w:t xml:space="preserve"> пункта, относится к имуществу общего пользования, указанный земельный участок до 1 марта 2031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rsidR="000C0FDA" w:rsidRPr="000C0FDA" w:rsidRDefault="000C0FDA" w:rsidP="000C0FDA">
      <w:pPr>
        <w:autoSpaceDE w:val="0"/>
        <w:autoSpaceDN w:val="0"/>
        <w:adjustRightInd w:val="0"/>
        <w:spacing w:after="0" w:line="360" w:lineRule="auto"/>
        <w:ind w:firstLine="708"/>
        <w:jc w:val="both"/>
        <w:rPr>
          <w:rFonts w:ascii="Times New Roman" w:hAnsi="Times New Roman" w:cs="Times New Roman"/>
          <w:color w:val="000000" w:themeColor="text1"/>
          <w:sz w:val="24"/>
          <w:szCs w:val="24"/>
        </w:rPr>
      </w:pPr>
      <w:r w:rsidRPr="000C0FDA">
        <w:rPr>
          <w:rFonts w:ascii="Times New Roman" w:hAnsi="Times New Roman" w:cs="Times New Roman"/>
          <w:color w:val="000000" w:themeColor="text1"/>
          <w:sz w:val="24"/>
          <w:szCs w:val="24"/>
        </w:rPr>
        <w:t xml:space="preserve">В случае, если указанные в </w:t>
      </w:r>
      <w:hyperlink r:id="rId31" w:history="1">
        <w:r w:rsidRPr="000C0FDA">
          <w:rPr>
            <w:rFonts w:ascii="Times New Roman" w:hAnsi="Times New Roman" w:cs="Times New Roman"/>
            <w:color w:val="000000" w:themeColor="text1"/>
            <w:sz w:val="24"/>
            <w:szCs w:val="24"/>
          </w:rPr>
          <w:t>абзацах втором</w:t>
        </w:r>
      </w:hyperlink>
      <w:r w:rsidRPr="000C0FDA">
        <w:rPr>
          <w:rFonts w:ascii="Times New Roman" w:hAnsi="Times New Roman" w:cs="Times New Roman"/>
          <w:color w:val="000000" w:themeColor="text1"/>
          <w:sz w:val="24"/>
          <w:szCs w:val="24"/>
        </w:rPr>
        <w:t xml:space="preserve"> и </w:t>
      </w:r>
      <w:hyperlink r:id="rId32" w:history="1">
        <w:r w:rsidRPr="000C0FDA">
          <w:rPr>
            <w:rFonts w:ascii="Times New Roman" w:hAnsi="Times New Roman" w:cs="Times New Roman"/>
            <w:color w:val="000000" w:themeColor="text1"/>
            <w:sz w:val="24"/>
            <w:szCs w:val="24"/>
          </w:rPr>
          <w:t>пятом</w:t>
        </w:r>
      </w:hyperlink>
      <w:r w:rsidRPr="000C0FDA">
        <w:rPr>
          <w:rFonts w:ascii="Times New Roman" w:hAnsi="Times New Roman" w:cs="Times New Roman"/>
          <w:color w:val="000000" w:themeColor="text1"/>
          <w:sz w:val="24"/>
          <w:szCs w:val="24"/>
        </w:rPr>
        <w:t xml:space="preserve">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некоммерческой организации, указанной в </w:t>
      </w:r>
      <w:hyperlink r:id="rId33" w:history="1">
        <w:r w:rsidRPr="000C0FDA">
          <w:rPr>
            <w:rFonts w:ascii="Times New Roman" w:hAnsi="Times New Roman" w:cs="Times New Roman"/>
            <w:color w:val="000000" w:themeColor="text1"/>
            <w:sz w:val="24"/>
            <w:szCs w:val="24"/>
          </w:rPr>
          <w:t>абзаце первом</w:t>
        </w:r>
      </w:hyperlink>
      <w:r w:rsidRPr="000C0FDA">
        <w:rPr>
          <w:rFonts w:ascii="Times New Roman" w:hAnsi="Times New Roman" w:cs="Times New Roman"/>
          <w:color w:val="000000" w:themeColor="text1"/>
          <w:sz w:val="24"/>
          <w:szCs w:val="24"/>
        </w:rPr>
        <w:t xml:space="preserve"> настоящего пункта, в аренду или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w:t>
      </w:r>
    </w:p>
    <w:p w:rsidR="006F7906" w:rsidRDefault="006F7906" w:rsidP="000C0FDA">
      <w:pPr>
        <w:pStyle w:val="ConsPlusNorma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2.12. </w:t>
      </w:r>
      <w:r w:rsidRPr="00FA1BE9">
        <w:rPr>
          <w:rFonts w:ascii="Times New Roman" w:hAnsi="Times New Roman" w:cs="Times New Roman"/>
          <w:sz w:val="24"/>
          <w:szCs w:val="24"/>
        </w:rPr>
        <w:t>Для получения муниципальной услуги заявитель (гражданин) представляет:</w:t>
      </w:r>
    </w:p>
    <w:p w:rsidR="006F7906" w:rsidRPr="005C4914" w:rsidRDefault="006F7906" w:rsidP="000C0FDA">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2.12</w:t>
      </w:r>
      <w:r w:rsidRPr="005C4914">
        <w:rPr>
          <w:rFonts w:ascii="Times New Roman" w:hAnsi="Times New Roman" w:cs="Times New Roman"/>
          <w:sz w:val="24"/>
          <w:szCs w:val="24"/>
        </w:rPr>
        <w:t>.1. Заявление</w:t>
      </w:r>
      <w:r w:rsidRPr="00A10086">
        <w:rPr>
          <w:rFonts w:ascii="Times New Roman" w:hAnsi="Times New Roman" w:cs="Times New Roman"/>
          <w:sz w:val="24"/>
          <w:szCs w:val="24"/>
        </w:rPr>
        <w:t xml:space="preserve"> </w:t>
      </w:r>
      <w:r w:rsidRPr="005C4914">
        <w:rPr>
          <w:rFonts w:ascii="Times New Roman" w:hAnsi="Times New Roman" w:cs="Times New Roman"/>
          <w:sz w:val="24"/>
          <w:szCs w:val="24"/>
        </w:rPr>
        <w:t xml:space="preserve">о предоставлении муниципальной услуги по форме согласно приложению </w:t>
      </w:r>
      <w:r w:rsidRPr="0089289D">
        <w:rPr>
          <w:rFonts w:ascii="Times New Roman" w:hAnsi="Times New Roman" w:cs="Times New Roman"/>
          <w:color w:val="000000" w:themeColor="text1"/>
          <w:sz w:val="24"/>
          <w:szCs w:val="24"/>
        </w:rPr>
        <w:t>№ 5</w:t>
      </w:r>
      <w:r w:rsidRPr="005C4914">
        <w:rPr>
          <w:rFonts w:ascii="Times New Roman" w:hAnsi="Times New Roman" w:cs="Times New Roman"/>
          <w:sz w:val="24"/>
          <w:szCs w:val="24"/>
        </w:rPr>
        <w:t xml:space="preserve"> к настоящему Административному регламенту.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6F7906" w:rsidRPr="005C4914" w:rsidRDefault="006F7906" w:rsidP="006F7906">
      <w:pPr>
        <w:spacing w:after="0" w:line="360" w:lineRule="auto"/>
        <w:ind w:firstLine="709"/>
        <w:jc w:val="both"/>
        <w:rPr>
          <w:rFonts w:ascii="Times New Roman" w:hAnsi="Times New Roman" w:cs="Times New Roman"/>
          <w:sz w:val="24"/>
          <w:szCs w:val="24"/>
        </w:rPr>
      </w:pPr>
      <w:r w:rsidRPr="005C4914">
        <w:rPr>
          <w:rFonts w:ascii="Times New Roman" w:hAnsi="Times New Roman" w:cs="Times New Roman"/>
          <w:sz w:val="24"/>
          <w:szCs w:val="24"/>
        </w:rPr>
        <w:t>В заявлении также указывается один из следующих способов направления результата предоставления муниципальной услуги:</w:t>
      </w:r>
    </w:p>
    <w:p w:rsidR="006F7906" w:rsidRPr="005C4914" w:rsidRDefault="006F7906" w:rsidP="006F7906">
      <w:pPr>
        <w:spacing w:after="0" w:line="360" w:lineRule="auto"/>
        <w:ind w:firstLine="709"/>
        <w:jc w:val="both"/>
        <w:rPr>
          <w:rFonts w:ascii="Times New Roman" w:hAnsi="Times New Roman" w:cs="Times New Roman"/>
          <w:sz w:val="24"/>
          <w:szCs w:val="24"/>
        </w:rPr>
      </w:pPr>
      <w:r w:rsidRPr="005C4914">
        <w:rPr>
          <w:rFonts w:ascii="Times New Roman" w:hAnsi="Times New Roman" w:cs="Times New Roman"/>
          <w:sz w:val="24"/>
          <w:szCs w:val="24"/>
        </w:rPr>
        <w:t>– в форме электронного документа в личном кабинете на ЕПГУ;</w:t>
      </w:r>
    </w:p>
    <w:p w:rsidR="006F7906" w:rsidRPr="005C4914" w:rsidRDefault="006F7906" w:rsidP="006F7906">
      <w:pPr>
        <w:spacing w:after="0" w:line="360" w:lineRule="auto"/>
        <w:ind w:firstLine="709"/>
        <w:jc w:val="both"/>
        <w:rPr>
          <w:rFonts w:ascii="Times New Roman" w:hAnsi="Times New Roman" w:cs="Times New Roman"/>
          <w:sz w:val="24"/>
          <w:szCs w:val="24"/>
        </w:rPr>
      </w:pPr>
      <w:r w:rsidRPr="005C4914">
        <w:rPr>
          <w:rFonts w:ascii="Times New Roman" w:hAnsi="Times New Roman" w:cs="Times New Roman"/>
          <w:sz w:val="24"/>
          <w:szCs w:val="24"/>
        </w:rPr>
        <w:lastRenderedPageBreak/>
        <w:t xml:space="preserve">– на бумажном носителе в виде распечатанного экземпляра электронного документа </w:t>
      </w:r>
      <w:r w:rsidRPr="005C4914">
        <w:rPr>
          <w:rFonts w:ascii="Times New Roman" w:hAnsi="Times New Roman" w:cs="Times New Roman"/>
          <w:sz w:val="24"/>
          <w:szCs w:val="24"/>
        </w:rPr>
        <w:br/>
        <w:t xml:space="preserve">в </w:t>
      </w:r>
      <w:r w:rsidRPr="003A158B">
        <w:rPr>
          <w:rFonts w:ascii="Times New Roman" w:hAnsi="Times New Roman" w:cs="Times New Roman"/>
          <w:color w:val="000000" w:themeColor="text1"/>
          <w:sz w:val="24"/>
          <w:szCs w:val="24"/>
        </w:rPr>
        <w:t>Управлении</w:t>
      </w:r>
      <w:r w:rsidRPr="005C4914">
        <w:rPr>
          <w:rFonts w:ascii="Times New Roman" w:hAnsi="Times New Roman" w:cs="Times New Roman"/>
          <w:sz w:val="24"/>
          <w:szCs w:val="24"/>
        </w:rPr>
        <w:t>, многофункциональном центре;</w:t>
      </w:r>
    </w:p>
    <w:p w:rsidR="006F7906" w:rsidRPr="003A158B" w:rsidRDefault="006F7906" w:rsidP="006F7906">
      <w:pPr>
        <w:spacing w:after="0" w:line="360" w:lineRule="auto"/>
        <w:ind w:firstLine="709"/>
        <w:contextualSpacing/>
        <w:jc w:val="both"/>
        <w:rPr>
          <w:rFonts w:ascii="Times New Roman" w:hAnsi="Times New Roman" w:cs="Times New Roman"/>
          <w:color w:val="000000" w:themeColor="text1"/>
          <w:sz w:val="24"/>
          <w:szCs w:val="24"/>
        </w:rPr>
      </w:pPr>
      <w:r w:rsidRPr="003A158B">
        <w:rPr>
          <w:rFonts w:ascii="Times New Roman" w:hAnsi="Times New Roman" w:cs="Times New Roman"/>
          <w:color w:val="000000" w:themeColor="text1"/>
          <w:sz w:val="24"/>
          <w:szCs w:val="24"/>
        </w:rPr>
        <w:t>–</w:t>
      </w:r>
      <w:r w:rsidRPr="003A158B">
        <w:rPr>
          <w:rFonts w:ascii="Times New Roman" w:hAnsi="Times New Roman" w:cs="Times New Roman"/>
          <w:color w:val="000000" w:themeColor="text1"/>
          <w:sz w:val="24"/>
          <w:szCs w:val="24"/>
          <w:lang w:val="en-US"/>
        </w:rPr>
        <w:t> </w:t>
      </w:r>
      <w:r w:rsidRPr="003A158B">
        <w:rPr>
          <w:rFonts w:ascii="Times New Roman" w:hAnsi="Times New Roman" w:cs="Times New Roman"/>
          <w:color w:val="000000" w:themeColor="text1"/>
          <w:sz w:val="24"/>
          <w:szCs w:val="24"/>
        </w:rPr>
        <w:t>на бумажном носителе в Управлении, многофункциональном центре.</w:t>
      </w:r>
    </w:p>
    <w:p w:rsidR="006F7906" w:rsidRPr="005C4914" w:rsidRDefault="006F7906" w:rsidP="006F790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2.12</w:t>
      </w:r>
      <w:r w:rsidRPr="005C4914">
        <w:rPr>
          <w:rFonts w:ascii="Times New Roman" w:hAnsi="Times New Roman" w:cs="Times New Roman"/>
          <w:sz w:val="24"/>
          <w:szCs w:val="24"/>
        </w:rPr>
        <w:t>.2. Документ, удостоверяющий личность заявителя (гражданина), представителя. В случае направления заявления посредством ЕПГУ сведения из документа, удостоверяющего личность заявителя (гражданина),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F7906" w:rsidRPr="00FA1BE9" w:rsidRDefault="006F7906" w:rsidP="006F7906">
      <w:pPr>
        <w:pStyle w:val="ConsPlusNorma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2.12.3. </w:t>
      </w:r>
      <w:r w:rsidRPr="00FA1BE9">
        <w:rPr>
          <w:rFonts w:ascii="Times New Roman" w:hAnsi="Times New Roman" w:cs="Times New Roman"/>
          <w:sz w:val="24"/>
          <w:szCs w:val="24"/>
        </w:rPr>
        <w:t>К заявлению о предварительном согласовании предоставления земельного участка, находящегося в государственной или муниципальной собственности</w:t>
      </w:r>
      <w:r w:rsidR="00A447A5">
        <w:rPr>
          <w:rFonts w:ascii="Times New Roman" w:hAnsi="Times New Roman" w:cs="Times New Roman"/>
          <w:sz w:val="24"/>
          <w:szCs w:val="24"/>
        </w:rPr>
        <w:t xml:space="preserve">, </w:t>
      </w:r>
      <w:r w:rsidR="00A447A5">
        <w:rPr>
          <w:rFonts w:ascii="Times New Roman" w:hAnsi="Times New Roman" w:cs="Times New Roman"/>
          <w:sz w:val="24"/>
          <w:szCs w:val="24"/>
        </w:rPr>
        <w:br/>
        <w:t>в соответ</w:t>
      </w:r>
      <w:r w:rsidR="000C0FDA">
        <w:rPr>
          <w:rFonts w:ascii="Times New Roman" w:hAnsi="Times New Roman" w:cs="Times New Roman"/>
          <w:sz w:val="24"/>
          <w:szCs w:val="24"/>
        </w:rPr>
        <w:t>ствии с пунктом 2.8 статьи</w:t>
      </w:r>
      <w:r w:rsidR="00A447A5">
        <w:rPr>
          <w:rFonts w:ascii="Times New Roman" w:hAnsi="Times New Roman" w:cs="Times New Roman"/>
          <w:sz w:val="24"/>
          <w:szCs w:val="24"/>
        </w:rPr>
        <w:t xml:space="preserve"> 3 Федерального закона № 137-ФЗ</w:t>
      </w:r>
      <w:r w:rsidRPr="00FA1BE9">
        <w:rPr>
          <w:rFonts w:ascii="Times New Roman" w:hAnsi="Times New Roman" w:cs="Times New Roman"/>
          <w:sz w:val="24"/>
          <w:szCs w:val="24"/>
        </w:rPr>
        <w:t xml:space="preserve"> прилагаются:</w:t>
      </w:r>
    </w:p>
    <w:p w:rsidR="006F7906" w:rsidRPr="00FA1BE9" w:rsidRDefault="006F7906" w:rsidP="006F7906">
      <w:pPr>
        <w:pStyle w:val="ConsPlusNormal"/>
        <w:spacing w:line="360" w:lineRule="auto"/>
        <w:ind w:firstLine="709"/>
        <w:jc w:val="both"/>
        <w:rPr>
          <w:rFonts w:ascii="Times New Roman" w:hAnsi="Times New Roman" w:cs="Times New Roman"/>
          <w:sz w:val="24"/>
          <w:szCs w:val="24"/>
        </w:rPr>
      </w:pPr>
      <w:r w:rsidRPr="00FA1BE9">
        <w:rPr>
          <w:rFonts w:ascii="Times New Roman" w:hAnsi="Times New Roman" w:cs="Times New Roman"/>
          <w:sz w:val="24"/>
          <w:szCs w:val="24"/>
        </w:rPr>
        <w:t>- схема расположения земельного участка;</w:t>
      </w:r>
    </w:p>
    <w:p w:rsidR="006F7906" w:rsidRDefault="006F7906" w:rsidP="006F7906">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протокол общего собрания членов некоммерческой организации, указанной в абзаце первом пункта 2.11 настоящего Административного регламента,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6F7906" w:rsidRDefault="006F7906" w:rsidP="006F7906">
      <w:pPr>
        <w:pStyle w:val="ConsPlusNorma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2.13. В случае, </w:t>
      </w:r>
      <w:r w:rsidRPr="00455959">
        <w:rPr>
          <w:rFonts w:ascii="Times New Roman" w:hAnsi="Times New Roman" w:cs="Times New Roman"/>
          <w:color w:val="000000" w:themeColor="text1"/>
          <w:sz w:val="24"/>
          <w:szCs w:val="24"/>
        </w:rPr>
        <w:t xml:space="preserve">предусмотренном </w:t>
      </w:r>
      <w:hyperlink r:id="rId34" w:history="1">
        <w:r w:rsidRPr="00455959">
          <w:rPr>
            <w:rFonts w:ascii="Times New Roman" w:hAnsi="Times New Roman" w:cs="Times New Roman"/>
            <w:color w:val="000000" w:themeColor="text1"/>
            <w:sz w:val="24"/>
            <w:szCs w:val="24"/>
          </w:rPr>
          <w:t>пунктом 2.</w:t>
        </w:r>
      </w:hyperlink>
      <w:r w:rsidR="00A447A5" w:rsidRPr="00A447A5">
        <w:rPr>
          <w:rFonts w:ascii="Times New Roman" w:hAnsi="Times New Roman" w:cs="Times New Roman"/>
          <w:sz w:val="24"/>
          <w:szCs w:val="24"/>
        </w:rPr>
        <w:t>11</w:t>
      </w:r>
      <w:r w:rsidRPr="00A447A5">
        <w:rPr>
          <w:rFonts w:ascii="Times New Roman" w:hAnsi="Times New Roman" w:cs="Times New Roman"/>
          <w:sz w:val="24"/>
          <w:szCs w:val="24"/>
        </w:rPr>
        <w:t xml:space="preserve"> </w:t>
      </w:r>
      <w:r>
        <w:rPr>
          <w:rFonts w:ascii="Times New Roman" w:hAnsi="Times New Roman" w:cs="Times New Roman"/>
          <w:sz w:val="24"/>
          <w:szCs w:val="24"/>
        </w:rPr>
        <w:t xml:space="preserve">настоящего Административного регламента, предварительное согласование предоставления в собственность или аренду земельного участка общего назначения осуществляется на основании заявления указанных </w:t>
      </w:r>
      <w:r>
        <w:rPr>
          <w:rFonts w:ascii="Times New Roman" w:hAnsi="Times New Roman" w:cs="Times New Roman"/>
          <w:sz w:val="24"/>
          <w:szCs w:val="24"/>
        </w:rPr>
        <w:br/>
        <w:t xml:space="preserve">в абзаце </w:t>
      </w:r>
      <w:r w:rsidR="000F11B5">
        <w:rPr>
          <w:rFonts w:ascii="Times New Roman" w:hAnsi="Times New Roman" w:cs="Times New Roman"/>
          <w:sz w:val="24"/>
          <w:szCs w:val="24"/>
        </w:rPr>
        <w:t>шестом</w:t>
      </w:r>
      <w:r>
        <w:rPr>
          <w:rFonts w:ascii="Times New Roman" w:hAnsi="Times New Roman" w:cs="Times New Roman"/>
          <w:sz w:val="24"/>
          <w:szCs w:val="24"/>
        </w:rPr>
        <w:t xml:space="preserve"> пункта 2.11 настоящего Административного регламента собственников земельных участков, расположенных в границах территории ведения гражданами садоводства или огородничества для собственных нужд, или лица, уполномоченного </w:t>
      </w:r>
      <w:r>
        <w:rPr>
          <w:rFonts w:ascii="Times New Roman" w:hAnsi="Times New Roman" w:cs="Times New Roman"/>
          <w:sz w:val="24"/>
          <w:szCs w:val="24"/>
        </w:rPr>
        <w:br/>
        <w:t xml:space="preserve">на подачу соответствующего заявления решением общего собрания членов товарищества. </w:t>
      </w:r>
    </w:p>
    <w:p w:rsidR="006F7906" w:rsidRPr="00FA1BE9" w:rsidRDefault="006F7906" w:rsidP="006F7906">
      <w:pPr>
        <w:pStyle w:val="ConsPlusNorma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2.13.1. </w:t>
      </w:r>
      <w:r w:rsidRPr="00FA1BE9">
        <w:rPr>
          <w:rFonts w:ascii="Times New Roman" w:hAnsi="Times New Roman" w:cs="Times New Roman"/>
          <w:sz w:val="24"/>
          <w:szCs w:val="24"/>
        </w:rPr>
        <w:t xml:space="preserve">К заявлению о предварительном согласовании предоставления земельного участка, находящегося в государственной или муниципальной собственности, </w:t>
      </w:r>
      <w:r w:rsidR="000C0FDA">
        <w:rPr>
          <w:rFonts w:ascii="Times New Roman" w:hAnsi="Times New Roman" w:cs="Times New Roman"/>
          <w:sz w:val="24"/>
          <w:szCs w:val="24"/>
        </w:rPr>
        <w:t xml:space="preserve">в соответствии с подпунктом </w:t>
      </w:r>
      <w:r w:rsidR="00A447A5">
        <w:rPr>
          <w:rFonts w:ascii="Times New Roman" w:hAnsi="Times New Roman" w:cs="Times New Roman"/>
          <w:sz w:val="24"/>
          <w:szCs w:val="24"/>
        </w:rPr>
        <w:t xml:space="preserve"> 2.9 ст</w:t>
      </w:r>
      <w:r w:rsidR="000C0FDA">
        <w:rPr>
          <w:rFonts w:ascii="Times New Roman" w:hAnsi="Times New Roman" w:cs="Times New Roman"/>
          <w:sz w:val="24"/>
          <w:szCs w:val="24"/>
        </w:rPr>
        <w:t>атьи</w:t>
      </w:r>
      <w:r w:rsidR="00A447A5">
        <w:rPr>
          <w:rFonts w:ascii="Times New Roman" w:hAnsi="Times New Roman" w:cs="Times New Roman"/>
          <w:sz w:val="24"/>
          <w:szCs w:val="24"/>
        </w:rPr>
        <w:t xml:space="preserve"> 3 Федерального закона № 137-ФЗ</w:t>
      </w:r>
      <w:r w:rsidR="00A447A5" w:rsidRPr="00FA1BE9">
        <w:rPr>
          <w:rFonts w:ascii="Times New Roman" w:hAnsi="Times New Roman" w:cs="Times New Roman"/>
          <w:sz w:val="24"/>
          <w:szCs w:val="24"/>
        </w:rPr>
        <w:t xml:space="preserve"> </w:t>
      </w:r>
      <w:r w:rsidRPr="00FA1BE9">
        <w:rPr>
          <w:rFonts w:ascii="Times New Roman" w:hAnsi="Times New Roman" w:cs="Times New Roman"/>
          <w:sz w:val="24"/>
          <w:szCs w:val="24"/>
        </w:rPr>
        <w:t>прилагаются:</w:t>
      </w:r>
    </w:p>
    <w:p w:rsidR="006F7906" w:rsidRDefault="006F7906" w:rsidP="006F7906">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схема расположения земельного участка;</w:t>
      </w:r>
    </w:p>
    <w:p w:rsidR="006F7906" w:rsidRDefault="006F7906" w:rsidP="006F7906">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выписка из решения общего собрания членов указанной в 2.</w:t>
      </w:r>
      <w:hyperlink r:id="rId35" w:history="1">
        <w:r>
          <w:rPr>
            <w:rFonts w:ascii="Times New Roman" w:hAnsi="Times New Roman" w:cs="Times New Roman"/>
            <w:color w:val="000000" w:themeColor="text1"/>
            <w:sz w:val="24"/>
            <w:szCs w:val="24"/>
          </w:rPr>
          <w:t>11</w:t>
        </w:r>
      </w:hyperlink>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настоящего Административного регламента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6F7906" w:rsidRDefault="006F7906" w:rsidP="006F7906">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учредительные документы указанной в абзаце первом пункта 2.</w:t>
      </w:r>
      <w:r w:rsidR="00EA0043">
        <w:rPr>
          <w:rFonts w:ascii="Times New Roman" w:hAnsi="Times New Roman" w:cs="Times New Roman"/>
          <w:sz w:val="24"/>
          <w:szCs w:val="24"/>
        </w:rPr>
        <w:t>1</w:t>
      </w:r>
      <w:r>
        <w:rPr>
          <w:rFonts w:ascii="Times New Roman" w:hAnsi="Times New Roman" w:cs="Times New Roman"/>
          <w:sz w:val="24"/>
          <w:szCs w:val="24"/>
        </w:rPr>
        <w:t>1 настоящего Административного регламента некоммерческой организации.</w:t>
      </w:r>
    </w:p>
    <w:p w:rsidR="006F7906" w:rsidRPr="005C4914" w:rsidRDefault="006F7906" w:rsidP="005C4914">
      <w:pPr>
        <w:spacing w:after="0" w:line="240" w:lineRule="auto"/>
        <w:jc w:val="both"/>
        <w:rPr>
          <w:rFonts w:ascii="Times New Roman" w:hAnsi="Times New Roman" w:cs="Times New Roman"/>
          <w:sz w:val="24"/>
          <w:szCs w:val="24"/>
        </w:rPr>
      </w:pPr>
    </w:p>
    <w:p w:rsidR="00E03051" w:rsidRPr="005C4914" w:rsidRDefault="00E03051" w:rsidP="003A158B">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t xml:space="preserve">Исчерпывающий перечень документов, необходимых в соответствии                                </w:t>
      </w:r>
      <w:r w:rsidR="00AA456B" w:rsidRPr="005C4914">
        <w:rPr>
          <w:rFonts w:ascii="Times New Roman" w:hAnsi="Times New Roman" w:cs="Times New Roman"/>
          <w:sz w:val="24"/>
          <w:szCs w:val="24"/>
        </w:rPr>
        <w:br/>
      </w:r>
      <w:r w:rsidR="00EA0043">
        <w:rPr>
          <w:rFonts w:ascii="Times New Roman" w:hAnsi="Times New Roman" w:cs="Times New Roman"/>
          <w:sz w:val="24"/>
          <w:szCs w:val="24"/>
        </w:rPr>
        <w:t xml:space="preserve">  со статьей</w:t>
      </w:r>
      <w:r w:rsidRPr="005C4914">
        <w:rPr>
          <w:rFonts w:ascii="Times New Roman" w:hAnsi="Times New Roman" w:cs="Times New Roman"/>
          <w:sz w:val="24"/>
          <w:szCs w:val="24"/>
        </w:rPr>
        <w:t xml:space="preserve"> 3.7 Федерального закона № 137-ФЗ  для предоставления муниципальной </w:t>
      </w:r>
      <w:r w:rsidR="00AA456B" w:rsidRPr="005C4914">
        <w:rPr>
          <w:rFonts w:ascii="Times New Roman" w:hAnsi="Times New Roman" w:cs="Times New Roman"/>
          <w:sz w:val="24"/>
          <w:szCs w:val="24"/>
        </w:rPr>
        <w:br/>
      </w:r>
      <w:r w:rsidRPr="005C4914">
        <w:rPr>
          <w:rFonts w:ascii="Times New Roman" w:hAnsi="Times New Roman" w:cs="Times New Roman"/>
          <w:sz w:val="24"/>
          <w:szCs w:val="24"/>
        </w:rPr>
        <w:t xml:space="preserve">услуги и услуг, которые являются необходимыми и обязательными для </w:t>
      </w:r>
      <w:r w:rsidR="00AA456B" w:rsidRPr="005C4914">
        <w:rPr>
          <w:rFonts w:ascii="Times New Roman" w:hAnsi="Times New Roman" w:cs="Times New Roman"/>
          <w:sz w:val="24"/>
          <w:szCs w:val="24"/>
        </w:rPr>
        <w:br/>
      </w:r>
      <w:r w:rsidRPr="005C4914">
        <w:rPr>
          <w:rFonts w:ascii="Times New Roman" w:hAnsi="Times New Roman" w:cs="Times New Roman"/>
          <w:sz w:val="24"/>
          <w:szCs w:val="24"/>
        </w:rPr>
        <w:t xml:space="preserve">предоставления муниципальной услуги, подлежащих представлению заявителем </w:t>
      </w:r>
      <w:r w:rsidR="00AA456B" w:rsidRPr="005C4914">
        <w:rPr>
          <w:rFonts w:ascii="Times New Roman" w:hAnsi="Times New Roman" w:cs="Times New Roman"/>
          <w:sz w:val="24"/>
          <w:szCs w:val="24"/>
        </w:rPr>
        <w:br/>
      </w:r>
      <w:r w:rsidRPr="005C4914">
        <w:rPr>
          <w:rFonts w:ascii="Times New Roman" w:hAnsi="Times New Roman" w:cs="Times New Roman"/>
          <w:sz w:val="24"/>
          <w:szCs w:val="24"/>
        </w:rPr>
        <w:t xml:space="preserve">(гражданином), способы их получения заявителем (гражданином), в том числе </w:t>
      </w:r>
      <w:r w:rsidR="00AA456B" w:rsidRPr="005C4914">
        <w:rPr>
          <w:rFonts w:ascii="Times New Roman" w:hAnsi="Times New Roman" w:cs="Times New Roman"/>
          <w:sz w:val="24"/>
          <w:szCs w:val="24"/>
        </w:rPr>
        <w:br/>
      </w:r>
      <w:r w:rsidRPr="005C4914">
        <w:rPr>
          <w:rFonts w:ascii="Times New Roman" w:hAnsi="Times New Roman" w:cs="Times New Roman"/>
          <w:sz w:val="24"/>
          <w:szCs w:val="24"/>
        </w:rPr>
        <w:t>в электронной форме,</w:t>
      </w:r>
      <w:r w:rsidR="00DB62AB">
        <w:rPr>
          <w:rFonts w:ascii="Times New Roman" w:hAnsi="Times New Roman" w:cs="Times New Roman"/>
          <w:sz w:val="24"/>
          <w:szCs w:val="24"/>
        </w:rPr>
        <w:t xml:space="preserve"> </w:t>
      </w:r>
      <w:r w:rsidRPr="005C4914">
        <w:rPr>
          <w:rFonts w:ascii="Times New Roman" w:hAnsi="Times New Roman" w:cs="Times New Roman"/>
          <w:sz w:val="24"/>
          <w:szCs w:val="24"/>
        </w:rPr>
        <w:t>порядок их представления</w:t>
      </w:r>
    </w:p>
    <w:p w:rsidR="00E03051" w:rsidRPr="005C4914" w:rsidRDefault="00E03051" w:rsidP="005C4914">
      <w:pPr>
        <w:spacing w:after="0" w:line="240" w:lineRule="auto"/>
        <w:jc w:val="both"/>
        <w:rPr>
          <w:rFonts w:ascii="Times New Roman" w:hAnsi="Times New Roman" w:cs="Times New Roman"/>
          <w:sz w:val="24"/>
          <w:szCs w:val="24"/>
        </w:rPr>
      </w:pPr>
    </w:p>
    <w:p w:rsidR="00E03051" w:rsidRPr="005C4914" w:rsidRDefault="00FA1BE9" w:rsidP="005C491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2.1</w:t>
      </w:r>
      <w:r w:rsidR="006F7906">
        <w:rPr>
          <w:rFonts w:ascii="Times New Roman" w:hAnsi="Times New Roman" w:cs="Times New Roman"/>
          <w:sz w:val="24"/>
          <w:szCs w:val="24"/>
        </w:rPr>
        <w:t>4</w:t>
      </w:r>
      <w:r>
        <w:rPr>
          <w:rFonts w:ascii="Times New Roman" w:hAnsi="Times New Roman" w:cs="Times New Roman"/>
          <w:sz w:val="24"/>
          <w:szCs w:val="24"/>
        </w:rPr>
        <w:t>. До 01.09.2026</w:t>
      </w:r>
      <w:r w:rsidR="00E03051" w:rsidRPr="005C4914">
        <w:rPr>
          <w:rFonts w:ascii="Times New Roman" w:hAnsi="Times New Roman" w:cs="Times New Roman"/>
          <w:sz w:val="24"/>
          <w:szCs w:val="24"/>
        </w:rPr>
        <w:t xml:space="preserve"> гражданин, использующий гараж, являющийся объектом капитального строительства и возведенный до дня введения в действие Градостроительного </w:t>
      </w:r>
      <w:hyperlink r:id="rId36" w:history="1">
        <w:r w:rsidR="00E03051" w:rsidRPr="005C4914">
          <w:rPr>
            <w:rStyle w:val="ad"/>
            <w:rFonts w:ascii="Times New Roman" w:hAnsi="Times New Roman" w:cs="Times New Roman"/>
            <w:color w:val="auto"/>
            <w:sz w:val="24"/>
            <w:szCs w:val="24"/>
            <w:u w:val="none"/>
          </w:rPr>
          <w:t>кодекса</w:t>
        </w:r>
      </w:hyperlink>
      <w:r w:rsidR="00E03051" w:rsidRPr="005C4914">
        <w:rPr>
          <w:rFonts w:ascii="Times New Roman" w:hAnsi="Times New Roman" w:cs="Times New Roman"/>
          <w:sz w:val="24"/>
          <w:szCs w:val="24"/>
        </w:rPr>
        <w:t xml:space="preserve"> Российской Федерации от 29.12.2004 № 190-ФЗ</w:t>
      </w:r>
      <w:r w:rsidR="00AA456B" w:rsidRPr="005C4914">
        <w:rPr>
          <w:rFonts w:ascii="Times New Roman" w:hAnsi="Times New Roman" w:cs="Times New Roman"/>
          <w:sz w:val="24"/>
          <w:szCs w:val="24"/>
        </w:rPr>
        <w:t xml:space="preserve"> (далее</w:t>
      </w:r>
      <w:r w:rsidR="00E03051" w:rsidRPr="005C4914">
        <w:rPr>
          <w:rFonts w:ascii="Times New Roman" w:hAnsi="Times New Roman" w:cs="Times New Roman"/>
          <w:sz w:val="24"/>
          <w:szCs w:val="24"/>
        </w:rPr>
        <w:t xml:space="preserve"> - Градостроительный кодекс Российской Федерации), имеет право на предоставление в собственность бесплатно земельного участка, находящегося в государственной или муниципальной собственности, </w:t>
      </w:r>
      <w:r w:rsidR="003A158B">
        <w:rPr>
          <w:rFonts w:ascii="Times New Roman" w:hAnsi="Times New Roman" w:cs="Times New Roman"/>
          <w:sz w:val="24"/>
          <w:szCs w:val="24"/>
        </w:rPr>
        <w:br/>
      </w:r>
      <w:r w:rsidR="00E03051" w:rsidRPr="005C4914">
        <w:rPr>
          <w:rFonts w:ascii="Times New Roman" w:hAnsi="Times New Roman" w:cs="Times New Roman"/>
          <w:sz w:val="24"/>
          <w:szCs w:val="24"/>
        </w:rPr>
        <w:t>на котором он расположен, в следующих случаях:</w:t>
      </w:r>
    </w:p>
    <w:p w:rsidR="00E03051" w:rsidRPr="005C4914" w:rsidRDefault="001D5F80"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 xml:space="preserve">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w:t>
      </w:r>
      <w:r w:rsidR="003A158B">
        <w:rPr>
          <w:rFonts w:ascii="Times New Roman" w:hAnsi="Times New Roman" w:cs="Times New Roman"/>
          <w:sz w:val="24"/>
          <w:szCs w:val="24"/>
        </w:rPr>
        <w:br/>
      </w:r>
      <w:r w:rsidR="00E03051" w:rsidRPr="005C4914">
        <w:rPr>
          <w:rFonts w:ascii="Times New Roman" w:hAnsi="Times New Roman" w:cs="Times New Roman"/>
          <w:sz w:val="24"/>
          <w:szCs w:val="24"/>
        </w:rPr>
        <w:t xml:space="preserve">в трудовых или иных отношениях) либо иным образом выделен ему либо право </w:t>
      </w:r>
      <w:r w:rsidR="003A158B">
        <w:rPr>
          <w:rFonts w:ascii="Times New Roman" w:hAnsi="Times New Roman" w:cs="Times New Roman"/>
          <w:sz w:val="24"/>
          <w:szCs w:val="24"/>
        </w:rPr>
        <w:br/>
      </w:r>
      <w:r w:rsidR="00E03051" w:rsidRPr="005C4914">
        <w:rPr>
          <w:rFonts w:ascii="Times New Roman" w:hAnsi="Times New Roman" w:cs="Times New Roman"/>
          <w:sz w:val="24"/>
          <w:szCs w:val="24"/>
        </w:rPr>
        <w:t>на использование такого земельного участка возникло у гражданина по иным основаниям;</w:t>
      </w:r>
    </w:p>
    <w:p w:rsidR="00E03051" w:rsidRPr="005C4914" w:rsidRDefault="001D5F80"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 xml:space="preserve">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w:t>
      </w:r>
      <w:r w:rsidR="00F16F07">
        <w:rPr>
          <w:rFonts w:ascii="Times New Roman" w:hAnsi="Times New Roman" w:cs="Times New Roman"/>
          <w:sz w:val="24"/>
          <w:szCs w:val="24"/>
        </w:rPr>
        <w:br/>
      </w:r>
      <w:r w:rsidR="00E03051" w:rsidRPr="005C4914">
        <w:rPr>
          <w:rFonts w:ascii="Times New Roman" w:hAnsi="Times New Roman" w:cs="Times New Roman"/>
          <w:sz w:val="24"/>
          <w:szCs w:val="24"/>
        </w:rPr>
        <w:t>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E03051" w:rsidRPr="005C4914" w:rsidRDefault="00D47FD9"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2.1</w:t>
      </w:r>
      <w:r w:rsidR="006F7906">
        <w:rPr>
          <w:rFonts w:ascii="Times New Roman" w:hAnsi="Times New Roman" w:cs="Times New Roman"/>
          <w:sz w:val="24"/>
          <w:szCs w:val="24"/>
        </w:rPr>
        <w:t>5</w:t>
      </w:r>
      <w:r w:rsidRPr="005C4914">
        <w:rPr>
          <w:rFonts w:ascii="Times New Roman" w:hAnsi="Times New Roman" w:cs="Times New Roman"/>
          <w:sz w:val="24"/>
          <w:szCs w:val="24"/>
        </w:rPr>
        <w:t>.</w:t>
      </w:r>
      <w:r w:rsidR="00E03051" w:rsidRPr="005C4914">
        <w:rPr>
          <w:rFonts w:ascii="Times New Roman" w:hAnsi="Times New Roman" w:cs="Times New Roman"/>
          <w:sz w:val="24"/>
          <w:szCs w:val="24"/>
        </w:rPr>
        <w:t xml:space="preserve"> Для получения муниципальной услуги заявитель (гражданин) представляет:</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2.1</w:t>
      </w:r>
      <w:r w:rsidR="006F7906">
        <w:rPr>
          <w:rFonts w:ascii="Times New Roman" w:hAnsi="Times New Roman" w:cs="Times New Roman"/>
          <w:sz w:val="24"/>
          <w:szCs w:val="24"/>
        </w:rPr>
        <w:t>5</w:t>
      </w:r>
      <w:r w:rsidRPr="005C4914">
        <w:rPr>
          <w:rFonts w:ascii="Times New Roman" w:hAnsi="Times New Roman" w:cs="Times New Roman"/>
          <w:sz w:val="24"/>
          <w:szCs w:val="24"/>
        </w:rPr>
        <w:t xml:space="preserve">.1. Заявление о предоставлении муниципальной услуги по форме согласно </w:t>
      </w:r>
      <w:r w:rsidR="00A30F26" w:rsidRPr="005C4914">
        <w:rPr>
          <w:rFonts w:ascii="Times New Roman" w:hAnsi="Times New Roman" w:cs="Times New Roman"/>
          <w:sz w:val="24"/>
          <w:szCs w:val="24"/>
        </w:rPr>
        <w:t xml:space="preserve">приложению </w:t>
      </w:r>
      <w:r w:rsidR="00A30F26" w:rsidRPr="0089289D">
        <w:rPr>
          <w:rFonts w:ascii="Times New Roman" w:hAnsi="Times New Roman" w:cs="Times New Roman"/>
          <w:color w:val="000000" w:themeColor="text1"/>
          <w:sz w:val="24"/>
          <w:szCs w:val="24"/>
        </w:rPr>
        <w:t xml:space="preserve">№ </w:t>
      </w:r>
      <w:r w:rsidR="004B1A89" w:rsidRPr="0089289D">
        <w:rPr>
          <w:rFonts w:ascii="Times New Roman" w:hAnsi="Times New Roman" w:cs="Times New Roman"/>
          <w:color w:val="000000" w:themeColor="text1"/>
          <w:sz w:val="24"/>
          <w:szCs w:val="24"/>
        </w:rPr>
        <w:t>5</w:t>
      </w:r>
      <w:r w:rsidRPr="005C4914">
        <w:rPr>
          <w:rFonts w:ascii="Times New Roman" w:hAnsi="Times New Roman" w:cs="Times New Roman"/>
          <w:sz w:val="24"/>
          <w:szCs w:val="24"/>
        </w:rPr>
        <w:t xml:space="preserve"> к настоящему Административному регламенту. В случае направления заявления посредством ЕПГУ формирование заявления осуществляется посредством </w:t>
      </w:r>
      <w:r w:rsidR="00055CE4" w:rsidRPr="005C4914">
        <w:rPr>
          <w:rFonts w:ascii="Times New Roman" w:hAnsi="Times New Roman" w:cs="Times New Roman"/>
          <w:sz w:val="24"/>
          <w:szCs w:val="24"/>
        </w:rPr>
        <w:t>заполнения</w:t>
      </w:r>
      <w:r w:rsidRPr="005C4914">
        <w:rPr>
          <w:rFonts w:ascii="Times New Roman" w:hAnsi="Times New Roman" w:cs="Times New Roman"/>
          <w:sz w:val="24"/>
          <w:szCs w:val="24"/>
        </w:rPr>
        <w:t xml:space="preserve"> интерактивной формы на ЕПГУ без необходимости дополнительной подачи заявления в какой-либо иной форме.</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В заявлении также указывается один из следующих способов направления результата предоставления муниципальной услуги:</w:t>
      </w:r>
    </w:p>
    <w:p w:rsidR="00E03051" w:rsidRPr="005C4914" w:rsidRDefault="001D5F80"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в форме электронного документа в личном кабинете на ЕПГУ;</w:t>
      </w:r>
    </w:p>
    <w:p w:rsidR="001D5F80" w:rsidRPr="005C4914" w:rsidRDefault="001D5F80"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lastRenderedPageBreak/>
        <w:t xml:space="preserve">– на бумажном носителе в виде распечатанного экземпляра электронного документа </w:t>
      </w:r>
      <w:r w:rsidRPr="005C4914">
        <w:rPr>
          <w:rFonts w:ascii="Times New Roman" w:hAnsi="Times New Roman" w:cs="Times New Roman"/>
          <w:sz w:val="24"/>
          <w:szCs w:val="24"/>
        </w:rPr>
        <w:br/>
        <w:t xml:space="preserve">в </w:t>
      </w:r>
      <w:r w:rsidRPr="003A158B">
        <w:rPr>
          <w:rFonts w:ascii="Times New Roman" w:hAnsi="Times New Roman" w:cs="Times New Roman"/>
          <w:color w:val="000000" w:themeColor="text1"/>
          <w:sz w:val="24"/>
          <w:szCs w:val="24"/>
        </w:rPr>
        <w:t>Управлении</w:t>
      </w:r>
      <w:r w:rsidRPr="005C4914">
        <w:rPr>
          <w:rFonts w:ascii="Times New Roman" w:hAnsi="Times New Roman" w:cs="Times New Roman"/>
          <w:sz w:val="24"/>
          <w:szCs w:val="24"/>
        </w:rPr>
        <w:t>, многофункциональном центре;</w:t>
      </w:r>
    </w:p>
    <w:p w:rsidR="001D5F80" w:rsidRPr="003A158B" w:rsidRDefault="001D5F80" w:rsidP="003A158B">
      <w:pPr>
        <w:spacing w:after="0" w:line="360" w:lineRule="auto"/>
        <w:ind w:firstLine="709"/>
        <w:contextualSpacing/>
        <w:jc w:val="both"/>
        <w:rPr>
          <w:rFonts w:ascii="Times New Roman" w:hAnsi="Times New Roman" w:cs="Times New Roman"/>
          <w:color w:val="000000" w:themeColor="text1"/>
          <w:sz w:val="24"/>
          <w:szCs w:val="24"/>
        </w:rPr>
      </w:pPr>
      <w:r w:rsidRPr="003A158B">
        <w:rPr>
          <w:rFonts w:ascii="Times New Roman" w:hAnsi="Times New Roman" w:cs="Times New Roman"/>
          <w:color w:val="000000" w:themeColor="text1"/>
          <w:sz w:val="24"/>
          <w:szCs w:val="24"/>
        </w:rPr>
        <w:t>–</w:t>
      </w:r>
      <w:r w:rsidRPr="003A158B">
        <w:rPr>
          <w:rFonts w:ascii="Times New Roman" w:hAnsi="Times New Roman" w:cs="Times New Roman"/>
          <w:color w:val="000000" w:themeColor="text1"/>
          <w:sz w:val="24"/>
          <w:szCs w:val="24"/>
          <w:lang w:val="en-US"/>
        </w:rPr>
        <w:t> </w:t>
      </w:r>
      <w:r w:rsidRPr="003A158B">
        <w:rPr>
          <w:rFonts w:ascii="Times New Roman" w:hAnsi="Times New Roman" w:cs="Times New Roman"/>
          <w:color w:val="000000" w:themeColor="text1"/>
          <w:sz w:val="24"/>
          <w:szCs w:val="24"/>
        </w:rPr>
        <w:t>на бумажном носителе в Управлении, многофункциональном центре.</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В заявлении о предварительном согласовании предоставления земельного участка заявитель (гражданин) отдельно указывает, что гараж возведен до дня введения в действие Градостроительного </w:t>
      </w:r>
      <w:hyperlink r:id="rId37" w:history="1">
        <w:r w:rsidRPr="005C4914">
          <w:rPr>
            <w:rStyle w:val="ad"/>
            <w:rFonts w:ascii="Times New Roman" w:hAnsi="Times New Roman" w:cs="Times New Roman"/>
            <w:color w:val="000000" w:themeColor="text1"/>
            <w:sz w:val="24"/>
            <w:szCs w:val="24"/>
            <w:u w:val="none"/>
          </w:rPr>
          <w:t>кодекса</w:t>
        </w:r>
      </w:hyperlink>
      <w:r w:rsidRPr="005C4914">
        <w:rPr>
          <w:rFonts w:ascii="Times New Roman" w:hAnsi="Times New Roman" w:cs="Times New Roman"/>
          <w:sz w:val="24"/>
          <w:szCs w:val="24"/>
        </w:rPr>
        <w:t xml:space="preserve"> Российской Федерации.</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2.1</w:t>
      </w:r>
      <w:r w:rsidR="006F7906">
        <w:rPr>
          <w:rFonts w:ascii="Times New Roman" w:hAnsi="Times New Roman" w:cs="Times New Roman"/>
          <w:sz w:val="24"/>
          <w:szCs w:val="24"/>
        </w:rPr>
        <w:t>5</w:t>
      </w:r>
      <w:r w:rsidRPr="005C4914">
        <w:rPr>
          <w:rFonts w:ascii="Times New Roman" w:hAnsi="Times New Roman" w:cs="Times New Roman"/>
          <w:sz w:val="24"/>
          <w:szCs w:val="24"/>
        </w:rPr>
        <w:t>.2. Документ, удостоверяющий личность заявите</w:t>
      </w:r>
      <w:r w:rsidR="001D5F80" w:rsidRPr="005C4914">
        <w:rPr>
          <w:rFonts w:ascii="Times New Roman" w:hAnsi="Times New Roman" w:cs="Times New Roman"/>
          <w:sz w:val="24"/>
          <w:szCs w:val="24"/>
        </w:rPr>
        <w:t xml:space="preserve">ля (гражданина), представителя. </w:t>
      </w:r>
      <w:r w:rsidRPr="005C4914">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(гражданина),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2.1</w:t>
      </w:r>
      <w:r w:rsidR="006F7906">
        <w:rPr>
          <w:rFonts w:ascii="Times New Roman" w:hAnsi="Times New Roman" w:cs="Times New Roman"/>
          <w:sz w:val="24"/>
          <w:szCs w:val="24"/>
        </w:rPr>
        <w:t>5</w:t>
      </w:r>
      <w:r w:rsidRPr="005C4914">
        <w:rPr>
          <w:rFonts w:ascii="Times New Roman" w:hAnsi="Times New Roman" w:cs="Times New Roman"/>
          <w:sz w:val="24"/>
          <w:szCs w:val="24"/>
        </w:rPr>
        <w:t>.3. В случае, предусмотренном абзацем 2 пункта 2.1</w:t>
      </w:r>
      <w:r w:rsidR="006F7906">
        <w:rPr>
          <w:rFonts w:ascii="Times New Roman" w:hAnsi="Times New Roman" w:cs="Times New Roman"/>
          <w:sz w:val="24"/>
          <w:szCs w:val="24"/>
        </w:rPr>
        <w:t>4</w:t>
      </w:r>
      <w:r w:rsidRPr="005C4914">
        <w:rPr>
          <w:rFonts w:ascii="Times New Roman" w:hAnsi="Times New Roman" w:cs="Times New Roman"/>
          <w:sz w:val="24"/>
          <w:szCs w:val="24"/>
        </w:rPr>
        <w:t xml:space="preserve"> Административного регламента, к заявлению о предварительном согласовании предоставления земельного участка прилагаются документ о предоставлении или ином выделении гражданину земельного участка либо о в</w:t>
      </w:r>
      <w:r w:rsidR="00055CE4" w:rsidRPr="005C4914">
        <w:rPr>
          <w:rFonts w:ascii="Times New Roman" w:hAnsi="Times New Roman" w:cs="Times New Roman"/>
          <w:sz w:val="24"/>
          <w:szCs w:val="24"/>
        </w:rPr>
        <w:t>озникновении у гражданина права</w:t>
      </w:r>
      <w:r w:rsidRPr="005C4914">
        <w:rPr>
          <w:rFonts w:ascii="Times New Roman" w:hAnsi="Times New Roman" w:cs="Times New Roman"/>
          <w:sz w:val="24"/>
          <w:szCs w:val="24"/>
        </w:rPr>
        <w:t xml:space="preserve"> на использование такого земельного участка по иным основаниям,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w:t>
      </w:r>
      <w:r w:rsidR="00A43032">
        <w:rPr>
          <w:rFonts w:ascii="Times New Roman" w:hAnsi="Times New Roman" w:cs="Times New Roman"/>
          <w:sz w:val="24"/>
          <w:szCs w:val="24"/>
        </w:rPr>
        <w:t xml:space="preserve"> </w:t>
      </w:r>
      <w:r w:rsidRPr="005C4914">
        <w:rPr>
          <w:rFonts w:ascii="Times New Roman" w:hAnsi="Times New Roman" w:cs="Times New Roman"/>
          <w:sz w:val="24"/>
          <w:szCs w:val="24"/>
        </w:rPr>
        <w:t xml:space="preserve">которой предстоит образовать такой земельный участок, </w:t>
      </w:r>
      <w:r w:rsidR="00993F53">
        <w:rPr>
          <w:rFonts w:ascii="Times New Roman" w:hAnsi="Times New Roman" w:cs="Times New Roman"/>
          <w:sz w:val="24"/>
          <w:szCs w:val="24"/>
        </w:rPr>
        <w:br/>
      </w:r>
      <w:r w:rsidRPr="005C4914">
        <w:rPr>
          <w:rFonts w:ascii="Times New Roman" w:hAnsi="Times New Roman" w:cs="Times New Roman"/>
          <w:sz w:val="24"/>
          <w:szCs w:val="24"/>
        </w:rPr>
        <w:t xml:space="preserve">и документ, подтверждающий полномочия представителя заявителя в случае, если </w:t>
      </w:r>
      <w:r w:rsidR="003A158B">
        <w:rPr>
          <w:rFonts w:ascii="Times New Roman" w:hAnsi="Times New Roman" w:cs="Times New Roman"/>
          <w:sz w:val="24"/>
          <w:szCs w:val="24"/>
        </w:rPr>
        <w:br/>
      </w:r>
      <w:r w:rsidRPr="005C4914">
        <w:rPr>
          <w:rFonts w:ascii="Times New Roman" w:hAnsi="Times New Roman" w:cs="Times New Roman"/>
          <w:sz w:val="24"/>
          <w:szCs w:val="24"/>
        </w:rPr>
        <w:t>с заявлением обращается представитель заявителя.</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E03051" w:rsidRPr="005C4914" w:rsidRDefault="001D5F80"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 xml:space="preserve">заключенные до дня введения в действие Градостроительного </w:t>
      </w:r>
      <w:hyperlink r:id="rId38" w:history="1">
        <w:r w:rsidR="00E03051" w:rsidRPr="005C4914">
          <w:rPr>
            <w:rStyle w:val="ad"/>
            <w:rFonts w:ascii="Times New Roman" w:hAnsi="Times New Roman" w:cs="Times New Roman"/>
            <w:color w:val="000000" w:themeColor="text1"/>
            <w:sz w:val="24"/>
            <w:szCs w:val="24"/>
            <w:u w:val="none"/>
          </w:rPr>
          <w:t>кодекса</w:t>
        </w:r>
      </w:hyperlink>
      <w:r w:rsidR="00E03051" w:rsidRPr="005C4914">
        <w:rPr>
          <w:rFonts w:ascii="Times New Roman" w:hAnsi="Times New Roman" w:cs="Times New Roman"/>
          <w:sz w:val="24"/>
          <w:szCs w:val="24"/>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w:t>
      </w:r>
      <w:r w:rsidR="003A158B">
        <w:rPr>
          <w:rFonts w:ascii="Times New Roman" w:hAnsi="Times New Roman" w:cs="Times New Roman"/>
          <w:sz w:val="24"/>
          <w:szCs w:val="24"/>
        </w:rPr>
        <w:br/>
      </w:r>
      <w:r w:rsidR="00E03051" w:rsidRPr="005C4914">
        <w:rPr>
          <w:rFonts w:ascii="Times New Roman" w:hAnsi="Times New Roman" w:cs="Times New Roman"/>
          <w:sz w:val="24"/>
          <w:szCs w:val="24"/>
        </w:rPr>
        <w:t>со стороны гражданина обязательств по оплате коммунальных услуг;</w:t>
      </w:r>
    </w:p>
    <w:p w:rsidR="00E03051" w:rsidRPr="005C4914" w:rsidRDefault="001D5F80"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 xml:space="preserve">документ, подтверждающий проведение государственного технического учета </w:t>
      </w:r>
      <w:r w:rsidR="003A158B">
        <w:rPr>
          <w:rFonts w:ascii="Times New Roman" w:hAnsi="Times New Roman" w:cs="Times New Roman"/>
          <w:sz w:val="24"/>
          <w:szCs w:val="24"/>
        </w:rPr>
        <w:br/>
      </w:r>
      <w:r w:rsidR="00E03051" w:rsidRPr="005C4914">
        <w:rPr>
          <w:rFonts w:ascii="Times New Roman" w:hAnsi="Times New Roman" w:cs="Times New Roman"/>
          <w:sz w:val="24"/>
          <w:szCs w:val="24"/>
        </w:rPr>
        <w:t xml:space="preserve">и (или) технической инвентаризации гаража до </w:t>
      </w:r>
      <w:r w:rsidR="00993F53">
        <w:rPr>
          <w:rFonts w:ascii="Times New Roman" w:hAnsi="Times New Roman" w:cs="Times New Roman"/>
          <w:sz w:val="24"/>
          <w:szCs w:val="24"/>
        </w:rPr>
        <w:t>0</w:t>
      </w:r>
      <w:r w:rsidR="00E03051" w:rsidRPr="005C4914">
        <w:rPr>
          <w:rFonts w:ascii="Times New Roman" w:hAnsi="Times New Roman" w:cs="Times New Roman"/>
          <w:sz w:val="24"/>
          <w:szCs w:val="24"/>
        </w:rPr>
        <w:t>1</w:t>
      </w:r>
      <w:r w:rsidR="00993F53">
        <w:rPr>
          <w:rFonts w:ascii="Times New Roman" w:hAnsi="Times New Roman" w:cs="Times New Roman"/>
          <w:sz w:val="24"/>
          <w:szCs w:val="24"/>
        </w:rPr>
        <w:t xml:space="preserve">.01.2013 </w:t>
      </w:r>
      <w:r w:rsidR="00E03051" w:rsidRPr="005C4914">
        <w:rPr>
          <w:rFonts w:ascii="Times New Roman" w:hAnsi="Times New Roman" w:cs="Times New Roman"/>
          <w:sz w:val="24"/>
          <w:szCs w:val="24"/>
        </w:rPr>
        <w:t xml:space="preserve">в соответствии </w:t>
      </w:r>
      <w:r w:rsidR="003A158B">
        <w:rPr>
          <w:rFonts w:ascii="Times New Roman" w:hAnsi="Times New Roman" w:cs="Times New Roman"/>
          <w:sz w:val="24"/>
          <w:szCs w:val="24"/>
        </w:rPr>
        <w:br/>
      </w:r>
      <w:r w:rsidR="00E03051" w:rsidRPr="005C4914">
        <w:rPr>
          <w:rFonts w:ascii="Times New Roman" w:hAnsi="Times New Roman" w:cs="Times New Roman"/>
          <w:sz w:val="24"/>
          <w:szCs w:val="24"/>
        </w:rPr>
        <w:t xml:space="preserve">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w:t>
      </w:r>
      <w:r w:rsidR="00E03051" w:rsidRPr="005C4914">
        <w:rPr>
          <w:rFonts w:ascii="Times New Roman" w:hAnsi="Times New Roman" w:cs="Times New Roman"/>
          <w:sz w:val="24"/>
          <w:szCs w:val="24"/>
        </w:rPr>
        <w:lastRenderedPageBreak/>
        <w:t xml:space="preserve">указывающий на возведение гаража до дня введения в действие Градостроительного </w:t>
      </w:r>
      <w:hyperlink r:id="rId39" w:history="1">
        <w:r w:rsidR="00E03051" w:rsidRPr="005C4914">
          <w:rPr>
            <w:rStyle w:val="ad"/>
            <w:rFonts w:ascii="Times New Roman" w:hAnsi="Times New Roman" w:cs="Times New Roman"/>
            <w:color w:val="000000" w:themeColor="text1"/>
            <w:sz w:val="24"/>
            <w:szCs w:val="24"/>
            <w:u w:val="none"/>
          </w:rPr>
          <w:t>кодекса</w:t>
        </w:r>
      </w:hyperlink>
      <w:r w:rsidR="00E03051" w:rsidRPr="005C4914">
        <w:rPr>
          <w:rFonts w:ascii="Times New Roman" w:hAnsi="Times New Roman" w:cs="Times New Roman"/>
          <w:sz w:val="24"/>
          <w:szCs w:val="24"/>
        </w:rPr>
        <w:t xml:space="preserve"> Российской Федерации.</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2.1</w:t>
      </w:r>
      <w:r w:rsidR="006F7906">
        <w:rPr>
          <w:rFonts w:ascii="Times New Roman" w:hAnsi="Times New Roman" w:cs="Times New Roman"/>
          <w:sz w:val="24"/>
          <w:szCs w:val="24"/>
        </w:rPr>
        <w:t>5</w:t>
      </w:r>
      <w:r w:rsidRPr="005C4914">
        <w:rPr>
          <w:rFonts w:ascii="Times New Roman" w:hAnsi="Times New Roman" w:cs="Times New Roman"/>
          <w:sz w:val="24"/>
          <w:szCs w:val="24"/>
        </w:rPr>
        <w:t>.4. В случае, предусмотренном абзацем 3 пункта 2.1</w:t>
      </w:r>
      <w:r w:rsidR="006F7906">
        <w:rPr>
          <w:rFonts w:ascii="Times New Roman" w:hAnsi="Times New Roman" w:cs="Times New Roman"/>
          <w:sz w:val="24"/>
          <w:szCs w:val="24"/>
        </w:rPr>
        <w:t>4</w:t>
      </w:r>
      <w:r w:rsidRPr="005C4914">
        <w:rPr>
          <w:rFonts w:ascii="Times New Roman" w:hAnsi="Times New Roman" w:cs="Times New Roman"/>
          <w:sz w:val="24"/>
          <w:szCs w:val="24"/>
        </w:rPr>
        <w:t xml:space="preserve"> Административного регламента, к заявлению о предварительном согласовании предоставления земельного прилагаются:</w:t>
      </w:r>
    </w:p>
    <w:p w:rsidR="00E03051" w:rsidRPr="005C4914" w:rsidRDefault="001D5F80"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E03051" w:rsidRPr="005C4914" w:rsidRDefault="001D5F80"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E03051" w:rsidRPr="005C4914" w:rsidRDefault="001D5F80"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03051" w:rsidRPr="005C4914" w:rsidRDefault="001D5F80"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 xml:space="preserve">документ, подтверждающий полномочия представителя заявителя (гражданина)  </w:t>
      </w:r>
      <w:r w:rsidR="005B466F" w:rsidRPr="005C4914">
        <w:rPr>
          <w:rFonts w:ascii="Times New Roman" w:hAnsi="Times New Roman" w:cs="Times New Roman"/>
          <w:sz w:val="24"/>
          <w:szCs w:val="24"/>
        </w:rPr>
        <w:br/>
      </w:r>
      <w:r w:rsidR="00E03051" w:rsidRPr="005C4914">
        <w:rPr>
          <w:rFonts w:ascii="Times New Roman" w:hAnsi="Times New Roman" w:cs="Times New Roman"/>
          <w:sz w:val="24"/>
          <w:szCs w:val="24"/>
        </w:rPr>
        <w:t>(в случае, если с заявлением обращается представитель заявителя (гражданина);</w:t>
      </w:r>
    </w:p>
    <w:p w:rsidR="00E03051" w:rsidRPr="005C4914" w:rsidRDefault="001D5F80"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выписка из единого государственного реестра юридических лиц о гаражном кооперативе, членом которого является заявитель.</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В случае отсутствия у гражданина одного из документов, указанных в абзаце 2 или 3 настоящего пункта Административного регламента, вместо данного документа к заявлению могут быть приложены один или несколько документов, предусмотренных абзацами 3 и 4 пункта 2.1</w:t>
      </w:r>
      <w:r w:rsidR="006F7906">
        <w:rPr>
          <w:rFonts w:ascii="Times New Roman" w:hAnsi="Times New Roman" w:cs="Times New Roman"/>
          <w:sz w:val="24"/>
          <w:szCs w:val="24"/>
        </w:rPr>
        <w:t>5</w:t>
      </w:r>
      <w:r w:rsidRPr="005C4914">
        <w:rPr>
          <w:rFonts w:ascii="Times New Roman" w:hAnsi="Times New Roman" w:cs="Times New Roman"/>
          <w:sz w:val="24"/>
          <w:szCs w:val="24"/>
        </w:rPr>
        <w:t>.3 Административного регламента.</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В случае, если заявителем (гражданином) не представлена выписка из единого государственного реестра юридических лиц о гаражном кооперативе, </w:t>
      </w:r>
      <w:r w:rsidR="001D5F80" w:rsidRPr="003A158B">
        <w:rPr>
          <w:rFonts w:ascii="Times New Roman" w:hAnsi="Times New Roman" w:cs="Times New Roman"/>
          <w:color w:val="000000" w:themeColor="text1"/>
          <w:sz w:val="24"/>
          <w:szCs w:val="24"/>
        </w:rPr>
        <w:t>Управление</w:t>
      </w:r>
      <w:r w:rsidRPr="005C4914">
        <w:rPr>
          <w:rFonts w:ascii="Times New Roman" w:hAnsi="Times New Roman" w:cs="Times New Roman"/>
          <w:sz w:val="24"/>
          <w:szCs w:val="24"/>
        </w:rPr>
        <w:t xml:space="preserve"> не вправе требовать указанный документ от заявителя (гражданина) и самостоятельно запрашивает необходимые сведения с использованием единой системы межведомственного электронного взаимодействия.</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lastRenderedPageBreak/>
        <w:t>Заявитель (гражданин) вправе не представлять документы, предусмотренные абзацами 2</w:t>
      </w:r>
      <w:r w:rsidR="00A43032">
        <w:rPr>
          <w:rFonts w:ascii="Times New Roman" w:hAnsi="Times New Roman" w:cs="Times New Roman"/>
          <w:sz w:val="24"/>
          <w:szCs w:val="24"/>
        </w:rPr>
        <w:t xml:space="preserve"> </w:t>
      </w:r>
      <w:r w:rsidRPr="005C4914">
        <w:rPr>
          <w:rFonts w:ascii="Times New Roman" w:hAnsi="Times New Roman" w:cs="Times New Roman"/>
          <w:sz w:val="24"/>
          <w:szCs w:val="24"/>
        </w:rPr>
        <w:t>и 3 настоящего пункта Административного регламента, если ранее они представлялись иными членами гаражного кооператива.</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2.1</w:t>
      </w:r>
      <w:r w:rsidR="006F7906">
        <w:rPr>
          <w:rFonts w:ascii="Times New Roman" w:hAnsi="Times New Roman" w:cs="Times New Roman"/>
          <w:sz w:val="24"/>
          <w:szCs w:val="24"/>
        </w:rPr>
        <w:t>6</w:t>
      </w:r>
      <w:r w:rsidRPr="005C4914">
        <w:rPr>
          <w:rFonts w:ascii="Times New Roman" w:hAnsi="Times New Roman" w:cs="Times New Roman"/>
          <w:sz w:val="24"/>
          <w:szCs w:val="24"/>
        </w:rPr>
        <w:t>. Заявитель (гражданин) вправе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2.1</w:t>
      </w:r>
      <w:r w:rsidR="006F7906">
        <w:rPr>
          <w:rFonts w:ascii="Times New Roman" w:hAnsi="Times New Roman" w:cs="Times New Roman"/>
          <w:sz w:val="24"/>
          <w:szCs w:val="24"/>
        </w:rPr>
        <w:t>7</w:t>
      </w:r>
      <w:r w:rsidRPr="005C4914">
        <w:rPr>
          <w:rFonts w:ascii="Times New Roman" w:hAnsi="Times New Roman" w:cs="Times New Roman"/>
          <w:sz w:val="24"/>
          <w:szCs w:val="24"/>
        </w:rPr>
        <w:t>. Земельный участок, находящийся в государственной или муниципальной собственности, может быть предоставлен наследнику гражданина, указанного в пункте 2.1</w:t>
      </w:r>
      <w:r w:rsidR="006F7906">
        <w:rPr>
          <w:rFonts w:ascii="Times New Roman" w:hAnsi="Times New Roman" w:cs="Times New Roman"/>
          <w:sz w:val="24"/>
          <w:szCs w:val="24"/>
        </w:rPr>
        <w:t>4</w:t>
      </w:r>
      <w:r w:rsidRPr="005C4914">
        <w:rPr>
          <w:rFonts w:ascii="Times New Roman" w:hAnsi="Times New Roman" w:cs="Times New Roman"/>
          <w:sz w:val="24"/>
          <w:szCs w:val="24"/>
        </w:rPr>
        <w:t xml:space="preserve"> Административного регламента. В этом случае для предоставления земельного участка таким наследником должны быть представлены документы наследодателя, предусмотренные пунктами 2.1</w:t>
      </w:r>
      <w:r w:rsidR="006F7906">
        <w:rPr>
          <w:rFonts w:ascii="Times New Roman" w:hAnsi="Times New Roman" w:cs="Times New Roman"/>
          <w:sz w:val="24"/>
          <w:szCs w:val="24"/>
        </w:rPr>
        <w:t>5</w:t>
      </w:r>
      <w:r w:rsidRPr="005C4914">
        <w:rPr>
          <w:rFonts w:ascii="Times New Roman" w:hAnsi="Times New Roman" w:cs="Times New Roman"/>
          <w:sz w:val="24"/>
          <w:szCs w:val="24"/>
        </w:rPr>
        <w:t>.3 - 2.1</w:t>
      </w:r>
      <w:r w:rsidR="006F7906">
        <w:rPr>
          <w:rFonts w:ascii="Times New Roman" w:hAnsi="Times New Roman" w:cs="Times New Roman"/>
          <w:sz w:val="24"/>
          <w:szCs w:val="24"/>
        </w:rPr>
        <w:t>5</w:t>
      </w:r>
      <w:r w:rsidRPr="005C4914">
        <w:rPr>
          <w:rFonts w:ascii="Times New Roman" w:hAnsi="Times New Roman" w:cs="Times New Roman"/>
          <w:sz w:val="24"/>
          <w:szCs w:val="24"/>
        </w:rPr>
        <w:t xml:space="preserve">.4 Административного регламента, а также свидетельство о праве </w:t>
      </w:r>
      <w:r w:rsidR="003A158B">
        <w:rPr>
          <w:rFonts w:ascii="Times New Roman" w:hAnsi="Times New Roman" w:cs="Times New Roman"/>
          <w:sz w:val="24"/>
          <w:szCs w:val="24"/>
        </w:rPr>
        <w:br/>
      </w:r>
      <w:r w:rsidRPr="005C4914">
        <w:rPr>
          <w:rFonts w:ascii="Times New Roman" w:hAnsi="Times New Roman" w:cs="Times New Roman"/>
          <w:sz w:val="24"/>
          <w:szCs w:val="24"/>
        </w:rPr>
        <w:t>на наследство, подтверждающее, что таким наследником было унаследовано имущество данного гражданина.</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2.1</w:t>
      </w:r>
      <w:r w:rsidR="006F7906">
        <w:rPr>
          <w:rFonts w:ascii="Times New Roman" w:hAnsi="Times New Roman" w:cs="Times New Roman"/>
          <w:sz w:val="24"/>
          <w:szCs w:val="24"/>
        </w:rPr>
        <w:t>8</w:t>
      </w:r>
      <w:r w:rsidRPr="005C4914">
        <w:rPr>
          <w:rFonts w:ascii="Times New Roman" w:hAnsi="Times New Roman" w:cs="Times New Roman"/>
          <w:sz w:val="24"/>
          <w:szCs w:val="24"/>
        </w:rPr>
        <w:t xml:space="preserve">. Земельный участок, находящийся в государственной или муниципальной собственности, на котором расположен гараж, являющийся объектом капитального строительства, может быть также предоставлен гражданину, приобретшему такой гараж </w:t>
      </w:r>
      <w:r w:rsidR="00E3744E" w:rsidRPr="005C4914">
        <w:rPr>
          <w:rFonts w:ascii="Times New Roman" w:hAnsi="Times New Roman" w:cs="Times New Roman"/>
          <w:sz w:val="24"/>
          <w:szCs w:val="24"/>
        </w:rPr>
        <w:br/>
      </w:r>
      <w:r w:rsidRPr="005C4914">
        <w:rPr>
          <w:rFonts w:ascii="Times New Roman" w:hAnsi="Times New Roman" w:cs="Times New Roman"/>
          <w:sz w:val="24"/>
          <w:szCs w:val="24"/>
        </w:rPr>
        <w:t>по соглашению от лица, указанного в пункте 2.1</w:t>
      </w:r>
      <w:r w:rsidR="006F7906">
        <w:rPr>
          <w:rFonts w:ascii="Times New Roman" w:hAnsi="Times New Roman" w:cs="Times New Roman"/>
          <w:sz w:val="24"/>
          <w:szCs w:val="24"/>
        </w:rPr>
        <w:t>4</w:t>
      </w:r>
      <w:r w:rsidRPr="005C4914">
        <w:rPr>
          <w:rFonts w:ascii="Times New Roman" w:hAnsi="Times New Roman" w:cs="Times New Roman"/>
          <w:sz w:val="24"/>
          <w:szCs w:val="24"/>
        </w:rPr>
        <w:t xml:space="preserve"> Административного регламента. В этом случае для предоставления земельного участка таким гражданином должны быть представлены документы, предусмотренные пунктами 2.1</w:t>
      </w:r>
      <w:r w:rsidR="006F7906">
        <w:rPr>
          <w:rFonts w:ascii="Times New Roman" w:hAnsi="Times New Roman" w:cs="Times New Roman"/>
          <w:sz w:val="24"/>
          <w:szCs w:val="24"/>
        </w:rPr>
        <w:t>5</w:t>
      </w:r>
      <w:r w:rsidRPr="005C4914">
        <w:rPr>
          <w:rFonts w:ascii="Times New Roman" w:hAnsi="Times New Roman" w:cs="Times New Roman"/>
          <w:sz w:val="24"/>
          <w:szCs w:val="24"/>
        </w:rPr>
        <w:t>.2 – 2.1</w:t>
      </w:r>
      <w:r w:rsidR="006F7906">
        <w:rPr>
          <w:rFonts w:ascii="Times New Roman" w:hAnsi="Times New Roman" w:cs="Times New Roman"/>
          <w:sz w:val="24"/>
          <w:szCs w:val="24"/>
        </w:rPr>
        <w:t>5</w:t>
      </w:r>
      <w:r w:rsidRPr="005C4914">
        <w:rPr>
          <w:rFonts w:ascii="Times New Roman" w:hAnsi="Times New Roman" w:cs="Times New Roman"/>
          <w:sz w:val="24"/>
          <w:szCs w:val="24"/>
        </w:rPr>
        <w:t>.4 Административного регламента, а также документы, подтверждающие передачу ему гаража.</w:t>
      </w:r>
    </w:p>
    <w:p w:rsidR="00E03051"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2.1</w:t>
      </w:r>
      <w:r w:rsidR="00EA0043">
        <w:rPr>
          <w:rFonts w:ascii="Times New Roman" w:hAnsi="Times New Roman" w:cs="Times New Roman"/>
          <w:sz w:val="24"/>
          <w:szCs w:val="24"/>
        </w:rPr>
        <w:t>9</w:t>
      </w:r>
      <w:r w:rsidRPr="005C4914">
        <w:rPr>
          <w:rFonts w:ascii="Times New Roman" w:hAnsi="Times New Roman" w:cs="Times New Roman"/>
          <w:sz w:val="24"/>
          <w:szCs w:val="24"/>
        </w:rPr>
        <w:t xml:space="preserve">. Не допускается требовать от заявителя (гражданина) иные документы, </w:t>
      </w:r>
      <w:r w:rsidR="00E3744E" w:rsidRPr="005C4914">
        <w:rPr>
          <w:rFonts w:ascii="Times New Roman" w:hAnsi="Times New Roman" w:cs="Times New Roman"/>
          <w:sz w:val="24"/>
          <w:szCs w:val="24"/>
        </w:rPr>
        <w:br/>
      </w:r>
      <w:r w:rsidRPr="005C4914">
        <w:rPr>
          <w:rFonts w:ascii="Times New Roman" w:hAnsi="Times New Roman" w:cs="Times New Roman"/>
          <w:sz w:val="24"/>
          <w:szCs w:val="24"/>
        </w:rPr>
        <w:t>за исключением документов, предусмотренных пунктами 2.1</w:t>
      </w:r>
      <w:r w:rsidR="006F7906">
        <w:rPr>
          <w:rFonts w:ascii="Times New Roman" w:hAnsi="Times New Roman" w:cs="Times New Roman"/>
          <w:sz w:val="24"/>
          <w:szCs w:val="24"/>
        </w:rPr>
        <w:t>5</w:t>
      </w:r>
      <w:r w:rsidRPr="005C4914">
        <w:rPr>
          <w:rFonts w:ascii="Times New Roman" w:hAnsi="Times New Roman" w:cs="Times New Roman"/>
          <w:sz w:val="24"/>
          <w:szCs w:val="24"/>
        </w:rPr>
        <w:t>.2 – 2.1</w:t>
      </w:r>
      <w:r w:rsidR="006F7906">
        <w:rPr>
          <w:rFonts w:ascii="Times New Roman" w:hAnsi="Times New Roman" w:cs="Times New Roman"/>
          <w:sz w:val="24"/>
          <w:szCs w:val="24"/>
        </w:rPr>
        <w:t>5</w:t>
      </w:r>
      <w:r w:rsidRPr="005C4914">
        <w:rPr>
          <w:rFonts w:ascii="Times New Roman" w:hAnsi="Times New Roman" w:cs="Times New Roman"/>
          <w:sz w:val="24"/>
          <w:szCs w:val="24"/>
        </w:rPr>
        <w:t>.4, 2.1</w:t>
      </w:r>
      <w:r w:rsidR="006F7906">
        <w:rPr>
          <w:rFonts w:ascii="Times New Roman" w:hAnsi="Times New Roman" w:cs="Times New Roman"/>
          <w:sz w:val="24"/>
          <w:szCs w:val="24"/>
        </w:rPr>
        <w:t>7</w:t>
      </w:r>
      <w:r w:rsidRPr="005C4914">
        <w:rPr>
          <w:rFonts w:ascii="Times New Roman" w:hAnsi="Times New Roman" w:cs="Times New Roman"/>
          <w:sz w:val="24"/>
          <w:szCs w:val="24"/>
        </w:rPr>
        <w:t>, 2.1</w:t>
      </w:r>
      <w:r w:rsidR="006F7906">
        <w:rPr>
          <w:rFonts w:ascii="Times New Roman" w:hAnsi="Times New Roman" w:cs="Times New Roman"/>
          <w:sz w:val="24"/>
          <w:szCs w:val="24"/>
        </w:rPr>
        <w:t>8</w:t>
      </w:r>
      <w:r w:rsidRPr="005C4914">
        <w:rPr>
          <w:rFonts w:ascii="Times New Roman" w:hAnsi="Times New Roman" w:cs="Times New Roman"/>
          <w:sz w:val="24"/>
          <w:szCs w:val="24"/>
        </w:rPr>
        <w:t xml:space="preserve"> Административного регламента.</w:t>
      </w:r>
    </w:p>
    <w:p w:rsidR="00F558C0" w:rsidRDefault="00F558C0" w:rsidP="005C4914">
      <w:pPr>
        <w:spacing w:after="0" w:line="360" w:lineRule="auto"/>
        <w:ind w:firstLine="708"/>
        <w:jc w:val="both"/>
        <w:rPr>
          <w:rFonts w:ascii="Times New Roman" w:hAnsi="Times New Roman" w:cs="Times New Roman"/>
          <w:sz w:val="24"/>
          <w:szCs w:val="24"/>
        </w:rPr>
      </w:pPr>
    </w:p>
    <w:p w:rsidR="00312612" w:rsidRDefault="00312612" w:rsidP="00312612">
      <w:pPr>
        <w:spacing w:after="0" w:line="240" w:lineRule="auto"/>
        <w:jc w:val="center"/>
        <w:rPr>
          <w:rFonts w:ascii="Times New Roman" w:hAnsi="Times New Roman" w:cs="Times New Roman"/>
          <w:sz w:val="24"/>
          <w:szCs w:val="24"/>
        </w:rPr>
      </w:pPr>
      <w:r w:rsidRPr="00FA1BE9">
        <w:rPr>
          <w:rFonts w:ascii="Times New Roman" w:hAnsi="Times New Roman" w:cs="Times New Roman"/>
          <w:sz w:val="24"/>
          <w:szCs w:val="24"/>
        </w:rPr>
        <w:t xml:space="preserve">Исчерпывающий перечень документов, необходимых в соответствии         </w:t>
      </w:r>
      <w:r w:rsidR="00EA0043">
        <w:rPr>
          <w:rFonts w:ascii="Times New Roman" w:hAnsi="Times New Roman" w:cs="Times New Roman"/>
          <w:sz w:val="24"/>
          <w:szCs w:val="24"/>
        </w:rPr>
        <w:t xml:space="preserve">                       </w:t>
      </w:r>
      <w:r w:rsidR="00EA0043">
        <w:rPr>
          <w:rFonts w:ascii="Times New Roman" w:hAnsi="Times New Roman" w:cs="Times New Roman"/>
          <w:sz w:val="24"/>
          <w:szCs w:val="24"/>
        </w:rPr>
        <w:br/>
        <w:t xml:space="preserve">  со статьей</w:t>
      </w:r>
      <w:r w:rsidRPr="00FA1BE9">
        <w:rPr>
          <w:rFonts w:ascii="Times New Roman" w:hAnsi="Times New Roman" w:cs="Times New Roman"/>
          <w:sz w:val="24"/>
          <w:szCs w:val="24"/>
        </w:rPr>
        <w:t xml:space="preserve"> 3.8 Федерального закона № 137-ФЗ  для предоставления муниципальной </w:t>
      </w:r>
      <w:r w:rsidRPr="00FA1BE9">
        <w:rPr>
          <w:rFonts w:ascii="Times New Roman" w:hAnsi="Times New Roman" w:cs="Times New Roman"/>
          <w:sz w:val="24"/>
          <w:szCs w:val="24"/>
        </w:rPr>
        <w:br/>
        <w:t xml:space="preserve">услуги и услуг, которые являются необходимыми и обязательными для </w:t>
      </w:r>
      <w:r w:rsidRPr="00FA1BE9">
        <w:rPr>
          <w:rFonts w:ascii="Times New Roman" w:hAnsi="Times New Roman" w:cs="Times New Roman"/>
          <w:sz w:val="24"/>
          <w:szCs w:val="24"/>
        </w:rPr>
        <w:br/>
        <w:t xml:space="preserve">предоставления муниципальной услуги, подлежащих представлению заявителем </w:t>
      </w:r>
      <w:r w:rsidRPr="00FA1BE9">
        <w:rPr>
          <w:rFonts w:ascii="Times New Roman" w:hAnsi="Times New Roman" w:cs="Times New Roman"/>
          <w:sz w:val="24"/>
          <w:szCs w:val="24"/>
        </w:rPr>
        <w:br/>
        <w:t>(гражданино</w:t>
      </w:r>
      <w:bookmarkStart w:id="2" w:name="_GoBack"/>
      <w:bookmarkEnd w:id="2"/>
      <w:r w:rsidRPr="00FA1BE9">
        <w:rPr>
          <w:rFonts w:ascii="Times New Roman" w:hAnsi="Times New Roman" w:cs="Times New Roman"/>
          <w:sz w:val="24"/>
          <w:szCs w:val="24"/>
        </w:rPr>
        <w:t xml:space="preserve">м), способы их получения заявителем (гражданином), в том числе </w:t>
      </w:r>
      <w:r w:rsidRPr="00FA1BE9">
        <w:rPr>
          <w:rFonts w:ascii="Times New Roman" w:hAnsi="Times New Roman" w:cs="Times New Roman"/>
          <w:sz w:val="24"/>
          <w:szCs w:val="24"/>
        </w:rPr>
        <w:br/>
        <w:t>в электронной форме, порядок их представления</w:t>
      </w:r>
    </w:p>
    <w:p w:rsidR="00FA1BE9" w:rsidRDefault="00FA1BE9" w:rsidP="00312612">
      <w:pPr>
        <w:spacing w:after="0" w:line="240" w:lineRule="auto"/>
        <w:jc w:val="center"/>
        <w:rPr>
          <w:rFonts w:ascii="Times New Roman" w:hAnsi="Times New Roman" w:cs="Times New Roman"/>
          <w:sz w:val="24"/>
          <w:szCs w:val="24"/>
        </w:rPr>
      </w:pPr>
    </w:p>
    <w:p w:rsidR="00FA1BE9" w:rsidRPr="00FA1BE9" w:rsidRDefault="00FA1BE9" w:rsidP="00FA1BE9">
      <w:pPr>
        <w:pStyle w:val="ConsPlusNormal"/>
        <w:spacing w:line="360" w:lineRule="auto"/>
        <w:ind w:firstLine="709"/>
        <w:jc w:val="both"/>
        <w:rPr>
          <w:rFonts w:ascii="Times New Roman" w:hAnsi="Times New Roman" w:cs="Times New Roman"/>
          <w:sz w:val="24"/>
          <w:szCs w:val="24"/>
        </w:rPr>
      </w:pPr>
      <w:r w:rsidRPr="00FA1BE9">
        <w:rPr>
          <w:rFonts w:ascii="Times New Roman" w:hAnsi="Times New Roman" w:cs="Times New Roman"/>
          <w:sz w:val="24"/>
          <w:szCs w:val="24"/>
        </w:rPr>
        <w:t>2.</w:t>
      </w:r>
      <w:r w:rsidR="00EA0043">
        <w:rPr>
          <w:rFonts w:ascii="Times New Roman" w:hAnsi="Times New Roman" w:cs="Times New Roman"/>
          <w:sz w:val="24"/>
          <w:szCs w:val="24"/>
        </w:rPr>
        <w:t>20</w:t>
      </w:r>
      <w:r>
        <w:rPr>
          <w:rFonts w:ascii="Times New Roman" w:hAnsi="Times New Roman" w:cs="Times New Roman"/>
          <w:sz w:val="24"/>
          <w:szCs w:val="24"/>
        </w:rPr>
        <w:t>. До 01.03.</w:t>
      </w:r>
      <w:r w:rsidRPr="00FA1BE9">
        <w:rPr>
          <w:rFonts w:ascii="Times New Roman" w:hAnsi="Times New Roman" w:cs="Times New Roman"/>
          <w:sz w:val="24"/>
          <w:szCs w:val="24"/>
        </w:rPr>
        <w:t>2031 гражданин, который использует для постоянного п</w:t>
      </w:r>
      <w:r>
        <w:rPr>
          <w:rFonts w:ascii="Times New Roman" w:hAnsi="Times New Roman" w:cs="Times New Roman"/>
          <w:sz w:val="24"/>
          <w:szCs w:val="24"/>
        </w:rPr>
        <w:t>роживания возведенный до 14.05.1998</w:t>
      </w:r>
      <w:r w:rsidRPr="00FA1BE9">
        <w:rPr>
          <w:rFonts w:ascii="Times New Roman" w:hAnsi="Times New Roman" w:cs="Times New Roman"/>
          <w:sz w:val="24"/>
          <w:szCs w:val="24"/>
        </w:rPr>
        <w:t xml:space="preserve"> жилой дом, который расположен в границах населенного пункта и право собственности на который у гражданина и иных лиц отсутствует, имеет право </w:t>
      </w:r>
      <w:r w:rsidR="00993F53">
        <w:rPr>
          <w:rFonts w:ascii="Times New Roman" w:hAnsi="Times New Roman" w:cs="Times New Roman"/>
          <w:sz w:val="24"/>
          <w:szCs w:val="24"/>
        </w:rPr>
        <w:br/>
      </w:r>
      <w:r w:rsidRPr="00FA1BE9">
        <w:rPr>
          <w:rFonts w:ascii="Times New Roman" w:hAnsi="Times New Roman" w:cs="Times New Roman"/>
          <w:sz w:val="24"/>
          <w:szCs w:val="24"/>
        </w:rPr>
        <w:t xml:space="preserve">на предоставление в собственность бесплатно земельного участка, находящегося </w:t>
      </w:r>
      <w:r w:rsidR="00993F53">
        <w:rPr>
          <w:rFonts w:ascii="Times New Roman" w:hAnsi="Times New Roman" w:cs="Times New Roman"/>
          <w:sz w:val="24"/>
          <w:szCs w:val="24"/>
        </w:rPr>
        <w:br/>
      </w:r>
      <w:r w:rsidRPr="00FA1BE9">
        <w:rPr>
          <w:rFonts w:ascii="Times New Roman" w:hAnsi="Times New Roman" w:cs="Times New Roman"/>
          <w:sz w:val="24"/>
          <w:szCs w:val="24"/>
        </w:rPr>
        <w:t>в государственной или муниципальной собственности, который не предоставлен указанному гражданину и на котором расположен данный жилой дом.</w:t>
      </w:r>
    </w:p>
    <w:p w:rsidR="00FA1BE9" w:rsidRDefault="00FA1BE9" w:rsidP="00FA1BE9">
      <w:pPr>
        <w:pStyle w:val="ConsPlusNormal"/>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w:t>
      </w:r>
      <w:r w:rsidR="00EA0043">
        <w:rPr>
          <w:rFonts w:ascii="Times New Roman" w:hAnsi="Times New Roman" w:cs="Times New Roman"/>
          <w:sz w:val="24"/>
          <w:szCs w:val="24"/>
        </w:rPr>
        <w:t>21</w:t>
      </w:r>
      <w:r>
        <w:rPr>
          <w:rFonts w:ascii="Times New Roman" w:hAnsi="Times New Roman" w:cs="Times New Roman"/>
          <w:sz w:val="24"/>
          <w:szCs w:val="24"/>
        </w:rPr>
        <w:t xml:space="preserve">. </w:t>
      </w:r>
      <w:r w:rsidRPr="00FA1BE9">
        <w:rPr>
          <w:rFonts w:ascii="Times New Roman" w:hAnsi="Times New Roman" w:cs="Times New Roman"/>
          <w:sz w:val="24"/>
          <w:szCs w:val="24"/>
        </w:rPr>
        <w:t>Для получения муниципальной услуги заявитель (гражданин) представляет:</w:t>
      </w:r>
    </w:p>
    <w:p w:rsidR="00FA1BE9" w:rsidRPr="005C4914" w:rsidRDefault="00FA1BE9" w:rsidP="00FA1BE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EA0043">
        <w:rPr>
          <w:rFonts w:ascii="Times New Roman" w:hAnsi="Times New Roman" w:cs="Times New Roman"/>
          <w:sz w:val="24"/>
          <w:szCs w:val="24"/>
        </w:rPr>
        <w:t>21</w:t>
      </w:r>
      <w:r w:rsidRPr="005C4914">
        <w:rPr>
          <w:rFonts w:ascii="Times New Roman" w:hAnsi="Times New Roman" w:cs="Times New Roman"/>
          <w:sz w:val="24"/>
          <w:szCs w:val="24"/>
        </w:rPr>
        <w:t xml:space="preserve">.1. Заявление о предоставлении муниципальной услуги по форме согласно приложению </w:t>
      </w:r>
      <w:r w:rsidRPr="0089289D">
        <w:rPr>
          <w:rFonts w:ascii="Times New Roman" w:hAnsi="Times New Roman" w:cs="Times New Roman"/>
          <w:color w:val="000000" w:themeColor="text1"/>
          <w:sz w:val="24"/>
          <w:szCs w:val="24"/>
        </w:rPr>
        <w:t>№ 5</w:t>
      </w:r>
      <w:r w:rsidRPr="005C4914">
        <w:rPr>
          <w:rFonts w:ascii="Times New Roman" w:hAnsi="Times New Roman" w:cs="Times New Roman"/>
          <w:sz w:val="24"/>
          <w:szCs w:val="24"/>
        </w:rPr>
        <w:t xml:space="preserve"> к настоящему Административному регламенту.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A1BE9" w:rsidRPr="005C4914" w:rsidRDefault="00FA1BE9" w:rsidP="00FA1BE9">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В заявлении также указывается один из следующих способов направления результата предоставления муниципальной услуги:</w:t>
      </w:r>
    </w:p>
    <w:p w:rsidR="00FA1BE9" w:rsidRPr="005C4914" w:rsidRDefault="00FA1BE9" w:rsidP="00FA1BE9">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в форме электронного документа в личном кабинете на ЕПГУ;</w:t>
      </w:r>
    </w:p>
    <w:p w:rsidR="00FA1BE9" w:rsidRPr="005C4914" w:rsidRDefault="00FA1BE9" w:rsidP="00FA1BE9">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на бумажном носителе в виде распечатанного экземпляра электронного документа </w:t>
      </w:r>
      <w:r w:rsidRPr="005C4914">
        <w:rPr>
          <w:rFonts w:ascii="Times New Roman" w:hAnsi="Times New Roman" w:cs="Times New Roman"/>
          <w:sz w:val="24"/>
          <w:szCs w:val="24"/>
        </w:rPr>
        <w:br/>
        <w:t xml:space="preserve">в </w:t>
      </w:r>
      <w:r w:rsidRPr="003A158B">
        <w:rPr>
          <w:rFonts w:ascii="Times New Roman" w:hAnsi="Times New Roman" w:cs="Times New Roman"/>
          <w:color w:val="000000" w:themeColor="text1"/>
          <w:sz w:val="24"/>
          <w:szCs w:val="24"/>
        </w:rPr>
        <w:t>Управлении</w:t>
      </w:r>
      <w:r w:rsidRPr="005C4914">
        <w:rPr>
          <w:rFonts w:ascii="Times New Roman" w:hAnsi="Times New Roman" w:cs="Times New Roman"/>
          <w:sz w:val="24"/>
          <w:szCs w:val="24"/>
        </w:rPr>
        <w:t>, многофункциональном центре;</w:t>
      </w:r>
    </w:p>
    <w:p w:rsidR="00FA1BE9" w:rsidRPr="003A158B" w:rsidRDefault="00FA1BE9" w:rsidP="00FA1BE9">
      <w:pPr>
        <w:spacing w:after="0" w:line="360" w:lineRule="auto"/>
        <w:ind w:firstLine="709"/>
        <w:contextualSpacing/>
        <w:jc w:val="both"/>
        <w:rPr>
          <w:rFonts w:ascii="Times New Roman" w:hAnsi="Times New Roman" w:cs="Times New Roman"/>
          <w:color w:val="000000" w:themeColor="text1"/>
          <w:sz w:val="24"/>
          <w:szCs w:val="24"/>
        </w:rPr>
      </w:pPr>
      <w:r w:rsidRPr="003A158B">
        <w:rPr>
          <w:rFonts w:ascii="Times New Roman" w:hAnsi="Times New Roman" w:cs="Times New Roman"/>
          <w:color w:val="000000" w:themeColor="text1"/>
          <w:sz w:val="24"/>
          <w:szCs w:val="24"/>
        </w:rPr>
        <w:t>–</w:t>
      </w:r>
      <w:r w:rsidRPr="003A158B">
        <w:rPr>
          <w:rFonts w:ascii="Times New Roman" w:hAnsi="Times New Roman" w:cs="Times New Roman"/>
          <w:color w:val="000000" w:themeColor="text1"/>
          <w:sz w:val="24"/>
          <w:szCs w:val="24"/>
          <w:lang w:val="en-US"/>
        </w:rPr>
        <w:t> </w:t>
      </w:r>
      <w:r w:rsidRPr="003A158B">
        <w:rPr>
          <w:rFonts w:ascii="Times New Roman" w:hAnsi="Times New Roman" w:cs="Times New Roman"/>
          <w:color w:val="000000" w:themeColor="text1"/>
          <w:sz w:val="24"/>
          <w:szCs w:val="24"/>
        </w:rPr>
        <w:t>на бумажном носителе в Управлении, многофункциональном центре.</w:t>
      </w:r>
    </w:p>
    <w:p w:rsidR="00FA1BE9" w:rsidRPr="00FA1BE9" w:rsidRDefault="00FA1BE9" w:rsidP="00FA1BE9">
      <w:pPr>
        <w:pStyle w:val="ConsPlusNormal"/>
        <w:spacing w:line="360" w:lineRule="auto"/>
        <w:ind w:firstLine="709"/>
        <w:jc w:val="both"/>
        <w:rPr>
          <w:rFonts w:ascii="Times New Roman" w:hAnsi="Times New Roman" w:cs="Times New Roman"/>
          <w:sz w:val="24"/>
          <w:szCs w:val="24"/>
        </w:rPr>
      </w:pPr>
      <w:r w:rsidRPr="00FA1BE9">
        <w:rPr>
          <w:rFonts w:ascii="Times New Roman" w:hAnsi="Times New Roman" w:cs="Times New Roman"/>
          <w:sz w:val="24"/>
          <w:szCs w:val="24"/>
        </w:rPr>
        <w:t xml:space="preserve">В заявлении о предварительном согласовании предоставления земельного участка, находящегося в государственной или муниципальной собственности, в качестве основания предоставления земельного участка, находящегося в государственной или муниципальной собственности, без проведения торгов указывается </w:t>
      </w:r>
      <w:hyperlink w:anchor="P4">
        <w:r w:rsidRPr="00FA1BE9">
          <w:rPr>
            <w:rFonts w:ascii="Times New Roman" w:hAnsi="Times New Roman" w:cs="Times New Roman"/>
            <w:sz w:val="24"/>
            <w:szCs w:val="24"/>
          </w:rPr>
          <w:t>пункт 2</w:t>
        </w:r>
      </w:hyperlink>
      <w:r w:rsidRPr="00FA1BE9">
        <w:rPr>
          <w:rFonts w:ascii="Times New Roman" w:hAnsi="Times New Roman" w:cs="Times New Roman"/>
          <w:sz w:val="24"/>
          <w:szCs w:val="24"/>
        </w:rPr>
        <w:t xml:space="preserve"> статьи 3.8 </w:t>
      </w:r>
      <w:r>
        <w:rPr>
          <w:rFonts w:ascii="Times New Roman" w:hAnsi="Times New Roman" w:cs="Times New Roman"/>
          <w:sz w:val="24"/>
          <w:szCs w:val="24"/>
        </w:rPr>
        <w:t>Федерального закона № 137-ФЗ,</w:t>
      </w:r>
      <w:r w:rsidRPr="00FA1BE9">
        <w:rPr>
          <w:rFonts w:ascii="Times New Roman" w:hAnsi="Times New Roman" w:cs="Times New Roman"/>
          <w:sz w:val="24"/>
          <w:szCs w:val="24"/>
        </w:rPr>
        <w:t xml:space="preserve"> а также указывается, </w:t>
      </w:r>
      <w:r w:rsidR="001A0444">
        <w:rPr>
          <w:rFonts w:ascii="Times New Roman" w:hAnsi="Times New Roman" w:cs="Times New Roman"/>
          <w:sz w:val="24"/>
          <w:szCs w:val="24"/>
        </w:rPr>
        <w:t>что жилой дом возведен до 14.05.1998</w:t>
      </w:r>
      <w:r w:rsidRPr="00FA1BE9">
        <w:rPr>
          <w:rFonts w:ascii="Times New Roman" w:hAnsi="Times New Roman" w:cs="Times New Roman"/>
          <w:sz w:val="24"/>
          <w:szCs w:val="24"/>
        </w:rPr>
        <w:t>.</w:t>
      </w:r>
    </w:p>
    <w:p w:rsidR="001A0444" w:rsidRPr="005C4914" w:rsidRDefault="001A0444" w:rsidP="00FE0C12">
      <w:pPr>
        <w:spacing w:after="0" w:line="360" w:lineRule="auto"/>
        <w:ind w:firstLine="708"/>
        <w:jc w:val="both"/>
        <w:rPr>
          <w:rFonts w:ascii="Times New Roman" w:hAnsi="Times New Roman" w:cs="Times New Roman"/>
          <w:sz w:val="24"/>
          <w:szCs w:val="24"/>
        </w:rPr>
      </w:pPr>
      <w:bookmarkStart w:id="3" w:name="P7"/>
      <w:bookmarkEnd w:id="3"/>
      <w:r>
        <w:rPr>
          <w:rFonts w:ascii="Times New Roman" w:hAnsi="Times New Roman" w:cs="Times New Roman"/>
          <w:sz w:val="24"/>
          <w:szCs w:val="24"/>
        </w:rPr>
        <w:t>2.</w:t>
      </w:r>
      <w:r w:rsidR="00EA0043">
        <w:rPr>
          <w:rFonts w:ascii="Times New Roman" w:hAnsi="Times New Roman" w:cs="Times New Roman"/>
          <w:sz w:val="24"/>
          <w:szCs w:val="24"/>
        </w:rPr>
        <w:t>2</w:t>
      </w:r>
      <w:r w:rsidR="00D875C2">
        <w:rPr>
          <w:rFonts w:ascii="Times New Roman" w:hAnsi="Times New Roman" w:cs="Times New Roman"/>
          <w:sz w:val="24"/>
          <w:szCs w:val="24"/>
        </w:rPr>
        <w:t>1</w:t>
      </w:r>
      <w:r>
        <w:rPr>
          <w:rFonts w:ascii="Times New Roman" w:hAnsi="Times New Roman" w:cs="Times New Roman"/>
          <w:sz w:val="24"/>
          <w:szCs w:val="24"/>
        </w:rPr>
        <w:t>.2</w:t>
      </w:r>
      <w:r w:rsidR="00FA1BE9" w:rsidRPr="00FA1BE9">
        <w:rPr>
          <w:rFonts w:ascii="Times New Roman" w:hAnsi="Times New Roman" w:cs="Times New Roman"/>
          <w:sz w:val="24"/>
          <w:szCs w:val="24"/>
        </w:rPr>
        <w:t xml:space="preserve">. </w:t>
      </w:r>
      <w:r w:rsidRPr="005C4914">
        <w:rPr>
          <w:rFonts w:ascii="Times New Roman" w:hAnsi="Times New Roman" w:cs="Times New Roman"/>
          <w:sz w:val="24"/>
          <w:szCs w:val="24"/>
        </w:rPr>
        <w:t>Документ, удостоверяющий личность заявителя (гражданина), представителя. В случае направления заявления посредством ЕПГУ сведения из документа, удостоверяющего личность заявителя (гражданина),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A1BE9" w:rsidRPr="00FA1BE9" w:rsidRDefault="001A0444" w:rsidP="00FE0C12">
      <w:pPr>
        <w:pStyle w:val="ConsPlusNormal"/>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EA0043">
        <w:rPr>
          <w:rFonts w:ascii="Times New Roman" w:hAnsi="Times New Roman" w:cs="Times New Roman"/>
          <w:sz w:val="24"/>
          <w:szCs w:val="24"/>
        </w:rPr>
        <w:t>2</w:t>
      </w:r>
      <w:r w:rsidR="00D875C2">
        <w:rPr>
          <w:rFonts w:ascii="Times New Roman" w:hAnsi="Times New Roman" w:cs="Times New Roman"/>
          <w:sz w:val="24"/>
          <w:szCs w:val="24"/>
        </w:rPr>
        <w:t>1</w:t>
      </w:r>
      <w:r>
        <w:rPr>
          <w:rFonts w:ascii="Times New Roman" w:hAnsi="Times New Roman" w:cs="Times New Roman"/>
          <w:sz w:val="24"/>
          <w:szCs w:val="24"/>
        </w:rPr>
        <w:t xml:space="preserve">.3. </w:t>
      </w:r>
      <w:r w:rsidR="00FA1BE9" w:rsidRPr="00FA1BE9">
        <w:rPr>
          <w:rFonts w:ascii="Times New Roman" w:hAnsi="Times New Roman" w:cs="Times New Roman"/>
          <w:sz w:val="24"/>
          <w:szCs w:val="24"/>
        </w:rPr>
        <w:t>К заявлению о предварительном согласовании предоставления земельного участка, находящегося в государственной или муниципальной собственности, прилагаются:</w:t>
      </w:r>
    </w:p>
    <w:p w:rsidR="00FA1BE9" w:rsidRPr="00FA1BE9" w:rsidRDefault="00FA1BE9" w:rsidP="00FE0C12">
      <w:pPr>
        <w:pStyle w:val="ConsPlusNormal"/>
        <w:spacing w:line="360" w:lineRule="auto"/>
        <w:ind w:firstLine="708"/>
        <w:jc w:val="both"/>
        <w:rPr>
          <w:rFonts w:ascii="Times New Roman" w:hAnsi="Times New Roman" w:cs="Times New Roman"/>
          <w:sz w:val="24"/>
          <w:szCs w:val="24"/>
        </w:rPr>
      </w:pPr>
      <w:r w:rsidRPr="00FA1BE9">
        <w:rPr>
          <w:rFonts w:ascii="Times New Roman" w:hAnsi="Times New Roman" w:cs="Times New Roman"/>
          <w:sz w:val="24"/>
          <w:szCs w:val="24"/>
        </w:rPr>
        <w:t>- схема расположения земельного участка;</w:t>
      </w:r>
    </w:p>
    <w:p w:rsidR="00FA1BE9" w:rsidRPr="00FA1BE9" w:rsidRDefault="00FA1BE9" w:rsidP="00FE0C12">
      <w:pPr>
        <w:pStyle w:val="ConsPlusNormal"/>
        <w:spacing w:line="360" w:lineRule="auto"/>
        <w:ind w:firstLine="708"/>
        <w:jc w:val="both"/>
        <w:rPr>
          <w:rFonts w:ascii="Times New Roman" w:hAnsi="Times New Roman" w:cs="Times New Roman"/>
          <w:sz w:val="24"/>
          <w:szCs w:val="24"/>
        </w:rPr>
      </w:pPr>
      <w:r w:rsidRPr="00FA1BE9">
        <w:rPr>
          <w:rFonts w:ascii="Times New Roman" w:hAnsi="Times New Roman" w:cs="Times New Roman"/>
          <w:sz w:val="24"/>
          <w:szCs w:val="24"/>
        </w:rPr>
        <w:t>- документ, подтверждающий полно</w:t>
      </w:r>
      <w:r w:rsidR="001A0444">
        <w:rPr>
          <w:rFonts w:ascii="Times New Roman" w:hAnsi="Times New Roman" w:cs="Times New Roman"/>
          <w:sz w:val="24"/>
          <w:szCs w:val="24"/>
        </w:rPr>
        <w:t>мочия представителя заявителя,</w:t>
      </w:r>
      <w:r w:rsidRPr="00FA1BE9">
        <w:rPr>
          <w:rFonts w:ascii="Times New Roman" w:hAnsi="Times New Roman" w:cs="Times New Roman"/>
          <w:sz w:val="24"/>
          <w:szCs w:val="24"/>
        </w:rPr>
        <w:t xml:space="preserve"> в случае, если </w:t>
      </w:r>
      <w:r w:rsidR="001A0444">
        <w:rPr>
          <w:rFonts w:ascii="Times New Roman" w:hAnsi="Times New Roman" w:cs="Times New Roman"/>
          <w:sz w:val="24"/>
          <w:szCs w:val="24"/>
        </w:rPr>
        <w:t xml:space="preserve">                    </w:t>
      </w:r>
      <w:r w:rsidRPr="00FA1BE9">
        <w:rPr>
          <w:rFonts w:ascii="Times New Roman" w:hAnsi="Times New Roman" w:cs="Times New Roman"/>
          <w:sz w:val="24"/>
          <w:szCs w:val="24"/>
        </w:rPr>
        <w:t>с заявлением обращается представитель заявителя;</w:t>
      </w:r>
    </w:p>
    <w:p w:rsidR="00FA1BE9" w:rsidRPr="00FA1BE9" w:rsidRDefault="00FA1BE9" w:rsidP="00FE0C12">
      <w:pPr>
        <w:pStyle w:val="ConsPlusNormal"/>
        <w:spacing w:line="360" w:lineRule="auto"/>
        <w:ind w:firstLine="708"/>
        <w:jc w:val="both"/>
        <w:rPr>
          <w:rFonts w:ascii="Times New Roman" w:hAnsi="Times New Roman" w:cs="Times New Roman"/>
          <w:sz w:val="24"/>
          <w:szCs w:val="24"/>
        </w:rPr>
      </w:pPr>
      <w:bookmarkStart w:id="4" w:name="P10"/>
      <w:bookmarkEnd w:id="4"/>
      <w:r w:rsidRPr="00FA1BE9">
        <w:rPr>
          <w:rFonts w:ascii="Times New Roman" w:hAnsi="Times New Roman" w:cs="Times New Roman"/>
          <w:sz w:val="24"/>
          <w:szCs w:val="24"/>
        </w:rPr>
        <w:t>-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rsidR="00FA1BE9" w:rsidRPr="00FA1BE9" w:rsidRDefault="00FA1BE9" w:rsidP="00FE0C12">
      <w:pPr>
        <w:pStyle w:val="ConsPlusNormal"/>
        <w:spacing w:line="360" w:lineRule="auto"/>
        <w:ind w:firstLine="708"/>
        <w:jc w:val="both"/>
        <w:rPr>
          <w:rFonts w:ascii="Times New Roman" w:hAnsi="Times New Roman" w:cs="Times New Roman"/>
          <w:sz w:val="24"/>
          <w:szCs w:val="24"/>
        </w:rPr>
      </w:pPr>
      <w:r w:rsidRPr="00FA1BE9">
        <w:rPr>
          <w:rFonts w:ascii="Times New Roman" w:hAnsi="Times New Roman" w:cs="Times New Roman"/>
          <w:sz w:val="24"/>
          <w:szCs w:val="24"/>
        </w:rPr>
        <w:t xml:space="preserve">- документ, который подтверждает проведение государственного технического учета </w:t>
      </w:r>
      <w:r w:rsidR="00993F53">
        <w:rPr>
          <w:rFonts w:ascii="Times New Roman" w:hAnsi="Times New Roman" w:cs="Times New Roman"/>
          <w:sz w:val="24"/>
          <w:szCs w:val="24"/>
        </w:rPr>
        <w:br/>
      </w:r>
      <w:r w:rsidRPr="00FA1BE9">
        <w:rPr>
          <w:rFonts w:ascii="Times New Roman" w:hAnsi="Times New Roman" w:cs="Times New Roman"/>
          <w:sz w:val="24"/>
          <w:szCs w:val="24"/>
        </w:rPr>
        <w:t xml:space="preserve">и (или) технической </w:t>
      </w:r>
      <w:r w:rsidR="001A0444">
        <w:rPr>
          <w:rFonts w:ascii="Times New Roman" w:hAnsi="Times New Roman" w:cs="Times New Roman"/>
          <w:sz w:val="24"/>
          <w:szCs w:val="24"/>
        </w:rPr>
        <w:t xml:space="preserve">инвентаризации жилого дома до 01.01.2013 </w:t>
      </w:r>
      <w:r w:rsidRPr="00FA1BE9">
        <w:rPr>
          <w:rFonts w:ascii="Times New Roman" w:hAnsi="Times New Roman" w:cs="Times New Roman"/>
          <w:sz w:val="24"/>
          <w:szCs w:val="24"/>
        </w:rPr>
        <w:t xml:space="preserve"> и из которого следует, что заявитель является правообладателем жилого дома либо заказчиком изготовления указанного документа и жилой дом возведен д</w:t>
      </w:r>
      <w:r w:rsidR="001A0444">
        <w:rPr>
          <w:rFonts w:ascii="Times New Roman" w:hAnsi="Times New Roman" w:cs="Times New Roman"/>
          <w:sz w:val="24"/>
          <w:szCs w:val="24"/>
        </w:rPr>
        <w:t>о 14.05.1998</w:t>
      </w:r>
      <w:r w:rsidRPr="00FA1BE9">
        <w:rPr>
          <w:rFonts w:ascii="Times New Roman" w:hAnsi="Times New Roman" w:cs="Times New Roman"/>
          <w:sz w:val="24"/>
          <w:szCs w:val="24"/>
        </w:rPr>
        <w:t>;</w:t>
      </w:r>
    </w:p>
    <w:p w:rsidR="00FA1BE9" w:rsidRPr="00FA1BE9" w:rsidRDefault="00FA1BE9" w:rsidP="00FE0C12">
      <w:pPr>
        <w:pStyle w:val="ConsPlusNormal"/>
        <w:spacing w:line="360" w:lineRule="auto"/>
        <w:ind w:firstLine="708"/>
        <w:jc w:val="both"/>
        <w:rPr>
          <w:rFonts w:ascii="Times New Roman" w:hAnsi="Times New Roman" w:cs="Times New Roman"/>
          <w:sz w:val="24"/>
          <w:szCs w:val="24"/>
        </w:rPr>
      </w:pPr>
      <w:r w:rsidRPr="00FA1BE9">
        <w:rPr>
          <w:rFonts w:ascii="Times New Roman" w:hAnsi="Times New Roman" w:cs="Times New Roman"/>
          <w:sz w:val="24"/>
          <w:szCs w:val="24"/>
        </w:rPr>
        <w:lastRenderedPageBreak/>
        <w:t>-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rsidR="00FA1BE9" w:rsidRPr="00FA1BE9" w:rsidRDefault="00FA1BE9" w:rsidP="00FE0C12">
      <w:pPr>
        <w:pStyle w:val="ConsPlusNormal"/>
        <w:spacing w:line="360" w:lineRule="auto"/>
        <w:ind w:firstLine="708"/>
        <w:jc w:val="both"/>
        <w:rPr>
          <w:rFonts w:ascii="Times New Roman" w:hAnsi="Times New Roman" w:cs="Times New Roman"/>
          <w:sz w:val="24"/>
          <w:szCs w:val="24"/>
        </w:rPr>
      </w:pPr>
      <w:r w:rsidRPr="00FA1BE9">
        <w:rPr>
          <w:rFonts w:ascii="Times New Roman" w:hAnsi="Times New Roman" w:cs="Times New Roman"/>
          <w:sz w:val="24"/>
          <w:szCs w:val="24"/>
        </w:rPr>
        <w:t xml:space="preserve">- документ, подтверждающий регистрацию заявителя по месту жительства в </w:t>
      </w:r>
      <w:r w:rsidR="001A0444">
        <w:rPr>
          <w:rFonts w:ascii="Times New Roman" w:hAnsi="Times New Roman" w:cs="Times New Roman"/>
          <w:sz w:val="24"/>
          <w:szCs w:val="24"/>
        </w:rPr>
        <w:t>жилом доме до 14.05.1998</w:t>
      </w:r>
      <w:r w:rsidRPr="00FA1BE9">
        <w:rPr>
          <w:rFonts w:ascii="Times New Roman" w:hAnsi="Times New Roman" w:cs="Times New Roman"/>
          <w:sz w:val="24"/>
          <w:szCs w:val="24"/>
        </w:rPr>
        <w:t>;</w:t>
      </w:r>
    </w:p>
    <w:p w:rsidR="00FA1BE9" w:rsidRPr="00FA1BE9" w:rsidRDefault="00FA1BE9" w:rsidP="00FE0C12">
      <w:pPr>
        <w:pStyle w:val="ConsPlusNormal"/>
        <w:spacing w:line="360" w:lineRule="auto"/>
        <w:ind w:firstLine="709"/>
        <w:jc w:val="both"/>
        <w:rPr>
          <w:rFonts w:ascii="Times New Roman" w:hAnsi="Times New Roman" w:cs="Times New Roman"/>
          <w:sz w:val="24"/>
          <w:szCs w:val="24"/>
        </w:rPr>
      </w:pPr>
      <w:r w:rsidRPr="00FA1BE9">
        <w:rPr>
          <w:rFonts w:ascii="Times New Roman" w:hAnsi="Times New Roman" w:cs="Times New Roman"/>
          <w:sz w:val="24"/>
          <w:szCs w:val="24"/>
        </w:rPr>
        <w:t xml:space="preserve">- выписка из </w:t>
      </w:r>
      <w:proofErr w:type="spellStart"/>
      <w:r w:rsidRPr="00FA1BE9">
        <w:rPr>
          <w:rFonts w:ascii="Times New Roman" w:hAnsi="Times New Roman" w:cs="Times New Roman"/>
          <w:sz w:val="24"/>
          <w:szCs w:val="24"/>
        </w:rPr>
        <w:t>похозяйственной</w:t>
      </w:r>
      <w:proofErr w:type="spellEnd"/>
      <w:r w:rsidRPr="00FA1BE9">
        <w:rPr>
          <w:rFonts w:ascii="Times New Roman" w:hAnsi="Times New Roman" w:cs="Times New Roman"/>
          <w:sz w:val="24"/>
          <w:szCs w:val="24"/>
        </w:rPr>
        <w:t xml:space="preserve"> книги или из иного документа, в которой содержится информация о жилом доме и его принадлежности заявителю;</w:t>
      </w:r>
    </w:p>
    <w:p w:rsidR="00FA1BE9" w:rsidRPr="00FA1BE9" w:rsidRDefault="00FA1BE9" w:rsidP="00FE0C12">
      <w:pPr>
        <w:pStyle w:val="ConsPlusNormal"/>
        <w:spacing w:line="360" w:lineRule="auto"/>
        <w:ind w:firstLine="709"/>
        <w:jc w:val="both"/>
        <w:rPr>
          <w:rFonts w:ascii="Times New Roman" w:hAnsi="Times New Roman" w:cs="Times New Roman"/>
          <w:sz w:val="24"/>
          <w:szCs w:val="24"/>
        </w:rPr>
      </w:pPr>
      <w:bookmarkStart w:id="5" w:name="P15"/>
      <w:bookmarkEnd w:id="5"/>
      <w:r w:rsidRPr="00FA1BE9">
        <w:rPr>
          <w:rFonts w:ascii="Times New Roman" w:hAnsi="Times New Roman" w:cs="Times New Roman"/>
          <w:sz w:val="24"/>
          <w:szCs w:val="24"/>
        </w:rPr>
        <w:t>- документ, выданны</w:t>
      </w:r>
      <w:r w:rsidR="001A0444">
        <w:rPr>
          <w:rFonts w:ascii="Times New Roman" w:hAnsi="Times New Roman" w:cs="Times New Roman"/>
          <w:sz w:val="24"/>
          <w:szCs w:val="24"/>
        </w:rPr>
        <w:t>й заявителю нотариусом до 14.05.1998</w:t>
      </w:r>
      <w:r w:rsidRPr="00FA1BE9">
        <w:rPr>
          <w:rFonts w:ascii="Times New Roman" w:hAnsi="Times New Roman" w:cs="Times New Roman"/>
          <w:sz w:val="24"/>
          <w:szCs w:val="24"/>
        </w:rPr>
        <w:t xml:space="preserve"> в отношении жилого дома, подтверждающий права заявителя на него.</w:t>
      </w:r>
    </w:p>
    <w:p w:rsidR="00FA1BE9" w:rsidRPr="00FA1BE9" w:rsidRDefault="00FA1BE9" w:rsidP="00FE0C12">
      <w:pPr>
        <w:pStyle w:val="ConsPlusNormal"/>
        <w:spacing w:line="360" w:lineRule="auto"/>
        <w:ind w:firstLine="709"/>
        <w:jc w:val="both"/>
        <w:rPr>
          <w:rFonts w:ascii="Times New Roman" w:hAnsi="Times New Roman" w:cs="Times New Roman"/>
          <w:sz w:val="24"/>
          <w:szCs w:val="24"/>
        </w:rPr>
      </w:pPr>
      <w:bookmarkStart w:id="6" w:name="P16"/>
      <w:bookmarkEnd w:id="6"/>
      <w:r w:rsidRPr="00FA1BE9">
        <w:rPr>
          <w:rFonts w:ascii="Times New Roman" w:hAnsi="Times New Roman" w:cs="Times New Roman"/>
          <w:sz w:val="24"/>
          <w:szCs w:val="24"/>
        </w:rPr>
        <w:t xml:space="preserve">Заявитель одновременно с заявлением о предварительном согласовании предоставления земельного участка, находящегося в государственной или муниципальной собственности, прилагает все документы, указанные в </w:t>
      </w:r>
      <w:r w:rsidR="001A0444">
        <w:rPr>
          <w:rFonts w:ascii="Times New Roman" w:hAnsi="Times New Roman" w:cs="Times New Roman"/>
          <w:sz w:val="24"/>
          <w:szCs w:val="24"/>
        </w:rPr>
        <w:t>абзацах 4 – 9 настоящего пункта</w:t>
      </w:r>
      <w:r w:rsidRPr="00FA1BE9">
        <w:rPr>
          <w:rFonts w:ascii="Times New Roman" w:hAnsi="Times New Roman" w:cs="Times New Roman"/>
          <w:sz w:val="24"/>
          <w:szCs w:val="24"/>
        </w:rPr>
        <w:t>, при условии наличия у него всех этих документов, при отсутствии всех этих документов заявитель прилагает только тот документ, который у него имеется, или все имеющиеся у него документы. При наличии у заявителя этих документов дополнительное подтверждение, в том числе в судебном порядке, использования жилого дома заявителем не требуется.</w:t>
      </w:r>
    </w:p>
    <w:p w:rsidR="00FA1BE9" w:rsidRPr="0089289D" w:rsidRDefault="00E25998" w:rsidP="00FE0C12">
      <w:pPr>
        <w:pStyle w:val="ConsPlusNormal"/>
        <w:spacing w:line="360" w:lineRule="auto"/>
        <w:ind w:firstLine="709"/>
        <w:jc w:val="both"/>
        <w:rPr>
          <w:rFonts w:ascii="Times New Roman" w:hAnsi="Times New Roman" w:cs="Times New Roman"/>
          <w:color w:val="000000" w:themeColor="text1"/>
          <w:sz w:val="24"/>
          <w:szCs w:val="24"/>
        </w:rPr>
      </w:pPr>
      <w:bookmarkStart w:id="7" w:name="P18"/>
      <w:bookmarkEnd w:id="7"/>
      <w:r w:rsidRPr="0089289D">
        <w:rPr>
          <w:rFonts w:ascii="Times New Roman" w:hAnsi="Times New Roman" w:cs="Times New Roman"/>
          <w:color w:val="000000" w:themeColor="text1"/>
          <w:sz w:val="24"/>
          <w:szCs w:val="24"/>
        </w:rPr>
        <w:t>2.</w:t>
      </w:r>
      <w:r w:rsidR="00D875C2">
        <w:rPr>
          <w:rFonts w:ascii="Times New Roman" w:hAnsi="Times New Roman" w:cs="Times New Roman"/>
          <w:color w:val="000000" w:themeColor="text1"/>
          <w:sz w:val="24"/>
          <w:szCs w:val="24"/>
        </w:rPr>
        <w:t>22</w:t>
      </w:r>
      <w:r w:rsidRPr="0089289D">
        <w:rPr>
          <w:rFonts w:ascii="Times New Roman" w:hAnsi="Times New Roman" w:cs="Times New Roman"/>
          <w:color w:val="000000" w:themeColor="text1"/>
          <w:sz w:val="24"/>
          <w:szCs w:val="24"/>
        </w:rPr>
        <w:t>.</w:t>
      </w:r>
      <w:r w:rsidR="00FA1BE9" w:rsidRPr="0089289D">
        <w:rPr>
          <w:rFonts w:ascii="Times New Roman" w:hAnsi="Times New Roman" w:cs="Times New Roman"/>
          <w:color w:val="000000" w:themeColor="text1"/>
          <w:sz w:val="24"/>
          <w:szCs w:val="24"/>
        </w:rPr>
        <w:t xml:space="preserve"> </w:t>
      </w:r>
      <w:r w:rsidR="00C4406F" w:rsidRPr="0089289D">
        <w:rPr>
          <w:rFonts w:ascii="Times New Roman" w:hAnsi="Times New Roman" w:cs="Times New Roman"/>
          <w:color w:val="000000" w:themeColor="text1"/>
          <w:sz w:val="24"/>
          <w:szCs w:val="24"/>
        </w:rPr>
        <w:t>При поступлении</w:t>
      </w:r>
      <w:r w:rsidR="00FA1BE9" w:rsidRPr="0089289D">
        <w:rPr>
          <w:rFonts w:ascii="Times New Roman" w:hAnsi="Times New Roman" w:cs="Times New Roman"/>
          <w:color w:val="000000" w:themeColor="text1"/>
          <w:sz w:val="24"/>
          <w:szCs w:val="24"/>
        </w:rPr>
        <w:t xml:space="preserve"> заявления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уполномоченный орган исполнительной власти или орган местного самоуправления:</w:t>
      </w:r>
    </w:p>
    <w:p w:rsidR="00FA1BE9" w:rsidRPr="0089289D" w:rsidRDefault="00FA1BE9" w:rsidP="00FE0C12">
      <w:pPr>
        <w:pStyle w:val="ConsPlusNormal"/>
        <w:spacing w:line="360" w:lineRule="auto"/>
        <w:ind w:firstLine="709"/>
        <w:jc w:val="both"/>
        <w:rPr>
          <w:rFonts w:ascii="Times New Roman" w:hAnsi="Times New Roman" w:cs="Times New Roman"/>
          <w:color w:val="000000" w:themeColor="text1"/>
          <w:sz w:val="24"/>
          <w:szCs w:val="24"/>
        </w:rPr>
      </w:pPr>
      <w:r w:rsidRPr="0089289D">
        <w:rPr>
          <w:rFonts w:ascii="Times New Roman" w:hAnsi="Times New Roman" w:cs="Times New Roman"/>
          <w:color w:val="000000" w:themeColor="text1"/>
          <w:sz w:val="24"/>
          <w:szCs w:val="24"/>
        </w:rPr>
        <w:t xml:space="preserve">1) проводит осмотр жилого дома в целях подтверждения его наличия </w:t>
      </w:r>
      <w:r w:rsidR="00E25998" w:rsidRPr="0089289D">
        <w:rPr>
          <w:rFonts w:ascii="Times New Roman" w:hAnsi="Times New Roman" w:cs="Times New Roman"/>
          <w:color w:val="000000" w:themeColor="text1"/>
          <w:sz w:val="24"/>
          <w:szCs w:val="24"/>
        </w:rPr>
        <w:br/>
      </w:r>
      <w:r w:rsidRPr="0089289D">
        <w:rPr>
          <w:rFonts w:ascii="Times New Roman" w:hAnsi="Times New Roman" w:cs="Times New Roman"/>
          <w:color w:val="000000" w:themeColor="text1"/>
          <w:sz w:val="24"/>
          <w:szCs w:val="24"/>
        </w:rPr>
        <w:t>на испрашиваемом земельном участке;</w:t>
      </w:r>
    </w:p>
    <w:p w:rsidR="00FA1BE9" w:rsidRPr="0089289D" w:rsidRDefault="00FA1BE9" w:rsidP="00FE0C12">
      <w:pPr>
        <w:pStyle w:val="ConsPlusNormal"/>
        <w:spacing w:line="360" w:lineRule="auto"/>
        <w:ind w:firstLine="709"/>
        <w:jc w:val="both"/>
        <w:rPr>
          <w:rFonts w:ascii="Times New Roman" w:hAnsi="Times New Roman" w:cs="Times New Roman"/>
          <w:color w:val="000000" w:themeColor="text1"/>
          <w:sz w:val="24"/>
          <w:szCs w:val="24"/>
        </w:rPr>
      </w:pPr>
      <w:r w:rsidRPr="0089289D">
        <w:rPr>
          <w:rFonts w:ascii="Times New Roman" w:hAnsi="Times New Roman" w:cs="Times New Roman"/>
          <w:color w:val="000000" w:themeColor="text1"/>
          <w:sz w:val="24"/>
          <w:szCs w:val="24"/>
        </w:rPr>
        <w:t xml:space="preserve">2) осуществляет опубликование в порядке, установленном для официального опубликования (обнародования) муниципальных правовых актов, извещения </w:t>
      </w:r>
      <w:r w:rsidR="0089289D">
        <w:rPr>
          <w:rFonts w:ascii="Times New Roman" w:hAnsi="Times New Roman" w:cs="Times New Roman"/>
          <w:color w:val="000000" w:themeColor="text1"/>
          <w:sz w:val="24"/>
          <w:szCs w:val="24"/>
        </w:rPr>
        <w:br/>
      </w:r>
      <w:r w:rsidRPr="0089289D">
        <w:rPr>
          <w:rFonts w:ascii="Times New Roman" w:hAnsi="Times New Roman" w:cs="Times New Roman"/>
          <w:color w:val="000000" w:themeColor="text1"/>
          <w:sz w:val="24"/>
          <w:szCs w:val="24"/>
        </w:rPr>
        <w:t xml:space="preserve">о предоставлении земельного участка, указанного в заявлении о предварительном согласовании предоставления земельного участка, находящегося в государственной или муниципальной собственности, обеспечивает размещение такого извещения </w:t>
      </w:r>
      <w:r w:rsidR="0089289D">
        <w:rPr>
          <w:rFonts w:ascii="Times New Roman" w:hAnsi="Times New Roman" w:cs="Times New Roman"/>
          <w:color w:val="000000" w:themeColor="text1"/>
          <w:sz w:val="24"/>
          <w:szCs w:val="24"/>
        </w:rPr>
        <w:br/>
      </w:r>
      <w:r w:rsidRPr="0089289D">
        <w:rPr>
          <w:rFonts w:ascii="Times New Roman" w:hAnsi="Times New Roman" w:cs="Times New Roman"/>
          <w:color w:val="000000" w:themeColor="text1"/>
          <w:sz w:val="24"/>
          <w:szCs w:val="24"/>
        </w:rPr>
        <w:t>в информаци</w:t>
      </w:r>
      <w:r w:rsidR="00E25998" w:rsidRPr="0089289D">
        <w:rPr>
          <w:rFonts w:ascii="Times New Roman" w:hAnsi="Times New Roman" w:cs="Times New Roman"/>
          <w:color w:val="000000" w:themeColor="text1"/>
          <w:sz w:val="24"/>
          <w:szCs w:val="24"/>
        </w:rPr>
        <w:t>онно-телекоммуникационной сети «Интернет»</w:t>
      </w:r>
      <w:r w:rsidR="004B2D0B" w:rsidRPr="0089289D">
        <w:rPr>
          <w:rFonts w:ascii="Times New Roman" w:hAnsi="Times New Roman" w:cs="Times New Roman"/>
          <w:color w:val="000000" w:themeColor="text1"/>
          <w:sz w:val="24"/>
          <w:szCs w:val="24"/>
        </w:rPr>
        <w:t xml:space="preserve"> на официальном сайте У</w:t>
      </w:r>
      <w:r w:rsidRPr="0089289D">
        <w:rPr>
          <w:rFonts w:ascii="Times New Roman" w:hAnsi="Times New Roman" w:cs="Times New Roman"/>
          <w:color w:val="000000" w:themeColor="text1"/>
          <w:sz w:val="24"/>
          <w:szCs w:val="24"/>
        </w:rPr>
        <w:t>полномоченного органа, а также на информационных щитах в границах населенного пункта, на территории которого расположен земельный участок.</w:t>
      </w:r>
    </w:p>
    <w:p w:rsidR="00FA1BE9" w:rsidRPr="00D875C2" w:rsidRDefault="0089289D" w:rsidP="00FE0C12">
      <w:pPr>
        <w:pStyle w:val="ConsPlusNormal"/>
        <w:spacing w:line="360" w:lineRule="auto"/>
        <w:ind w:firstLine="709"/>
        <w:jc w:val="both"/>
        <w:rPr>
          <w:rFonts w:ascii="Times New Roman" w:hAnsi="Times New Roman" w:cs="Times New Roman"/>
          <w:color w:val="000000" w:themeColor="text1"/>
          <w:sz w:val="24"/>
          <w:szCs w:val="24"/>
        </w:rPr>
      </w:pPr>
      <w:bookmarkStart w:id="8" w:name="P26"/>
      <w:bookmarkEnd w:id="8"/>
      <w:r w:rsidRPr="00D875C2">
        <w:rPr>
          <w:rFonts w:ascii="Times New Roman" w:hAnsi="Times New Roman" w:cs="Times New Roman"/>
          <w:color w:val="000000" w:themeColor="text1"/>
          <w:sz w:val="24"/>
          <w:szCs w:val="24"/>
        </w:rPr>
        <w:t>2.</w:t>
      </w:r>
      <w:r w:rsidR="00EA0043" w:rsidRPr="00D875C2">
        <w:rPr>
          <w:rFonts w:ascii="Times New Roman" w:hAnsi="Times New Roman" w:cs="Times New Roman"/>
          <w:color w:val="000000" w:themeColor="text1"/>
          <w:sz w:val="24"/>
          <w:szCs w:val="24"/>
        </w:rPr>
        <w:t>2</w:t>
      </w:r>
      <w:r w:rsidR="00D875C2" w:rsidRPr="00D875C2">
        <w:rPr>
          <w:rFonts w:ascii="Times New Roman" w:hAnsi="Times New Roman" w:cs="Times New Roman"/>
          <w:color w:val="000000" w:themeColor="text1"/>
          <w:sz w:val="24"/>
          <w:szCs w:val="24"/>
        </w:rPr>
        <w:t>3</w:t>
      </w:r>
      <w:r w:rsidR="004B2D0B" w:rsidRPr="00D875C2">
        <w:rPr>
          <w:rFonts w:ascii="Times New Roman" w:hAnsi="Times New Roman" w:cs="Times New Roman"/>
          <w:color w:val="000000" w:themeColor="text1"/>
          <w:sz w:val="24"/>
          <w:szCs w:val="24"/>
        </w:rPr>
        <w:t xml:space="preserve">. </w:t>
      </w:r>
      <w:r w:rsidR="00FA1BE9" w:rsidRPr="00D875C2">
        <w:rPr>
          <w:rFonts w:ascii="Times New Roman" w:hAnsi="Times New Roman" w:cs="Times New Roman"/>
          <w:color w:val="000000" w:themeColor="text1"/>
          <w:sz w:val="24"/>
          <w:szCs w:val="24"/>
        </w:rPr>
        <w:t xml:space="preserve">В порядке, предусмотренном </w:t>
      </w:r>
      <w:r w:rsidR="004B2D0B" w:rsidRPr="00D875C2">
        <w:rPr>
          <w:rFonts w:ascii="Times New Roman" w:hAnsi="Times New Roman" w:cs="Times New Roman"/>
          <w:color w:val="000000" w:themeColor="text1"/>
          <w:sz w:val="24"/>
          <w:szCs w:val="24"/>
        </w:rPr>
        <w:t>пунктами 2.</w:t>
      </w:r>
      <w:r w:rsidR="00EA0043" w:rsidRPr="00D875C2">
        <w:rPr>
          <w:rFonts w:ascii="Times New Roman" w:hAnsi="Times New Roman" w:cs="Times New Roman"/>
          <w:color w:val="000000" w:themeColor="text1"/>
          <w:sz w:val="24"/>
          <w:szCs w:val="24"/>
        </w:rPr>
        <w:t>2</w:t>
      </w:r>
      <w:r w:rsidR="00D875C2" w:rsidRPr="00D875C2">
        <w:rPr>
          <w:rFonts w:ascii="Times New Roman" w:hAnsi="Times New Roman" w:cs="Times New Roman"/>
          <w:color w:val="000000" w:themeColor="text1"/>
          <w:sz w:val="24"/>
          <w:szCs w:val="24"/>
        </w:rPr>
        <w:t>0</w:t>
      </w:r>
      <w:r w:rsidR="004B2D0B" w:rsidRPr="00D875C2">
        <w:rPr>
          <w:rFonts w:ascii="Times New Roman" w:hAnsi="Times New Roman" w:cs="Times New Roman"/>
          <w:color w:val="000000" w:themeColor="text1"/>
          <w:sz w:val="24"/>
          <w:szCs w:val="24"/>
        </w:rPr>
        <w:t xml:space="preserve"> –</w:t>
      </w:r>
      <w:r w:rsidR="000D2BCE" w:rsidRPr="00D875C2">
        <w:rPr>
          <w:rFonts w:ascii="Times New Roman" w:hAnsi="Times New Roman" w:cs="Times New Roman"/>
          <w:color w:val="000000" w:themeColor="text1"/>
          <w:sz w:val="24"/>
          <w:szCs w:val="24"/>
        </w:rPr>
        <w:t xml:space="preserve"> 2.</w:t>
      </w:r>
      <w:r w:rsidR="00EA0043" w:rsidRPr="00D875C2">
        <w:rPr>
          <w:rFonts w:ascii="Times New Roman" w:hAnsi="Times New Roman" w:cs="Times New Roman"/>
          <w:color w:val="000000" w:themeColor="text1"/>
          <w:sz w:val="24"/>
          <w:szCs w:val="24"/>
        </w:rPr>
        <w:t>2</w:t>
      </w:r>
      <w:r w:rsidR="00D875C2" w:rsidRPr="00D875C2">
        <w:rPr>
          <w:rFonts w:ascii="Times New Roman" w:hAnsi="Times New Roman" w:cs="Times New Roman"/>
          <w:color w:val="000000" w:themeColor="text1"/>
          <w:sz w:val="24"/>
          <w:szCs w:val="24"/>
        </w:rPr>
        <w:t>2</w:t>
      </w:r>
      <w:r w:rsidR="00EA0043" w:rsidRPr="00D875C2">
        <w:rPr>
          <w:rFonts w:ascii="Times New Roman" w:hAnsi="Times New Roman" w:cs="Times New Roman"/>
          <w:color w:val="000000" w:themeColor="text1"/>
          <w:sz w:val="24"/>
          <w:szCs w:val="24"/>
        </w:rPr>
        <w:t xml:space="preserve"> Административного регламента</w:t>
      </w:r>
      <w:r w:rsidR="00FA1BE9" w:rsidRPr="00D875C2">
        <w:rPr>
          <w:rFonts w:ascii="Times New Roman" w:hAnsi="Times New Roman" w:cs="Times New Roman"/>
          <w:color w:val="000000" w:themeColor="text1"/>
          <w:sz w:val="24"/>
          <w:szCs w:val="24"/>
        </w:rPr>
        <w:t xml:space="preserve">, земельный участок, находящийся в государственной или муниципальной собственности, может быть предоставлен наследнику гражданина, указанного в </w:t>
      </w:r>
      <w:hyperlink w:anchor="P4">
        <w:r w:rsidR="00FA1BE9" w:rsidRPr="00D875C2">
          <w:rPr>
            <w:rFonts w:ascii="Times New Roman" w:hAnsi="Times New Roman" w:cs="Times New Roman"/>
            <w:color w:val="000000" w:themeColor="text1"/>
            <w:sz w:val="24"/>
            <w:szCs w:val="24"/>
          </w:rPr>
          <w:t>пункте 2</w:t>
        </w:r>
      </w:hyperlink>
      <w:r w:rsidR="004B2D0B" w:rsidRPr="00D875C2">
        <w:rPr>
          <w:rFonts w:ascii="Times New Roman" w:hAnsi="Times New Roman" w:cs="Times New Roman"/>
          <w:color w:val="000000" w:themeColor="text1"/>
          <w:sz w:val="24"/>
          <w:szCs w:val="24"/>
        </w:rPr>
        <w:t>.</w:t>
      </w:r>
      <w:r w:rsidR="00D875C2" w:rsidRPr="00D875C2">
        <w:rPr>
          <w:rFonts w:ascii="Times New Roman" w:hAnsi="Times New Roman" w:cs="Times New Roman"/>
          <w:color w:val="000000" w:themeColor="text1"/>
          <w:sz w:val="24"/>
          <w:szCs w:val="24"/>
        </w:rPr>
        <w:t>20 Административного регламента.</w:t>
      </w:r>
    </w:p>
    <w:p w:rsidR="00FA1BE9" w:rsidRPr="00D875C2" w:rsidRDefault="00FA1BE9" w:rsidP="00FE0C12">
      <w:pPr>
        <w:pStyle w:val="ConsPlusNormal"/>
        <w:spacing w:line="360" w:lineRule="auto"/>
        <w:ind w:firstLine="709"/>
        <w:jc w:val="both"/>
        <w:rPr>
          <w:rFonts w:ascii="Times New Roman" w:hAnsi="Times New Roman" w:cs="Times New Roman"/>
          <w:color w:val="000000" w:themeColor="text1"/>
          <w:sz w:val="24"/>
          <w:szCs w:val="24"/>
        </w:rPr>
      </w:pPr>
      <w:r w:rsidRPr="00D875C2">
        <w:rPr>
          <w:rFonts w:ascii="Times New Roman" w:hAnsi="Times New Roman" w:cs="Times New Roman"/>
          <w:color w:val="000000" w:themeColor="text1"/>
          <w:sz w:val="24"/>
          <w:szCs w:val="24"/>
        </w:rPr>
        <w:t xml:space="preserve">В указанном случае наследник к заявлению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прилагает выданные </w:t>
      </w:r>
      <w:r w:rsidRPr="00D875C2">
        <w:rPr>
          <w:rFonts w:ascii="Times New Roman" w:hAnsi="Times New Roman" w:cs="Times New Roman"/>
          <w:color w:val="000000" w:themeColor="text1"/>
          <w:sz w:val="24"/>
          <w:szCs w:val="24"/>
        </w:rPr>
        <w:lastRenderedPageBreak/>
        <w:t xml:space="preserve">наследодателю один или несколько документов, указанных в </w:t>
      </w:r>
      <w:hyperlink w:anchor="P7">
        <w:r w:rsidR="004B2D0B" w:rsidRPr="00D875C2">
          <w:rPr>
            <w:rFonts w:ascii="Times New Roman" w:hAnsi="Times New Roman" w:cs="Times New Roman"/>
            <w:color w:val="000000" w:themeColor="text1"/>
            <w:sz w:val="24"/>
            <w:szCs w:val="24"/>
          </w:rPr>
          <w:t>2.</w:t>
        </w:r>
        <w:r w:rsidR="00D875C2" w:rsidRPr="00D875C2">
          <w:rPr>
            <w:rFonts w:ascii="Times New Roman" w:hAnsi="Times New Roman" w:cs="Times New Roman"/>
            <w:color w:val="000000" w:themeColor="text1"/>
            <w:sz w:val="24"/>
            <w:szCs w:val="24"/>
          </w:rPr>
          <w:t>21</w:t>
        </w:r>
        <w:r w:rsidR="004B2D0B" w:rsidRPr="00D875C2">
          <w:rPr>
            <w:rFonts w:ascii="Times New Roman" w:hAnsi="Times New Roman" w:cs="Times New Roman"/>
            <w:color w:val="000000" w:themeColor="text1"/>
            <w:sz w:val="24"/>
            <w:szCs w:val="24"/>
          </w:rPr>
          <w:t>.3</w:t>
        </w:r>
      </w:hyperlink>
      <w:r w:rsidR="00EA0043" w:rsidRPr="00D875C2">
        <w:rPr>
          <w:color w:val="000000" w:themeColor="text1"/>
        </w:rPr>
        <w:t xml:space="preserve"> </w:t>
      </w:r>
      <w:r w:rsidR="00D875C2" w:rsidRPr="00D875C2">
        <w:rPr>
          <w:rFonts w:ascii="Times New Roman" w:hAnsi="Times New Roman" w:cs="Times New Roman"/>
          <w:color w:val="000000" w:themeColor="text1"/>
          <w:sz w:val="24"/>
          <w:szCs w:val="24"/>
        </w:rPr>
        <w:t>Административного регламента</w:t>
      </w:r>
      <w:r w:rsidRPr="00D875C2">
        <w:rPr>
          <w:rFonts w:ascii="Times New Roman" w:hAnsi="Times New Roman" w:cs="Times New Roman"/>
          <w:color w:val="000000" w:themeColor="text1"/>
          <w:sz w:val="24"/>
          <w:szCs w:val="24"/>
        </w:rPr>
        <w:t xml:space="preserve">, а также свидетельство о праве на наследство, подтверждающее, что заявитель является наследником гражданина, указанного в </w:t>
      </w:r>
      <w:hyperlink w:anchor="P4">
        <w:r w:rsidRPr="00D875C2">
          <w:rPr>
            <w:rFonts w:ascii="Times New Roman" w:hAnsi="Times New Roman" w:cs="Times New Roman"/>
            <w:color w:val="000000" w:themeColor="text1"/>
            <w:sz w:val="24"/>
            <w:szCs w:val="24"/>
          </w:rPr>
          <w:t>пункте 2</w:t>
        </w:r>
      </w:hyperlink>
      <w:r w:rsidR="00D875C2" w:rsidRPr="00D875C2">
        <w:rPr>
          <w:rFonts w:ascii="Times New Roman" w:hAnsi="Times New Roman" w:cs="Times New Roman"/>
          <w:color w:val="000000" w:themeColor="text1"/>
          <w:sz w:val="24"/>
          <w:szCs w:val="24"/>
        </w:rPr>
        <w:t>.20 Административного регламента</w:t>
      </w:r>
      <w:r w:rsidRPr="00D875C2">
        <w:rPr>
          <w:rFonts w:ascii="Times New Roman" w:hAnsi="Times New Roman" w:cs="Times New Roman"/>
          <w:color w:val="000000" w:themeColor="text1"/>
          <w:sz w:val="24"/>
          <w:szCs w:val="24"/>
        </w:rPr>
        <w:t>.</w:t>
      </w:r>
    </w:p>
    <w:p w:rsidR="00312612" w:rsidRDefault="00312612" w:rsidP="003A158B">
      <w:pPr>
        <w:spacing w:after="0" w:line="240" w:lineRule="auto"/>
        <w:jc w:val="center"/>
        <w:rPr>
          <w:rFonts w:ascii="Times New Roman" w:hAnsi="Times New Roman" w:cs="Times New Roman"/>
          <w:sz w:val="24"/>
          <w:szCs w:val="24"/>
        </w:rPr>
      </w:pPr>
    </w:p>
    <w:p w:rsidR="00E03051" w:rsidRPr="005C4914" w:rsidRDefault="00E03051" w:rsidP="003A158B">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t>Исчерпывающий перечень документов, необходимых в соответствии</w:t>
      </w:r>
      <w:r w:rsidR="00055CE4" w:rsidRPr="005C4914">
        <w:rPr>
          <w:rFonts w:ascii="Times New Roman" w:hAnsi="Times New Roman" w:cs="Times New Roman"/>
          <w:sz w:val="24"/>
          <w:szCs w:val="24"/>
        </w:rPr>
        <w:br/>
      </w:r>
      <w:r w:rsidRPr="005C4914">
        <w:rPr>
          <w:rFonts w:ascii="Times New Roman" w:hAnsi="Times New Roman" w:cs="Times New Roman"/>
          <w:sz w:val="24"/>
          <w:szCs w:val="24"/>
        </w:rPr>
        <w:t xml:space="preserve"> с нормативными правовыми актами для предоставления муниципальной услуги, </w:t>
      </w:r>
      <w:r w:rsidR="00055CE4" w:rsidRPr="005C4914">
        <w:rPr>
          <w:rFonts w:ascii="Times New Roman" w:hAnsi="Times New Roman" w:cs="Times New Roman"/>
          <w:sz w:val="24"/>
          <w:szCs w:val="24"/>
        </w:rPr>
        <w:br/>
      </w:r>
      <w:r w:rsidRPr="005C4914">
        <w:rPr>
          <w:rFonts w:ascii="Times New Roman" w:hAnsi="Times New Roman" w:cs="Times New Roman"/>
          <w:sz w:val="24"/>
          <w:szCs w:val="24"/>
        </w:rPr>
        <w:t xml:space="preserve">которые находятся в распоряжении государственных органов, органов местного </w:t>
      </w:r>
      <w:r w:rsidR="00055CE4" w:rsidRPr="005C4914">
        <w:rPr>
          <w:rFonts w:ascii="Times New Roman" w:hAnsi="Times New Roman" w:cs="Times New Roman"/>
          <w:sz w:val="24"/>
          <w:szCs w:val="24"/>
        </w:rPr>
        <w:br/>
      </w:r>
      <w:r w:rsidRPr="005C4914">
        <w:rPr>
          <w:rFonts w:ascii="Times New Roman" w:hAnsi="Times New Roman" w:cs="Times New Roman"/>
          <w:sz w:val="24"/>
          <w:szCs w:val="24"/>
        </w:rPr>
        <w:t>самоуправления и иных органов, участвующих в предоставлении</w:t>
      </w:r>
    </w:p>
    <w:p w:rsidR="00E03051" w:rsidRPr="005C4914" w:rsidRDefault="00E03051" w:rsidP="003A158B">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t>муниципальной услуги</w:t>
      </w:r>
    </w:p>
    <w:p w:rsidR="00E03051" w:rsidRPr="005C4914" w:rsidRDefault="00E03051" w:rsidP="005C4914">
      <w:pPr>
        <w:spacing w:after="0" w:line="240" w:lineRule="auto"/>
        <w:jc w:val="both"/>
        <w:rPr>
          <w:rFonts w:ascii="Times New Roman" w:hAnsi="Times New Roman" w:cs="Times New Roman"/>
          <w:sz w:val="24"/>
          <w:szCs w:val="24"/>
        </w:rPr>
      </w:pPr>
    </w:p>
    <w:p w:rsidR="00E03051" w:rsidRPr="005C4914" w:rsidRDefault="00030646" w:rsidP="005C4914">
      <w:pPr>
        <w:spacing w:after="0" w:line="360" w:lineRule="auto"/>
        <w:ind w:firstLine="708"/>
        <w:jc w:val="both"/>
        <w:rPr>
          <w:rFonts w:ascii="Times New Roman" w:hAnsi="Times New Roman" w:cs="Times New Roman"/>
          <w:sz w:val="24"/>
          <w:szCs w:val="24"/>
        </w:rPr>
      </w:pPr>
      <w:r w:rsidRPr="00184299">
        <w:rPr>
          <w:rFonts w:ascii="Times New Roman" w:hAnsi="Times New Roman" w:cs="Times New Roman"/>
          <w:color w:val="000000" w:themeColor="text1"/>
          <w:sz w:val="24"/>
          <w:szCs w:val="24"/>
        </w:rPr>
        <w:t>2.2</w:t>
      </w:r>
      <w:r w:rsidR="00163135">
        <w:rPr>
          <w:rFonts w:ascii="Times New Roman" w:hAnsi="Times New Roman" w:cs="Times New Roman"/>
          <w:color w:val="000000" w:themeColor="text1"/>
          <w:sz w:val="24"/>
          <w:szCs w:val="24"/>
        </w:rPr>
        <w:t>4</w:t>
      </w:r>
      <w:r w:rsidR="00E03051" w:rsidRPr="00184299">
        <w:rPr>
          <w:rFonts w:ascii="Times New Roman" w:hAnsi="Times New Roman" w:cs="Times New Roman"/>
          <w:color w:val="000000" w:themeColor="text1"/>
          <w:sz w:val="24"/>
          <w:szCs w:val="24"/>
        </w:rPr>
        <w:t>.</w:t>
      </w:r>
      <w:r w:rsidR="00E03051" w:rsidRPr="005C4914">
        <w:rPr>
          <w:rFonts w:ascii="Times New Roman" w:hAnsi="Times New Roman" w:cs="Times New Roman"/>
          <w:sz w:val="24"/>
          <w:szCs w:val="24"/>
        </w:rPr>
        <w:t xml:space="preserve">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w:t>
      </w:r>
      <w:r w:rsidR="00055CE4" w:rsidRPr="005C4914">
        <w:rPr>
          <w:rFonts w:ascii="Times New Roman" w:hAnsi="Times New Roman" w:cs="Times New Roman"/>
          <w:sz w:val="24"/>
          <w:szCs w:val="24"/>
        </w:rPr>
        <w:br/>
      </w:r>
      <w:r w:rsidR="00E03051" w:rsidRPr="005C4914">
        <w:rPr>
          <w:rFonts w:ascii="Times New Roman" w:hAnsi="Times New Roman" w:cs="Times New Roman"/>
          <w:sz w:val="24"/>
          <w:szCs w:val="24"/>
        </w:rPr>
        <w:t>в предоставлении муниципальной услуги:</w:t>
      </w:r>
    </w:p>
    <w:p w:rsidR="00E03051" w:rsidRPr="005C4914" w:rsidRDefault="00030646" w:rsidP="005C491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2.2</w:t>
      </w:r>
      <w:r w:rsidR="00163135">
        <w:rPr>
          <w:rFonts w:ascii="Times New Roman" w:hAnsi="Times New Roman" w:cs="Times New Roman"/>
          <w:sz w:val="24"/>
          <w:szCs w:val="24"/>
        </w:rPr>
        <w:t>4</w:t>
      </w:r>
      <w:r w:rsidR="00E03051" w:rsidRPr="005C4914">
        <w:rPr>
          <w:rFonts w:ascii="Times New Roman" w:hAnsi="Times New Roman" w:cs="Times New Roman"/>
          <w:sz w:val="24"/>
          <w:szCs w:val="24"/>
        </w:rPr>
        <w:t>.1. Выписка из Единого государственного реестра юридических лиц, в случае подачи заявления юридическим лицом;</w:t>
      </w:r>
    </w:p>
    <w:p w:rsidR="00E03051" w:rsidRPr="005C4914" w:rsidRDefault="00030646" w:rsidP="005C491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2.2</w:t>
      </w:r>
      <w:r w:rsidR="004F302E">
        <w:rPr>
          <w:rFonts w:ascii="Times New Roman" w:hAnsi="Times New Roman" w:cs="Times New Roman"/>
          <w:sz w:val="24"/>
          <w:szCs w:val="24"/>
        </w:rPr>
        <w:t>4</w:t>
      </w:r>
      <w:r w:rsidR="00E03051" w:rsidRPr="005C4914">
        <w:rPr>
          <w:rFonts w:ascii="Times New Roman" w:hAnsi="Times New Roman" w:cs="Times New Roman"/>
          <w:sz w:val="24"/>
          <w:szCs w:val="24"/>
        </w:rPr>
        <w:t>.2. Выписка из Единого государственного реестра индивидуальных предпринимателей, в случае подачи заявления индивидуальным предпринимателем;</w:t>
      </w:r>
    </w:p>
    <w:p w:rsidR="00E03051" w:rsidRPr="005C4914" w:rsidRDefault="00030646" w:rsidP="005C491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2.2</w:t>
      </w:r>
      <w:r w:rsidR="004F302E">
        <w:rPr>
          <w:rFonts w:ascii="Times New Roman" w:hAnsi="Times New Roman" w:cs="Times New Roman"/>
          <w:sz w:val="24"/>
          <w:szCs w:val="24"/>
        </w:rPr>
        <w:t>4</w:t>
      </w:r>
      <w:r w:rsidR="00E03051" w:rsidRPr="005C4914">
        <w:rPr>
          <w:rFonts w:ascii="Times New Roman" w:hAnsi="Times New Roman" w:cs="Times New Roman"/>
          <w:sz w:val="24"/>
          <w:szCs w:val="24"/>
        </w:rPr>
        <w:t xml:space="preserve">.3. Выписка из Единого государственного реестра недвижимости (далее – ЕГРН) </w:t>
      </w:r>
      <w:r w:rsidR="00055CE4" w:rsidRPr="005C4914">
        <w:rPr>
          <w:rFonts w:ascii="Times New Roman" w:hAnsi="Times New Roman" w:cs="Times New Roman"/>
          <w:sz w:val="24"/>
          <w:szCs w:val="24"/>
        </w:rPr>
        <w:br/>
      </w:r>
      <w:r w:rsidR="00E03051" w:rsidRPr="005C4914">
        <w:rPr>
          <w:rFonts w:ascii="Times New Roman" w:hAnsi="Times New Roman" w:cs="Times New Roman"/>
          <w:sz w:val="24"/>
          <w:szCs w:val="24"/>
        </w:rPr>
        <w:t xml:space="preserve">об основных характеристиках и зарегистрированных правах на здание, сооружение, находящиеся на земельном участке, в отношении которого подано заявление </w:t>
      </w:r>
      <w:r w:rsidR="00A842E1">
        <w:rPr>
          <w:rFonts w:ascii="Times New Roman" w:hAnsi="Times New Roman" w:cs="Times New Roman"/>
          <w:sz w:val="24"/>
          <w:szCs w:val="24"/>
        </w:rPr>
        <w:br/>
      </w:r>
      <w:r w:rsidR="00E03051" w:rsidRPr="005C4914">
        <w:rPr>
          <w:rFonts w:ascii="Times New Roman" w:hAnsi="Times New Roman" w:cs="Times New Roman"/>
          <w:sz w:val="24"/>
          <w:szCs w:val="24"/>
        </w:rPr>
        <w:t>о предварительном согласовании предоставления земельного участка (при наличии зданий, сооружений на испрашиваемом земельном участке);</w:t>
      </w:r>
    </w:p>
    <w:p w:rsidR="00E03051" w:rsidRPr="005C4914" w:rsidRDefault="000D2BCE" w:rsidP="005C491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2.2</w:t>
      </w:r>
      <w:r w:rsidR="004F302E">
        <w:rPr>
          <w:rFonts w:ascii="Times New Roman" w:hAnsi="Times New Roman" w:cs="Times New Roman"/>
          <w:sz w:val="24"/>
          <w:szCs w:val="24"/>
        </w:rPr>
        <w:t>4</w:t>
      </w:r>
      <w:r w:rsidR="00E03051" w:rsidRPr="005C4914">
        <w:rPr>
          <w:rFonts w:ascii="Times New Roman" w:hAnsi="Times New Roman" w:cs="Times New Roman"/>
          <w:sz w:val="24"/>
          <w:szCs w:val="24"/>
        </w:rPr>
        <w:t xml:space="preserve">.4. Выписка из ЕГРН об основных характеристиках и зарегистрированных правах </w:t>
      </w:r>
      <w:r w:rsidR="00055CE4" w:rsidRPr="005C4914">
        <w:rPr>
          <w:rFonts w:ascii="Times New Roman" w:hAnsi="Times New Roman" w:cs="Times New Roman"/>
          <w:sz w:val="24"/>
          <w:szCs w:val="24"/>
        </w:rPr>
        <w:br/>
      </w:r>
      <w:r w:rsidR="00E03051" w:rsidRPr="005C4914">
        <w:rPr>
          <w:rFonts w:ascii="Times New Roman" w:hAnsi="Times New Roman" w:cs="Times New Roman"/>
          <w:sz w:val="24"/>
          <w:szCs w:val="24"/>
        </w:rPr>
        <w:t xml:space="preserve">на испрашиваемый земельный участок (если границы земельного участка подлежат уточнению в соответствии с Федеральным </w:t>
      </w:r>
      <w:hyperlink r:id="rId40" w:history="1">
        <w:r w:rsidR="00E03051" w:rsidRPr="005C4914">
          <w:rPr>
            <w:rStyle w:val="ad"/>
            <w:rFonts w:ascii="Times New Roman" w:hAnsi="Times New Roman" w:cs="Times New Roman"/>
            <w:color w:val="000000" w:themeColor="text1"/>
            <w:sz w:val="24"/>
            <w:szCs w:val="24"/>
            <w:u w:val="none"/>
          </w:rPr>
          <w:t>законом</w:t>
        </w:r>
      </w:hyperlink>
      <w:r w:rsidR="0058776B">
        <w:rPr>
          <w:rFonts w:ascii="Times New Roman" w:hAnsi="Times New Roman" w:cs="Times New Roman"/>
          <w:sz w:val="24"/>
          <w:szCs w:val="24"/>
        </w:rPr>
        <w:t>№ 218-ФЗ</w:t>
      </w:r>
      <w:r w:rsidR="00E03051" w:rsidRPr="005C4914">
        <w:rPr>
          <w:rFonts w:ascii="Times New Roman" w:hAnsi="Times New Roman" w:cs="Times New Roman"/>
          <w:sz w:val="24"/>
          <w:szCs w:val="24"/>
        </w:rPr>
        <w:t>).</w:t>
      </w:r>
    </w:p>
    <w:p w:rsidR="00E03051" w:rsidRPr="005C4914" w:rsidRDefault="000D2BCE" w:rsidP="00F83E1B">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2.2</w:t>
      </w:r>
      <w:r w:rsidR="004F302E">
        <w:rPr>
          <w:rFonts w:ascii="Times New Roman" w:hAnsi="Times New Roman" w:cs="Times New Roman"/>
          <w:sz w:val="24"/>
          <w:szCs w:val="24"/>
        </w:rPr>
        <w:t>4</w:t>
      </w:r>
      <w:r w:rsidR="00E03051" w:rsidRPr="005C4914">
        <w:rPr>
          <w:rFonts w:ascii="Times New Roman" w:hAnsi="Times New Roman" w:cs="Times New Roman"/>
          <w:sz w:val="24"/>
          <w:szCs w:val="24"/>
        </w:rPr>
        <w:t>.5.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w:t>
      </w:r>
      <w:r w:rsidR="003E457A">
        <w:rPr>
          <w:rFonts w:ascii="Times New Roman" w:hAnsi="Times New Roman" w:cs="Times New Roman"/>
          <w:sz w:val="24"/>
          <w:szCs w:val="24"/>
        </w:rPr>
        <w:t xml:space="preserve"> отношенийв случаях, установленных </w:t>
      </w:r>
      <w:r w:rsidR="00F83E1B">
        <w:rPr>
          <w:rFonts w:ascii="Times New Roman" w:hAnsi="Times New Roman" w:cs="Times New Roman"/>
          <w:sz w:val="24"/>
          <w:szCs w:val="24"/>
        </w:rPr>
        <w:t>ст. 3.5 Федерального закона № 137-ФЗ.</w:t>
      </w:r>
    </w:p>
    <w:p w:rsidR="00E03051" w:rsidRPr="005C4914" w:rsidRDefault="00E03051" w:rsidP="00F83E1B">
      <w:pPr>
        <w:spacing w:after="0" w:line="360" w:lineRule="auto"/>
        <w:ind w:firstLine="709"/>
        <w:jc w:val="both"/>
        <w:rPr>
          <w:rFonts w:ascii="Times New Roman" w:hAnsi="Times New Roman" w:cs="Times New Roman"/>
          <w:sz w:val="24"/>
          <w:szCs w:val="24"/>
        </w:rPr>
      </w:pPr>
      <w:r w:rsidRPr="005C4914">
        <w:rPr>
          <w:rFonts w:ascii="Times New Roman" w:hAnsi="Times New Roman" w:cs="Times New Roman"/>
          <w:sz w:val="24"/>
          <w:szCs w:val="24"/>
        </w:rPr>
        <w:t>Заявитель вправе представить документы и (или) св</w:t>
      </w:r>
      <w:r w:rsidR="000D2BCE">
        <w:rPr>
          <w:rFonts w:ascii="Times New Roman" w:hAnsi="Times New Roman" w:cs="Times New Roman"/>
          <w:sz w:val="24"/>
          <w:szCs w:val="24"/>
        </w:rPr>
        <w:t>едения, указанные в пунктах 2.2</w:t>
      </w:r>
      <w:r w:rsidR="004F302E">
        <w:rPr>
          <w:rFonts w:ascii="Times New Roman" w:hAnsi="Times New Roman" w:cs="Times New Roman"/>
          <w:sz w:val="24"/>
          <w:szCs w:val="24"/>
        </w:rPr>
        <w:t>4</w:t>
      </w:r>
      <w:r w:rsidR="00030646">
        <w:rPr>
          <w:rFonts w:ascii="Times New Roman" w:hAnsi="Times New Roman" w:cs="Times New Roman"/>
          <w:sz w:val="24"/>
          <w:szCs w:val="24"/>
        </w:rPr>
        <w:t>.1 - 2.2</w:t>
      </w:r>
      <w:r w:rsidR="004F302E">
        <w:rPr>
          <w:rFonts w:ascii="Times New Roman" w:hAnsi="Times New Roman" w:cs="Times New Roman"/>
          <w:sz w:val="24"/>
          <w:szCs w:val="24"/>
        </w:rPr>
        <w:t>4</w:t>
      </w:r>
      <w:r w:rsidRPr="005C4914">
        <w:rPr>
          <w:rFonts w:ascii="Times New Roman" w:hAnsi="Times New Roman" w:cs="Times New Roman"/>
          <w:sz w:val="24"/>
          <w:szCs w:val="24"/>
        </w:rPr>
        <w:t>.5 по собственной инициативе.</w:t>
      </w:r>
    </w:p>
    <w:p w:rsidR="00E03051" w:rsidRPr="005C4914" w:rsidRDefault="000D2BCE" w:rsidP="005C491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2.2</w:t>
      </w:r>
      <w:r w:rsidR="004F302E">
        <w:rPr>
          <w:rFonts w:ascii="Times New Roman" w:hAnsi="Times New Roman" w:cs="Times New Roman"/>
          <w:sz w:val="24"/>
          <w:szCs w:val="24"/>
        </w:rPr>
        <w:t>5</w:t>
      </w:r>
      <w:r w:rsidR="00E03051" w:rsidRPr="005C4914">
        <w:rPr>
          <w:rFonts w:ascii="Times New Roman" w:hAnsi="Times New Roman" w:cs="Times New Roman"/>
          <w:sz w:val="24"/>
          <w:szCs w:val="24"/>
        </w:rPr>
        <w:t>. При предоставлении муниципальной услуги запрещается требовать от заявителя:</w:t>
      </w:r>
    </w:p>
    <w:p w:rsidR="00E71534" w:rsidRDefault="000D2BCE" w:rsidP="005C491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2.2</w:t>
      </w:r>
      <w:r w:rsidR="004F302E">
        <w:rPr>
          <w:rFonts w:ascii="Times New Roman" w:hAnsi="Times New Roman" w:cs="Times New Roman"/>
          <w:sz w:val="24"/>
          <w:szCs w:val="24"/>
        </w:rPr>
        <w:t>5</w:t>
      </w:r>
      <w:r w:rsidR="00E03051" w:rsidRPr="005C4914">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w:t>
      </w:r>
      <w:r w:rsidR="001D5F80" w:rsidRPr="005C4914">
        <w:rPr>
          <w:rFonts w:ascii="Times New Roman" w:hAnsi="Times New Roman" w:cs="Times New Roman"/>
          <w:sz w:val="24"/>
          <w:szCs w:val="24"/>
        </w:rPr>
        <w:t>тавлением муниципальной услуги.</w:t>
      </w:r>
    </w:p>
    <w:p w:rsidR="00E03051" w:rsidRDefault="000D2BCE" w:rsidP="005C491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2.2</w:t>
      </w:r>
      <w:r w:rsidR="004F302E">
        <w:rPr>
          <w:rFonts w:ascii="Times New Roman" w:hAnsi="Times New Roman" w:cs="Times New Roman"/>
          <w:sz w:val="24"/>
          <w:szCs w:val="24"/>
        </w:rPr>
        <w:t>5</w:t>
      </w:r>
      <w:r w:rsidR="00E03051" w:rsidRPr="005C4914">
        <w:rPr>
          <w:rFonts w:ascii="Times New Roman" w:hAnsi="Times New Roman" w:cs="Times New Roman"/>
          <w:sz w:val="24"/>
          <w:szCs w:val="24"/>
        </w:rPr>
        <w:t xml:space="preserve">.2. Представления документов и информации, которые в соответствии </w:t>
      </w:r>
      <w:r w:rsidR="00030646">
        <w:rPr>
          <w:rFonts w:ascii="Times New Roman" w:hAnsi="Times New Roman" w:cs="Times New Roman"/>
          <w:sz w:val="24"/>
          <w:szCs w:val="24"/>
        </w:rPr>
        <w:br/>
      </w:r>
      <w:r w:rsidR="00E03051" w:rsidRPr="005C4914">
        <w:rPr>
          <w:rFonts w:ascii="Times New Roman" w:hAnsi="Times New Roman" w:cs="Times New Roman"/>
          <w:sz w:val="24"/>
          <w:szCs w:val="24"/>
        </w:rPr>
        <w:t xml:space="preserve">с нормативными правовыми актами Российской Федерации и Рязанской области, муниципальными правовыми актами муниципального образования – городской округ город Рязань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r>
      <w:r w:rsidR="00030646">
        <w:rPr>
          <w:rFonts w:ascii="Times New Roman" w:hAnsi="Times New Roman" w:cs="Times New Roman"/>
          <w:sz w:val="24"/>
          <w:szCs w:val="24"/>
        </w:rPr>
        <w:br/>
      </w:r>
      <w:r w:rsidR="00E03051" w:rsidRPr="005C4914">
        <w:rPr>
          <w:rFonts w:ascii="Times New Roman" w:hAnsi="Times New Roman" w:cs="Times New Roman"/>
          <w:sz w:val="24"/>
          <w:szCs w:val="24"/>
        </w:rPr>
        <w:t xml:space="preserve">в предоставлении муниципальных услуг, за исключением документов, указанных в части 6 </w:t>
      </w:r>
      <w:r w:rsidR="001D5F80" w:rsidRPr="005C4914">
        <w:rPr>
          <w:rFonts w:ascii="Times New Roman" w:hAnsi="Times New Roman" w:cs="Times New Roman"/>
          <w:sz w:val="24"/>
          <w:szCs w:val="24"/>
        </w:rPr>
        <w:t xml:space="preserve">статьи 7 </w:t>
      </w:r>
      <w:r w:rsidR="00C3113B">
        <w:rPr>
          <w:rFonts w:ascii="Times New Roman" w:hAnsi="Times New Roman" w:cs="Times New Roman"/>
          <w:sz w:val="24"/>
          <w:szCs w:val="24"/>
        </w:rPr>
        <w:t>Федерального закона № 210-ФЗ</w:t>
      </w:r>
      <w:r w:rsidR="00E03051" w:rsidRPr="005C4914">
        <w:rPr>
          <w:rFonts w:ascii="Times New Roman" w:hAnsi="Times New Roman" w:cs="Times New Roman"/>
          <w:sz w:val="24"/>
          <w:szCs w:val="24"/>
        </w:rPr>
        <w:t>.</w:t>
      </w:r>
    </w:p>
    <w:p w:rsidR="00F558C0" w:rsidRPr="000D2BCE" w:rsidRDefault="000D2BCE" w:rsidP="00F558C0">
      <w:pPr>
        <w:spacing w:after="0" w:line="372" w:lineRule="auto"/>
        <w:ind w:firstLine="708"/>
        <w:jc w:val="both"/>
        <w:rPr>
          <w:rFonts w:ascii="Times New Roman" w:hAnsi="Times New Roman" w:cs="Times New Roman"/>
          <w:color w:val="000000" w:themeColor="text1"/>
          <w:sz w:val="24"/>
          <w:szCs w:val="24"/>
        </w:rPr>
      </w:pPr>
      <w:r w:rsidRPr="000D2BCE">
        <w:rPr>
          <w:rFonts w:ascii="Times New Roman" w:hAnsi="Times New Roman" w:cs="Times New Roman"/>
          <w:color w:val="000000" w:themeColor="text1"/>
          <w:sz w:val="24"/>
          <w:szCs w:val="24"/>
        </w:rPr>
        <w:t>2.2</w:t>
      </w:r>
      <w:r w:rsidR="004F302E">
        <w:rPr>
          <w:rFonts w:ascii="Times New Roman" w:hAnsi="Times New Roman" w:cs="Times New Roman"/>
          <w:color w:val="000000" w:themeColor="text1"/>
          <w:sz w:val="24"/>
          <w:szCs w:val="24"/>
        </w:rPr>
        <w:t>5</w:t>
      </w:r>
      <w:r w:rsidR="00F558C0" w:rsidRPr="000D2BCE">
        <w:rPr>
          <w:rFonts w:ascii="Times New Roman" w:hAnsi="Times New Roman" w:cs="Times New Roman"/>
          <w:color w:val="000000" w:themeColor="text1"/>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утвержденный решением Рязанской городской Думы от 30.06.2011 № 158-I;</w:t>
      </w:r>
    </w:p>
    <w:p w:rsidR="00E03051" w:rsidRPr="005C4914" w:rsidRDefault="000D2BCE" w:rsidP="005C491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2.2</w:t>
      </w:r>
      <w:r w:rsidR="00517110">
        <w:rPr>
          <w:rFonts w:ascii="Times New Roman" w:hAnsi="Times New Roman" w:cs="Times New Roman"/>
          <w:sz w:val="24"/>
          <w:szCs w:val="24"/>
        </w:rPr>
        <w:t>5</w:t>
      </w:r>
      <w:r w:rsidR="00E03051" w:rsidRPr="005C4914">
        <w:rPr>
          <w:rFonts w:ascii="Times New Roman" w:hAnsi="Times New Roman" w:cs="Times New Roman"/>
          <w:sz w:val="24"/>
          <w:szCs w:val="24"/>
        </w:rPr>
        <w:t>.</w:t>
      </w:r>
      <w:r w:rsidR="00F558C0">
        <w:rPr>
          <w:rFonts w:ascii="Times New Roman" w:hAnsi="Times New Roman" w:cs="Times New Roman"/>
          <w:sz w:val="24"/>
          <w:szCs w:val="24"/>
        </w:rPr>
        <w:t>4</w:t>
      </w:r>
      <w:r w:rsidR="00E03051" w:rsidRPr="005C4914">
        <w:rPr>
          <w:rFonts w:ascii="Times New Roman" w:hAnsi="Times New Roman" w:cs="Times New Roman"/>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00753817" w:rsidRPr="005C4914">
        <w:rPr>
          <w:rFonts w:ascii="Times New Roman" w:hAnsi="Times New Roman" w:cs="Times New Roman"/>
          <w:sz w:val="24"/>
          <w:szCs w:val="24"/>
        </w:rPr>
        <w:br/>
      </w:r>
      <w:r w:rsidR="00E03051" w:rsidRPr="005C4914">
        <w:rPr>
          <w:rFonts w:ascii="Times New Roman" w:hAnsi="Times New Roman" w:cs="Times New Roman"/>
          <w:sz w:val="24"/>
          <w:szCs w:val="24"/>
        </w:rPr>
        <w:t>за исключением следующих случаев:</w:t>
      </w:r>
    </w:p>
    <w:p w:rsidR="00E03051" w:rsidRPr="005C4914" w:rsidRDefault="001D5F80"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03051" w:rsidRPr="005C4914" w:rsidRDefault="001D5F80"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 xml:space="preserve">наличие ошибок в заявлении о предоставлении муниципальной услуги </w:t>
      </w:r>
      <w:r w:rsidR="00F16F07">
        <w:rPr>
          <w:rFonts w:ascii="Times New Roman" w:hAnsi="Times New Roman" w:cs="Times New Roman"/>
          <w:sz w:val="24"/>
          <w:szCs w:val="24"/>
        </w:rPr>
        <w:br/>
      </w:r>
      <w:r w:rsidR="00E03051" w:rsidRPr="005C4914">
        <w:rPr>
          <w:rFonts w:ascii="Times New Roman" w:hAnsi="Times New Roman" w:cs="Times New Roman"/>
          <w:sz w:val="24"/>
          <w:szCs w:val="24"/>
        </w:rPr>
        <w:t>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услугии не включенных в представленный ранее комплект документов;</w:t>
      </w:r>
    </w:p>
    <w:p w:rsidR="00E03051" w:rsidRPr="005C4914" w:rsidRDefault="001D5F80"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03051" w:rsidRPr="005C4914" w:rsidRDefault="001D5F80"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E03051" w:rsidRPr="005C4914">
        <w:rPr>
          <w:rFonts w:ascii="Times New Roman" w:hAnsi="Times New Roman" w:cs="Times New Roman"/>
          <w:sz w:val="24"/>
          <w:szCs w:val="24"/>
        </w:rPr>
        <w:lastRenderedPageBreak/>
        <w:t>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E03051" w:rsidRPr="005C4914" w:rsidRDefault="00E03051" w:rsidP="005C4914">
      <w:pPr>
        <w:pStyle w:val="a3"/>
        <w:rPr>
          <w:sz w:val="24"/>
          <w:szCs w:val="24"/>
        </w:rPr>
      </w:pPr>
    </w:p>
    <w:p w:rsidR="00E03051" w:rsidRPr="005C4914" w:rsidRDefault="00E03051" w:rsidP="003A158B">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t xml:space="preserve">Исчерпывающий перечень оснований для отказа в приеме документов, </w:t>
      </w:r>
      <w:r w:rsidR="00753817" w:rsidRPr="005C4914">
        <w:rPr>
          <w:rFonts w:ascii="Times New Roman" w:hAnsi="Times New Roman" w:cs="Times New Roman"/>
          <w:sz w:val="24"/>
          <w:szCs w:val="24"/>
        </w:rPr>
        <w:br/>
      </w:r>
      <w:r w:rsidRPr="005C4914">
        <w:rPr>
          <w:rFonts w:ascii="Times New Roman" w:hAnsi="Times New Roman" w:cs="Times New Roman"/>
          <w:sz w:val="24"/>
          <w:szCs w:val="24"/>
        </w:rPr>
        <w:t>необходимых для предоставления муниципальной услуги</w:t>
      </w:r>
    </w:p>
    <w:p w:rsidR="00E03051" w:rsidRPr="005C4914" w:rsidRDefault="00E03051" w:rsidP="005C4914">
      <w:pPr>
        <w:spacing w:after="0" w:line="240" w:lineRule="auto"/>
        <w:jc w:val="both"/>
        <w:rPr>
          <w:rFonts w:ascii="Times New Roman" w:hAnsi="Times New Roman" w:cs="Times New Roman"/>
          <w:sz w:val="24"/>
          <w:szCs w:val="24"/>
        </w:rPr>
      </w:pPr>
    </w:p>
    <w:p w:rsidR="00E03051" w:rsidRDefault="00030646" w:rsidP="005C491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2.2</w:t>
      </w:r>
      <w:r w:rsidR="00517110">
        <w:rPr>
          <w:rFonts w:ascii="Times New Roman" w:hAnsi="Times New Roman" w:cs="Times New Roman"/>
          <w:sz w:val="24"/>
          <w:szCs w:val="24"/>
        </w:rPr>
        <w:t>6</w:t>
      </w:r>
      <w:r w:rsidR="00753817"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Основаниями для отказа в приеме к рассмотрению документов, необходимых для предоставления муниципальной услуги, являются:</w:t>
      </w:r>
    </w:p>
    <w:p w:rsidR="00C34F93" w:rsidRDefault="00A43032" w:rsidP="005C491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2.2</w:t>
      </w:r>
      <w:r w:rsidR="00517110">
        <w:rPr>
          <w:rFonts w:ascii="Times New Roman" w:hAnsi="Times New Roman" w:cs="Times New Roman"/>
          <w:sz w:val="24"/>
          <w:szCs w:val="24"/>
        </w:rPr>
        <w:t>6</w:t>
      </w:r>
      <w:r w:rsidR="00C34F93">
        <w:rPr>
          <w:rFonts w:ascii="Times New Roman" w:hAnsi="Times New Roman" w:cs="Times New Roman"/>
          <w:sz w:val="24"/>
          <w:szCs w:val="24"/>
        </w:rPr>
        <w:t>.1. Непредставление заявителем документа, удостоверяющего его личность</w:t>
      </w:r>
      <w:r w:rsidR="00DB2224">
        <w:rPr>
          <w:rFonts w:ascii="Times New Roman" w:hAnsi="Times New Roman" w:cs="Times New Roman"/>
          <w:sz w:val="24"/>
          <w:szCs w:val="24"/>
        </w:rPr>
        <w:t>;</w:t>
      </w:r>
    </w:p>
    <w:p w:rsidR="00C34F93" w:rsidRDefault="00A43032" w:rsidP="005C491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2.2</w:t>
      </w:r>
      <w:r w:rsidR="00517110">
        <w:rPr>
          <w:rFonts w:ascii="Times New Roman" w:hAnsi="Times New Roman" w:cs="Times New Roman"/>
          <w:sz w:val="24"/>
          <w:szCs w:val="24"/>
        </w:rPr>
        <w:t>6</w:t>
      </w:r>
      <w:r w:rsidR="00C34F93">
        <w:rPr>
          <w:rFonts w:ascii="Times New Roman" w:hAnsi="Times New Roman" w:cs="Times New Roman"/>
          <w:sz w:val="24"/>
          <w:szCs w:val="24"/>
        </w:rPr>
        <w:t xml:space="preserve">.2. Непредставление представителем документа, удостоверяющего личность </w:t>
      </w:r>
      <w:r w:rsidR="001907D2">
        <w:rPr>
          <w:rFonts w:ascii="Times New Roman" w:hAnsi="Times New Roman" w:cs="Times New Roman"/>
          <w:sz w:val="24"/>
          <w:szCs w:val="24"/>
        </w:rPr>
        <w:br/>
      </w:r>
      <w:r w:rsidR="00C34F93">
        <w:rPr>
          <w:rFonts w:ascii="Times New Roman" w:hAnsi="Times New Roman" w:cs="Times New Roman"/>
          <w:sz w:val="24"/>
          <w:szCs w:val="24"/>
        </w:rPr>
        <w:t>и полномочия</w:t>
      </w:r>
      <w:r w:rsidR="00DB2224">
        <w:rPr>
          <w:rFonts w:ascii="Times New Roman" w:hAnsi="Times New Roman" w:cs="Times New Roman"/>
          <w:sz w:val="24"/>
          <w:szCs w:val="24"/>
        </w:rPr>
        <w:t>;</w:t>
      </w:r>
    </w:p>
    <w:p w:rsidR="00C7230B" w:rsidRPr="000D2BCE" w:rsidRDefault="00A43032" w:rsidP="00C7230B">
      <w:pPr>
        <w:autoSpaceDE w:val="0"/>
        <w:autoSpaceDN w:val="0"/>
        <w:adjustRightInd w:val="0"/>
        <w:spacing w:after="0" w:line="372" w:lineRule="auto"/>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00517110">
        <w:rPr>
          <w:rFonts w:ascii="Times New Roman" w:hAnsi="Times New Roman" w:cs="Times New Roman"/>
          <w:color w:val="000000" w:themeColor="text1"/>
          <w:sz w:val="24"/>
          <w:szCs w:val="24"/>
        </w:rPr>
        <w:t>6</w:t>
      </w:r>
      <w:r w:rsidR="00C7230B" w:rsidRPr="00202381">
        <w:rPr>
          <w:rFonts w:ascii="Times New Roman" w:hAnsi="Times New Roman" w:cs="Times New Roman"/>
          <w:color w:val="000000" w:themeColor="text1"/>
          <w:sz w:val="24"/>
          <w:szCs w:val="24"/>
        </w:rPr>
        <w:t xml:space="preserve">.3. Представленные </w:t>
      </w:r>
      <w:r>
        <w:rPr>
          <w:rFonts w:ascii="Times New Roman" w:hAnsi="Times New Roman" w:cs="Times New Roman"/>
          <w:color w:val="000000" w:themeColor="text1"/>
          <w:sz w:val="24"/>
          <w:szCs w:val="24"/>
        </w:rPr>
        <w:t>з</w:t>
      </w:r>
      <w:r w:rsidR="00C7230B" w:rsidRPr="00202381">
        <w:rPr>
          <w:rFonts w:ascii="Times New Roman" w:hAnsi="Times New Roman" w:cs="Times New Roman"/>
          <w:color w:val="000000" w:themeColor="text1"/>
          <w:sz w:val="24"/>
          <w:szCs w:val="24"/>
        </w:rPr>
        <w:t xml:space="preserve">аявителем документы содержат подчистки и исправления </w:t>
      </w:r>
      <w:r w:rsidR="00C7230B" w:rsidRPr="000D2BCE">
        <w:rPr>
          <w:rFonts w:ascii="Times New Roman" w:hAnsi="Times New Roman" w:cs="Times New Roman"/>
          <w:color w:val="000000" w:themeColor="text1"/>
          <w:sz w:val="24"/>
          <w:szCs w:val="24"/>
        </w:rPr>
        <w:t>текста, не заверенные в порядке, установленном законодательством Российской Федерации;</w:t>
      </w:r>
    </w:p>
    <w:p w:rsidR="00C7230B" w:rsidRPr="000D2BCE" w:rsidRDefault="00C13F4D" w:rsidP="00C7230B">
      <w:pPr>
        <w:autoSpaceDE w:val="0"/>
        <w:autoSpaceDN w:val="0"/>
        <w:adjustRightInd w:val="0"/>
        <w:spacing w:after="0" w:line="372" w:lineRule="auto"/>
        <w:ind w:firstLine="709"/>
        <w:contextualSpacing/>
        <w:jc w:val="both"/>
        <w:rPr>
          <w:rFonts w:ascii="Times New Roman" w:hAnsi="Times New Roman" w:cs="Times New Roman"/>
          <w:color w:val="000000" w:themeColor="text1"/>
          <w:sz w:val="24"/>
          <w:szCs w:val="24"/>
        </w:rPr>
      </w:pPr>
      <w:r w:rsidRPr="000D2BCE">
        <w:rPr>
          <w:rFonts w:ascii="Times New Roman" w:hAnsi="Times New Roman" w:cs="Times New Roman"/>
          <w:color w:val="000000" w:themeColor="text1"/>
          <w:sz w:val="24"/>
          <w:szCs w:val="24"/>
        </w:rPr>
        <w:t>2.2</w:t>
      </w:r>
      <w:r w:rsidR="00517110">
        <w:rPr>
          <w:rFonts w:ascii="Times New Roman" w:hAnsi="Times New Roman" w:cs="Times New Roman"/>
          <w:color w:val="000000" w:themeColor="text1"/>
          <w:sz w:val="24"/>
          <w:szCs w:val="24"/>
        </w:rPr>
        <w:t>6</w:t>
      </w:r>
      <w:r w:rsidR="00C7230B" w:rsidRPr="000D2BCE">
        <w:rPr>
          <w:rFonts w:ascii="Times New Roman" w:hAnsi="Times New Roman" w:cs="Times New Roman"/>
          <w:color w:val="000000" w:themeColor="text1"/>
          <w:sz w:val="24"/>
          <w:szCs w:val="24"/>
        </w:rPr>
        <w:t>.4.</w:t>
      </w:r>
      <w:r w:rsidR="00A43032" w:rsidRPr="000D2BCE">
        <w:rPr>
          <w:rFonts w:ascii="Times New Roman" w:hAnsi="Times New Roman" w:cs="Times New Roman"/>
          <w:color w:val="000000" w:themeColor="text1"/>
          <w:sz w:val="24"/>
          <w:szCs w:val="24"/>
        </w:rPr>
        <w:t xml:space="preserve"> </w:t>
      </w:r>
      <w:r w:rsidR="00C7230B" w:rsidRPr="000D2BCE">
        <w:rPr>
          <w:rFonts w:ascii="Times New Roman" w:hAnsi="Times New Roman" w:cs="Times New Roman"/>
          <w:color w:val="000000" w:themeColor="text1"/>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7230B" w:rsidRPr="000D2BCE" w:rsidRDefault="00C13F4D" w:rsidP="00C7230B">
      <w:pPr>
        <w:autoSpaceDE w:val="0"/>
        <w:autoSpaceDN w:val="0"/>
        <w:adjustRightInd w:val="0"/>
        <w:spacing w:after="0" w:line="372" w:lineRule="auto"/>
        <w:ind w:firstLine="709"/>
        <w:contextualSpacing/>
        <w:jc w:val="both"/>
        <w:rPr>
          <w:rFonts w:ascii="Times New Roman" w:hAnsi="Times New Roman" w:cs="Times New Roman"/>
          <w:color w:val="000000" w:themeColor="text1"/>
          <w:sz w:val="24"/>
          <w:szCs w:val="24"/>
        </w:rPr>
      </w:pPr>
      <w:r w:rsidRPr="000D2BCE">
        <w:rPr>
          <w:rFonts w:ascii="Times New Roman" w:hAnsi="Times New Roman" w:cs="Times New Roman"/>
          <w:color w:val="000000" w:themeColor="text1"/>
          <w:sz w:val="24"/>
          <w:szCs w:val="24"/>
        </w:rPr>
        <w:t>2.2</w:t>
      </w:r>
      <w:r w:rsidR="00517110">
        <w:rPr>
          <w:rFonts w:ascii="Times New Roman" w:hAnsi="Times New Roman" w:cs="Times New Roman"/>
          <w:color w:val="000000" w:themeColor="text1"/>
          <w:sz w:val="24"/>
          <w:szCs w:val="24"/>
        </w:rPr>
        <w:t>6</w:t>
      </w:r>
      <w:r w:rsidR="00C7230B" w:rsidRPr="000D2BCE">
        <w:rPr>
          <w:rFonts w:ascii="Times New Roman" w:hAnsi="Times New Roman" w:cs="Times New Roman"/>
          <w:color w:val="000000" w:themeColor="text1"/>
          <w:sz w:val="24"/>
          <w:szCs w:val="24"/>
        </w:rPr>
        <w:t>.5.</w:t>
      </w:r>
      <w:r w:rsidR="00A43032" w:rsidRPr="000D2BCE">
        <w:rPr>
          <w:rFonts w:ascii="Times New Roman" w:hAnsi="Times New Roman" w:cs="Times New Roman"/>
          <w:color w:val="000000" w:themeColor="text1"/>
          <w:sz w:val="24"/>
          <w:szCs w:val="24"/>
        </w:rPr>
        <w:t xml:space="preserve"> </w:t>
      </w:r>
      <w:r w:rsidR="00C7230B" w:rsidRPr="000D2BCE">
        <w:rPr>
          <w:rFonts w:ascii="Times New Roman" w:hAnsi="Times New Roman" w:cs="Times New Roman"/>
          <w:color w:val="000000" w:themeColor="text1"/>
          <w:sz w:val="24"/>
          <w:szCs w:val="24"/>
        </w:rPr>
        <w:t xml:space="preserve">Представленные документы утратили силу на момент обращения </w:t>
      </w:r>
      <w:r w:rsidR="00C7230B" w:rsidRPr="000D2BCE">
        <w:rPr>
          <w:rFonts w:ascii="Times New Roman" w:hAnsi="Times New Roman" w:cs="Times New Roman"/>
          <w:color w:val="000000" w:themeColor="text1"/>
          <w:sz w:val="24"/>
          <w:szCs w:val="24"/>
        </w:rPr>
        <w:br/>
        <w:t xml:space="preserve">за муниципальной услугой (документ, удостоверяющий личность; документ, удостоверяющий полномочия Представителя заявителя, в случае обращения </w:t>
      </w:r>
      <w:r w:rsidR="00A43032" w:rsidRPr="000D2BCE">
        <w:rPr>
          <w:rFonts w:ascii="Times New Roman" w:hAnsi="Times New Roman" w:cs="Times New Roman"/>
          <w:color w:val="000000" w:themeColor="text1"/>
          <w:sz w:val="24"/>
          <w:szCs w:val="24"/>
        </w:rPr>
        <w:br/>
      </w:r>
      <w:r w:rsidR="00C7230B" w:rsidRPr="000D2BCE">
        <w:rPr>
          <w:rFonts w:ascii="Times New Roman" w:hAnsi="Times New Roman" w:cs="Times New Roman"/>
          <w:color w:val="000000" w:themeColor="text1"/>
          <w:sz w:val="24"/>
          <w:szCs w:val="24"/>
        </w:rPr>
        <w:t>за предоставлением услуги указанным лицом);</w:t>
      </w:r>
    </w:p>
    <w:p w:rsidR="00C7230B" w:rsidRPr="000D2BCE" w:rsidRDefault="00C13F4D" w:rsidP="00C7230B">
      <w:pPr>
        <w:autoSpaceDE w:val="0"/>
        <w:autoSpaceDN w:val="0"/>
        <w:adjustRightInd w:val="0"/>
        <w:spacing w:after="0" w:line="372" w:lineRule="auto"/>
        <w:ind w:firstLine="709"/>
        <w:contextualSpacing/>
        <w:jc w:val="both"/>
        <w:rPr>
          <w:rFonts w:ascii="Times New Roman" w:hAnsi="Times New Roman" w:cs="Times New Roman"/>
          <w:color w:val="000000" w:themeColor="text1"/>
          <w:sz w:val="24"/>
          <w:szCs w:val="24"/>
        </w:rPr>
      </w:pPr>
      <w:r w:rsidRPr="000D2BCE">
        <w:rPr>
          <w:rFonts w:ascii="Times New Roman" w:hAnsi="Times New Roman" w:cs="Times New Roman"/>
          <w:color w:val="000000" w:themeColor="text1"/>
          <w:sz w:val="24"/>
          <w:szCs w:val="24"/>
        </w:rPr>
        <w:t>2.2</w:t>
      </w:r>
      <w:r w:rsidR="00517110">
        <w:rPr>
          <w:rFonts w:ascii="Times New Roman" w:hAnsi="Times New Roman" w:cs="Times New Roman"/>
          <w:color w:val="000000" w:themeColor="text1"/>
          <w:sz w:val="24"/>
          <w:szCs w:val="24"/>
        </w:rPr>
        <w:t>6</w:t>
      </w:r>
      <w:r w:rsidR="00C7230B" w:rsidRPr="000D2BCE">
        <w:rPr>
          <w:rFonts w:ascii="Times New Roman" w:hAnsi="Times New Roman" w:cs="Times New Roman"/>
          <w:color w:val="000000" w:themeColor="text1"/>
          <w:sz w:val="24"/>
          <w:szCs w:val="24"/>
        </w:rPr>
        <w:t>.6.</w:t>
      </w:r>
      <w:r w:rsidR="00A43032" w:rsidRPr="000D2BCE">
        <w:rPr>
          <w:rFonts w:ascii="Times New Roman" w:hAnsi="Times New Roman" w:cs="Times New Roman"/>
          <w:color w:val="000000" w:themeColor="text1"/>
          <w:sz w:val="24"/>
          <w:szCs w:val="24"/>
        </w:rPr>
        <w:t xml:space="preserve"> </w:t>
      </w:r>
      <w:r w:rsidR="00C7230B" w:rsidRPr="000D2BCE">
        <w:rPr>
          <w:rFonts w:ascii="Times New Roman" w:hAnsi="Times New Roman" w:cs="Times New Roman"/>
          <w:color w:val="000000" w:themeColor="text1"/>
          <w:sz w:val="24"/>
          <w:szCs w:val="24"/>
        </w:rPr>
        <w:t>Наличие противоречивых сведений в заявлении и приложенных к нему документах;</w:t>
      </w:r>
    </w:p>
    <w:p w:rsidR="00C7230B" w:rsidRPr="000D2BCE" w:rsidRDefault="00C13F4D" w:rsidP="00C7230B">
      <w:pPr>
        <w:autoSpaceDE w:val="0"/>
        <w:autoSpaceDN w:val="0"/>
        <w:adjustRightInd w:val="0"/>
        <w:spacing w:after="0" w:line="372" w:lineRule="auto"/>
        <w:ind w:firstLine="709"/>
        <w:contextualSpacing/>
        <w:jc w:val="both"/>
        <w:rPr>
          <w:rFonts w:ascii="Times New Roman" w:hAnsi="Times New Roman" w:cs="Times New Roman"/>
          <w:color w:val="000000" w:themeColor="text1"/>
          <w:sz w:val="24"/>
          <w:szCs w:val="24"/>
        </w:rPr>
      </w:pPr>
      <w:r w:rsidRPr="000D2BCE">
        <w:rPr>
          <w:rFonts w:ascii="Times New Roman" w:hAnsi="Times New Roman" w:cs="Times New Roman"/>
          <w:color w:val="000000" w:themeColor="text1"/>
          <w:sz w:val="24"/>
          <w:szCs w:val="24"/>
        </w:rPr>
        <w:t>2.2</w:t>
      </w:r>
      <w:r w:rsidR="00517110">
        <w:rPr>
          <w:rFonts w:ascii="Times New Roman" w:hAnsi="Times New Roman" w:cs="Times New Roman"/>
          <w:color w:val="000000" w:themeColor="text1"/>
          <w:sz w:val="24"/>
          <w:szCs w:val="24"/>
        </w:rPr>
        <w:t>6</w:t>
      </w:r>
      <w:r w:rsidR="00C7230B" w:rsidRPr="000D2BCE">
        <w:rPr>
          <w:rFonts w:ascii="Times New Roman" w:hAnsi="Times New Roman" w:cs="Times New Roman"/>
          <w:color w:val="000000" w:themeColor="text1"/>
          <w:sz w:val="24"/>
          <w:szCs w:val="24"/>
        </w:rPr>
        <w:t>.7.</w:t>
      </w:r>
      <w:r w:rsidR="00A43032" w:rsidRPr="000D2BCE">
        <w:rPr>
          <w:rFonts w:ascii="Times New Roman" w:hAnsi="Times New Roman" w:cs="Times New Roman"/>
          <w:color w:val="000000" w:themeColor="text1"/>
          <w:sz w:val="24"/>
          <w:szCs w:val="24"/>
        </w:rPr>
        <w:t xml:space="preserve"> </w:t>
      </w:r>
      <w:r w:rsidR="00C7230B" w:rsidRPr="000D2BCE">
        <w:rPr>
          <w:rFonts w:ascii="Times New Roman" w:hAnsi="Times New Roman" w:cs="Times New Roman"/>
          <w:color w:val="000000" w:themeColor="text1"/>
          <w:sz w:val="24"/>
          <w:szCs w:val="24"/>
        </w:rPr>
        <w:t>Неполное заполнение полей в форме заявления, в том числе в интерактивной форме заявления на ЕПГУ;</w:t>
      </w:r>
    </w:p>
    <w:p w:rsidR="00C7230B" w:rsidRPr="000D2BCE" w:rsidRDefault="00C13F4D" w:rsidP="00C7230B">
      <w:pPr>
        <w:autoSpaceDE w:val="0"/>
        <w:autoSpaceDN w:val="0"/>
        <w:adjustRightInd w:val="0"/>
        <w:spacing w:after="0" w:line="372" w:lineRule="auto"/>
        <w:ind w:firstLine="709"/>
        <w:contextualSpacing/>
        <w:jc w:val="both"/>
        <w:rPr>
          <w:rFonts w:ascii="Times New Roman" w:hAnsi="Times New Roman" w:cs="Times New Roman"/>
          <w:color w:val="000000" w:themeColor="text1"/>
          <w:sz w:val="24"/>
          <w:szCs w:val="24"/>
        </w:rPr>
      </w:pPr>
      <w:r w:rsidRPr="000D2BCE">
        <w:rPr>
          <w:rFonts w:ascii="Times New Roman" w:hAnsi="Times New Roman" w:cs="Times New Roman"/>
          <w:color w:val="000000" w:themeColor="text1"/>
          <w:sz w:val="24"/>
          <w:szCs w:val="24"/>
        </w:rPr>
        <w:t>2.2</w:t>
      </w:r>
      <w:r w:rsidR="00517110">
        <w:rPr>
          <w:rFonts w:ascii="Times New Roman" w:hAnsi="Times New Roman" w:cs="Times New Roman"/>
          <w:color w:val="000000" w:themeColor="text1"/>
          <w:sz w:val="24"/>
          <w:szCs w:val="24"/>
        </w:rPr>
        <w:t>6</w:t>
      </w:r>
      <w:r w:rsidR="00C7230B" w:rsidRPr="000D2BCE">
        <w:rPr>
          <w:rFonts w:ascii="Times New Roman" w:hAnsi="Times New Roman" w:cs="Times New Roman"/>
          <w:color w:val="000000" w:themeColor="text1"/>
          <w:sz w:val="24"/>
          <w:szCs w:val="24"/>
        </w:rPr>
        <w:t>.8.</w:t>
      </w:r>
      <w:r w:rsidR="00A43032" w:rsidRPr="000D2BCE">
        <w:rPr>
          <w:rFonts w:ascii="Times New Roman" w:hAnsi="Times New Roman" w:cs="Times New Roman"/>
          <w:color w:val="000000" w:themeColor="text1"/>
          <w:sz w:val="24"/>
          <w:szCs w:val="24"/>
        </w:rPr>
        <w:t xml:space="preserve"> </w:t>
      </w:r>
      <w:r w:rsidR="00C7230B" w:rsidRPr="000D2BCE">
        <w:rPr>
          <w:rFonts w:ascii="Times New Roman" w:hAnsi="Times New Roman" w:cs="Times New Roman"/>
          <w:color w:val="000000" w:themeColor="text1"/>
          <w:sz w:val="24"/>
          <w:szCs w:val="24"/>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C7230B" w:rsidRPr="000D2BCE" w:rsidRDefault="00C13F4D" w:rsidP="00C7230B">
      <w:pPr>
        <w:autoSpaceDE w:val="0"/>
        <w:autoSpaceDN w:val="0"/>
        <w:adjustRightInd w:val="0"/>
        <w:spacing w:after="0" w:line="372" w:lineRule="auto"/>
        <w:ind w:firstLine="709"/>
        <w:contextualSpacing/>
        <w:jc w:val="both"/>
        <w:rPr>
          <w:rFonts w:ascii="Times New Roman" w:hAnsi="Times New Roman" w:cs="Times New Roman"/>
          <w:color w:val="000000" w:themeColor="text1"/>
          <w:sz w:val="24"/>
          <w:szCs w:val="24"/>
        </w:rPr>
      </w:pPr>
      <w:r w:rsidRPr="000D2BCE">
        <w:rPr>
          <w:rFonts w:ascii="Times New Roman" w:hAnsi="Times New Roman" w:cs="Times New Roman"/>
          <w:color w:val="000000" w:themeColor="text1"/>
          <w:sz w:val="24"/>
          <w:szCs w:val="24"/>
        </w:rPr>
        <w:t>2.2</w:t>
      </w:r>
      <w:r w:rsidR="00517110">
        <w:rPr>
          <w:rFonts w:ascii="Times New Roman" w:hAnsi="Times New Roman" w:cs="Times New Roman"/>
          <w:color w:val="000000" w:themeColor="text1"/>
          <w:sz w:val="24"/>
          <w:szCs w:val="24"/>
        </w:rPr>
        <w:t>6</w:t>
      </w:r>
      <w:r w:rsidR="00C7230B" w:rsidRPr="000D2BCE">
        <w:rPr>
          <w:rFonts w:ascii="Times New Roman" w:hAnsi="Times New Roman" w:cs="Times New Roman"/>
          <w:color w:val="000000" w:themeColor="text1"/>
          <w:sz w:val="24"/>
          <w:szCs w:val="24"/>
        </w:rPr>
        <w:t>.9.</w:t>
      </w:r>
      <w:r w:rsidR="00A43032" w:rsidRPr="000D2BCE">
        <w:rPr>
          <w:rFonts w:ascii="Times New Roman" w:hAnsi="Times New Roman" w:cs="Times New Roman"/>
          <w:color w:val="000000" w:themeColor="text1"/>
          <w:sz w:val="24"/>
          <w:szCs w:val="24"/>
        </w:rPr>
        <w:t xml:space="preserve"> </w:t>
      </w:r>
      <w:r w:rsidR="00C7230B" w:rsidRPr="000D2BCE">
        <w:rPr>
          <w:rFonts w:ascii="Times New Roman" w:hAnsi="Times New Roman" w:cs="Times New Roman"/>
          <w:color w:val="000000" w:themeColor="text1"/>
          <w:sz w:val="24"/>
          <w:szCs w:val="24"/>
        </w:rPr>
        <w:t xml:space="preserve">Несоблюдение установленных статьей 11 Федерального закона от </w:t>
      </w:r>
      <w:r w:rsidR="00A43032" w:rsidRPr="000D2BCE">
        <w:rPr>
          <w:rFonts w:ascii="Times New Roman" w:hAnsi="Times New Roman" w:cs="Times New Roman"/>
          <w:color w:val="000000" w:themeColor="text1"/>
          <w:sz w:val="24"/>
          <w:szCs w:val="24"/>
        </w:rPr>
        <w:t>0</w:t>
      </w:r>
      <w:r w:rsidR="00C7230B" w:rsidRPr="000D2BCE">
        <w:rPr>
          <w:rFonts w:ascii="Times New Roman" w:hAnsi="Times New Roman" w:cs="Times New Roman"/>
          <w:color w:val="000000" w:themeColor="text1"/>
          <w:sz w:val="24"/>
          <w:szCs w:val="24"/>
        </w:rPr>
        <w:t>6</w:t>
      </w:r>
      <w:r w:rsidR="00A43032" w:rsidRPr="000D2BCE">
        <w:rPr>
          <w:rFonts w:ascii="Times New Roman" w:hAnsi="Times New Roman" w:cs="Times New Roman"/>
          <w:color w:val="000000" w:themeColor="text1"/>
          <w:sz w:val="24"/>
          <w:szCs w:val="24"/>
        </w:rPr>
        <w:t>.04.2</w:t>
      </w:r>
      <w:r w:rsidR="00C7230B" w:rsidRPr="000D2BCE">
        <w:rPr>
          <w:rFonts w:ascii="Times New Roman" w:hAnsi="Times New Roman" w:cs="Times New Roman"/>
          <w:color w:val="000000" w:themeColor="text1"/>
          <w:sz w:val="24"/>
          <w:szCs w:val="24"/>
        </w:rPr>
        <w:t>011 № 63-ФЗ «Об электронной подписи» условий признания действительности, усиленной квалифицированной электронной подписи.</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0D2BCE">
        <w:rPr>
          <w:rFonts w:ascii="Times New Roman" w:hAnsi="Times New Roman" w:cs="Times New Roman"/>
          <w:color w:val="000000" w:themeColor="text1"/>
          <w:sz w:val="24"/>
          <w:szCs w:val="24"/>
        </w:rPr>
        <w:t>2.2</w:t>
      </w:r>
      <w:r w:rsidR="00517110">
        <w:rPr>
          <w:rFonts w:ascii="Times New Roman" w:hAnsi="Times New Roman" w:cs="Times New Roman"/>
          <w:color w:val="000000" w:themeColor="text1"/>
          <w:sz w:val="24"/>
          <w:szCs w:val="24"/>
        </w:rPr>
        <w:t>7.</w:t>
      </w:r>
      <w:r w:rsidRPr="000D2BCE">
        <w:rPr>
          <w:rFonts w:ascii="Times New Roman" w:hAnsi="Times New Roman" w:cs="Times New Roman"/>
          <w:color w:val="000000" w:themeColor="text1"/>
          <w:sz w:val="24"/>
          <w:szCs w:val="24"/>
        </w:rPr>
        <w:t xml:space="preserve"> Решение об </w:t>
      </w:r>
      <w:r w:rsidRPr="005C4914">
        <w:rPr>
          <w:rFonts w:ascii="Times New Roman" w:hAnsi="Times New Roman" w:cs="Times New Roman"/>
          <w:sz w:val="24"/>
          <w:szCs w:val="24"/>
        </w:rPr>
        <w:t xml:space="preserve">отказе в приеме документов, необходимых для предоставления муниципальной услуги, по форме, приведенной в приложении № </w:t>
      </w:r>
      <w:r w:rsidR="00A04771" w:rsidRPr="005C4914">
        <w:rPr>
          <w:rFonts w:ascii="Times New Roman" w:hAnsi="Times New Roman" w:cs="Times New Roman"/>
          <w:sz w:val="24"/>
          <w:szCs w:val="24"/>
        </w:rPr>
        <w:t>6</w:t>
      </w:r>
      <w:r w:rsidRPr="005C4914">
        <w:rPr>
          <w:rFonts w:ascii="Times New Roman" w:hAnsi="Times New Roman" w:cs="Times New Roman"/>
          <w:sz w:val="24"/>
          <w:szCs w:val="24"/>
        </w:rPr>
        <w:t xml:space="preserve"> к настоящему Административному регламенту,</w:t>
      </w:r>
      <w:r w:rsidR="0058776B">
        <w:rPr>
          <w:rFonts w:ascii="Times New Roman" w:hAnsi="Times New Roman" w:cs="Times New Roman"/>
          <w:sz w:val="24"/>
          <w:szCs w:val="24"/>
        </w:rPr>
        <w:t xml:space="preserve"> направляется в личный кабинет з</w:t>
      </w:r>
      <w:r w:rsidRPr="005C4914">
        <w:rPr>
          <w:rFonts w:ascii="Times New Roman" w:hAnsi="Times New Roman" w:cs="Times New Roman"/>
          <w:sz w:val="24"/>
          <w:szCs w:val="24"/>
        </w:rPr>
        <w:t xml:space="preserve">аявителя на ЕПГУ </w:t>
      </w:r>
      <w:r w:rsidR="003A158B">
        <w:rPr>
          <w:rFonts w:ascii="Times New Roman" w:hAnsi="Times New Roman" w:cs="Times New Roman"/>
          <w:sz w:val="24"/>
          <w:szCs w:val="24"/>
        </w:rPr>
        <w:br/>
      </w:r>
      <w:r w:rsidRPr="005C4914">
        <w:rPr>
          <w:rFonts w:ascii="Times New Roman" w:hAnsi="Times New Roman" w:cs="Times New Roman"/>
          <w:sz w:val="24"/>
          <w:szCs w:val="24"/>
        </w:rPr>
        <w:t>не позднее первого рабочего дня, следующего за днем подачи заявления.</w:t>
      </w:r>
    </w:p>
    <w:p w:rsidR="00E03051" w:rsidRPr="005C4914" w:rsidRDefault="00E03051" w:rsidP="005C4914">
      <w:pPr>
        <w:pStyle w:val="a3"/>
        <w:tabs>
          <w:tab w:val="left" w:pos="6405"/>
        </w:tabs>
        <w:rPr>
          <w:sz w:val="24"/>
          <w:szCs w:val="24"/>
        </w:rPr>
      </w:pPr>
      <w:r w:rsidRPr="005C4914">
        <w:rPr>
          <w:sz w:val="24"/>
          <w:szCs w:val="24"/>
        </w:rPr>
        <w:tab/>
      </w:r>
    </w:p>
    <w:p w:rsidR="00E03051" w:rsidRPr="005C4914" w:rsidRDefault="00E03051" w:rsidP="003A158B">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t>Исчерпывающий перечен</w:t>
      </w:r>
      <w:r w:rsidR="00B55D0B">
        <w:rPr>
          <w:rFonts w:ascii="Times New Roman" w:hAnsi="Times New Roman" w:cs="Times New Roman"/>
          <w:sz w:val="24"/>
          <w:szCs w:val="24"/>
        </w:rPr>
        <w:t>ь оснований для приостановления, возврата или отказа</w:t>
      </w:r>
      <w:r w:rsidRPr="005C4914">
        <w:rPr>
          <w:rFonts w:ascii="Times New Roman" w:hAnsi="Times New Roman" w:cs="Times New Roman"/>
          <w:sz w:val="24"/>
          <w:szCs w:val="24"/>
        </w:rPr>
        <w:t xml:space="preserve">                                  </w:t>
      </w:r>
      <w:r w:rsidR="00753817" w:rsidRPr="005C4914">
        <w:rPr>
          <w:rFonts w:ascii="Times New Roman" w:hAnsi="Times New Roman" w:cs="Times New Roman"/>
          <w:sz w:val="24"/>
          <w:szCs w:val="24"/>
        </w:rPr>
        <w:br/>
      </w:r>
      <w:r w:rsidRPr="005C4914">
        <w:rPr>
          <w:rFonts w:ascii="Times New Roman" w:hAnsi="Times New Roman" w:cs="Times New Roman"/>
          <w:sz w:val="24"/>
          <w:szCs w:val="24"/>
        </w:rPr>
        <w:t>в  предоставлении муниципальной услуги</w:t>
      </w:r>
    </w:p>
    <w:p w:rsidR="00E3744E" w:rsidRPr="005C4914" w:rsidRDefault="00E3744E" w:rsidP="005C4914">
      <w:pPr>
        <w:spacing w:after="0" w:line="240" w:lineRule="auto"/>
        <w:jc w:val="center"/>
        <w:rPr>
          <w:rFonts w:ascii="Times New Roman" w:hAnsi="Times New Roman" w:cs="Times New Roman"/>
          <w:sz w:val="24"/>
          <w:szCs w:val="24"/>
        </w:rPr>
      </w:pP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2.2</w:t>
      </w:r>
      <w:r w:rsidR="00517110">
        <w:rPr>
          <w:rFonts w:ascii="Times New Roman" w:hAnsi="Times New Roman" w:cs="Times New Roman"/>
          <w:sz w:val="24"/>
          <w:szCs w:val="24"/>
        </w:rPr>
        <w:t>8</w:t>
      </w:r>
      <w:r w:rsidRPr="005C4914">
        <w:rPr>
          <w:rFonts w:ascii="Times New Roman" w:hAnsi="Times New Roman" w:cs="Times New Roman"/>
          <w:sz w:val="24"/>
          <w:szCs w:val="24"/>
        </w:rPr>
        <w:t xml:space="preserve">. В случае, если на дату поступления в Уполномоченный орган заявления </w:t>
      </w:r>
      <w:r w:rsidR="00753817" w:rsidRPr="005C4914">
        <w:rPr>
          <w:rFonts w:ascii="Times New Roman" w:hAnsi="Times New Roman" w:cs="Times New Roman"/>
          <w:sz w:val="24"/>
          <w:szCs w:val="24"/>
        </w:rPr>
        <w:br/>
      </w:r>
      <w:r w:rsidRPr="005C4914">
        <w:rPr>
          <w:rFonts w:ascii="Times New Roman" w:hAnsi="Times New Roman" w:cs="Times New Roman"/>
          <w:sz w:val="24"/>
          <w:szCs w:val="24"/>
        </w:rPr>
        <w:t xml:space="preserve">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w:t>
      </w:r>
      <w:r w:rsidR="00753817" w:rsidRPr="005C4914">
        <w:rPr>
          <w:rFonts w:ascii="Times New Roman" w:hAnsi="Times New Roman" w:cs="Times New Roman"/>
          <w:sz w:val="24"/>
          <w:szCs w:val="24"/>
        </w:rPr>
        <w:br/>
      </w:r>
      <w:r w:rsidRPr="005C4914">
        <w:rPr>
          <w:rFonts w:ascii="Times New Roman" w:hAnsi="Times New Roman" w:cs="Times New Roman"/>
          <w:sz w:val="24"/>
          <w:szCs w:val="24"/>
        </w:rPr>
        <w:t>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w:t>
      </w:r>
      <w:r w:rsidR="00A447A5">
        <w:rPr>
          <w:rFonts w:ascii="Times New Roman" w:hAnsi="Times New Roman" w:cs="Times New Roman"/>
          <w:sz w:val="24"/>
          <w:szCs w:val="24"/>
        </w:rPr>
        <w:t>е</w:t>
      </w:r>
      <w:r w:rsidRPr="005C4914">
        <w:rPr>
          <w:rFonts w:ascii="Times New Roman" w:hAnsi="Times New Roman" w:cs="Times New Roman"/>
          <w:sz w:val="24"/>
          <w:szCs w:val="24"/>
        </w:rPr>
        <w:t>т</w:t>
      </w:r>
      <w:r w:rsidR="00A447A5">
        <w:rPr>
          <w:rFonts w:ascii="Times New Roman" w:hAnsi="Times New Roman" w:cs="Times New Roman"/>
          <w:sz w:val="24"/>
          <w:szCs w:val="24"/>
        </w:rPr>
        <w:t xml:space="preserve"> </w:t>
      </w:r>
      <w:r w:rsidRPr="005C4914">
        <w:rPr>
          <w:rFonts w:ascii="Times New Roman" w:hAnsi="Times New Roman" w:cs="Times New Roman"/>
          <w:sz w:val="24"/>
          <w:szCs w:val="24"/>
        </w:rPr>
        <w:t>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E03051" w:rsidRPr="000D2BCE" w:rsidRDefault="00E03051" w:rsidP="005C4914">
      <w:pPr>
        <w:spacing w:after="0" w:line="360" w:lineRule="auto"/>
        <w:ind w:firstLine="708"/>
        <w:jc w:val="both"/>
        <w:rPr>
          <w:rFonts w:ascii="Times New Roman" w:hAnsi="Times New Roman" w:cs="Times New Roman"/>
          <w:color w:val="000000" w:themeColor="text1"/>
          <w:sz w:val="24"/>
          <w:szCs w:val="24"/>
        </w:rPr>
      </w:pPr>
      <w:r w:rsidRPr="005C4914">
        <w:rPr>
          <w:rFonts w:ascii="Times New Roman" w:hAnsi="Times New Roman" w:cs="Times New Roman"/>
          <w:sz w:val="24"/>
          <w:szCs w:val="24"/>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w:t>
      </w:r>
      <w:r w:rsidR="00F16F07">
        <w:rPr>
          <w:rFonts w:ascii="Times New Roman" w:hAnsi="Times New Roman" w:cs="Times New Roman"/>
          <w:sz w:val="24"/>
          <w:szCs w:val="24"/>
        </w:rPr>
        <w:br/>
      </w:r>
      <w:r w:rsidRPr="005C4914">
        <w:rPr>
          <w:rFonts w:ascii="Times New Roman" w:hAnsi="Times New Roman" w:cs="Times New Roman"/>
          <w:sz w:val="24"/>
          <w:szCs w:val="24"/>
        </w:rPr>
        <w:t xml:space="preserve">об утверждении направленной или представленной ранее схемы расположения земельного </w:t>
      </w:r>
      <w:r w:rsidRPr="000D2BCE">
        <w:rPr>
          <w:rFonts w:ascii="Times New Roman" w:hAnsi="Times New Roman" w:cs="Times New Roman"/>
          <w:color w:val="000000" w:themeColor="text1"/>
          <w:sz w:val="24"/>
          <w:szCs w:val="24"/>
        </w:rPr>
        <w:t>участка или до принятия решения об отказе в утверждении указанной схемы.</w:t>
      </w:r>
    </w:p>
    <w:p w:rsidR="00C7230B" w:rsidRPr="000D2BCE" w:rsidRDefault="00C13F4D" w:rsidP="00C7230B">
      <w:pPr>
        <w:autoSpaceDE w:val="0"/>
        <w:autoSpaceDN w:val="0"/>
        <w:adjustRightInd w:val="0"/>
        <w:spacing w:after="0" w:line="360" w:lineRule="auto"/>
        <w:ind w:firstLine="709"/>
        <w:contextualSpacing/>
        <w:jc w:val="both"/>
        <w:rPr>
          <w:rFonts w:ascii="Times New Roman" w:hAnsi="Times New Roman" w:cs="Times New Roman"/>
          <w:color w:val="000000" w:themeColor="text1"/>
          <w:sz w:val="24"/>
          <w:szCs w:val="24"/>
        </w:rPr>
      </w:pPr>
      <w:r w:rsidRPr="000D2BCE">
        <w:rPr>
          <w:rFonts w:ascii="Times New Roman" w:hAnsi="Times New Roman" w:cs="Times New Roman"/>
          <w:color w:val="000000" w:themeColor="text1"/>
          <w:sz w:val="24"/>
          <w:szCs w:val="24"/>
        </w:rPr>
        <w:t>2.</w:t>
      </w:r>
      <w:r w:rsidR="00517110">
        <w:rPr>
          <w:rFonts w:ascii="Times New Roman" w:hAnsi="Times New Roman" w:cs="Times New Roman"/>
          <w:color w:val="000000" w:themeColor="text1"/>
          <w:sz w:val="24"/>
          <w:szCs w:val="24"/>
        </w:rPr>
        <w:t>29</w:t>
      </w:r>
      <w:r w:rsidR="00C7230B" w:rsidRPr="000D2BCE">
        <w:rPr>
          <w:rFonts w:ascii="Times New Roman" w:hAnsi="Times New Roman" w:cs="Times New Roman"/>
          <w:color w:val="000000" w:themeColor="text1"/>
          <w:sz w:val="24"/>
          <w:szCs w:val="24"/>
        </w:rPr>
        <w:t>. Основания для возврата поступивших документов:</w:t>
      </w:r>
    </w:p>
    <w:p w:rsidR="00C7230B" w:rsidRPr="000D2BCE" w:rsidRDefault="00C7230B" w:rsidP="00C7230B">
      <w:pPr>
        <w:spacing w:after="0" w:line="360" w:lineRule="auto"/>
        <w:ind w:firstLine="709"/>
        <w:contextualSpacing/>
        <w:jc w:val="both"/>
        <w:rPr>
          <w:rFonts w:ascii="Times New Roman" w:hAnsi="Times New Roman" w:cs="Times New Roman"/>
          <w:color w:val="000000" w:themeColor="text1"/>
          <w:sz w:val="24"/>
          <w:szCs w:val="24"/>
        </w:rPr>
      </w:pPr>
      <w:r w:rsidRPr="000D2BCE">
        <w:rPr>
          <w:rFonts w:ascii="Times New Roman" w:hAnsi="Times New Roman" w:cs="Times New Roman"/>
          <w:color w:val="000000" w:themeColor="text1"/>
          <w:sz w:val="24"/>
          <w:szCs w:val="24"/>
        </w:rPr>
        <w:t>2.</w:t>
      </w:r>
      <w:r w:rsidR="00517110">
        <w:rPr>
          <w:rFonts w:ascii="Times New Roman" w:hAnsi="Times New Roman" w:cs="Times New Roman"/>
          <w:color w:val="000000" w:themeColor="text1"/>
          <w:sz w:val="24"/>
          <w:szCs w:val="24"/>
        </w:rPr>
        <w:t>29</w:t>
      </w:r>
      <w:r w:rsidRPr="000D2BCE">
        <w:rPr>
          <w:rFonts w:ascii="Times New Roman" w:hAnsi="Times New Roman" w:cs="Times New Roman"/>
          <w:color w:val="000000" w:themeColor="text1"/>
          <w:sz w:val="24"/>
          <w:szCs w:val="24"/>
        </w:rPr>
        <w:t>.1. Заявление не соответствует положениям пункта 1 статьи 39.15 Земельного кодекса Российской Федерации;</w:t>
      </w:r>
    </w:p>
    <w:p w:rsidR="00C7230B" w:rsidRPr="000D2BCE" w:rsidRDefault="000D2BCE" w:rsidP="00C7230B">
      <w:pPr>
        <w:spacing w:after="0" w:line="360" w:lineRule="auto"/>
        <w:ind w:firstLine="709"/>
        <w:contextualSpacing/>
        <w:jc w:val="both"/>
        <w:rPr>
          <w:rFonts w:ascii="Times New Roman" w:hAnsi="Times New Roman" w:cs="Times New Roman"/>
          <w:color w:val="000000" w:themeColor="text1"/>
          <w:sz w:val="24"/>
          <w:szCs w:val="24"/>
        </w:rPr>
      </w:pPr>
      <w:r w:rsidRPr="000D2BCE">
        <w:rPr>
          <w:rFonts w:ascii="Times New Roman" w:hAnsi="Times New Roman" w:cs="Times New Roman"/>
          <w:color w:val="000000" w:themeColor="text1"/>
          <w:sz w:val="24"/>
          <w:szCs w:val="24"/>
        </w:rPr>
        <w:t>2.</w:t>
      </w:r>
      <w:r w:rsidR="00517110">
        <w:rPr>
          <w:rFonts w:ascii="Times New Roman" w:hAnsi="Times New Roman" w:cs="Times New Roman"/>
          <w:color w:val="000000" w:themeColor="text1"/>
          <w:sz w:val="24"/>
          <w:szCs w:val="24"/>
        </w:rPr>
        <w:t>29</w:t>
      </w:r>
      <w:r w:rsidR="00C7230B" w:rsidRPr="000D2BCE">
        <w:rPr>
          <w:rFonts w:ascii="Times New Roman" w:hAnsi="Times New Roman" w:cs="Times New Roman"/>
          <w:color w:val="000000" w:themeColor="text1"/>
          <w:sz w:val="24"/>
          <w:szCs w:val="24"/>
        </w:rPr>
        <w:t>.2. Заявление о предоставлении муниципальной услуги подано в Уполномоченный орган, который не вправе распоряжаться испрашиваемым (</w:t>
      </w:r>
      <w:r w:rsidR="00A4224B" w:rsidRPr="000D2BCE">
        <w:rPr>
          <w:rFonts w:ascii="Times New Roman" w:hAnsi="Times New Roman" w:cs="Times New Roman"/>
          <w:color w:val="000000" w:themeColor="text1"/>
          <w:sz w:val="24"/>
          <w:szCs w:val="24"/>
        </w:rPr>
        <w:t>и) земельным (и) участком (</w:t>
      </w:r>
      <w:proofErr w:type="spellStart"/>
      <w:r w:rsidR="00A4224B" w:rsidRPr="000D2BCE">
        <w:rPr>
          <w:rFonts w:ascii="Times New Roman" w:hAnsi="Times New Roman" w:cs="Times New Roman"/>
          <w:color w:val="000000" w:themeColor="text1"/>
          <w:sz w:val="24"/>
          <w:szCs w:val="24"/>
        </w:rPr>
        <w:t>ами</w:t>
      </w:r>
      <w:proofErr w:type="spellEnd"/>
      <w:r w:rsidR="00A4224B" w:rsidRPr="000D2BCE">
        <w:rPr>
          <w:rFonts w:ascii="Times New Roman" w:hAnsi="Times New Roman" w:cs="Times New Roman"/>
          <w:color w:val="000000" w:themeColor="text1"/>
          <w:sz w:val="24"/>
          <w:szCs w:val="24"/>
        </w:rPr>
        <w:t>);</w:t>
      </w:r>
    </w:p>
    <w:p w:rsidR="00C7230B" w:rsidRPr="000D2BCE" w:rsidRDefault="000D2BCE" w:rsidP="00C7230B">
      <w:pPr>
        <w:spacing w:after="0" w:line="360" w:lineRule="auto"/>
        <w:ind w:firstLine="709"/>
        <w:contextualSpacing/>
        <w:jc w:val="both"/>
        <w:rPr>
          <w:rFonts w:ascii="Times New Roman" w:hAnsi="Times New Roman" w:cs="Times New Roman"/>
          <w:color w:val="000000" w:themeColor="text1"/>
          <w:sz w:val="24"/>
          <w:szCs w:val="24"/>
        </w:rPr>
      </w:pPr>
      <w:r w:rsidRPr="000D2BCE">
        <w:rPr>
          <w:rFonts w:ascii="Times New Roman" w:hAnsi="Times New Roman" w:cs="Times New Roman"/>
          <w:color w:val="000000" w:themeColor="text1"/>
          <w:sz w:val="24"/>
          <w:szCs w:val="24"/>
        </w:rPr>
        <w:t>2.</w:t>
      </w:r>
      <w:r w:rsidR="00517110">
        <w:rPr>
          <w:rFonts w:ascii="Times New Roman" w:hAnsi="Times New Roman" w:cs="Times New Roman"/>
          <w:color w:val="000000" w:themeColor="text1"/>
          <w:sz w:val="24"/>
          <w:szCs w:val="24"/>
        </w:rPr>
        <w:t>29</w:t>
      </w:r>
      <w:r w:rsidR="00C7230B" w:rsidRPr="000D2BCE">
        <w:rPr>
          <w:rFonts w:ascii="Times New Roman" w:hAnsi="Times New Roman" w:cs="Times New Roman"/>
          <w:color w:val="000000" w:themeColor="text1"/>
          <w:sz w:val="24"/>
          <w:szCs w:val="24"/>
        </w:rPr>
        <w:t>.</w:t>
      </w:r>
      <w:r w:rsidR="006A2D6E" w:rsidRPr="000D2BCE">
        <w:rPr>
          <w:rFonts w:ascii="Times New Roman" w:hAnsi="Times New Roman" w:cs="Times New Roman"/>
          <w:color w:val="000000" w:themeColor="text1"/>
          <w:sz w:val="24"/>
          <w:szCs w:val="24"/>
        </w:rPr>
        <w:t>3</w:t>
      </w:r>
      <w:r w:rsidR="00C7230B" w:rsidRPr="000D2BCE">
        <w:rPr>
          <w:rFonts w:ascii="Times New Roman" w:hAnsi="Times New Roman" w:cs="Times New Roman"/>
          <w:color w:val="000000" w:themeColor="text1"/>
          <w:sz w:val="24"/>
          <w:szCs w:val="24"/>
        </w:rPr>
        <w:t xml:space="preserve">. К заявлению не приложены документы, предусмотренные подпунктами </w:t>
      </w:r>
      <w:r w:rsidR="00A4224B" w:rsidRPr="000D2BCE">
        <w:rPr>
          <w:rFonts w:ascii="Times New Roman" w:hAnsi="Times New Roman" w:cs="Times New Roman"/>
          <w:color w:val="000000" w:themeColor="text1"/>
          <w:sz w:val="24"/>
          <w:szCs w:val="24"/>
        </w:rPr>
        <w:t>2.9.3 – 2.9.8</w:t>
      </w:r>
      <w:r w:rsidR="00C7230B" w:rsidRPr="000D2BCE">
        <w:rPr>
          <w:rFonts w:ascii="Times New Roman" w:hAnsi="Times New Roman" w:cs="Times New Roman"/>
          <w:color w:val="000000" w:themeColor="text1"/>
          <w:sz w:val="24"/>
          <w:szCs w:val="24"/>
        </w:rPr>
        <w:t xml:space="preserve"> Административного регламента.</w:t>
      </w:r>
    </w:p>
    <w:p w:rsidR="00E03051" w:rsidRPr="005C4914" w:rsidRDefault="000D2BCE" w:rsidP="005C4914">
      <w:pPr>
        <w:spacing w:after="0" w:line="360" w:lineRule="auto"/>
        <w:ind w:firstLine="708"/>
        <w:jc w:val="both"/>
        <w:rPr>
          <w:rFonts w:ascii="Times New Roman" w:hAnsi="Times New Roman" w:cs="Times New Roman"/>
          <w:color w:val="000000" w:themeColor="text1"/>
          <w:sz w:val="24"/>
          <w:szCs w:val="24"/>
        </w:rPr>
      </w:pPr>
      <w:r w:rsidRPr="000D2BCE">
        <w:rPr>
          <w:rFonts w:ascii="Times New Roman" w:hAnsi="Times New Roman" w:cs="Times New Roman"/>
          <w:color w:val="000000" w:themeColor="text1"/>
          <w:sz w:val="24"/>
          <w:szCs w:val="24"/>
        </w:rPr>
        <w:t>2.</w:t>
      </w:r>
      <w:r w:rsidR="006D6CA0">
        <w:rPr>
          <w:rFonts w:ascii="Times New Roman" w:hAnsi="Times New Roman" w:cs="Times New Roman"/>
          <w:color w:val="000000" w:themeColor="text1"/>
          <w:sz w:val="24"/>
          <w:szCs w:val="24"/>
        </w:rPr>
        <w:t>3</w:t>
      </w:r>
      <w:r w:rsidR="00517110">
        <w:rPr>
          <w:rFonts w:ascii="Times New Roman" w:hAnsi="Times New Roman" w:cs="Times New Roman"/>
          <w:color w:val="000000" w:themeColor="text1"/>
          <w:sz w:val="24"/>
          <w:szCs w:val="24"/>
        </w:rPr>
        <w:t>0</w:t>
      </w:r>
      <w:r w:rsidR="00E03051" w:rsidRPr="000D2BCE">
        <w:rPr>
          <w:rFonts w:ascii="Times New Roman" w:hAnsi="Times New Roman" w:cs="Times New Roman"/>
          <w:color w:val="000000" w:themeColor="text1"/>
          <w:sz w:val="24"/>
          <w:szCs w:val="24"/>
        </w:rPr>
        <w:t>. Основания для отказа в предоставлении муниципальной услуги</w:t>
      </w:r>
      <w:r w:rsidR="00E03051" w:rsidRPr="005C4914">
        <w:rPr>
          <w:rFonts w:ascii="Times New Roman" w:hAnsi="Times New Roman" w:cs="Times New Roman"/>
          <w:color w:val="000000" w:themeColor="text1"/>
          <w:sz w:val="24"/>
          <w:szCs w:val="24"/>
        </w:rPr>
        <w:t>:</w:t>
      </w:r>
    </w:p>
    <w:p w:rsidR="00E03051" w:rsidRPr="005C4914" w:rsidRDefault="00C13F4D" w:rsidP="005C4914">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6D6CA0">
        <w:rPr>
          <w:rFonts w:ascii="Times New Roman" w:hAnsi="Times New Roman" w:cs="Times New Roman"/>
          <w:color w:val="000000" w:themeColor="text1"/>
          <w:sz w:val="24"/>
          <w:szCs w:val="24"/>
        </w:rPr>
        <w:t>3</w:t>
      </w:r>
      <w:r w:rsidR="00517110">
        <w:rPr>
          <w:rFonts w:ascii="Times New Roman" w:hAnsi="Times New Roman" w:cs="Times New Roman"/>
          <w:color w:val="000000" w:themeColor="text1"/>
          <w:sz w:val="24"/>
          <w:szCs w:val="24"/>
        </w:rPr>
        <w:t>0</w:t>
      </w:r>
      <w:r w:rsidR="00E03051" w:rsidRPr="005C4914">
        <w:rPr>
          <w:rFonts w:ascii="Times New Roman" w:hAnsi="Times New Roman" w:cs="Times New Roman"/>
          <w:color w:val="000000" w:themeColor="text1"/>
          <w:sz w:val="24"/>
          <w:szCs w:val="24"/>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41" w:anchor="dst369" w:history="1">
        <w:r w:rsidR="00E03051" w:rsidRPr="005C4914">
          <w:rPr>
            <w:rStyle w:val="ad"/>
            <w:rFonts w:ascii="Times New Roman" w:hAnsi="Times New Roman" w:cs="Times New Roman"/>
            <w:color w:val="000000" w:themeColor="text1"/>
            <w:sz w:val="24"/>
            <w:szCs w:val="24"/>
            <w:u w:val="none"/>
          </w:rPr>
          <w:t>пункте 16 статьи 11.10</w:t>
        </w:r>
      </w:hyperlink>
      <w:r w:rsidR="00E03051" w:rsidRPr="005C4914">
        <w:rPr>
          <w:rFonts w:ascii="Times New Roman" w:hAnsi="Times New Roman" w:cs="Times New Roman"/>
          <w:color w:val="000000" w:themeColor="text1"/>
          <w:sz w:val="24"/>
          <w:szCs w:val="24"/>
        </w:rPr>
        <w:t xml:space="preserve"> ЗК РФ;</w:t>
      </w:r>
    </w:p>
    <w:p w:rsidR="00E03051" w:rsidRPr="005C4914" w:rsidRDefault="000D2BCE" w:rsidP="005C4914">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6D6CA0">
        <w:rPr>
          <w:rFonts w:ascii="Times New Roman" w:hAnsi="Times New Roman" w:cs="Times New Roman"/>
          <w:color w:val="000000" w:themeColor="text1"/>
          <w:sz w:val="24"/>
          <w:szCs w:val="24"/>
        </w:rPr>
        <w:t>3</w:t>
      </w:r>
      <w:r w:rsidR="00517110">
        <w:rPr>
          <w:rFonts w:ascii="Times New Roman" w:hAnsi="Times New Roman" w:cs="Times New Roman"/>
          <w:color w:val="000000" w:themeColor="text1"/>
          <w:sz w:val="24"/>
          <w:szCs w:val="24"/>
        </w:rPr>
        <w:t>0</w:t>
      </w:r>
      <w:r w:rsidR="00E03051" w:rsidRPr="005C4914">
        <w:rPr>
          <w:rFonts w:ascii="Times New Roman" w:hAnsi="Times New Roman" w:cs="Times New Roman"/>
          <w:color w:val="000000" w:themeColor="text1"/>
          <w:sz w:val="24"/>
          <w:szCs w:val="24"/>
        </w:rPr>
        <w:t xml:space="preserve">.2. Земельный участок, который предстоит образовать, не может быть предоставлен заявителю по основаниям, указанным в </w:t>
      </w:r>
      <w:hyperlink r:id="rId42" w:anchor="dst812" w:history="1">
        <w:r w:rsidR="00E03051" w:rsidRPr="005C4914">
          <w:rPr>
            <w:rStyle w:val="ad"/>
            <w:rFonts w:ascii="Times New Roman" w:hAnsi="Times New Roman" w:cs="Times New Roman"/>
            <w:color w:val="000000" w:themeColor="text1"/>
            <w:sz w:val="24"/>
            <w:szCs w:val="24"/>
            <w:u w:val="none"/>
          </w:rPr>
          <w:t>подпунктах 1</w:t>
        </w:r>
      </w:hyperlink>
      <w:r w:rsidR="00E03051" w:rsidRPr="005C4914">
        <w:rPr>
          <w:rFonts w:ascii="Times New Roman" w:hAnsi="Times New Roman" w:cs="Times New Roman"/>
          <w:color w:val="000000" w:themeColor="text1"/>
          <w:sz w:val="24"/>
          <w:szCs w:val="24"/>
        </w:rPr>
        <w:t xml:space="preserve"> - </w:t>
      </w:r>
      <w:hyperlink r:id="rId43" w:anchor="dst824" w:history="1">
        <w:r w:rsidR="00E03051" w:rsidRPr="005C4914">
          <w:rPr>
            <w:rStyle w:val="ad"/>
            <w:rFonts w:ascii="Times New Roman" w:hAnsi="Times New Roman" w:cs="Times New Roman"/>
            <w:color w:val="000000" w:themeColor="text1"/>
            <w:sz w:val="24"/>
            <w:szCs w:val="24"/>
            <w:u w:val="none"/>
          </w:rPr>
          <w:t>13</w:t>
        </w:r>
      </w:hyperlink>
      <w:r w:rsidR="00E03051" w:rsidRPr="005C4914">
        <w:rPr>
          <w:rFonts w:ascii="Times New Roman" w:hAnsi="Times New Roman" w:cs="Times New Roman"/>
          <w:color w:val="000000" w:themeColor="text1"/>
          <w:sz w:val="24"/>
          <w:szCs w:val="24"/>
        </w:rPr>
        <w:t xml:space="preserve">, </w:t>
      </w:r>
      <w:hyperlink r:id="rId44" w:anchor="dst1766" w:history="1">
        <w:r w:rsidR="00E03051" w:rsidRPr="005C4914">
          <w:rPr>
            <w:rStyle w:val="ad"/>
            <w:rFonts w:ascii="Times New Roman" w:hAnsi="Times New Roman" w:cs="Times New Roman"/>
            <w:color w:val="000000" w:themeColor="text1"/>
            <w:sz w:val="24"/>
            <w:szCs w:val="24"/>
            <w:u w:val="none"/>
          </w:rPr>
          <w:t>14.1</w:t>
        </w:r>
      </w:hyperlink>
      <w:r w:rsidR="00E03051" w:rsidRPr="005C4914">
        <w:rPr>
          <w:rFonts w:ascii="Times New Roman" w:hAnsi="Times New Roman" w:cs="Times New Roman"/>
          <w:color w:val="000000" w:themeColor="text1"/>
          <w:sz w:val="24"/>
          <w:szCs w:val="24"/>
        </w:rPr>
        <w:t xml:space="preserve"> - </w:t>
      </w:r>
      <w:hyperlink r:id="rId45" w:anchor="dst830" w:history="1">
        <w:r w:rsidR="00E03051" w:rsidRPr="005C4914">
          <w:rPr>
            <w:rStyle w:val="ad"/>
            <w:rFonts w:ascii="Times New Roman" w:hAnsi="Times New Roman" w:cs="Times New Roman"/>
            <w:color w:val="000000" w:themeColor="text1"/>
            <w:sz w:val="24"/>
            <w:szCs w:val="24"/>
            <w:u w:val="none"/>
          </w:rPr>
          <w:t>19</w:t>
        </w:r>
      </w:hyperlink>
      <w:r w:rsidR="00E03051" w:rsidRPr="005C4914">
        <w:rPr>
          <w:rFonts w:ascii="Times New Roman" w:hAnsi="Times New Roman" w:cs="Times New Roman"/>
          <w:color w:val="000000" w:themeColor="text1"/>
          <w:sz w:val="24"/>
          <w:szCs w:val="24"/>
        </w:rPr>
        <w:t xml:space="preserve">, </w:t>
      </w:r>
      <w:hyperlink r:id="rId46" w:anchor="dst833" w:history="1">
        <w:r w:rsidR="00E03051" w:rsidRPr="005C4914">
          <w:rPr>
            <w:rStyle w:val="ad"/>
            <w:rFonts w:ascii="Times New Roman" w:hAnsi="Times New Roman" w:cs="Times New Roman"/>
            <w:color w:val="000000" w:themeColor="text1"/>
            <w:sz w:val="24"/>
            <w:szCs w:val="24"/>
            <w:u w:val="none"/>
          </w:rPr>
          <w:t>22</w:t>
        </w:r>
      </w:hyperlink>
      <w:r w:rsidR="00E03051" w:rsidRPr="005C4914">
        <w:rPr>
          <w:rFonts w:ascii="Times New Roman" w:hAnsi="Times New Roman" w:cs="Times New Roman"/>
          <w:color w:val="000000" w:themeColor="text1"/>
          <w:sz w:val="24"/>
          <w:szCs w:val="24"/>
        </w:rPr>
        <w:t xml:space="preserve"> и </w:t>
      </w:r>
      <w:hyperlink r:id="rId47" w:anchor="dst834" w:history="1">
        <w:r w:rsidR="00E03051" w:rsidRPr="005C4914">
          <w:rPr>
            <w:rStyle w:val="ad"/>
            <w:rFonts w:ascii="Times New Roman" w:hAnsi="Times New Roman" w:cs="Times New Roman"/>
            <w:color w:val="000000" w:themeColor="text1"/>
            <w:sz w:val="24"/>
            <w:szCs w:val="24"/>
            <w:u w:val="none"/>
          </w:rPr>
          <w:t>23 статьи 39.16</w:t>
        </w:r>
      </w:hyperlink>
      <w:r w:rsidR="00E03051" w:rsidRPr="005C4914">
        <w:rPr>
          <w:rFonts w:ascii="Times New Roman" w:hAnsi="Times New Roman" w:cs="Times New Roman"/>
          <w:color w:val="000000" w:themeColor="text1"/>
          <w:sz w:val="24"/>
          <w:szCs w:val="24"/>
        </w:rPr>
        <w:t xml:space="preserve"> ЗК РФ;</w:t>
      </w:r>
    </w:p>
    <w:p w:rsidR="00E03051" w:rsidRPr="005C4914" w:rsidRDefault="000D2BCE" w:rsidP="005C4914">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6D6CA0">
        <w:rPr>
          <w:rFonts w:ascii="Times New Roman" w:hAnsi="Times New Roman" w:cs="Times New Roman"/>
          <w:color w:val="000000" w:themeColor="text1"/>
          <w:sz w:val="24"/>
          <w:szCs w:val="24"/>
        </w:rPr>
        <w:t>3</w:t>
      </w:r>
      <w:r w:rsidR="00517110">
        <w:rPr>
          <w:rFonts w:ascii="Times New Roman" w:hAnsi="Times New Roman" w:cs="Times New Roman"/>
          <w:color w:val="000000" w:themeColor="text1"/>
          <w:sz w:val="24"/>
          <w:szCs w:val="24"/>
        </w:rPr>
        <w:t>0</w:t>
      </w:r>
      <w:r w:rsidR="00E03051" w:rsidRPr="005C4914">
        <w:rPr>
          <w:rFonts w:ascii="Times New Roman" w:hAnsi="Times New Roman" w:cs="Times New Roman"/>
          <w:color w:val="000000" w:themeColor="text1"/>
          <w:sz w:val="24"/>
          <w:szCs w:val="24"/>
        </w:rPr>
        <w:t xml:space="preserve">.3. Земельный участок, границы которого подлежат уточнению  в соответствии </w:t>
      </w:r>
      <w:r w:rsidR="008E64B7">
        <w:rPr>
          <w:rFonts w:ascii="Times New Roman" w:hAnsi="Times New Roman" w:cs="Times New Roman"/>
          <w:color w:val="000000" w:themeColor="text1"/>
          <w:sz w:val="24"/>
          <w:szCs w:val="24"/>
        </w:rPr>
        <w:br/>
      </w:r>
      <w:r w:rsidR="00E03051" w:rsidRPr="005C4914">
        <w:rPr>
          <w:rFonts w:ascii="Times New Roman" w:hAnsi="Times New Roman" w:cs="Times New Roman"/>
          <w:color w:val="000000" w:themeColor="text1"/>
          <w:sz w:val="24"/>
          <w:szCs w:val="24"/>
        </w:rPr>
        <w:t xml:space="preserve">с Федеральным </w:t>
      </w:r>
      <w:hyperlink r:id="rId48" w:history="1">
        <w:r w:rsidR="00E03051" w:rsidRPr="005C4914">
          <w:rPr>
            <w:rStyle w:val="ad"/>
            <w:rFonts w:ascii="Times New Roman" w:hAnsi="Times New Roman" w:cs="Times New Roman"/>
            <w:color w:val="000000" w:themeColor="text1"/>
            <w:sz w:val="24"/>
            <w:szCs w:val="24"/>
            <w:u w:val="none"/>
          </w:rPr>
          <w:t>законом</w:t>
        </w:r>
      </w:hyperlink>
      <w:r w:rsidR="00E03051" w:rsidRPr="005C4914">
        <w:rPr>
          <w:rFonts w:ascii="Times New Roman" w:hAnsi="Times New Roman" w:cs="Times New Roman"/>
          <w:color w:val="000000" w:themeColor="text1"/>
          <w:sz w:val="24"/>
          <w:szCs w:val="24"/>
        </w:rPr>
        <w:t xml:space="preserve"> № 218-ФЗ не может быть предоставлен заявителю по основаниям, указанным в подпунктах 1 -  </w:t>
      </w:r>
      <w:hyperlink r:id="rId49" w:anchor="dst834" w:history="1">
        <w:r w:rsidR="00E03051" w:rsidRPr="005C4914">
          <w:rPr>
            <w:rStyle w:val="ad"/>
            <w:rFonts w:ascii="Times New Roman" w:hAnsi="Times New Roman" w:cs="Times New Roman"/>
            <w:color w:val="000000" w:themeColor="text1"/>
            <w:sz w:val="24"/>
            <w:szCs w:val="24"/>
            <w:u w:val="none"/>
          </w:rPr>
          <w:t>23 статьи 39.16</w:t>
        </w:r>
      </w:hyperlink>
      <w:r w:rsidR="00E03051" w:rsidRPr="005C4914">
        <w:rPr>
          <w:rFonts w:ascii="Times New Roman" w:hAnsi="Times New Roman" w:cs="Times New Roman"/>
          <w:color w:val="000000" w:themeColor="text1"/>
          <w:sz w:val="24"/>
          <w:szCs w:val="24"/>
        </w:rPr>
        <w:t xml:space="preserve"> ЗК РФ.</w:t>
      </w:r>
    </w:p>
    <w:p w:rsidR="000C0785" w:rsidRDefault="000D2BCE" w:rsidP="00EA0043">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006D6CA0">
        <w:rPr>
          <w:rFonts w:ascii="Times New Roman" w:hAnsi="Times New Roman" w:cs="Times New Roman"/>
          <w:color w:val="000000" w:themeColor="text1"/>
          <w:sz w:val="24"/>
          <w:szCs w:val="24"/>
        </w:rPr>
        <w:t>3</w:t>
      </w:r>
      <w:r w:rsidR="00517110">
        <w:rPr>
          <w:rFonts w:ascii="Times New Roman" w:hAnsi="Times New Roman" w:cs="Times New Roman"/>
          <w:color w:val="000000" w:themeColor="text1"/>
          <w:sz w:val="24"/>
          <w:szCs w:val="24"/>
        </w:rPr>
        <w:t>1</w:t>
      </w:r>
      <w:r w:rsidR="00E03051" w:rsidRPr="005C4914">
        <w:rPr>
          <w:rFonts w:ascii="Times New Roman" w:hAnsi="Times New Roman" w:cs="Times New Roman"/>
          <w:color w:val="000000" w:themeColor="text1"/>
          <w:sz w:val="24"/>
          <w:szCs w:val="24"/>
        </w:rPr>
        <w:t xml:space="preserve">. </w:t>
      </w:r>
      <w:r w:rsidR="000C0785" w:rsidRPr="0025535E">
        <w:rPr>
          <w:rFonts w:ascii="Times New Roman" w:hAnsi="Times New Roman" w:cs="Times New Roman"/>
          <w:sz w:val="24"/>
          <w:szCs w:val="24"/>
        </w:rPr>
        <w:t>На отношения, регулируемые 2.</w:t>
      </w:r>
      <w:hyperlink r:id="rId50" w:history="1">
        <w:r w:rsidR="000C0785" w:rsidRPr="0025535E">
          <w:rPr>
            <w:rFonts w:ascii="Times New Roman" w:hAnsi="Times New Roman" w:cs="Times New Roman"/>
            <w:sz w:val="24"/>
            <w:szCs w:val="24"/>
          </w:rPr>
          <w:t>11</w:t>
        </w:r>
      </w:hyperlink>
      <w:r w:rsidR="000C0785" w:rsidRPr="0025535E">
        <w:rPr>
          <w:rFonts w:ascii="Times New Roman" w:hAnsi="Times New Roman" w:cs="Times New Roman"/>
          <w:sz w:val="24"/>
          <w:szCs w:val="24"/>
        </w:rPr>
        <w:t xml:space="preserve"> Административного регламента, </w:t>
      </w:r>
      <w:r w:rsidR="000C0785" w:rsidRPr="0025535E">
        <w:rPr>
          <w:rFonts w:ascii="Times New Roman" w:hAnsi="Times New Roman" w:cs="Times New Roman"/>
          <w:sz w:val="24"/>
          <w:szCs w:val="24"/>
        </w:rPr>
        <w:br/>
        <w:t xml:space="preserve">не распространяются положения </w:t>
      </w:r>
      <w:hyperlink r:id="rId51" w:history="1">
        <w:r w:rsidR="000C0785" w:rsidRPr="0025535E">
          <w:rPr>
            <w:rFonts w:ascii="Times New Roman" w:hAnsi="Times New Roman" w:cs="Times New Roman"/>
            <w:sz w:val="24"/>
            <w:szCs w:val="24"/>
          </w:rPr>
          <w:t>подпункта 2 пункта 3 статьи 11.3</w:t>
        </w:r>
      </w:hyperlink>
      <w:r w:rsidR="000C0785" w:rsidRPr="0025535E">
        <w:rPr>
          <w:rFonts w:ascii="Times New Roman" w:hAnsi="Times New Roman" w:cs="Times New Roman"/>
          <w:sz w:val="24"/>
          <w:szCs w:val="24"/>
        </w:rPr>
        <w:t xml:space="preserve">, </w:t>
      </w:r>
      <w:hyperlink r:id="rId52" w:history="1">
        <w:r w:rsidR="000C0785" w:rsidRPr="0025535E">
          <w:rPr>
            <w:rFonts w:ascii="Times New Roman" w:hAnsi="Times New Roman" w:cs="Times New Roman"/>
            <w:sz w:val="24"/>
            <w:szCs w:val="24"/>
          </w:rPr>
          <w:t>подпункта 6 пункта 1</w:t>
        </w:r>
      </w:hyperlink>
      <w:r w:rsidR="000C0785" w:rsidRPr="0025535E">
        <w:rPr>
          <w:rFonts w:ascii="Times New Roman" w:hAnsi="Times New Roman" w:cs="Times New Roman"/>
          <w:sz w:val="24"/>
          <w:szCs w:val="24"/>
        </w:rPr>
        <w:t xml:space="preserve">, </w:t>
      </w:r>
      <w:hyperlink r:id="rId53" w:history="1">
        <w:r w:rsidR="000C0785" w:rsidRPr="0025535E">
          <w:rPr>
            <w:rFonts w:ascii="Times New Roman" w:hAnsi="Times New Roman" w:cs="Times New Roman"/>
            <w:sz w:val="24"/>
            <w:szCs w:val="24"/>
          </w:rPr>
          <w:t>пункта 2 статьи 39.15</w:t>
        </w:r>
      </w:hyperlink>
      <w:r w:rsidR="000C0785" w:rsidRPr="0025535E">
        <w:rPr>
          <w:rFonts w:ascii="Times New Roman" w:hAnsi="Times New Roman" w:cs="Times New Roman"/>
          <w:sz w:val="24"/>
          <w:szCs w:val="24"/>
        </w:rPr>
        <w:t xml:space="preserve">, </w:t>
      </w:r>
      <w:hyperlink r:id="rId54" w:history="1">
        <w:r w:rsidR="000C0785" w:rsidRPr="0025535E">
          <w:rPr>
            <w:rFonts w:ascii="Times New Roman" w:hAnsi="Times New Roman" w:cs="Times New Roman"/>
            <w:sz w:val="24"/>
            <w:szCs w:val="24"/>
          </w:rPr>
          <w:t>подпунктов 8</w:t>
        </w:r>
      </w:hyperlink>
      <w:r w:rsidR="000C0785" w:rsidRPr="0025535E">
        <w:rPr>
          <w:rFonts w:ascii="Times New Roman" w:hAnsi="Times New Roman" w:cs="Times New Roman"/>
          <w:sz w:val="24"/>
          <w:szCs w:val="24"/>
        </w:rPr>
        <w:t xml:space="preserve"> - </w:t>
      </w:r>
      <w:hyperlink r:id="rId55" w:history="1">
        <w:r w:rsidR="000C0785" w:rsidRPr="0025535E">
          <w:rPr>
            <w:rFonts w:ascii="Times New Roman" w:hAnsi="Times New Roman" w:cs="Times New Roman"/>
            <w:sz w:val="24"/>
            <w:szCs w:val="24"/>
          </w:rPr>
          <w:t>10 статьи 39.16</w:t>
        </w:r>
      </w:hyperlink>
      <w:r w:rsidR="000C0785" w:rsidRPr="0025535E">
        <w:rPr>
          <w:rFonts w:ascii="Times New Roman" w:hAnsi="Times New Roman" w:cs="Times New Roman"/>
          <w:sz w:val="24"/>
          <w:szCs w:val="24"/>
        </w:rPr>
        <w:t xml:space="preserve">, </w:t>
      </w:r>
      <w:hyperlink r:id="rId56" w:history="1">
        <w:r w:rsidR="000C0785" w:rsidRPr="0025535E">
          <w:rPr>
            <w:rFonts w:ascii="Times New Roman" w:hAnsi="Times New Roman" w:cs="Times New Roman"/>
            <w:sz w:val="24"/>
            <w:szCs w:val="24"/>
          </w:rPr>
          <w:t>подпункта 4 пункта 1</w:t>
        </w:r>
      </w:hyperlink>
      <w:r w:rsidR="000C0785" w:rsidRPr="0025535E">
        <w:rPr>
          <w:rFonts w:ascii="Times New Roman" w:hAnsi="Times New Roman" w:cs="Times New Roman"/>
          <w:sz w:val="24"/>
          <w:szCs w:val="24"/>
        </w:rPr>
        <w:t xml:space="preserve">, </w:t>
      </w:r>
      <w:hyperlink r:id="rId57" w:history="1">
        <w:r w:rsidR="000C0785" w:rsidRPr="0025535E">
          <w:rPr>
            <w:rFonts w:ascii="Times New Roman" w:hAnsi="Times New Roman" w:cs="Times New Roman"/>
            <w:sz w:val="24"/>
            <w:szCs w:val="24"/>
          </w:rPr>
          <w:t>пункта 2 статьи 39.17</w:t>
        </w:r>
      </w:hyperlink>
      <w:r w:rsidR="000C0785" w:rsidRPr="0025535E">
        <w:rPr>
          <w:rFonts w:ascii="Times New Roman" w:hAnsi="Times New Roman" w:cs="Times New Roman"/>
          <w:sz w:val="24"/>
          <w:szCs w:val="24"/>
        </w:rPr>
        <w:t xml:space="preserve"> ЗК РФ.</w:t>
      </w:r>
    </w:p>
    <w:p w:rsidR="00EA0043" w:rsidRDefault="00EA0043" w:rsidP="00EA0043">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5C4914">
        <w:rPr>
          <w:rFonts w:ascii="Times New Roman" w:hAnsi="Times New Roman" w:cs="Times New Roman"/>
          <w:color w:val="000000" w:themeColor="text1"/>
          <w:sz w:val="24"/>
          <w:szCs w:val="24"/>
        </w:rPr>
        <w:lastRenderedPageBreak/>
        <w:t>На отно</w:t>
      </w:r>
      <w:r>
        <w:rPr>
          <w:rFonts w:ascii="Times New Roman" w:hAnsi="Times New Roman" w:cs="Times New Roman"/>
          <w:color w:val="000000" w:themeColor="text1"/>
          <w:sz w:val="24"/>
          <w:szCs w:val="24"/>
        </w:rPr>
        <w:t>шения, регулируемые пунктом 2.14</w:t>
      </w:r>
      <w:r w:rsidRPr="005C4914">
        <w:rPr>
          <w:rFonts w:ascii="Times New Roman" w:hAnsi="Times New Roman" w:cs="Times New Roman"/>
          <w:color w:val="000000" w:themeColor="text1"/>
          <w:sz w:val="24"/>
          <w:szCs w:val="24"/>
        </w:rPr>
        <w:t xml:space="preserve"> Административного регламента, </w:t>
      </w:r>
      <w:r w:rsidRPr="005C4914">
        <w:rPr>
          <w:rFonts w:ascii="Times New Roman" w:hAnsi="Times New Roman" w:cs="Times New Roman"/>
          <w:color w:val="000000" w:themeColor="text1"/>
          <w:sz w:val="24"/>
          <w:szCs w:val="24"/>
        </w:rPr>
        <w:br/>
        <w:t xml:space="preserve">не распространяются положения </w:t>
      </w:r>
      <w:hyperlink r:id="rId58" w:history="1">
        <w:r w:rsidRPr="00184299">
          <w:rPr>
            <w:rFonts w:ascii="Times New Roman" w:hAnsi="Times New Roman" w:cs="Times New Roman"/>
            <w:color w:val="000000" w:themeColor="text1"/>
            <w:sz w:val="24"/>
            <w:szCs w:val="24"/>
          </w:rPr>
          <w:t>подпункта 4 пункта 3 статьи 11.3</w:t>
        </w:r>
      </w:hyperlink>
      <w:r w:rsidRPr="00184299">
        <w:rPr>
          <w:rFonts w:ascii="Times New Roman" w:hAnsi="Times New Roman" w:cs="Times New Roman"/>
          <w:color w:val="000000" w:themeColor="text1"/>
          <w:sz w:val="24"/>
          <w:szCs w:val="24"/>
        </w:rPr>
        <w:t xml:space="preserve">, </w:t>
      </w:r>
      <w:hyperlink r:id="rId59" w:history="1">
        <w:r w:rsidRPr="00184299">
          <w:rPr>
            <w:rFonts w:ascii="Times New Roman" w:hAnsi="Times New Roman" w:cs="Times New Roman"/>
            <w:color w:val="000000" w:themeColor="text1"/>
            <w:sz w:val="24"/>
            <w:szCs w:val="24"/>
          </w:rPr>
          <w:t>подпункта 6 пункта 1</w:t>
        </w:r>
      </w:hyperlink>
      <w:r w:rsidRPr="00184299">
        <w:rPr>
          <w:rFonts w:ascii="Times New Roman" w:hAnsi="Times New Roman" w:cs="Times New Roman"/>
          <w:color w:val="000000" w:themeColor="text1"/>
          <w:sz w:val="24"/>
          <w:szCs w:val="24"/>
        </w:rPr>
        <w:t xml:space="preserve">, </w:t>
      </w:r>
      <w:hyperlink r:id="rId60" w:history="1">
        <w:r w:rsidRPr="00184299">
          <w:rPr>
            <w:rFonts w:ascii="Times New Roman" w:hAnsi="Times New Roman" w:cs="Times New Roman"/>
            <w:color w:val="000000" w:themeColor="text1"/>
            <w:sz w:val="24"/>
            <w:szCs w:val="24"/>
          </w:rPr>
          <w:t>пунктов 2</w:t>
        </w:r>
      </w:hyperlink>
      <w:r w:rsidRPr="00184299">
        <w:rPr>
          <w:rFonts w:ascii="Times New Roman" w:hAnsi="Times New Roman" w:cs="Times New Roman"/>
          <w:color w:val="000000" w:themeColor="text1"/>
          <w:sz w:val="24"/>
          <w:szCs w:val="24"/>
        </w:rPr>
        <w:t xml:space="preserve">, </w:t>
      </w:r>
      <w:hyperlink r:id="rId61" w:history="1">
        <w:r w:rsidRPr="00184299">
          <w:rPr>
            <w:rFonts w:ascii="Times New Roman" w:hAnsi="Times New Roman" w:cs="Times New Roman"/>
            <w:color w:val="000000" w:themeColor="text1"/>
            <w:sz w:val="24"/>
            <w:szCs w:val="24"/>
          </w:rPr>
          <w:t>10</w:t>
        </w:r>
      </w:hyperlink>
      <w:r w:rsidRPr="00184299">
        <w:rPr>
          <w:rFonts w:ascii="Times New Roman" w:hAnsi="Times New Roman" w:cs="Times New Roman"/>
          <w:color w:val="000000" w:themeColor="text1"/>
          <w:sz w:val="24"/>
          <w:szCs w:val="24"/>
        </w:rPr>
        <w:t xml:space="preserve">, </w:t>
      </w:r>
      <w:hyperlink r:id="rId62" w:history="1">
        <w:r w:rsidRPr="00184299">
          <w:rPr>
            <w:rFonts w:ascii="Times New Roman" w:hAnsi="Times New Roman" w:cs="Times New Roman"/>
            <w:color w:val="000000" w:themeColor="text1"/>
            <w:sz w:val="24"/>
            <w:szCs w:val="24"/>
          </w:rPr>
          <w:t>10.1 статьи 39.15</w:t>
        </w:r>
      </w:hyperlink>
      <w:r w:rsidRPr="00184299">
        <w:rPr>
          <w:rFonts w:ascii="Times New Roman" w:hAnsi="Times New Roman" w:cs="Times New Roman"/>
          <w:color w:val="000000" w:themeColor="text1"/>
          <w:sz w:val="24"/>
          <w:szCs w:val="24"/>
        </w:rPr>
        <w:t xml:space="preserve">, </w:t>
      </w:r>
      <w:hyperlink r:id="rId63" w:history="1">
        <w:r w:rsidRPr="00184299">
          <w:rPr>
            <w:rFonts w:ascii="Times New Roman" w:hAnsi="Times New Roman" w:cs="Times New Roman"/>
            <w:color w:val="000000" w:themeColor="text1"/>
            <w:sz w:val="24"/>
            <w:szCs w:val="24"/>
          </w:rPr>
          <w:t>подпунктов 8</w:t>
        </w:r>
      </w:hyperlink>
      <w:r w:rsidRPr="00184299">
        <w:rPr>
          <w:rFonts w:ascii="Times New Roman" w:hAnsi="Times New Roman" w:cs="Times New Roman"/>
          <w:color w:val="000000" w:themeColor="text1"/>
          <w:sz w:val="24"/>
          <w:szCs w:val="24"/>
        </w:rPr>
        <w:t xml:space="preserve">, </w:t>
      </w:r>
      <w:hyperlink r:id="rId64" w:history="1">
        <w:r w:rsidRPr="00184299">
          <w:rPr>
            <w:rFonts w:ascii="Times New Roman" w:hAnsi="Times New Roman" w:cs="Times New Roman"/>
            <w:color w:val="000000" w:themeColor="text1"/>
            <w:sz w:val="24"/>
            <w:szCs w:val="24"/>
          </w:rPr>
          <w:t>14</w:t>
        </w:r>
      </w:hyperlink>
      <w:r w:rsidRPr="00184299">
        <w:rPr>
          <w:rFonts w:ascii="Times New Roman" w:hAnsi="Times New Roman" w:cs="Times New Roman"/>
          <w:color w:val="000000" w:themeColor="text1"/>
          <w:sz w:val="24"/>
          <w:szCs w:val="24"/>
        </w:rPr>
        <w:t xml:space="preserve"> и </w:t>
      </w:r>
      <w:hyperlink r:id="rId65" w:history="1">
        <w:r w:rsidRPr="00184299">
          <w:rPr>
            <w:rFonts w:ascii="Times New Roman" w:hAnsi="Times New Roman" w:cs="Times New Roman"/>
            <w:color w:val="000000" w:themeColor="text1"/>
            <w:sz w:val="24"/>
            <w:szCs w:val="24"/>
          </w:rPr>
          <w:t>20 статьи 39.16</w:t>
        </w:r>
      </w:hyperlink>
      <w:r w:rsidRPr="00184299">
        <w:rPr>
          <w:rFonts w:ascii="Times New Roman" w:hAnsi="Times New Roman" w:cs="Times New Roman"/>
          <w:color w:val="000000" w:themeColor="text1"/>
          <w:sz w:val="24"/>
          <w:szCs w:val="24"/>
        </w:rPr>
        <w:t xml:space="preserve">, </w:t>
      </w:r>
      <w:hyperlink r:id="rId66" w:history="1">
        <w:r w:rsidRPr="00184299">
          <w:rPr>
            <w:rFonts w:ascii="Times New Roman" w:hAnsi="Times New Roman" w:cs="Times New Roman"/>
            <w:color w:val="000000" w:themeColor="text1"/>
            <w:sz w:val="24"/>
            <w:szCs w:val="24"/>
          </w:rPr>
          <w:t>подпункта 4 пункта 1 статьи 39.17</w:t>
        </w:r>
      </w:hyperlink>
      <w:r w:rsidRPr="00184299">
        <w:rPr>
          <w:rFonts w:ascii="Times New Roman" w:hAnsi="Times New Roman" w:cs="Times New Roman"/>
          <w:color w:val="000000" w:themeColor="text1"/>
          <w:sz w:val="24"/>
          <w:szCs w:val="24"/>
        </w:rPr>
        <w:t xml:space="preserve"> </w:t>
      </w:r>
      <w:r w:rsidRPr="00184299">
        <w:rPr>
          <w:color w:val="000000" w:themeColor="text1"/>
        </w:rPr>
        <w:t xml:space="preserve"> </w:t>
      </w:r>
      <w:r w:rsidRPr="00184299">
        <w:rPr>
          <w:rFonts w:ascii="Times New Roman" w:hAnsi="Times New Roman" w:cs="Times New Roman"/>
          <w:color w:val="000000" w:themeColor="text1"/>
          <w:sz w:val="24"/>
          <w:szCs w:val="24"/>
        </w:rPr>
        <w:t>ЗК РФ.</w:t>
      </w:r>
    </w:p>
    <w:p w:rsidR="00E03051" w:rsidRDefault="000D2BCE" w:rsidP="005C4914">
      <w:pPr>
        <w:spacing w:after="0" w:line="360" w:lineRule="auto"/>
        <w:ind w:firstLine="708"/>
        <w:jc w:val="both"/>
        <w:rPr>
          <w:rFonts w:ascii="Times New Roman" w:hAnsi="Times New Roman" w:cs="Times New Roman"/>
          <w:color w:val="000000" w:themeColor="text1"/>
          <w:sz w:val="24"/>
          <w:szCs w:val="24"/>
        </w:rPr>
      </w:pPr>
      <w:r w:rsidRPr="0025535E">
        <w:rPr>
          <w:rFonts w:ascii="Times New Roman" w:hAnsi="Times New Roman" w:cs="Times New Roman"/>
          <w:sz w:val="24"/>
          <w:szCs w:val="24"/>
        </w:rPr>
        <w:t>2.</w:t>
      </w:r>
      <w:r w:rsidR="00184299" w:rsidRPr="0025535E">
        <w:rPr>
          <w:rFonts w:ascii="Times New Roman" w:hAnsi="Times New Roman" w:cs="Times New Roman"/>
          <w:sz w:val="24"/>
          <w:szCs w:val="24"/>
        </w:rPr>
        <w:t>3</w:t>
      </w:r>
      <w:r w:rsidR="00517110" w:rsidRPr="0025535E">
        <w:rPr>
          <w:rFonts w:ascii="Times New Roman" w:hAnsi="Times New Roman" w:cs="Times New Roman"/>
          <w:sz w:val="24"/>
          <w:szCs w:val="24"/>
        </w:rPr>
        <w:t>2</w:t>
      </w:r>
      <w:r w:rsidR="00E03051" w:rsidRPr="0025535E">
        <w:rPr>
          <w:rFonts w:ascii="Times New Roman" w:hAnsi="Times New Roman" w:cs="Times New Roman"/>
          <w:sz w:val="24"/>
          <w:szCs w:val="24"/>
        </w:rPr>
        <w:t>. В принятии решения</w:t>
      </w:r>
      <w:r w:rsidR="00E03051" w:rsidRPr="005C4914">
        <w:rPr>
          <w:rFonts w:ascii="Times New Roman" w:hAnsi="Times New Roman" w:cs="Times New Roman"/>
          <w:color w:val="000000" w:themeColor="text1"/>
          <w:sz w:val="24"/>
          <w:szCs w:val="24"/>
        </w:rPr>
        <w:t xml:space="preserve"> о предварительном согласовании предоставления земельного участка, указанного в пункте 2.11 Административного регламента, наряду </w:t>
      </w:r>
      <w:r w:rsidR="00F16F07">
        <w:rPr>
          <w:rFonts w:ascii="Times New Roman" w:hAnsi="Times New Roman" w:cs="Times New Roman"/>
          <w:color w:val="000000" w:themeColor="text1"/>
          <w:sz w:val="24"/>
          <w:szCs w:val="24"/>
        </w:rPr>
        <w:br/>
      </w:r>
      <w:r w:rsidR="00E03051" w:rsidRPr="005C4914">
        <w:rPr>
          <w:rFonts w:ascii="Times New Roman" w:hAnsi="Times New Roman" w:cs="Times New Roman"/>
          <w:color w:val="000000" w:themeColor="text1"/>
          <w:sz w:val="24"/>
          <w:szCs w:val="24"/>
        </w:rPr>
        <w:t xml:space="preserve">с основаниями, предусмотренными ЗК РФ, должно быть отказано, если данный гараж </w:t>
      </w:r>
      <w:r w:rsidR="00F16F07">
        <w:rPr>
          <w:rFonts w:ascii="Times New Roman" w:hAnsi="Times New Roman" w:cs="Times New Roman"/>
          <w:color w:val="000000" w:themeColor="text1"/>
          <w:sz w:val="24"/>
          <w:szCs w:val="24"/>
        </w:rPr>
        <w:br/>
      </w:r>
      <w:r w:rsidR="00E03051" w:rsidRPr="005C4914">
        <w:rPr>
          <w:rFonts w:ascii="Times New Roman" w:hAnsi="Times New Roman" w:cs="Times New Roman"/>
          <w:color w:val="000000" w:themeColor="text1"/>
          <w:sz w:val="24"/>
          <w:szCs w:val="24"/>
        </w:rPr>
        <w:t>в судебном или ином предусмотренном законом порядке признан самовольной постройкой, подлежащей сносу.</w:t>
      </w:r>
    </w:p>
    <w:p w:rsidR="00C4406F" w:rsidRPr="000D2BCE" w:rsidRDefault="00184299" w:rsidP="000D2BCE">
      <w:pPr>
        <w:pStyle w:val="ConsPlusNormal"/>
        <w:spacing w:line="360" w:lineRule="auto"/>
        <w:ind w:firstLine="709"/>
        <w:jc w:val="both"/>
        <w:rPr>
          <w:rFonts w:ascii="Times New Roman" w:hAnsi="Times New Roman" w:cs="Times New Roman"/>
          <w:i/>
          <w:color w:val="000000" w:themeColor="text1"/>
          <w:sz w:val="24"/>
          <w:szCs w:val="24"/>
        </w:rPr>
      </w:pPr>
      <w:r>
        <w:rPr>
          <w:rFonts w:ascii="Times New Roman" w:hAnsi="Times New Roman" w:cs="Times New Roman"/>
          <w:color w:val="000000" w:themeColor="text1"/>
          <w:sz w:val="24"/>
          <w:szCs w:val="24"/>
        </w:rPr>
        <w:t>2.3</w:t>
      </w:r>
      <w:r w:rsidR="00517110">
        <w:rPr>
          <w:rFonts w:ascii="Times New Roman" w:hAnsi="Times New Roman" w:cs="Times New Roman"/>
          <w:color w:val="000000" w:themeColor="text1"/>
          <w:sz w:val="24"/>
          <w:szCs w:val="24"/>
        </w:rPr>
        <w:t>3</w:t>
      </w:r>
      <w:r w:rsidR="00C4406F" w:rsidRPr="000D2BCE">
        <w:rPr>
          <w:rFonts w:ascii="Times New Roman" w:hAnsi="Times New Roman" w:cs="Times New Roman"/>
          <w:color w:val="000000" w:themeColor="text1"/>
          <w:sz w:val="24"/>
          <w:szCs w:val="24"/>
        </w:rPr>
        <w:t xml:space="preserve">. В принятии решения о предварительном согласовании предоставления земельного </w:t>
      </w:r>
      <w:r w:rsidR="004C0025">
        <w:rPr>
          <w:rFonts w:ascii="Times New Roman" w:hAnsi="Times New Roman" w:cs="Times New Roman"/>
          <w:color w:val="000000" w:themeColor="text1"/>
          <w:sz w:val="24"/>
          <w:szCs w:val="24"/>
        </w:rPr>
        <w:t>участка, указанного в пункте 2.20</w:t>
      </w:r>
      <w:r w:rsidR="00C4406F" w:rsidRPr="000D2BCE">
        <w:rPr>
          <w:rFonts w:ascii="Times New Roman" w:hAnsi="Times New Roman" w:cs="Times New Roman"/>
          <w:color w:val="000000" w:themeColor="text1"/>
          <w:sz w:val="24"/>
          <w:szCs w:val="24"/>
        </w:rPr>
        <w:t xml:space="preserve"> Административного регламента, наряду </w:t>
      </w:r>
      <w:r w:rsidR="00C4406F" w:rsidRPr="000D2BCE">
        <w:rPr>
          <w:rFonts w:ascii="Times New Roman" w:hAnsi="Times New Roman" w:cs="Times New Roman"/>
          <w:color w:val="000000" w:themeColor="text1"/>
          <w:sz w:val="24"/>
          <w:szCs w:val="24"/>
        </w:rPr>
        <w:br/>
        <w:t xml:space="preserve">с основаниями, предусмотренными ЗК РФ, должно быть отказано, если по результатам осмотра жилого дома установлен факт отсутствия жилого дома на испрашиваемом земельном участке, а также в случае, если жилой дом, расположенный на испрашиваемом земельном участке, в судебном или в ином предусмотренном законом порядке признан самовольной постройкой, подлежащей сносу, или в случае, если заявителем не приложен </w:t>
      </w:r>
      <w:r>
        <w:rPr>
          <w:rFonts w:ascii="Times New Roman" w:hAnsi="Times New Roman" w:cs="Times New Roman"/>
          <w:color w:val="000000" w:themeColor="text1"/>
          <w:sz w:val="24"/>
          <w:szCs w:val="24"/>
        </w:rPr>
        <w:br/>
      </w:r>
      <w:r w:rsidR="00C4406F" w:rsidRPr="000D2BCE">
        <w:rPr>
          <w:rFonts w:ascii="Times New Roman" w:hAnsi="Times New Roman" w:cs="Times New Roman"/>
          <w:color w:val="000000" w:themeColor="text1"/>
          <w:sz w:val="24"/>
          <w:szCs w:val="24"/>
        </w:rPr>
        <w:t>к соответствующему заявлению ни один из документов, указан</w:t>
      </w:r>
      <w:r w:rsidR="000F11B5">
        <w:rPr>
          <w:rFonts w:ascii="Times New Roman" w:hAnsi="Times New Roman" w:cs="Times New Roman"/>
          <w:color w:val="000000" w:themeColor="text1"/>
          <w:sz w:val="24"/>
          <w:szCs w:val="24"/>
        </w:rPr>
        <w:t>ных  в абзацах 4 – 9 пункта 2.21</w:t>
      </w:r>
      <w:r w:rsidR="00C4406F" w:rsidRPr="000D2BCE">
        <w:rPr>
          <w:rFonts w:ascii="Times New Roman" w:hAnsi="Times New Roman" w:cs="Times New Roman"/>
          <w:color w:val="000000" w:themeColor="text1"/>
          <w:sz w:val="24"/>
          <w:szCs w:val="24"/>
        </w:rPr>
        <w:t>.3</w:t>
      </w:r>
      <w:r w:rsidR="00C4406F" w:rsidRPr="000D2BCE">
        <w:rPr>
          <w:rFonts w:ascii="Times New Roman" w:hAnsi="Times New Roman" w:cs="Times New Roman"/>
          <w:i/>
          <w:color w:val="000000" w:themeColor="text1"/>
          <w:sz w:val="24"/>
          <w:szCs w:val="24"/>
        </w:rPr>
        <w:t>.</w:t>
      </w:r>
    </w:p>
    <w:p w:rsidR="00E03051" w:rsidRPr="000D2BCE" w:rsidRDefault="00E03051" w:rsidP="005C4914">
      <w:pPr>
        <w:spacing w:after="0" w:line="240" w:lineRule="auto"/>
        <w:jc w:val="both"/>
        <w:rPr>
          <w:rFonts w:ascii="Times New Roman" w:hAnsi="Times New Roman" w:cs="Times New Roman"/>
          <w:color w:val="000000" w:themeColor="text1"/>
          <w:sz w:val="24"/>
          <w:szCs w:val="24"/>
        </w:rPr>
      </w:pPr>
    </w:p>
    <w:p w:rsidR="00E03051" w:rsidRPr="000D2BCE" w:rsidRDefault="00E03051" w:rsidP="005C4914">
      <w:pPr>
        <w:spacing w:after="0" w:line="240" w:lineRule="auto"/>
        <w:jc w:val="center"/>
        <w:rPr>
          <w:rFonts w:ascii="Times New Roman" w:hAnsi="Times New Roman" w:cs="Times New Roman"/>
          <w:color w:val="000000" w:themeColor="text1"/>
          <w:sz w:val="24"/>
          <w:szCs w:val="24"/>
        </w:rPr>
      </w:pPr>
      <w:r w:rsidRPr="000D2BCE">
        <w:rPr>
          <w:rFonts w:ascii="Times New Roman" w:hAnsi="Times New Roman" w:cs="Times New Roman"/>
          <w:color w:val="000000" w:themeColor="text1"/>
          <w:sz w:val="24"/>
          <w:szCs w:val="24"/>
        </w:rPr>
        <w:t xml:space="preserve">Перечень услуг, которые являются необходимыми и обязательными </w:t>
      </w:r>
      <w:r w:rsidR="00F91908" w:rsidRPr="000D2BCE">
        <w:rPr>
          <w:rFonts w:ascii="Times New Roman" w:hAnsi="Times New Roman" w:cs="Times New Roman"/>
          <w:color w:val="000000" w:themeColor="text1"/>
          <w:sz w:val="24"/>
          <w:szCs w:val="24"/>
        </w:rPr>
        <w:br/>
      </w:r>
      <w:r w:rsidRPr="000D2BCE">
        <w:rPr>
          <w:rFonts w:ascii="Times New Roman" w:hAnsi="Times New Roman" w:cs="Times New Roman"/>
          <w:color w:val="000000" w:themeColor="text1"/>
          <w:sz w:val="24"/>
          <w:szCs w:val="24"/>
        </w:rPr>
        <w:t>для предоставления муниципальной услуги, в том числе сведения</w:t>
      </w:r>
      <w:r w:rsidR="00F91908" w:rsidRPr="000D2BCE">
        <w:rPr>
          <w:rFonts w:ascii="Times New Roman" w:hAnsi="Times New Roman" w:cs="Times New Roman"/>
          <w:color w:val="000000" w:themeColor="text1"/>
          <w:sz w:val="24"/>
          <w:szCs w:val="24"/>
        </w:rPr>
        <w:br/>
      </w:r>
      <w:r w:rsidRPr="000D2BCE">
        <w:rPr>
          <w:rFonts w:ascii="Times New Roman" w:hAnsi="Times New Roman" w:cs="Times New Roman"/>
          <w:color w:val="000000" w:themeColor="text1"/>
          <w:sz w:val="24"/>
          <w:szCs w:val="24"/>
        </w:rPr>
        <w:t xml:space="preserve"> о документе (документах), выдаваемом (выдаваемых) организациями,</w:t>
      </w:r>
    </w:p>
    <w:p w:rsidR="00E03051" w:rsidRPr="000D2BCE" w:rsidRDefault="00E03051" w:rsidP="005C4914">
      <w:pPr>
        <w:spacing w:after="0" w:line="240" w:lineRule="auto"/>
        <w:jc w:val="center"/>
        <w:rPr>
          <w:rFonts w:ascii="Times New Roman" w:hAnsi="Times New Roman" w:cs="Times New Roman"/>
          <w:color w:val="000000" w:themeColor="text1"/>
          <w:sz w:val="24"/>
          <w:szCs w:val="24"/>
        </w:rPr>
      </w:pPr>
      <w:r w:rsidRPr="000D2BCE">
        <w:rPr>
          <w:rFonts w:ascii="Times New Roman" w:hAnsi="Times New Roman" w:cs="Times New Roman"/>
          <w:color w:val="000000" w:themeColor="text1"/>
          <w:sz w:val="24"/>
          <w:szCs w:val="24"/>
        </w:rPr>
        <w:t>участвующими в предоставлении муниципальной услуги</w:t>
      </w:r>
    </w:p>
    <w:p w:rsidR="00E03051" w:rsidRPr="000D2BCE" w:rsidRDefault="00E03051" w:rsidP="005C4914">
      <w:pPr>
        <w:spacing w:after="0" w:line="240" w:lineRule="auto"/>
        <w:jc w:val="both"/>
        <w:rPr>
          <w:rFonts w:ascii="Times New Roman" w:hAnsi="Times New Roman" w:cs="Times New Roman"/>
          <w:color w:val="000000" w:themeColor="text1"/>
          <w:sz w:val="24"/>
          <w:szCs w:val="24"/>
        </w:rPr>
      </w:pPr>
    </w:p>
    <w:p w:rsidR="0076270F" w:rsidRPr="000D2BCE" w:rsidRDefault="000D2BCE" w:rsidP="0076270F">
      <w:pPr>
        <w:pStyle w:val="11111111111111"/>
        <w:widowControl w:val="0"/>
        <w:rPr>
          <w:color w:val="000000" w:themeColor="text1"/>
        </w:rPr>
      </w:pPr>
      <w:r>
        <w:rPr>
          <w:color w:val="000000" w:themeColor="text1"/>
        </w:rPr>
        <w:t>2.3</w:t>
      </w:r>
      <w:r w:rsidR="00517110">
        <w:rPr>
          <w:color w:val="000000" w:themeColor="text1"/>
        </w:rPr>
        <w:t>4</w:t>
      </w:r>
      <w:r w:rsidR="0076270F" w:rsidRPr="000D2BCE">
        <w:rPr>
          <w:color w:val="000000" w:themeColor="text1"/>
        </w:rPr>
        <w:t>. Необходимыми и обязательными для предоставления муниципальной услуги, являются следующие услуги:</w:t>
      </w:r>
    </w:p>
    <w:p w:rsidR="0076270F" w:rsidRPr="000D2BCE" w:rsidRDefault="000D2BCE" w:rsidP="0076270F">
      <w:pPr>
        <w:widowControl w:val="0"/>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517110">
        <w:rPr>
          <w:rFonts w:ascii="Times New Roman" w:hAnsi="Times New Roman" w:cs="Times New Roman"/>
          <w:color w:val="000000" w:themeColor="text1"/>
          <w:sz w:val="24"/>
          <w:szCs w:val="24"/>
        </w:rPr>
        <w:t>4</w:t>
      </w:r>
      <w:r w:rsidR="0076270F" w:rsidRPr="000D2BCE">
        <w:rPr>
          <w:rFonts w:ascii="Times New Roman" w:hAnsi="Times New Roman" w:cs="Times New Roman"/>
          <w:color w:val="000000" w:themeColor="text1"/>
          <w:sz w:val="24"/>
          <w:szCs w:val="24"/>
        </w:rPr>
        <w:t xml:space="preserve">.1. Для предоставления необходимой и обязательной услуги «Оформление схемы расположения земельного участка, в случае, если отсутствует проект межевания территории, в границах которой предстоит образовать такой земельный участок» заявитель обращается </w:t>
      </w:r>
      <w:r w:rsidR="00C13F4D" w:rsidRPr="000D2BCE">
        <w:rPr>
          <w:rFonts w:ascii="Times New Roman" w:hAnsi="Times New Roman" w:cs="Times New Roman"/>
          <w:color w:val="000000" w:themeColor="text1"/>
          <w:sz w:val="24"/>
          <w:szCs w:val="24"/>
        </w:rPr>
        <w:br/>
      </w:r>
      <w:r w:rsidR="0076270F" w:rsidRPr="000D2BCE">
        <w:rPr>
          <w:rFonts w:ascii="Times New Roman" w:hAnsi="Times New Roman" w:cs="Times New Roman"/>
          <w:color w:val="000000" w:themeColor="text1"/>
          <w:sz w:val="24"/>
          <w:szCs w:val="24"/>
        </w:rPr>
        <w:t>к лицу, обладающему специальным правом на осуществление кадастровой деятельности (кадастровому инженеру).</w:t>
      </w:r>
    </w:p>
    <w:p w:rsidR="00EA5A35" w:rsidRPr="000D2BCE" w:rsidRDefault="00EA5A35" w:rsidP="00EA5A35">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0D2BCE">
        <w:rPr>
          <w:rFonts w:ascii="Times New Roman" w:hAnsi="Times New Roman" w:cs="Times New Roman"/>
          <w:color w:val="000000" w:themeColor="text1"/>
          <w:sz w:val="24"/>
          <w:szCs w:val="24"/>
        </w:rPr>
        <w:t>2.</w:t>
      </w:r>
      <w:r w:rsidR="00184299">
        <w:rPr>
          <w:rFonts w:ascii="Times New Roman" w:hAnsi="Times New Roman" w:cs="Times New Roman"/>
          <w:color w:val="000000" w:themeColor="text1"/>
          <w:sz w:val="24"/>
          <w:szCs w:val="24"/>
        </w:rPr>
        <w:t>3</w:t>
      </w:r>
      <w:r w:rsidR="00517110">
        <w:rPr>
          <w:rFonts w:ascii="Times New Roman" w:hAnsi="Times New Roman" w:cs="Times New Roman"/>
          <w:color w:val="000000" w:themeColor="text1"/>
          <w:sz w:val="24"/>
          <w:szCs w:val="24"/>
        </w:rPr>
        <w:t>4</w:t>
      </w:r>
      <w:r w:rsidRPr="000D2BCE">
        <w:rPr>
          <w:rFonts w:ascii="Times New Roman" w:hAnsi="Times New Roman" w:cs="Times New Roman"/>
          <w:color w:val="000000" w:themeColor="text1"/>
          <w:sz w:val="24"/>
          <w:szCs w:val="24"/>
        </w:rPr>
        <w:t>.</w:t>
      </w:r>
      <w:r w:rsidR="0076270F" w:rsidRPr="000D2BCE">
        <w:rPr>
          <w:rFonts w:ascii="Times New Roman" w:hAnsi="Times New Roman" w:cs="Times New Roman"/>
          <w:color w:val="000000" w:themeColor="text1"/>
          <w:sz w:val="24"/>
          <w:szCs w:val="24"/>
        </w:rPr>
        <w:t>2</w:t>
      </w:r>
      <w:r w:rsidR="00C13F4D" w:rsidRPr="000D2BCE">
        <w:rPr>
          <w:rFonts w:ascii="Times New Roman" w:hAnsi="Times New Roman" w:cs="Times New Roman"/>
          <w:color w:val="000000" w:themeColor="text1"/>
          <w:sz w:val="24"/>
          <w:szCs w:val="24"/>
        </w:rPr>
        <w:t xml:space="preserve">. </w:t>
      </w:r>
      <w:r w:rsidRPr="000D2BCE">
        <w:rPr>
          <w:rFonts w:ascii="Times New Roman" w:hAnsi="Times New Roman" w:cs="Times New Roman"/>
          <w:color w:val="000000" w:themeColor="text1"/>
          <w:sz w:val="24"/>
          <w:szCs w:val="24"/>
        </w:rPr>
        <w:t>Для предоставления необходимой и обязательной услуги «Обеспечение выполнения кадастровых работ, необходимых для образования испрашиваемого земельного участка или уточнения его границ, в случае, если принято решение о предварительном согласовании предоставления земельного участка» заявитель обращается к лицу, обладающему специальным правом на осуществление кадастровой деятельности (кадастровому инженеру).</w:t>
      </w:r>
    </w:p>
    <w:p w:rsidR="0076270F" w:rsidRPr="005C4914" w:rsidRDefault="0076270F" w:rsidP="005C4914">
      <w:pPr>
        <w:spacing w:after="0" w:line="240" w:lineRule="auto"/>
        <w:jc w:val="both"/>
        <w:rPr>
          <w:rFonts w:ascii="Times New Roman" w:hAnsi="Times New Roman" w:cs="Times New Roman"/>
          <w:sz w:val="24"/>
          <w:szCs w:val="24"/>
        </w:rPr>
      </w:pPr>
    </w:p>
    <w:p w:rsidR="00E03051" w:rsidRPr="005C4914" w:rsidRDefault="00E03051" w:rsidP="005C4914">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lastRenderedPageBreak/>
        <w:t>Порядок, размер и основания взимания государственной пошлины</w:t>
      </w:r>
    </w:p>
    <w:p w:rsidR="00E03051" w:rsidRPr="005C4914" w:rsidRDefault="00E03051" w:rsidP="005C4914">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t>или иной оплаты, взимаемой за предоставление муниципальной услуги</w:t>
      </w:r>
    </w:p>
    <w:p w:rsidR="00E03051" w:rsidRPr="005C4914" w:rsidRDefault="00E03051" w:rsidP="005C4914">
      <w:pPr>
        <w:spacing w:after="0" w:line="240" w:lineRule="auto"/>
        <w:jc w:val="both"/>
        <w:rPr>
          <w:rFonts w:ascii="Times New Roman" w:hAnsi="Times New Roman" w:cs="Times New Roman"/>
          <w:sz w:val="24"/>
          <w:szCs w:val="24"/>
        </w:rPr>
      </w:pPr>
    </w:p>
    <w:p w:rsidR="00E03051" w:rsidRPr="005C4914" w:rsidRDefault="000D2BCE" w:rsidP="005C491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2.3</w:t>
      </w:r>
      <w:r w:rsidR="00517110">
        <w:rPr>
          <w:rFonts w:ascii="Times New Roman" w:hAnsi="Times New Roman" w:cs="Times New Roman"/>
          <w:sz w:val="24"/>
          <w:szCs w:val="24"/>
        </w:rPr>
        <w:t>5</w:t>
      </w:r>
      <w:r w:rsidR="00E03051" w:rsidRPr="005C4914">
        <w:rPr>
          <w:rFonts w:ascii="Times New Roman" w:hAnsi="Times New Roman" w:cs="Times New Roman"/>
          <w:sz w:val="24"/>
          <w:szCs w:val="24"/>
        </w:rPr>
        <w:t>. Предоставление муниципальной услуги осуществляется бесплатно.</w:t>
      </w:r>
    </w:p>
    <w:p w:rsidR="00E03051" w:rsidRPr="005C4914" w:rsidRDefault="00E03051" w:rsidP="005C4914">
      <w:pPr>
        <w:spacing w:after="0" w:line="240" w:lineRule="auto"/>
        <w:jc w:val="both"/>
        <w:rPr>
          <w:rFonts w:ascii="Times New Roman" w:hAnsi="Times New Roman" w:cs="Times New Roman"/>
          <w:sz w:val="24"/>
          <w:szCs w:val="24"/>
        </w:rPr>
      </w:pPr>
    </w:p>
    <w:p w:rsidR="00E03051" w:rsidRPr="005C4914" w:rsidRDefault="00E03051" w:rsidP="005C4914">
      <w:pPr>
        <w:spacing w:after="0" w:line="240" w:lineRule="auto"/>
        <w:ind w:firstLine="708"/>
        <w:jc w:val="center"/>
        <w:rPr>
          <w:rFonts w:ascii="Times New Roman" w:hAnsi="Times New Roman" w:cs="Times New Roman"/>
          <w:sz w:val="24"/>
          <w:szCs w:val="24"/>
        </w:rPr>
      </w:pPr>
      <w:r w:rsidRPr="005C4914">
        <w:rPr>
          <w:rFonts w:ascii="Times New Roman" w:hAnsi="Times New Roman" w:cs="Times New Roman"/>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03051" w:rsidRPr="005C4914" w:rsidRDefault="00E03051" w:rsidP="005C4914">
      <w:pPr>
        <w:spacing w:after="0" w:line="240" w:lineRule="auto"/>
        <w:jc w:val="both"/>
        <w:rPr>
          <w:rFonts w:ascii="Times New Roman" w:hAnsi="Times New Roman" w:cs="Times New Roman"/>
          <w:sz w:val="24"/>
          <w:szCs w:val="24"/>
        </w:rPr>
      </w:pPr>
    </w:p>
    <w:p w:rsidR="0076270F" w:rsidRPr="000D2BCE" w:rsidRDefault="000D2BCE" w:rsidP="0076270F">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2.3</w:t>
      </w:r>
      <w:r w:rsidR="00517110">
        <w:rPr>
          <w:rFonts w:ascii="Times New Roman" w:hAnsi="Times New Roman" w:cs="Times New Roman"/>
          <w:sz w:val="24"/>
          <w:szCs w:val="24"/>
        </w:rPr>
        <w:t>6</w:t>
      </w:r>
      <w:r w:rsidR="00E03051" w:rsidRPr="0076270F">
        <w:rPr>
          <w:rFonts w:ascii="Times New Roman" w:hAnsi="Times New Roman" w:cs="Times New Roman"/>
          <w:sz w:val="24"/>
          <w:szCs w:val="24"/>
        </w:rPr>
        <w:t xml:space="preserve">. </w:t>
      </w:r>
      <w:r w:rsidR="0076270F" w:rsidRPr="000D2BCE">
        <w:rPr>
          <w:rFonts w:ascii="Times New Roman" w:hAnsi="Times New Roman" w:cs="Times New Roman"/>
          <w:color w:val="000000" w:themeColor="text1"/>
          <w:sz w:val="24"/>
          <w:szCs w:val="24"/>
        </w:rPr>
        <w:t xml:space="preserve">Взимается плата за выполнение работ по подготовке схемы расположения земельного участка, которая определяется в соответствии с договором, заключаемым </w:t>
      </w:r>
      <w:r w:rsidR="00EC4271" w:rsidRPr="000D2BCE">
        <w:rPr>
          <w:rFonts w:ascii="Times New Roman" w:hAnsi="Times New Roman" w:cs="Times New Roman"/>
          <w:color w:val="000000" w:themeColor="text1"/>
          <w:sz w:val="24"/>
          <w:szCs w:val="24"/>
        </w:rPr>
        <w:br/>
      </w:r>
      <w:r w:rsidR="0076270F" w:rsidRPr="000D2BCE">
        <w:rPr>
          <w:rFonts w:ascii="Times New Roman" w:hAnsi="Times New Roman" w:cs="Times New Roman"/>
          <w:color w:val="000000" w:themeColor="text1"/>
          <w:sz w:val="24"/>
          <w:szCs w:val="24"/>
        </w:rPr>
        <w:t>с кадастровым инженером.</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При принятии решения о предварительном согласовании предоставления земельного участка </w:t>
      </w:r>
      <w:r w:rsidR="00D50D62" w:rsidRPr="005C4914">
        <w:rPr>
          <w:rFonts w:ascii="Times New Roman" w:hAnsi="Times New Roman" w:cs="Times New Roman"/>
          <w:sz w:val="24"/>
          <w:szCs w:val="24"/>
        </w:rPr>
        <w:t>взимается плата за выполнение кадастровых работ, которая определяется</w:t>
      </w:r>
      <w:r w:rsidR="00D50D62" w:rsidRPr="005C4914">
        <w:rPr>
          <w:rFonts w:ascii="Times New Roman" w:hAnsi="Times New Roman" w:cs="Times New Roman"/>
          <w:sz w:val="24"/>
          <w:szCs w:val="24"/>
        </w:rPr>
        <w:br/>
        <w:t xml:space="preserve">в  </w:t>
      </w:r>
      <w:r w:rsidRPr="005C4914">
        <w:rPr>
          <w:rFonts w:ascii="Times New Roman" w:hAnsi="Times New Roman" w:cs="Times New Roman"/>
          <w:sz w:val="24"/>
          <w:szCs w:val="24"/>
        </w:rPr>
        <w:t>соответствии с договором, заключаемым с кадастровым инженером.</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Плата за осуществление государственного кадастрового учета не взимается.</w:t>
      </w:r>
    </w:p>
    <w:p w:rsidR="00422E92" w:rsidRPr="005C4914" w:rsidRDefault="00422E92" w:rsidP="005C4914">
      <w:pPr>
        <w:spacing w:after="0" w:line="240" w:lineRule="auto"/>
        <w:jc w:val="both"/>
        <w:rPr>
          <w:rFonts w:ascii="Times New Roman" w:hAnsi="Times New Roman" w:cs="Times New Roman"/>
          <w:sz w:val="24"/>
          <w:szCs w:val="24"/>
        </w:rPr>
      </w:pPr>
    </w:p>
    <w:p w:rsidR="00E03051" w:rsidRPr="005C4914" w:rsidRDefault="00E03051" w:rsidP="005C4914">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t xml:space="preserve">Максимальный срок ожидания в очереди при подаче запроса </w:t>
      </w:r>
      <w:r w:rsidR="00F91908" w:rsidRPr="005C4914">
        <w:rPr>
          <w:rFonts w:ascii="Times New Roman" w:hAnsi="Times New Roman" w:cs="Times New Roman"/>
          <w:sz w:val="24"/>
          <w:szCs w:val="24"/>
        </w:rPr>
        <w:br/>
      </w:r>
      <w:r w:rsidRPr="005C4914">
        <w:rPr>
          <w:rFonts w:ascii="Times New Roman" w:hAnsi="Times New Roman" w:cs="Times New Roman"/>
          <w:sz w:val="24"/>
          <w:szCs w:val="24"/>
        </w:rPr>
        <w:t>опредоставлении муниципальной услуги и при получении результата</w:t>
      </w:r>
    </w:p>
    <w:p w:rsidR="00E03051" w:rsidRPr="005C4914" w:rsidRDefault="00E03051" w:rsidP="005C4914">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t>предоставления муниципальной услуги</w:t>
      </w:r>
    </w:p>
    <w:p w:rsidR="00E03051" w:rsidRPr="005C4914" w:rsidRDefault="00E03051" w:rsidP="005C4914">
      <w:pPr>
        <w:spacing w:after="0" w:line="240" w:lineRule="auto"/>
        <w:jc w:val="both"/>
        <w:rPr>
          <w:rFonts w:ascii="Times New Roman" w:hAnsi="Times New Roman" w:cs="Times New Roman"/>
          <w:sz w:val="24"/>
          <w:szCs w:val="24"/>
        </w:rPr>
      </w:pPr>
    </w:p>
    <w:p w:rsidR="00E03051" w:rsidRPr="005C4914" w:rsidRDefault="000D2BCE" w:rsidP="005C491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2.3</w:t>
      </w:r>
      <w:r w:rsidR="00517110">
        <w:rPr>
          <w:rFonts w:ascii="Times New Roman" w:hAnsi="Times New Roman" w:cs="Times New Roman"/>
          <w:sz w:val="24"/>
          <w:szCs w:val="24"/>
        </w:rPr>
        <w:t>7</w:t>
      </w:r>
      <w:r w:rsidR="00E03051" w:rsidRPr="005C4914">
        <w:rPr>
          <w:rFonts w:ascii="Times New Roman" w:hAnsi="Times New Roman" w:cs="Times New Roman"/>
          <w:sz w:val="24"/>
          <w:szCs w:val="24"/>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sidR="00125B07">
        <w:rPr>
          <w:rFonts w:ascii="Times New Roman" w:hAnsi="Times New Roman" w:cs="Times New Roman"/>
          <w:sz w:val="24"/>
          <w:szCs w:val="24"/>
        </w:rPr>
        <w:br/>
      </w:r>
      <w:r w:rsidR="00E03051" w:rsidRPr="005C4914">
        <w:rPr>
          <w:rFonts w:ascii="Times New Roman" w:hAnsi="Times New Roman" w:cs="Times New Roman"/>
          <w:sz w:val="24"/>
          <w:szCs w:val="24"/>
        </w:rPr>
        <w:t>в Уполномоченном органе или многофункциональном центре составляет не более 15 минут.</w:t>
      </w:r>
    </w:p>
    <w:p w:rsidR="00E03051" w:rsidRPr="005C4914" w:rsidRDefault="00E03051" w:rsidP="005C4914">
      <w:pPr>
        <w:spacing w:after="0" w:line="240" w:lineRule="auto"/>
        <w:jc w:val="both"/>
        <w:rPr>
          <w:rFonts w:ascii="Times New Roman" w:hAnsi="Times New Roman" w:cs="Times New Roman"/>
          <w:sz w:val="24"/>
          <w:szCs w:val="24"/>
        </w:rPr>
      </w:pPr>
    </w:p>
    <w:p w:rsidR="00E03051" w:rsidRPr="005C4914" w:rsidRDefault="00E03051" w:rsidP="005C4914">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t>Срок и порядок регистрации запроса заявителя</w:t>
      </w:r>
    </w:p>
    <w:p w:rsidR="00E03051" w:rsidRPr="005C4914" w:rsidRDefault="00E03051" w:rsidP="005C4914">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t>о предоставлении муниципальной услуги,</w:t>
      </w:r>
    </w:p>
    <w:p w:rsidR="00E03051" w:rsidRPr="005C4914" w:rsidRDefault="00E03051" w:rsidP="005C4914">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t>в том числе в электронной форме</w:t>
      </w:r>
    </w:p>
    <w:p w:rsidR="00E03051" w:rsidRPr="005C4914" w:rsidRDefault="00E03051" w:rsidP="005C4914">
      <w:pPr>
        <w:spacing w:after="0" w:line="240" w:lineRule="auto"/>
        <w:jc w:val="both"/>
        <w:rPr>
          <w:rFonts w:ascii="Times New Roman" w:hAnsi="Times New Roman" w:cs="Times New Roman"/>
          <w:sz w:val="24"/>
          <w:szCs w:val="24"/>
        </w:rPr>
      </w:pPr>
    </w:p>
    <w:p w:rsidR="00E03051" w:rsidRPr="005C4914" w:rsidRDefault="000D2BCE" w:rsidP="005C491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2.3</w:t>
      </w:r>
      <w:r w:rsidR="00517110">
        <w:rPr>
          <w:rFonts w:ascii="Times New Roman" w:hAnsi="Times New Roman" w:cs="Times New Roman"/>
          <w:sz w:val="24"/>
          <w:szCs w:val="24"/>
        </w:rPr>
        <w:t>8</w:t>
      </w:r>
      <w:r w:rsidR="00E03051" w:rsidRPr="005C4914">
        <w:rPr>
          <w:rFonts w:ascii="Times New Roman" w:hAnsi="Times New Roman" w:cs="Times New Roman"/>
          <w:sz w:val="24"/>
          <w:szCs w:val="24"/>
        </w:rPr>
        <w:t xml:space="preserve">. </w:t>
      </w:r>
      <w:r w:rsidR="002F2CFF" w:rsidRPr="005C4914">
        <w:rPr>
          <w:rFonts w:ascii="Times New Roman" w:hAnsi="Times New Roman" w:cs="Times New Roman"/>
          <w:sz w:val="24"/>
          <w:szCs w:val="24"/>
        </w:rPr>
        <w:t xml:space="preserve">Срок регистрации </w:t>
      </w:r>
      <w:r w:rsidR="00E03051" w:rsidRPr="005C4914">
        <w:rPr>
          <w:rFonts w:ascii="Times New Roman" w:hAnsi="Times New Roman" w:cs="Times New Roman"/>
          <w:sz w:val="24"/>
          <w:szCs w:val="24"/>
        </w:rPr>
        <w:t>заявления</w:t>
      </w:r>
      <w:r w:rsidR="00E03051" w:rsidRPr="005C4914">
        <w:rPr>
          <w:rFonts w:ascii="Times New Roman" w:hAnsi="Times New Roman" w:cs="Times New Roman"/>
          <w:sz w:val="24"/>
          <w:szCs w:val="24"/>
        </w:rPr>
        <w:tab/>
      </w:r>
      <w:r w:rsidR="0011197B">
        <w:rPr>
          <w:rFonts w:ascii="Times New Roman" w:hAnsi="Times New Roman" w:cs="Times New Roman"/>
          <w:sz w:val="24"/>
          <w:szCs w:val="24"/>
        </w:rPr>
        <w:t xml:space="preserve">о </w:t>
      </w:r>
      <w:r w:rsidR="00E03051" w:rsidRPr="005C4914">
        <w:rPr>
          <w:rFonts w:ascii="Times New Roman" w:hAnsi="Times New Roman" w:cs="Times New Roman"/>
          <w:sz w:val="24"/>
          <w:szCs w:val="24"/>
        </w:rPr>
        <w:t>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E03051" w:rsidRDefault="00E03051" w:rsidP="005C4914">
      <w:pPr>
        <w:spacing w:after="0" w:line="240" w:lineRule="auto"/>
        <w:jc w:val="both"/>
        <w:rPr>
          <w:rFonts w:ascii="Times New Roman" w:hAnsi="Times New Roman" w:cs="Times New Roman"/>
          <w:sz w:val="24"/>
          <w:szCs w:val="24"/>
        </w:rPr>
      </w:pPr>
    </w:p>
    <w:p w:rsidR="003A158B" w:rsidRPr="005C4914" w:rsidRDefault="003A158B" w:rsidP="005C4914">
      <w:pPr>
        <w:spacing w:after="0" w:line="240" w:lineRule="auto"/>
        <w:jc w:val="both"/>
        <w:rPr>
          <w:rFonts w:ascii="Times New Roman" w:hAnsi="Times New Roman" w:cs="Times New Roman"/>
          <w:sz w:val="24"/>
          <w:szCs w:val="24"/>
        </w:rPr>
      </w:pPr>
    </w:p>
    <w:p w:rsidR="00E03051" w:rsidRPr="005C4914" w:rsidRDefault="00E03051" w:rsidP="005C4914">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t>Требования к помещениям, в которых предоставляется</w:t>
      </w:r>
    </w:p>
    <w:p w:rsidR="00E03051" w:rsidRPr="005C4914" w:rsidRDefault="00E03051" w:rsidP="005C4914">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t>муниципальная услуга</w:t>
      </w:r>
    </w:p>
    <w:p w:rsidR="00E03051" w:rsidRPr="003A158B" w:rsidRDefault="00E03051" w:rsidP="005C4914">
      <w:pPr>
        <w:spacing w:after="0" w:line="240" w:lineRule="auto"/>
        <w:jc w:val="both"/>
        <w:rPr>
          <w:rFonts w:ascii="Times New Roman" w:hAnsi="Times New Roman" w:cs="Times New Roman"/>
          <w:sz w:val="32"/>
          <w:szCs w:val="32"/>
        </w:rPr>
      </w:pPr>
    </w:p>
    <w:p w:rsidR="00E03051" w:rsidRPr="005C4914" w:rsidRDefault="00EC4271" w:rsidP="005C491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517110">
        <w:rPr>
          <w:rFonts w:ascii="Times New Roman" w:hAnsi="Times New Roman" w:cs="Times New Roman"/>
          <w:sz w:val="24"/>
          <w:szCs w:val="24"/>
        </w:rPr>
        <w:t>39</w:t>
      </w:r>
      <w:r w:rsidR="00E03051" w:rsidRPr="005C4914">
        <w:rPr>
          <w:rFonts w:ascii="Times New Roman" w:hAnsi="Times New Roman" w:cs="Times New Roman"/>
          <w:sz w:val="24"/>
          <w:szCs w:val="24"/>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lastRenderedPageBreak/>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w:t>
      </w:r>
      <w:r w:rsidR="00AD6249">
        <w:rPr>
          <w:rFonts w:ascii="Times New Roman" w:hAnsi="Times New Roman" w:cs="Times New Roman"/>
          <w:sz w:val="24"/>
          <w:szCs w:val="24"/>
        </w:rPr>
        <w:br/>
      </w:r>
      <w:r w:rsidRPr="005C4914">
        <w:rPr>
          <w:rFonts w:ascii="Times New Roman" w:hAnsi="Times New Roman" w:cs="Times New Roman"/>
          <w:sz w:val="24"/>
          <w:szCs w:val="24"/>
        </w:rPr>
        <w:t>За пользование стоянкой (парковкой) с заявителей плата не взимается.</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w:t>
      </w:r>
      <w:r w:rsidR="002F2CFF" w:rsidRPr="005C4914">
        <w:rPr>
          <w:rFonts w:ascii="Times New Roman" w:hAnsi="Times New Roman" w:cs="Times New Roman"/>
          <w:sz w:val="24"/>
          <w:szCs w:val="24"/>
        </w:rPr>
        <w:br/>
      </w:r>
      <w:r w:rsidRPr="005C4914">
        <w:rPr>
          <w:rFonts w:ascii="Times New Roman" w:hAnsi="Times New Roman" w:cs="Times New Roman"/>
          <w:sz w:val="24"/>
          <w:szCs w:val="24"/>
        </w:rPr>
        <w:t>в соответствии с законодательством Российской Федерации о социальной защите инвалидов.</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Центральный вход в </w:t>
      </w:r>
      <w:r w:rsidRPr="000D2BCE">
        <w:rPr>
          <w:rFonts w:ascii="Times New Roman" w:hAnsi="Times New Roman" w:cs="Times New Roman"/>
          <w:color w:val="000000" w:themeColor="text1"/>
          <w:sz w:val="24"/>
          <w:szCs w:val="24"/>
        </w:rPr>
        <w:t xml:space="preserve">здание </w:t>
      </w:r>
      <w:r w:rsidR="00AD1775" w:rsidRPr="000D2BCE">
        <w:rPr>
          <w:rFonts w:ascii="Times New Roman" w:hAnsi="Times New Roman" w:cs="Times New Roman"/>
          <w:color w:val="000000" w:themeColor="text1"/>
          <w:sz w:val="24"/>
          <w:szCs w:val="24"/>
        </w:rPr>
        <w:t>многофункционального центра</w:t>
      </w:r>
      <w:r w:rsidRPr="000D2BCE">
        <w:rPr>
          <w:rFonts w:ascii="Times New Roman" w:hAnsi="Times New Roman" w:cs="Times New Roman"/>
          <w:color w:val="000000" w:themeColor="text1"/>
          <w:sz w:val="24"/>
          <w:szCs w:val="24"/>
        </w:rPr>
        <w:t xml:space="preserve"> должен</w:t>
      </w:r>
      <w:r w:rsidRPr="005C4914">
        <w:rPr>
          <w:rFonts w:ascii="Times New Roman" w:hAnsi="Times New Roman" w:cs="Times New Roman"/>
          <w:sz w:val="24"/>
          <w:szCs w:val="24"/>
        </w:rPr>
        <w:t xml:space="preserve"> быть оборудован информационной табличкой (вывеской), содержащей информацию:</w:t>
      </w:r>
    </w:p>
    <w:p w:rsidR="00E03051" w:rsidRPr="005C4914" w:rsidRDefault="001D5F80"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наименование;</w:t>
      </w:r>
    </w:p>
    <w:p w:rsidR="00E03051" w:rsidRPr="005C4914" w:rsidRDefault="00A01FD4"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 xml:space="preserve">местонахождение и юридический адрес; </w:t>
      </w:r>
    </w:p>
    <w:p w:rsidR="00E03051" w:rsidRPr="005C4914" w:rsidRDefault="00A01FD4"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режим работы;</w:t>
      </w:r>
    </w:p>
    <w:p w:rsidR="00E03051" w:rsidRPr="005C4914" w:rsidRDefault="00A01FD4"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график приема;</w:t>
      </w:r>
    </w:p>
    <w:p w:rsidR="00E03051" w:rsidRPr="005C4914" w:rsidRDefault="00A01FD4"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номера телефонов для справок.</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Помещения, в которых предоставляется муниципальная услуга, оснащаются:</w:t>
      </w:r>
    </w:p>
    <w:p w:rsidR="00E03051" w:rsidRPr="005C4914" w:rsidRDefault="00A01FD4"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противопожарной системой и средствами пожаротушения;</w:t>
      </w:r>
    </w:p>
    <w:p w:rsidR="00EC4271" w:rsidRDefault="00A01FD4"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 xml:space="preserve">системой оповещения о возникновении чрезвычайной ситуации; </w:t>
      </w:r>
    </w:p>
    <w:p w:rsidR="00E03051" w:rsidRPr="005C4914" w:rsidRDefault="00EC4271" w:rsidP="00EC4271">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w:t>
      </w:r>
      <w:r>
        <w:rPr>
          <w:rFonts w:ascii="Times New Roman" w:hAnsi="Times New Roman" w:cs="Times New Roman"/>
          <w:sz w:val="24"/>
          <w:szCs w:val="24"/>
        </w:rPr>
        <w:t xml:space="preserve"> </w:t>
      </w:r>
      <w:r w:rsidR="00E03051" w:rsidRPr="005C4914">
        <w:rPr>
          <w:rFonts w:ascii="Times New Roman" w:hAnsi="Times New Roman" w:cs="Times New Roman"/>
          <w:sz w:val="24"/>
          <w:szCs w:val="24"/>
        </w:rPr>
        <w:t>средствами оказания первой медицинской помощи;</w:t>
      </w:r>
    </w:p>
    <w:p w:rsidR="00E03051" w:rsidRPr="005C4914" w:rsidRDefault="00A01FD4"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туалетными комнатами для посетителей.</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w:t>
      </w:r>
      <w:r w:rsidR="00F16F07">
        <w:rPr>
          <w:rFonts w:ascii="Times New Roman" w:hAnsi="Times New Roman" w:cs="Times New Roman"/>
          <w:sz w:val="24"/>
          <w:szCs w:val="24"/>
        </w:rPr>
        <w:br/>
      </w:r>
      <w:r w:rsidRPr="005C4914">
        <w:rPr>
          <w:rFonts w:ascii="Times New Roman" w:hAnsi="Times New Roman" w:cs="Times New Roman"/>
          <w:sz w:val="24"/>
          <w:szCs w:val="24"/>
        </w:rPr>
        <w:t>в помещении, а также информационными стендами.</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lastRenderedPageBreak/>
        <w:t>Места для заполнения заявлений оборудуются стульями, столами (стойками), бланками заявлений, письменными принадлежностями.</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Места приема заявителей оборудуются информационными табличками (вывесками) </w:t>
      </w:r>
      <w:r w:rsidR="0068026D" w:rsidRPr="005C4914">
        <w:rPr>
          <w:rFonts w:ascii="Times New Roman" w:hAnsi="Times New Roman" w:cs="Times New Roman"/>
          <w:sz w:val="24"/>
          <w:szCs w:val="24"/>
        </w:rPr>
        <w:br/>
      </w:r>
      <w:r w:rsidRPr="005C4914">
        <w:rPr>
          <w:rFonts w:ascii="Times New Roman" w:hAnsi="Times New Roman" w:cs="Times New Roman"/>
          <w:sz w:val="24"/>
          <w:szCs w:val="24"/>
        </w:rPr>
        <w:t>с указанием:</w:t>
      </w:r>
    </w:p>
    <w:p w:rsidR="00E03051" w:rsidRPr="005C4914" w:rsidRDefault="00A01FD4"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номера кабинета и наименования отдела;</w:t>
      </w:r>
    </w:p>
    <w:p w:rsidR="00E03051" w:rsidRPr="005C4914" w:rsidRDefault="00A01FD4"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фамилии, имени и отчества (последнее — при наличии), должности ответственного лица за прием документов;</w:t>
      </w:r>
    </w:p>
    <w:p w:rsidR="00E03051" w:rsidRPr="005C4914" w:rsidRDefault="00A01FD4"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графика приема заявителей.</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Лицо, ответственное за прием документов, должно иметь настольную табличку </w:t>
      </w:r>
      <w:r w:rsidR="0068026D" w:rsidRPr="005C4914">
        <w:rPr>
          <w:rFonts w:ascii="Times New Roman" w:hAnsi="Times New Roman" w:cs="Times New Roman"/>
          <w:sz w:val="24"/>
          <w:szCs w:val="24"/>
        </w:rPr>
        <w:br/>
      </w:r>
      <w:r w:rsidRPr="005C4914">
        <w:rPr>
          <w:rFonts w:ascii="Times New Roman" w:hAnsi="Times New Roman" w:cs="Times New Roman"/>
          <w:sz w:val="24"/>
          <w:szCs w:val="24"/>
        </w:rPr>
        <w:t>с указанием фамилии, имени, отчества (последнее - при наличии) и должности.</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При предоставлении муниципальной услуги инвалидам обеспечиваются:</w:t>
      </w:r>
    </w:p>
    <w:p w:rsidR="00E03051" w:rsidRPr="005C4914" w:rsidRDefault="00A01FD4"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 xml:space="preserve">возможность беспрепятственного доступа к объекту (зданию, помещению), </w:t>
      </w:r>
      <w:r w:rsidR="00F16F07">
        <w:rPr>
          <w:rFonts w:ascii="Times New Roman" w:hAnsi="Times New Roman" w:cs="Times New Roman"/>
          <w:sz w:val="24"/>
          <w:szCs w:val="24"/>
        </w:rPr>
        <w:br/>
      </w:r>
      <w:r w:rsidR="00E03051" w:rsidRPr="005C4914">
        <w:rPr>
          <w:rFonts w:ascii="Times New Roman" w:hAnsi="Times New Roman" w:cs="Times New Roman"/>
          <w:sz w:val="24"/>
          <w:szCs w:val="24"/>
        </w:rPr>
        <w:t>в котором предоставляется муниципальная услуга;</w:t>
      </w:r>
    </w:p>
    <w:p w:rsidR="00E03051" w:rsidRPr="005C4914" w:rsidRDefault="00A01FD4"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w:t>
      </w:r>
      <w:r w:rsidR="00F16F07">
        <w:rPr>
          <w:rFonts w:ascii="Times New Roman" w:hAnsi="Times New Roman" w:cs="Times New Roman"/>
          <w:sz w:val="24"/>
          <w:szCs w:val="24"/>
        </w:rPr>
        <w:br/>
      </w:r>
      <w:r w:rsidR="00E03051" w:rsidRPr="005C4914">
        <w:rPr>
          <w:rFonts w:ascii="Times New Roman" w:hAnsi="Times New Roman" w:cs="Times New Roman"/>
          <w:sz w:val="24"/>
          <w:szCs w:val="24"/>
        </w:rPr>
        <w:t>а также входа в такие объекты и выхода из них, посадки в транспортное средство и высадки из него, в том числе с использование кресла- коляски;</w:t>
      </w:r>
    </w:p>
    <w:p w:rsidR="00E03051" w:rsidRPr="005C4914" w:rsidRDefault="00A01FD4"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 xml:space="preserve">сопровождение инвалидов, имеющих стойкие расстройства функции зрения </w:t>
      </w:r>
      <w:r w:rsidR="0068026D" w:rsidRPr="005C4914">
        <w:rPr>
          <w:rFonts w:ascii="Times New Roman" w:hAnsi="Times New Roman" w:cs="Times New Roman"/>
          <w:sz w:val="24"/>
          <w:szCs w:val="24"/>
        </w:rPr>
        <w:br/>
      </w:r>
      <w:r w:rsidR="00E03051" w:rsidRPr="005C4914">
        <w:rPr>
          <w:rFonts w:ascii="Times New Roman" w:hAnsi="Times New Roman" w:cs="Times New Roman"/>
          <w:sz w:val="24"/>
          <w:szCs w:val="24"/>
        </w:rPr>
        <w:t>и самостоятельного передвижения;</w:t>
      </w:r>
    </w:p>
    <w:p w:rsidR="00E03051" w:rsidRPr="005C4914" w:rsidRDefault="00A01FD4"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с учетом ограничений их жизнедеятельности;</w:t>
      </w:r>
    </w:p>
    <w:p w:rsidR="00E03051" w:rsidRPr="005C4914" w:rsidRDefault="00A01FD4"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 xml:space="preserve">дублирование необходимой для инвалидов звуковой и зрительной информации, </w:t>
      </w:r>
      <w:r w:rsidR="00F16F07">
        <w:rPr>
          <w:rFonts w:ascii="Times New Roman" w:hAnsi="Times New Roman" w:cs="Times New Roman"/>
          <w:sz w:val="24"/>
          <w:szCs w:val="24"/>
        </w:rPr>
        <w:br/>
      </w:r>
      <w:r w:rsidR="00E03051" w:rsidRPr="005C4914">
        <w:rPr>
          <w:rFonts w:ascii="Times New Roman" w:hAnsi="Times New Roman" w:cs="Times New Roman"/>
          <w:sz w:val="24"/>
          <w:szCs w:val="24"/>
        </w:rPr>
        <w:t>а также надписей, знаков и иной текстовой и графической информации знаками, выполненными рельефно-точечным шрифтом Брайля;</w:t>
      </w:r>
    </w:p>
    <w:p w:rsidR="00E03051" w:rsidRPr="005C4914" w:rsidRDefault="00A01FD4"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 xml:space="preserve">допуск </w:t>
      </w:r>
      <w:proofErr w:type="spellStart"/>
      <w:r w:rsidR="00E03051" w:rsidRPr="005C4914">
        <w:rPr>
          <w:rFonts w:ascii="Times New Roman" w:hAnsi="Times New Roman" w:cs="Times New Roman"/>
          <w:sz w:val="24"/>
          <w:szCs w:val="24"/>
        </w:rPr>
        <w:t>сурдопереводчика</w:t>
      </w:r>
      <w:proofErr w:type="spellEnd"/>
      <w:r w:rsidR="00E03051" w:rsidRPr="005C4914">
        <w:rPr>
          <w:rFonts w:ascii="Times New Roman" w:hAnsi="Times New Roman" w:cs="Times New Roman"/>
          <w:sz w:val="24"/>
          <w:szCs w:val="24"/>
        </w:rPr>
        <w:t xml:space="preserve"> и </w:t>
      </w:r>
      <w:proofErr w:type="spellStart"/>
      <w:r w:rsidR="00E03051" w:rsidRPr="005C4914">
        <w:rPr>
          <w:rFonts w:ascii="Times New Roman" w:hAnsi="Times New Roman" w:cs="Times New Roman"/>
          <w:sz w:val="24"/>
          <w:szCs w:val="24"/>
        </w:rPr>
        <w:t>тифлосурдопереводчика</w:t>
      </w:r>
      <w:proofErr w:type="spellEnd"/>
      <w:r w:rsidR="00E03051" w:rsidRPr="005C4914">
        <w:rPr>
          <w:rFonts w:ascii="Times New Roman" w:hAnsi="Times New Roman" w:cs="Times New Roman"/>
          <w:sz w:val="24"/>
          <w:szCs w:val="24"/>
        </w:rPr>
        <w:t>;</w:t>
      </w:r>
    </w:p>
    <w:p w:rsidR="00E03051" w:rsidRPr="005C4914" w:rsidRDefault="00A01FD4"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 xml:space="preserve">допуск собаки-проводника при наличии документа, подтверждающего </w:t>
      </w:r>
      <w:r w:rsidR="00F16F07">
        <w:rPr>
          <w:rFonts w:ascii="Times New Roman" w:hAnsi="Times New Roman" w:cs="Times New Roman"/>
          <w:sz w:val="24"/>
          <w:szCs w:val="24"/>
        </w:rPr>
        <w:br/>
      </w:r>
      <w:r w:rsidR="00E03051" w:rsidRPr="005C4914">
        <w:rPr>
          <w:rFonts w:ascii="Times New Roman" w:hAnsi="Times New Roman" w:cs="Times New Roman"/>
          <w:sz w:val="24"/>
          <w:szCs w:val="24"/>
        </w:rPr>
        <w:t>ее специальное обучение, на объекты (здания, помещения), в которых предоставляются государственная муниципальная услуги;</w:t>
      </w:r>
    </w:p>
    <w:p w:rsidR="00E03051" w:rsidRPr="005C4914" w:rsidRDefault="00A01FD4"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оказание инвалидам помощи в преодолении барьеров, мешающих получению ими муниципальной услуги наравне с другими лицами.</w:t>
      </w:r>
    </w:p>
    <w:p w:rsidR="0068026D" w:rsidRPr="00854B0C" w:rsidRDefault="0068026D" w:rsidP="005C4914">
      <w:pPr>
        <w:spacing w:after="0" w:line="240" w:lineRule="auto"/>
        <w:ind w:firstLine="708"/>
        <w:jc w:val="both"/>
        <w:rPr>
          <w:rFonts w:ascii="Times New Roman" w:hAnsi="Times New Roman" w:cs="Times New Roman"/>
          <w:sz w:val="32"/>
          <w:szCs w:val="32"/>
        </w:rPr>
      </w:pPr>
    </w:p>
    <w:p w:rsidR="00C15293" w:rsidRPr="005C4914" w:rsidRDefault="00E03051" w:rsidP="005C4914">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t>Показатели доступности и качества муниципальной</w:t>
      </w:r>
      <w:r w:rsidR="00C15293" w:rsidRPr="005C4914">
        <w:rPr>
          <w:rFonts w:ascii="Times New Roman" w:hAnsi="Times New Roman" w:cs="Times New Roman"/>
          <w:sz w:val="24"/>
          <w:szCs w:val="24"/>
        </w:rPr>
        <w:t xml:space="preserve"> услуги</w:t>
      </w:r>
    </w:p>
    <w:p w:rsidR="00E03051" w:rsidRPr="00854B0C" w:rsidRDefault="00E03051" w:rsidP="005C4914">
      <w:pPr>
        <w:spacing w:after="0" w:line="240" w:lineRule="auto"/>
        <w:jc w:val="both"/>
        <w:rPr>
          <w:rFonts w:ascii="Times New Roman" w:hAnsi="Times New Roman" w:cs="Times New Roman"/>
          <w:sz w:val="32"/>
          <w:szCs w:val="32"/>
        </w:rPr>
      </w:pPr>
    </w:p>
    <w:p w:rsidR="00E03051" w:rsidRPr="005C4914" w:rsidRDefault="00EC4271" w:rsidP="005C491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184299">
        <w:rPr>
          <w:rFonts w:ascii="Times New Roman" w:hAnsi="Times New Roman" w:cs="Times New Roman"/>
          <w:sz w:val="24"/>
          <w:szCs w:val="24"/>
        </w:rPr>
        <w:t>4</w:t>
      </w:r>
      <w:r w:rsidR="00517110">
        <w:rPr>
          <w:rFonts w:ascii="Times New Roman" w:hAnsi="Times New Roman" w:cs="Times New Roman"/>
          <w:sz w:val="24"/>
          <w:szCs w:val="24"/>
        </w:rPr>
        <w:t>0</w:t>
      </w:r>
      <w:r w:rsidR="00E03051" w:rsidRPr="005C4914">
        <w:rPr>
          <w:rFonts w:ascii="Times New Roman" w:hAnsi="Times New Roman" w:cs="Times New Roman"/>
          <w:sz w:val="24"/>
          <w:szCs w:val="24"/>
        </w:rPr>
        <w:t>. Основными показателями доступности предоставления муниципальной услуги являются:</w:t>
      </w:r>
    </w:p>
    <w:p w:rsidR="00E03051" w:rsidRPr="005C4914" w:rsidRDefault="00EC4271" w:rsidP="005C491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517110">
        <w:rPr>
          <w:rFonts w:ascii="Times New Roman" w:hAnsi="Times New Roman" w:cs="Times New Roman"/>
          <w:sz w:val="24"/>
          <w:szCs w:val="24"/>
        </w:rPr>
        <w:t>40</w:t>
      </w:r>
      <w:r w:rsidR="00E03051" w:rsidRPr="005C4914">
        <w:rPr>
          <w:rFonts w:ascii="Times New Roman" w:hAnsi="Times New Roman" w:cs="Times New Roman"/>
          <w:sz w:val="24"/>
          <w:szCs w:val="24"/>
        </w:rPr>
        <w:t>.1. 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w:t>
      </w:r>
    </w:p>
    <w:p w:rsidR="00E03051" w:rsidRPr="005C4914" w:rsidRDefault="00EC4271" w:rsidP="005C491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517110">
        <w:rPr>
          <w:rFonts w:ascii="Times New Roman" w:hAnsi="Times New Roman" w:cs="Times New Roman"/>
          <w:sz w:val="24"/>
          <w:szCs w:val="24"/>
        </w:rPr>
        <w:t>40</w:t>
      </w:r>
      <w:r w:rsidR="00E03051" w:rsidRPr="005C4914">
        <w:rPr>
          <w:rFonts w:ascii="Times New Roman" w:hAnsi="Times New Roman" w:cs="Times New Roman"/>
          <w:sz w:val="24"/>
          <w:szCs w:val="24"/>
        </w:rPr>
        <w:t>.2 Возможность получения заявителем уведомлений о предоставлении муниципальной услуги с помощью ЕПГУ.</w:t>
      </w:r>
    </w:p>
    <w:p w:rsidR="00E03051" w:rsidRPr="005C4914" w:rsidRDefault="00EC4271" w:rsidP="005C491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517110">
        <w:rPr>
          <w:rFonts w:ascii="Times New Roman" w:hAnsi="Times New Roman" w:cs="Times New Roman"/>
          <w:sz w:val="24"/>
          <w:szCs w:val="24"/>
        </w:rPr>
        <w:t>41</w:t>
      </w:r>
      <w:r w:rsidR="00E03051" w:rsidRPr="005C4914">
        <w:rPr>
          <w:rFonts w:ascii="Times New Roman" w:hAnsi="Times New Roman" w:cs="Times New Roman"/>
          <w:sz w:val="24"/>
          <w:szCs w:val="24"/>
        </w:rPr>
        <w:t>. Основными показателями качества предоставления муниципальной услуги являются:</w:t>
      </w:r>
    </w:p>
    <w:p w:rsidR="00E03051" w:rsidRPr="005C4914" w:rsidRDefault="00EC4271" w:rsidP="005C491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517110">
        <w:rPr>
          <w:rFonts w:ascii="Times New Roman" w:hAnsi="Times New Roman" w:cs="Times New Roman"/>
          <w:sz w:val="24"/>
          <w:szCs w:val="24"/>
        </w:rPr>
        <w:t>41</w:t>
      </w:r>
      <w:r w:rsidR="00E03051" w:rsidRPr="005C4914">
        <w:rPr>
          <w:rFonts w:ascii="Times New Roman" w:hAnsi="Times New Roman" w:cs="Times New Roman"/>
          <w:sz w:val="24"/>
          <w:szCs w:val="24"/>
        </w:rPr>
        <w:t xml:space="preserve">.1. Своевременность предоставления муниципальной услуги в соответствии </w:t>
      </w:r>
      <w:r w:rsidR="0068026D" w:rsidRPr="005C4914">
        <w:rPr>
          <w:rFonts w:ascii="Times New Roman" w:hAnsi="Times New Roman" w:cs="Times New Roman"/>
          <w:sz w:val="24"/>
          <w:szCs w:val="24"/>
        </w:rPr>
        <w:br/>
      </w:r>
      <w:r w:rsidR="00E03051" w:rsidRPr="005C4914">
        <w:rPr>
          <w:rFonts w:ascii="Times New Roman" w:hAnsi="Times New Roman" w:cs="Times New Roman"/>
          <w:sz w:val="24"/>
          <w:szCs w:val="24"/>
        </w:rPr>
        <w:t>со стандартом ее предоставления, установленным настоящим Административным регламентом.</w:t>
      </w:r>
    </w:p>
    <w:p w:rsidR="00E03051" w:rsidRPr="005C4914" w:rsidRDefault="00EC4271" w:rsidP="005C491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517110">
        <w:rPr>
          <w:rFonts w:ascii="Times New Roman" w:hAnsi="Times New Roman" w:cs="Times New Roman"/>
          <w:sz w:val="24"/>
          <w:szCs w:val="24"/>
        </w:rPr>
        <w:t>41</w:t>
      </w:r>
      <w:r w:rsidR="00E03051" w:rsidRPr="005C4914">
        <w:rPr>
          <w:rFonts w:ascii="Times New Roman" w:hAnsi="Times New Roman" w:cs="Times New Roman"/>
          <w:sz w:val="24"/>
          <w:szCs w:val="24"/>
        </w:rPr>
        <w:t xml:space="preserve">.2. Минимально возможное количество взаимодействий гражданина </w:t>
      </w:r>
      <w:r w:rsidR="00F16F07">
        <w:rPr>
          <w:rFonts w:ascii="Times New Roman" w:hAnsi="Times New Roman" w:cs="Times New Roman"/>
          <w:sz w:val="24"/>
          <w:szCs w:val="24"/>
        </w:rPr>
        <w:br/>
      </w:r>
      <w:r w:rsidR="00E03051" w:rsidRPr="005C4914">
        <w:rPr>
          <w:rFonts w:ascii="Times New Roman" w:hAnsi="Times New Roman" w:cs="Times New Roman"/>
          <w:sz w:val="24"/>
          <w:szCs w:val="24"/>
        </w:rPr>
        <w:t>с должностными лицами, участвующими в предоставлении муниципальной услуги.</w:t>
      </w:r>
    </w:p>
    <w:p w:rsidR="00E03051" w:rsidRPr="005C4914" w:rsidRDefault="00EC4271" w:rsidP="005C491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517110">
        <w:rPr>
          <w:rFonts w:ascii="Times New Roman" w:hAnsi="Times New Roman" w:cs="Times New Roman"/>
          <w:sz w:val="24"/>
          <w:szCs w:val="24"/>
        </w:rPr>
        <w:t>41</w:t>
      </w:r>
      <w:r w:rsidR="00E03051" w:rsidRPr="005C4914">
        <w:rPr>
          <w:rFonts w:ascii="Times New Roman" w:hAnsi="Times New Roman" w:cs="Times New Roman"/>
          <w:sz w:val="24"/>
          <w:szCs w:val="24"/>
        </w:rPr>
        <w:t>.3. Отсутствие обоснованных жалоб на действия (бездействие) сотрудников</w:t>
      </w:r>
      <w:r w:rsidR="0068026D" w:rsidRPr="005C4914">
        <w:rPr>
          <w:rFonts w:ascii="Times New Roman" w:hAnsi="Times New Roman" w:cs="Times New Roman"/>
          <w:sz w:val="24"/>
          <w:szCs w:val="24"/>
        </w:rPr>
        <w:br/>
      </w:r>
      <w:r w:rsidR="00E03051" w:rsidRPr="005C4914">
        <w:rPr>
          <w:rFonts w:ascii="Times New Roman" w:hAnsi="Times New Roman" w:cs="Times New Roman"/>
          <w:sz w:val="24"/>
          <w:szCs w:val="24"/>
        </w:rPr>
        <w:t xml:space="preserve"> и их некорректное (невнимательное) отношение к заявителям.</w:t>
      </w:r>
    </w:p>
    <w:p w:rsidR="00E03051" w:rsidRPr="005C4914" w:rsidRDefault="00EC4271" w:rsidP="005C491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517110">
        <w:rPr>
          <w:rFonts w:ascii="Times New Roman" w:hAnsi="Times New Roman" w:cs="Times New Roman"/>
          <w:sz w:val="24"/>
          <w:szCs w:val="24"/>
        </w:rPr>
        <w:t>41</w:t>
      </w:r>
      <w:r w:rsidR="00E03051" w:rsidRPr="005C4914">
        <w:rPr>
          <w:rFonts w:ascii="Times New Roman" w:hAnsi="Times New Roman" w:cs="Times New Roman"/>
          <w:sz w:val="24"/>
          <w:szCs w:val="24"/>
        </w:rPr>
        <w:t>.4. Отсутствие нарушений установленных сроков в процессе предоставления муниципальной услуги.</w:t>
      </w:r>
    </w:p>
    <w:p w:rsidR="00E03051" w:rsidRPr="005C4914" w:rsidRDefault="00EC4271" w:rsidP="005C4914">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517110">
        <w:rPr>
          <w:rFonts w:ascii="Times New Roman" w:hAnsi="Times New Roman" w:cs="Times New Roman"/>
          <w:sz w:val="24"/>
          <w:szCs w:val="24"/>
        </w:rPr>
        <w:t>41</w:t>
      </w:r>
      <w:r w:rsidR="00E03051" w:rsidRPr="005C4914">
        <w:rPr>
          <w:rFonts w:ascii="Times New Roman" w:hAnsi="Times New Roman" w:cs="Times New Roman"/>
          <w:sz w:val="24"/>
          <w:szCs w:val="24"/>
        </w:rP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w:t>
      </w:r>
      <w:r w:rsidR="0068026D" w:rsidRPr="005C4914">
        <w:rPr>
          <w:rFonts w:ascii="Times New Roman" w:hAnsi="Times New Roman" w:cs="Times New Roman"/>
          <w:sz w:val="24"/>
          <w:szCs w:val="24"/>
        </w:rPr>
        <w:br/>
      </w:r>
      <w:r w:rsidR="00E03051" w:rsidRPr="005C4914">
        <w:rPr>
          <w:rFonts w:ascii="Times New Roman" w:hAnsi="Times New Roman" w:cs="Times New Roman"/>
          <w:sz w:val="24"/>
          <w:szCs w:val="24"/>
        </w:rPr>
        <w:t>об удовлетворении (частичном удовлетворении) требований заявителей.</w:t>
      </w:r>
    </w:p>
    <w:p w:rsidR="00E03051" w:rsidRDefault="00E03051" w:rsidP="005C4914">
      <w:pPr>
        <w:pStyle w:val="a3"/>
        <w:rPr>
          <w:sz w:val="24"/>
          <w:szCs w:val="24"/>
        </w:rPr>
      </w:pPr>
    </w:p>
    <w:p w:rsidR="00E03051" w:rsidRPr="005C4914" w:rsidRDefault="00E03051" w:rsidP="005C4914">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t xml:space="preserve">Иные требования, в том числе учитывающие особенности предоставления </w:t>
      </w:r>
      <w:r w:rsidR="0068026D" w:rsidRPr="005C4914">
        <w:rPr>
          <w:rFonts w:ascii="Times New Roman" w:hAnsi="Times New Roman" w:cs="Times New Roman"/>
          <w:sz w:val="24"/>
          <w:szCs w:val="24"/>
        </w:rPr>
        <w:br/>
      </w:r>
      <w:r w:rsidRPr="005C4914">
        <w:rPr>
          <w:rFonts w:ascii="Times New Roman" w:hAnsi="Times New Roman" w:cs="Times New Roman"/>
          <w:sz w:val="24"/>
          <w:szCs w:val="24"/>
        </w:rPr>
        <w:t>муниципальной услуги в многофункциональных центрах, особенности</w:t>
      </w:r>
      <w:r w:rsidR="0068026D" w:rsidRPr="005C4914">
        <w:rPr>
          <w:rFonts w:ascii="Times New Roman" w:hAnsi="Times New Roman" w:cs="Times New Roman"/>
          <w:sz w:val="24"/>
          <w:szCs w:val="24"/>
        </w:rPr>
        <w:br/>
      </w:r>
      <w:r w:rsidRPr="005C4914">
        <w:rPr>
          <w:rFonts w:ascii="Times New Roman" w:hAnsi="Times New Roman" w:cs="Times New Roman"/>
          <w:sz w:val="24"/>
          <w:szCs w:val="24"/>
        </w:rPr>
        <w:t xml:space="preserve"> предоставления муниципальной услуги по экстерриториальному </w:t>
      </w:r>
      <w:r w:rsidR="0068026D" w:rsidRPr="005C4914">
        <w:rPr>
          <w:rFonts w:ascii="Times New Roman" w:hAnsi="Times New Roman" w:cs="Times New Roman"/>
          <w:sz w:val="24"/>
          <w:szCs w:val="24"/>
        </w:rPr>
        <w:br/>
      </w:r>
      <w:r w:rsidRPr="005C4914">
        <w:rPr>
          <w:rFonts w:ascii="Times New Roman" w:hAnsi="Times New Roman" w:cs="Times New Roman"/>
          <w:sz w:val="24"/>
          <w:szCs w:val="24"/>
        </w:rPr>
        <w:t xml:space="preserve">принципу и особенности предоставления муниципальной услуги </w:t>
      </w:r>
      <w:r w:rsidR="0068026D" w:rsidRPr="005C4914">
        <w:rPr>
          <w:rFonts w:ascii="Times New Roman" w:hAnsi="Times New Roman" w:cs="Times New Roman"/>
          <w:sz w:val="24"/>
          <w:szCs w:val="24"/>
        </w:rPr>
        <w:br/>
      </w:r>
      <w:r w:rsidRPr="005C4914">
        <w:rPr>
          <w:rFonts w:ascii="Times New Roman" w:hAnsi="Times New Roman" w:cs="Times New Roman"/>
          <w:sz w:val="24"/>
          <w:szCs w:val="24"/>
        </w:rPr>
        <w:t>в электронной форме</w:t>
      </w:r>
    </w:p>
    <w:p w:rsidR="00E03051" w:rsidRPr="005C4914" w:rsidRDefault="00E03051" w:rsidP="005C4914">
      <w:pPr>
        <w:spacing w:after="0" w:line="240" w:lineRule="auto"/>
        <w:jc w:val="both"/>
        <w:rPr>
          <w:rFonts w:ascii="Times New Roman" w:hAnsi="Times New Roman" w:cs="Times New Roman"/>
          <w:sz w:val="24"/>
          <w:szCs w:val="24"/>
        </w:rPr>
      </w:pPr>
    </w:p>
    <w:p w:rsidR="00E03051" w:rsidRPr="005C4914" w:rsidRDefault="00EC4271" w:rsidP="005C491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517110">
        <w:rPr>
          <w:rFonts w:ascii="Times New Roman" w:hAnsi="Times New Roman" w:cs="Times New Roman"/>
          <w:sz w:val="24"/>
          <w:szCs w:val="24"/>
        </w:rPr>
        <w:t>42</w:t>
      </w:r>
      <w:r w:rsidR="00E03051" w:rsidRPr="005C4914">
        <w:rPr>
          <w:rFonts w:ascii="Times New Roman" w:hAnsi="Times New Roman" w:cs="Times New Roman"/>
          <w:sz w:val="24"/>
          <w:szCs w:val="24"/>
        </w:rPr>
        <w:t xml:space="preserve">.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w:t>
      </w:r>
      <w:r w:rsidR="0068026D" w:rsidRPr="005C4914">
        <w:rPr>
          <w:rFonts w:ascii="Times New Roman" w:hAnsi="Times New Roman" w:cs="Times New Roman"/>
          <w:sz w:val="24"/>
          <w:szCs w:val="24"/>
        </w:rPr>
        <w:br/>
      </w:r>
      <w:r w:rsidR="00E03051" w:rsidRPr="005C4914">
        <w:rPr>
          <w:rFonts w:ascii="Times New Roman" w:hAnsi="Times New Roman" w:cs="Times New Roman"/>
          <w:sz w:val="24"/>
          <w:szCs w:val="24"/>
        </w:rPr>
        <w:t>и получения результата муниципальной услуги в многофункциональном центре.</w:t>
      </w:r>
    </w:p>
    <w:p w:rsidR="00E03051" w:rsidRPr="005C4914" w:rsidRDefault="00EC4271" w:rsidP="005C491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517110">
        <w:rPr>
          <w:rFonts w:ascii="Times New Roman" w:hAnsi="Times New Roman" w:cs="Times New Roman"/>
          <w:sz w:val="24"/>
          <w:szCs w:val="24"/>
        </w:rPr>
        <w:t>43</w:t>
      </w:r>
      <w:r w:rsidR="00E03051" w:rsidRPr="005C4914">
        <w:rPr>
          <w:rFonts w:ascii="Times New Roman" w:hAnsi="Times New Roman" w:cs="Times New Roman"/>
          <w:sz w:val="24"/>
          <w:szCs w:val="24"/>
        </w:rPr>
        <w:t xml:space="preserve">. Заявителям обеспечивается возможность представления заявления </w:t>
      </w:r>
      <w:r w:rsidR="00F16F07">
        <w:rPr>
          <w:rFonts w:ascii="Times New Roman" w:hAnsi="Times New Roman" w:cs="Times New Roman"/>
          <w:sz w:val="24"/>
          <w:szCs w:val="24"/>
        </w:rPr>
        <w:br/>
      </w:r>
      <w:r w:rsidR="00E03051" w:rsidRPr="005C4914">
        <w:rPr>
          <w:rFonts w:ascii="Times New Roman" w:hAnsi="Times New Roman" w:cs="Times New Roman"/>
          <w:sz w:val="24"/>
          <w:szCs w:val="24"/>
        </w:rPr>
        <w:t>и прилагаемых документов в форме электронных документов посредством ЕПГУ.</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lastRenderedPageBreak/>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государственной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w:t>
      </w:r>
      <w:r w:rsidR="00F16F07">
        <w:rPr>
          <w:rFonts w:ascii="Times New Roman" w:hAnsi="Times New Roman" w:cs="Times New Roman"/>
          <w:sz w:val="24"/>
          <w:szCs w:val="24"/>
        </w:rPr>
        <w:br/>
      </w:r>
      <w:r w:rsidRPr="005C4914">
        <w:rPr>
          <w:rFonts w:ascii="Times New Roman" w:hAnsi="Times New Roman" w:cs="Times New Roman"/>
          <w:sz w:val="24"/>
          <w:szCs w:val="24"/>
        </w:rPr>
        <w:t>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w:t>
      </w:r>
      <w:r w:rsidR="005B466F" w:rsidRPr="005C4914">
        <w:rPr>
          <w:rFonts w:ascii="Times New Roman" w:hAnsi="Times New Roman" w:cs="Times New Roman"/>
          <w:sz w:val="24"/>
          <w:szCs w:val="24"/>
        </w:rPr>
        <w:br/>
      </w:r>
      <w:r w:rsidR="004B5361">
        <w:rPr>
          <w:rFonts w:ascii="Times New Roman" w:hAnsi="Times New Roman" w:cs="Times New Roman"/>
          <w:sz w:val="24"/>
          <w:szCs w:val="24"/>
        </w:rPr>
        <w:t>в многофункциональном центре.</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2.</w:t>
      </w:r>
      <w:r w:rsidR="004B5361">
        <w:rPr>
          <w:rFonts w:ascii="Times New Roman" w:hAnsi="Times New Roman" w:cs="Times New Roman"/>
          <w:sz w:val="24"/>
          <w:szCs w:val="24"/>
        </w:rPr>
        <w:t>4</w:t>
      </w:r>
      <w:r w:rsidR="00517110">
        <w:rPr>
          <w:rFonts w:ascii="Times New Roman" w:hAnsi="Times New Roman" w:cs="Times New Roman"/>
          <w:sz w:val="24"/>
          <w:szCs w:val="24"/>
        </w:rPr>
        <w:t>4</w:t>
      </w:r>
      <w:r w:rsidRPr="005C4914">
        <w:rPr>
          <w:rFonts w:ascii="Times New Roman" w:hAnsi="Times New Roman" w:cs="Times New Roman"/>
          <w:sz w:val="24"/>
          <w:szCs w:val="24"/>
        </w:rPr>
        <w:t xml:space="preserve">. Электронные документы могут быть предоставлены в следующих форматах: </w:t>
      </w:r>
      <w:proofErr w:type="spellStart"/>
      <w:r w:rsidRPr="005C4914">
        <w:rPr>
          <w:rFonts w:ascii="Times New Roman" w:hAnsi="Times New Roman" w:cs="Times New Roman"/>
          <w:sz w:val="24"/>
          <w:szCs w:val="24"/>
        </w:rPr>
        <w:t>xml</w:t>
      </w:r>
      <w:proofErr w:type="spellEnd"/>
      <w:r w:rsidRPr="005C4914">
        <w:rPr>
          <w:rFonts w:ascii="Times New Roman" w:hAnsi="Times New Roman" w:cs="Times New Roman"/>
          <w:sz w:val="24"/>
          <w:szCs w:val="24"/>
        </w:rPr>
        <w:t xml:space="preserve">, </w:t>
      </w:r>
      <w:proofErr w:type="spellStart"/>
      <w:r w:rsidRPr="005C4914">
        <w:rPr>
          <w:rFonts w:ascii="Times New Roman" w:hAnsi="Times New Roman" w:cs="Times New Roman"/>
          <w:sz w:val="24"/>
          <w:szCs w:val="24"/>
        </w:rPr>
        <w:t>doc</w:t>
      </w:r>
      <w:proofErr w:type="spellEnd"/>
      <w:r w:rsidRPr="005C4914">
        <w:rPr>
          <w:rFonts w:ascii="Times New Roman" w:hAnsi="Times New Roman" w:cs="Times New Roman"/>
          <w:sz w:val="24"/>
          <w:szCs w:val="24"/>
        </w:rPr>
        <w:t xml:space="preserve">, </w:t>
      </w:r>
      <w:proofErr w:type="spellStart"/>
      <w:r w:rsidRPr="005C4914">
        <w:rPr>
          <w:rFonts w:ascii="Times New Roman" w:hAnsi="Times New Roman" w:cs="Times New Roman"/>
          <w:sz w:val="24"/>
          <w:szCs w:val="24"/>
        </w:rPr>
        <w:t>docx</w:t>
      </w:r>
      <w:proofErr w:type="spellEnd"/>
      <w:r w:rsidRPr="005C4914">
        <w:rPr>
          <w:rFonts w:ascii="Times New Roman" w:hAnsi="Times New Roman" w:cs="Times New Roman"/>
          <w:sz w:val="24"/>
          <w:szCs w:val="24"/>
        </w:rPr>
        <w:t xml:space="preserve">, </w:t>
      </w:r>
      <w:proofErr w:type="spellStart"/>
      <w:r w:rsidRPr="005C4914">
        <w:rPr>
          <w:rFonts w:ascii="Times New Roman" w:hAnsi="Times New Roman" w:cs="Times New Roman"/>
          <w:sz w:val="24"/>
          <w:szCs w:val="24"/>
        </w:rPr>
        <w:t>odt</w:t>
      </w:r>
      <w:proofErr w:type="spellEnd"/>
      <w:r w:rsidRPr="005C4914">
        <w:rPr>
          <w:rFonts w:ascii="Times New Roman" w:hAnsi="Times New Roman" w:cs="Times New Roman"/>
          <w:sz w:val="24"/>
          <w:szCs w:val="24"/>
        </w:rPr>
        <w:t xml:space="preserve">, </w:t>
      </w:r>
      <w:proofErr w:type="spellStart"/>
      <w:r w:rsidRPr="005C4914">
        <w:rPr>
          <w:rFonts w:ascii="Times New Roman" w:hAnsi="Times New Roman" w:cs="Times New Roman"/>
          <w:sz w:val="24"/>
          <w:szCs w:val="24"/>
        </w:rPr>
        <w:t>xls</w:t>
      </w:r>
      <w:proofErr w:type="spellEnd"/>
      <w:r w:rsidRPr="005C4914">
        <w:rPr>
          <w:rFonts w:ascii="Times New Roman" w:hAnsi="Times New Roman" w:cs="Times New Roman"/>
          <w:sz w:val="24"/>
          <w:szCs w:val="24"/>
        </w:rPr>
        <w:t xml:space="preserve">, </w:t>
      </w:r>
      <w:proofErr w:type="spellStart"/>
      <w:r w:rsidRPr="005C4914">
        <w:rPr>
          <w:rFonts w:ascii="Times New Roman" w:hAnsi="Times New Roman" w:cs="Times New Roman"/>
          <w:sz w:val="24"/>
          <w:szCs w:val="24"/>
        </w:rPr>
        <w:t>xlsx</w:t>
      </w:r>
      <w:proofErr w:type="spellEnd"/>
      <w:r w:rsidRPr="005C4914">
        <w:rPr>
          <w:rFonts w:ascii="Times New Roman" w:hAnsi="Times New Roman" w:cs="Times New Roman"/>
          <w:sz w:val="24"/>
          <w:szCs w:val="24"/>
        </w:rPr>
        <w:t xml:space="preserve">, </w:t>
      </w:r>
      <w:proofErr w:type="spellStart"/>
      <w:r w:rsidRPr="005C4914">
        <w:rPr>
          <w:rFonts w:ascii="Times New Roman" w:hAnsi="Times New Roman" w:cs="Times New Roman"/>
          <w:sz w:val="24"/>
          <w:szCs w:val="24"/>
        </w:rPr>
        <w:t>ods</w:t>
      </w:r>
      <w:proofErr w:type="spellEnd"/>
      <w:r w:rsidRPr="005C4914">
        <w:rPr>
          <w:rFonts w:ascii="Times New Roman" w:hAnsi="Times New Roman" w:cs="Times New Roman"/>
          <w:sz w:val="24"/>
          <w:szCs w:val="24"/>
        </w:rPr>
        <w:t xml:space="preserve">, </w:t>
      </w:r>
      <w:proofErr w:type="spellStart"/>
      <w:r w:rsidRPr="005C4914">
        <w:rPr>
          <w:rFonts w:ascii="Times New Roman" w:hAnsi="Times New Roman" w:cs="Times New Roman"/>
          <w:sz w:val="24"/>
          <w:szCs w:val="24"/>
        </w:rPr>
        <w:t>pdf</w:t>
      </w:r>
      <w:proofErr w:type="spellEnd"/>
      <w:r w:rsidRPr="005C4914">
        <w:rPr>
          <w:rFonts w:ascii="Times New Roman" w:hAnsi="Times New Roman" w:cs="Times New Roman"/>
          <w:sz w:val="24"/>
          <w:szCs w:val="24"/>
        </w:rPr>
        <w:t xml:space="preserve">, </w:t>
      </w:r>
      <w:proofErr w:type="spellStart"/>
      <w:r w:rsidRPr="005C4914">
        <w:rPr>
          <w:rFonts w:ascii="Times New Roman" w:hAnsi="Times New Roman" w:cs="Times New Roman"/>
          <w:sz w:val="24"/>
          <w:szCs w:val="24"/>
        </w:rPr>
        <w:t>jpg</w:t>
      </w:r>
      <w:proofErr w:type="spellEnd"/>
      <w:r w:rsidRPr="005C4914">
        <w:rPr>
          <w:rFonts w:ascii="Times New Roman" w:hAnsi="Times New Roman" w:cs="Times New Roman"/>
          <w:sz w:val="24"/>
          <w:szCs w:val="24"/>
        </w:rPr>
        <w:t xml:space="preserve">, </w:t>
      </w:r>
      <w:proofErr w:type="spellStart"/>
      <w:r w:rsidRPr="005C4914">
        <w:rPr>
          <w:rFonts w:ascii="Times New Roman" w:hAnsi="Times New Roman" w:cs="Times New Roman"/>
          <w:sz w:val="24"/>
          <w:szCs w:val="24"/>
        </w:rPr>
        <w:t>jpeg</w:t>
      </w:r>
      <w:proofErr w:type="spellEnd"/>
      <w:r w:rsidRPr="005C4914">
        <w:rPr>
          <w:rFonts w:ascii="Times New Roman" w:hAnsi="Times New Roman" w:cs="Times New Roman"/>
          <w:sz w:val="24"/>
          <w:szCs w:val="24"/>
        </w:rPr>
        <w:t xml:space="preserve">, </w:t>
      </w:r>
      <w:proofErr w:type="spellStart"/>
      <w:r w:rsidRPr="005C4914">
        <w:rPr>
          <w:rFonts w:ascii="Times New Roman" w:hAnsi="Times New Roman" w:cs="Times New Roman"/>
          <w:sz w:val="24"/>
          <w:szCs w:val="24"/>
        </w:rPr>
        <w:t>zip</w:t>
      </w:r>
      <w:proofErr w:type="spellEnd"/>
      <w:r w:rsidRPr="005C4914">
        <w:rPr>
          <w:rFonts w:ascii="Times New Roman" w:hAnsi="Times New Roman" w:cs="Times New Roman"/>
          <w:sz w:val="24"/>
          <w:szCs w:val="24"/>
        </w:rPr>
        <w:t xml:space="preserve">, </w:t>
      </w:r>
      <w:proofErr w:type="spellStart"/>
      <w:r w:rsidRPr="005C4914">
        <w:rPr>
          <w:rFonts w:ascii="Times New Roman" w:hAnsi="Times New Roman" w:cs="Times New Roman"/>
          <w:sz w:val="24"/>
          <w:szCs w:val="24"/>
        </w:rPr>
        <w:t>rar</w:t>
      </w:r>
      <w:proofErr w:type="spellEnd"/>
      <w:r w:rsidRPr="005C4914">
        <w:rPr>
          <w:rFonts w:ascii="Times New Roman" w:hAnsi="Times New Roman" w:cs="Times New Roman"/>
          <w:sz w:val="24"/>
          <w:szCs w:val="24"/>
        </w:rPr>
        <w:t xml:space="preserve">, </w:t>
      </w:r>
      <w:proofErr w:type="spellStart"/>
      <w:r w:rsidRPr="005C4914">
        <w:rPr>
          <w:rFonts w:ascii="Times New Roman" w:hAnsi="Times New Roman" w:cs="Times New Roman"/>
          <w:sz w:val="24"/>
          <w:szCs w:val="24"/>
        </w:rPr>
        <w:t>sig</w:t>
      </w:r>
      <w:proofErr w:type="spellEnd"/>
      <w:r w:rsidRPr="005C4914">
        <w:rPr>
          <w:rFonts w:ascii="Times New Roman" w:hAnsi="Times New Roman" w:cs="Times New Roman"/>
          <w:sz w:val="24"/>
          <w:szCs w:val="24"/>
        </w:rPr>
        <w:t xml:space="preserve">, </w:t>
      </w:r>
      <w:proofErr w:type="spellStart"/>
      <w:r w:rsidRPr="005C4914">
        <w:rPr>
          <w:rFonts w:ascii="Times New Roman" w:hAnsi="Times New Roman" w:cs="Times New Roman"/>
          <w:sz w:val="24"/>
          <w:szCs w:val="24"/>
        </w:rPr>
        <w:t>png</w:t>
      </w:r>
      <w:proofErr w:type="spellEnd"/>
      <w:r w:rsidRPr="005C4914">
        <w:rPr>
          <w:rFonts w:ascii="Times New Roman" w:hAnsi="Times New Roman" w:cs="Times New Roman"/>
          <w:sz w:val="24"/>
          <w:szCs w:val="24"/>
        </w:rPr>
        <w:t xml:space="preserve">, </w:t>
      </w:r>
      <w:proofErr w:type="spellStart"/>
      <w:r w:rsidRPr="005C4914">
        <w:rPr>
          <w:rFonts w:ascii="Times New Roman" w:hAnsi="Times New Roman" w:cs="Times New Roman"/>
          <w:sz w:val="24"/>
          <w:szCs w:val="24"/>
        </w:rPr>
        <w:t>bmp</w:t>
      </w:r>
      <w:proofErr w:type="spellEnd"/>
      <w:r w:rsidRPr="005C4914">
        <w:rPr>
          <w:rFonts w:ascii="Times New Roman" w:hAnsi="Times New Roman" w:cs="Times New Roman"/>
          <w:sz w:val="24"/>
          <w:szCs w:val="24"/>
        </w:rPr>
        <w:t xml:space="preserve">, </w:t>
      </w:r>
      <w:proofErr w:type="spellStart"/>
      <w:r w:rsidRPr="005C4914">
        <w:rPr>
          <w:rFonts w:ascii="Times New Roman" w:hAnsi="Times New Roman" w:cs="Times New Roman"/>
          <w:sz w:val="24"/>
          <w:szCs w:val="24"/>
        </w:rPr>
        <w:t>tiff</w:t>
      </w:r>
      <w:proofErr w:type="spellEnd"/>
      <w:r w:rsidRPr="005C4914">
        <w:rPr>
          <w:rFonts w:ascii="Times New Roman" w:hAnsi="Times New Roman" w:cs="Times New Roman"/>
          <w:sz w:val="24"/>
          <w:szCs w:val="24"/>
        </w:rPr>
        <w:t>.</w:t>
      </w:r>
    </w:p>
    <w:p w:rsidR="00EC4271"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w:t>
      </w:r>
      <w:r w:rsidR="00EC4271">
        <w:rPr>
          <w:rFonts w:ascii="Times New Roman" w:hAnsi="Times New Roman" w:cs="Times New Roman"/>
          <w:sz w:val="24"/>
          <w:szCs w:val="24"/>
        </w:rPr>
        <w:t>:</w:t>
      </w:r>
    </w:p>
    <w:p w:rsidR="00E03051" w:rsidRPr="005C4914" w:rsidRDefault="00EC427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w:t>
      </w:r>
      <w:r>
        <w:rPr>
          <w:rFonts w:ascii="Times New Roman" w:hAnsi="Times New Roman" w:cs="Times New Roman"/>
          <w:sz w:val="24"/>
          <w:szCs w:val="24"/>
        </w:rPr>
        <w:t xml:space="preserve"> </w:t>
      </w:r>
      <w:r w:rsidR="00E03051" w:rsidRPr="005C4914">
        <w:rPr>
          <w:rFonts w:ascii="Times New Roman" w:hAnsi="Times New Roman" w:cs="Times New Roman"/>
          <w:sz w:val="24"/>
          <w:szCs w:val="24"/>
        </w:rPr>
        <w:t xml:space="preserve">с сохранением ориентации оригинала документа в разрешении 300 - 500 </w:t>
      </w:r>
      <w:proofErr w:type="spellStart"/>
      <w:r w:rsidR="00E03051" w:rsidRPr="005C4914">
        <w:rPr>
          <w:rFonts w:ascii="Times New Roman" w:hAnsi="Times New Roman" w:cs="Times New Roman"/>
          <w:sz w:val="24"/>
          <w:szCs w:val="24"/>
        </w:rPr>
        <w:t>dpi</w:t>
      </w:r>
      <w:proofErr w:type="spellEnd"/>
      <w:r w:rsidR="00E03051" w:rsidRPr="005C4914">
        <w:rPr>
          <w:rFonts w:ascii="Times New Roman" w:hAnsi="Times New Roman" w:cs="Times New Roman"/>
          <w:sz w:val="24"/>
          <w:szCs w:val="24"/>
        </w:rPr>
        <w:t xml:space="preserve"> (масштаб 1:1) с использованием следующих режимов:</w:t>
      </w:r>
    </w:p>
    <w:p w:rsidR="00E03051" w:rsidRPr="005C4914" w:rsidRDefault="00A6154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«черно-белый» (при отсутствии в документе графических изображений и (или) цветного текста);</w:t>
      </w:r>
    </w:p>
    <w:p w:rsidR="00E03051" w:rsidRPr="005C4914" w:rsidRDefault="00A6154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 xml:space="preserve">«оттенки серого» (при наличии в документе графических изображений, отличных </w:t>
      </w:r>
      <w:r w:rsidR="005B466F" w:rsidRPr="005C4914">
        <w:rPr>
          <w:rFonts w:ascii="Times New Roman" w:hAnsi="Times New Roman" w:cs="Times New Roman"/>
          <w:sz w:val="24"/>
          <w:szCs w:val="24"/>
        </w:rPr>
        <w:br/>
      </w:r>
      <w:r w:rsidR="00E03051" w:rsidRPr="005C4914">
        <w:rPr>
          <w:rFonts w:ascii="Times New Roman" w:hAnsi="Times New Roman" w:cs="Times New Roman"/>
          <w:sz w:val="24"/>
          <w:szCs w:val="24"/>
        </w:rPr>
        <w:t>от цветного графического изображения);</w:t>
      </w:r>
    </w:p>
    <w:p w:rsidR="00E03051" w:rsidRPr="005C4914" w:rsidRDefault="00A6154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E03051" w:rsidRPr="005C4914" w:rsidRDefault="00A6154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сохранением всех аутентичных признаков подлинности, а именно: графической подписи лица, печати, углового штампа бланка;</w:t>
      </w:r>
    </w:p>
    <w:p w:rsidR="00E03051" w:rsidRPr="005C4914" w:rsidRDefault="00A6154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количество</w:t>
      </w:r>
      <w:r w:rsidR="00C2627B">
        <w:rPr>
          <w:rFonts w:ascii="Times New Roman" w:hAnsi="Times New Roman" w:cs="Times New Roman"/>
          <w:sz w:val="24"/>
          <w:szCs w:val="24"/>
        </w:rPr>
        <w:t>м</w:t>
      </w:r>
      <w:r w:rsidR="00E03051" w:rsidRPr="005C4914">
        <w:rPr>
          <w:rFonts w:ascii="Times New Roman" w:hAnsi="Times New Roman" w:cs="Times New Roman"/>
          <w:sz w:val="24"/>
          <w:szCs w:val="24"/>
        </w:rPr>
        <w:t xml:space="preserve"> файлов</w:t>
      </w:r>
      <w:r w:rsidR="00C2627B">
        <w:rPr>
          <w:rFonts w:ascii="Times New Roman" w:hAnsi="Times New Roman" w:cs="Times New Roman"/>
          <w:sz w:val="24"/>
          <w:szCs w:val="24"/>
        </w:rPr>
        <w:t>,</w:t>
      </w:r>
      <w:r w:rsidR="00E03051" w:rsidRPr="005C4914">
        <w:rPr>
          <w:rFonts w:ascii="Times New Roman" w:hAnsi="Times New Roman" w:cs="Times New Roman"/>
          <w:sz w:val="24"/>
          <w:szCs w:val="24"/>
        </w:rPr>
        <w:t xml:space="preserve"> соответств</w:t>
      </w:r>
      <w:r w:rsidR="00C2627B">
        <w:rPr>
          <w:rFonts w:ascii="Times New Roman" w:hAnsi="Times New Roman" w:cs="Times New Roman"/>
          <w:sz w:val="24"/>
          <w:szCs w:val="24"/>
        </w:rPr>
        <w:t>ующим</w:t>
      </w:r>
      <w:r w:rsidR="00E03051" w:rsidRPr="005C4914">
        <w:rPr>
          <w:rFonts w:ascii="Times New Roman" w:hAnsi="Times New Roman" w:cs="Times New Roman"/>
          <w:sz w:val="24"/>
          <w:szCs w:val="24"/>
        </w:rPr>
        <w:t xml:space="preserve"> количеству документов, каждый </w:t>
      </w:r>
      <w:r w:rsidR="003A158B">
        <w:rPr>
          <w:rFonts w:ascii="Times New Roman" w:hAnsi="Times New Roman" w:cs="Times New Roman"/>
          <w:sz w:val="24"/>
          <w:szCs w:val="24"/>
        </w:rPr>
        <w:br/>
      </w:r>
      <w:r w:rsidR="00E03051" w:rsidRPr="005C4914">
        <w:rPr>
          <w:rFonts w:ascii="Times New Roman" w:hAnsi="Times New Roman" w:cs="Times New Roman"/>
          <w:sz w:val="24"/>
          <w:szCs w:val="24"/>
        </w:rPr>
        <w:t>из которых содержит текстовую и (или) графическую информацию.</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Электронные документы должны обеспечивать:</w:t>
      </w:r>
    </w:p>
    <w:p w:rsidR="00E03051" w:rsidRPr="005C4914" w:rsidRDefault="00A6154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возможность идентифицировать документ и количество листов в документе;</w:t>
      </w:r>
    </w:p>
    <w:p w:rsidR="00E03051" w:rsidRPr="005C4914" w:rsidRDefault="00A6154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lastRenderedPageBreak/>
        <w:t xml:space="preserve">– </w:t>
      </w:r>
      <w:r w:rsidR="00E03051" w:rsidRPr="005C4914">
        <w:rPr>
          <w:rFonts w:ascii="Times New Roman" w:hAnsi="Times New Roman" w:cs="Times New Roman"/>
          <w:sz w:val="24"/>
          <w:szCs w:val="24"/>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w:t>
      </w:r>
      <w:r w:rsidR="005B3DF8" w:rsidRPr="005C4914">
        <w:rPr>
          <w:rFonts w:ascii="Times New Roman" w:hAnsi="Times New Roman" w:cs="Times New Roman"/>
          <w:sz w:val="24"/>
          <w:szCs w:val="24"/>
        </w:rPr>
        <w:br/>
      </w:r>
      <w:r w:rsidR="00E03051" w:rsidRPr="005C4914">
        <w:rPr>
          <w:rFonts w:ascii="Times New Roman" w:hAnsi="Times New Roman" w:cs="Times New Roman"/>
          <w:sz w:val="24"/>
          <w:szCs w:val="24"/>
        </w:rPr>
        <w:t>к содержащимся в тексте рисункам и таблицам.</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Документы, подлежащие представлению в форматах </w:t>
      </w:r>
      <w:proofErr w:type="spellStart"/>
      <w:r w:rsidRPr="005C4914">
        <w:rPr>
          <w:rFonts w:ascii="Times New Roman" w:hAnsi="Times New Roman" w:cs="Times New Roman"/>
          <w:sz w:val="24"/>
          <w:szCs w:val="24"/>
        </w:rPr>
        <w:t>xls</w:t>
      </w:r>
      <w:proofErr w:type="spellEnd"/>
      <w:r w:rsidRPr="005C4914">
        <w:rPr>
          <w:rFonts w:ascii="Times New Roman" w:hAnsi="Times New Roman" w:cs="Times New Roman"/>
          <w:sz w:val="24"/>
          <w:szCs w:val="24"/>
        </w:rPr>
        <w:t xml:space="preserve">, </w:t>
      </w:r>
      <w:proofErr w:type="spellStart"/>
      <w:r w:rsidRPr="005C4914">
        <w:rPr>
          <w:rFonts w:ascii="Times New Roman" w:hAnsi="Times New Roman" w:cs="Times New Roman"/>
          <w:sz w:val="24"/>
          <w:szCs w:val="24"/>
        </w:rPr>
        <w:t>xlsx</w:t>
      </w:r>
      <w:proofErr w:type="spellEnd"/>
      <w:r w:rsidRPr="005C4914">
        <w:rPr>
          <w:rFonts w:ascii="Times New Roman" w:hAnsi="Times New Roman" w:cs="Times New Roman"/>
          <w:sz w:val="24"/>
          <w:szCs w:val="24"/>
        </w:rPr>
        <w:t xml:space="preserve"> или </w:t>
      </w:r>
      <w:proofErr w:type="spellStart"/>
      <w:r w:rsidRPr="005C4914">
        <w:rPr>
          <w:rFonts w:ascii="Times New Roman" w:hAnsi="Times New Roman" w:cs="Times New Roman"/>
          <w:sz w:val="24"/>
          <w:szCs w:val="24"/>
        </w:rPr>
        <w:t>ods</w:t>
      </w:r>
      <w:proofErr w:type="spellEnd"/>
      <w:r w:rsidRPr="005C4914">
        <w:rPr>
          <w:rFonts w:ascii="Times New Roman" w:hAnsi="Times New Roman" w:cs="Times New Roman"/>
          <w:sz w:val="24"/>
          <w:szCs w:val="24"/>
        </w:rPr>
        <w:t xml:space="preserve">, формируются </w:t>
      </w:r>
      <w:r w:rsidR="00E3744E" w:rsidRPr="005C4914">
        <w:rPr>
          <w:rFonts w:ascii="Times New Roman" w:hAnsi="Times New Roman" w:cs="Times New Roman"/>
          <w:sz w:val="24"/>
          <w:szCs w:val="24"/>
        </w:rPr>
        <w:br/>
      </w:r>
      <w:r w:rsidRPr="005C4914">
        <w:rPr>
          <w:rFonts w:ascii="Times New Roman" w:hAnsi="Times New Roman" w:cs="Times New Roman"/>
          <w:sz w:val="24"/>
          <w:szCs w:val="24"/>
        </w:rPr>
        <w:t>в виде отдельного электронного документа.</w:t>
      </w:r>
    </w:p>
    <w:p w:rsidR="00E03051" w:rsidRPr="005C4914" w:rsidRDefault="00E03051" w:rsidP="005C4914">
      <w:pPr>
        <w:spacing w:after="0" w:line="240" w:lineRule="auto"/>
        <w:jc w:val="both"/>
        <w:rPr>
          <w:rFonts w:ascii="Times New Roman" w:hAnsi="Times New Roman" w:cs="Times New Roman"/>
          <w:sz w:val="24"/>
          <w:szCs w:val="24"/>
        </w:rPr>
      </w:pPr>
    </w:p>
    <w:p w:rsidR="00E03051" w:rsidRPr="005C4914" w:rsidRDefault="00E03051" w:rsidP="005C4914">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t xml:space="preserve">Состав, последовательность и сроки выполнения административных процедур </w:t>
      </w:r>
      <w:r w:rsidR="005B3DF8" w:rsidRPr="005C4914">
        <w:rPr>
          <w:rFonts w:ascii="Times New Roman" w:hAnsi="Times New Roman" w:cs="Times New Roman"/>
          <w:sz w:val="24"/>
          <w:szCs w:val="24"/>
        </w:rPr>
        <w:br/>
      </w:r>
      <w:r w:rsidRPr="005C4914">
        <w:rPr>
          <w:rFonts w:ascii="Times New Roman" w:hAnsi="Times New Roman" w:cs="Times New Roman"/>
          <w:sz w:val="24"/>
          <w:szCs w:val="24"/>
        </w:rPr>
        <w:t>(действий), требования к порядку их выполнения, в том числе</w:t>
      </w:r>
    </w:p>
    <w:p w:rsidR="00E03051" w:rsidRPr="005C4914" w:rsidRDefault="00E03051" w:rsidP="005C4914">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t>особенности выполнения административных процедур в электронной форме</w:t>
      </w:r>
    </w:p>
    <w:p w:rsidR="005B3DF8" w:rsidRPr="005C4914" w:rsidRDefault="005B3DF8" w:rsidP="005C4914">
      <w:pPr>
        <w:spacing w:after="0" w:line="240" w:lineRule="auto"/>
        <w:jc w:val="center"/>
        <w:rPr>
          <w:rFonts w:ascii="Times New Roman" w:hAnsi="Times New Roman" w:cs="Times New Roman"/>
          <w:sz w:val="24"/>
          <w:szCs w:val="24"/>
        </w:rPr>
      </w:pP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Исчерпывающий перечень административных процедур</w:t>
      </w:r>
      <w:r w:rsidR="00517110">
        <w:rPr>
          <w:rFonts w:ascii="Times New Roman" w:hAnsi="Times New Roman" w:cs="Times New Roman"/>
          <w:sz w:val="24"/>
          <w:szCs w:val="24"/>
        </w:rPr>
        <w:t>.</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E03051" w:rsidRPr="005C4914" w:rsidRDefault="00A6154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проверка документов и регистрация заявления;</w:t>
      </w:r>
    </w:p>
    <w:p w:rsidR="00E03051" w:rsidRPr="005C4914" w:rsidRDefault="00A6154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E03051" w:rsidRPr="005C4914" w:rsidRDefault="00A6154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 xml:space="preserve">рассмотрение документов и сведений; </w:t>
      </w:r>
    </w:p>
    <w:p w:rsidR="00E03051" w:rsidRPr="005C4914" w:rsidRDefault="00A6154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принятие решения о предоставлении услуги;</w:t>
      </w:r>
    </w:p>
    <w:p w:rsidR="00E03051" w:rsidRPr="005C4914" w:rsidRDefault="00A6154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выдача результата на бумажном носителе (опционально)</w:t>
      </w:r>
      <w:r w:rsidR="005B3DF8" w:rsidRPr="005C4914">
        <w:rPr>
          <w:rFonts w:ascii="Times New Roman" w:hAnsi="Times New Roman" w:cs="Times New Roman"/>
          <w:sz w:val="24"/>
          <w:szCs w:val="24"/>
        </w:rPr>
        <w:t>.</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Описание административных процедур представлено в приложении № </w:t>
      </w:r>
      <w:r w:rsidR="004B1A89">
        <w:rPr>
          <w:rFonts w:ascii="Times New Roman" w:hAnsi="Times New Roman" w:cs="Times New Roman"/>
          <w:sz w:val="24"/>
          <w:szCs w:val="24"/>
        </w:rPr>
        <w:t>7</w:t>
      </w:r>
      <w:r w:rsidR="00F16F07">
        <w:rPr>
          <w:rFonts w:ascii="Times New Roman" w:hAnsi="Times New Roman" w:cs="Times New Roman"/>
          <w:sz w:val="24"/>
          <w:szCs w:val="24"/>
        </w:rPr>
        <w:br/>
      </w:r>
      <w:r w:rsidRPr="005C4914">
        <w:rPr>
          <w:rFonts w:ascii="Times New Roman" w:hAnsi="Times New Roman" w:cs="Times New Roman"/>
          <w:sz w:val="24"/>
          <w:szCs w:val="24"/>
        </w:rPr>
        <w:t>к настоящему Административному регламенту.</w:t>
      </w:r>
    </w:p>
    <w:p w:rsidR="00E03051" w:rsidRPr="00A842E1" w:rsidRDefault="00E03051" w:rsidP="005C4914">
      <w:pPr>
        <w:pStyle w:val="a3"/>
        <w:ind w:left="275" w:firstLine="711"/>
        <w:rPr>
          <w:sz w:val="28"/>
          <w:szCs w:val="28"/>
        </w:rPr>
      </w:pPr>
    </w:p>
    <w:p w:rsidR="00E03051" w:rsidRPr="005C4914" w:rsidRDefault="00E03051" w:rsidP="005C4914">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t xml:space="preserve">Перечень административных процедур (действий) при предоставлении </w:t>
      </w:r>
      <w:r w:rsidR="005B3DF8" w:rsidRPr="005C4914">
        <w:rPr>
          <w:rFonts w:ascii="Times New Roman" w:hAnsi="Times New Roman" w:cs="Times New Roman"/>
          <w:sz w:val="24"/>
          <w:szCs w:val="24"/>
        </w:rPr>
        <w:br/>
      </w:r>
      <w:r w:rsidRPr="005C4914">
        <w:rPr>
          <w:rFonts w:ascii="Times New Roman" w:hAnsi="Times New Roman" w:cs="Times New Roman"/>
          <w:sz w:val="24"/>
          <w:szCs w:val="24"/>
        </w:rPr>
        <w:t>муниципальной услуги услуг в электронной форме</w:t>
      </w:r>
    </w:p>
    <w:p w:rsidR="00E03051" w:rsidRPr="00A842E1" w:rsidRDefault="00E03051" w:rsidP="005C4914">
      <w:pPr>
        <w:spacing w:after="0" w:line="240" w:lineRule="auto"/>
        <w:jc w:val="both"/>
        <w:rPr>
          <w:rFonts w:ascii="Times New Roman" w:hAnsi="Times New Roman" w:cs="Times New Roman"/>
          <w:sz w:val="28"/>
          <w:szCs w:val="28"/>
        </w:rPr>
      </w:pP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3.2. При предоставлении муниципальной услуги в электронной форме заявителю обеспечиваются:</w:t>
      </w:r>
    </w:p>
    <w:p w:rsidR="00E03051" w:rsidRPr="005C4914" w:rsidRDefault="00A6154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получение информации о порядке и сроках предоставления муниципальной услуги;</w:t>
      </w:r>
    </w:p>
    <w:p w:rsidR="00E03051" w:rsidRPr="005C4914" w:rsidRDefault="00A6154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формирование заявления;</w:t>
      </w:r>
    </w:p>
    <w:p w:rsidR="00E03051" w:rsidRPr="005C4914" w:rsidRDefault="00A6154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 xml:space="preserve">прием и регистрация Уполномоченным органом </w:t>
      </w:r>
      <w:r w:rsidRPr="005C4914">
        <w:rPr>
          <w:rFonts w:ascii="Times New Roman" w:hAnsi="Times New Roman" w:cs="Times New Roman"/>
          <w:sz w:val="24"/>
          <w:szCs w:val="24"/>
        </w:rPr>
        <w:t xml:space="preserve">заявления и иных документов, </w:t>
      </w:r>
      <w:r w:rsidR="00E03051" w:rsidRPr="005C4914">
        <w:rPr>
          <w:rFonts w:ascii="Times New Roman" w:hAnsi="Times New Roman" w:cs="Times New Roman"/>
          <w:sz w:val="24"/>
          <w:szCs w:val="24"/>
        </w:rPr>
        <w:t>необходимых для предоставления муниципальной услуги;</w:t>
      </w:r>
    </w:p>
    <w:p w:rsidR="00E03051" w:rsidRPr="005C4914" w:rsidRDefault="00A6154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получение результата предоставления муниципальной услуги;</w:t>
      </w:r>
    </w:p>
    <w:p w:rsidR="00E03051" w:rsidRPr="005C4914" w:rsidRDefault="00A6154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получение сведений о ходе рассмотрения заявления;</w:t>
      </w:r>
    </w:p>
    <w:p w:rsidR="00E03051" w:rsidRPr="005C4914" w:rsidRDefault="00A6154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осуществление оценки качества предоставления муниципальной услуги;</w:t>
      </w:r>
    </w:p>
    <w:p w:rsidR="00E03051" w:rsidRPr="005C4914" w:rsidRDefault="00A6154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E03051" w:rsidRPr="004B5361" w:rsidRDefault="00E03051" w:rsidP="005C4914">
      <w:pPr>
        <w:spacing w:after="0" w:line="240" w:lineRule="auto"/>
        <w:jc w:val="both"/>
        <w:rPr>
          <w:rFonts w:ascii="Times New Roman" w:hAnsi="Times New Roman" w:cs="Times New Roman"/>
          <w:sz w:val="36"/>
          <w:szCs w:val="36"/>
        </w:rPr>
      </w:pPr>
    </w:p>
    <w:p w:rsidR="00E03051" w:rsidRPr="005C4914" w:rsidRDefault="00E03051" w:rsidP="005C4914">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t>Порядок осуществления административных процедур (действий)</w:t>
      </w:r>
    </w:p>
    <w:p w:rsidR="00E03051" w:rsidRDefault="00E03051" w:rsidP="005C4914">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t>в  электронной форме</w:t>
      </w:r>
    </w:p>
    <w:p w:rsidR="004B5361" w:rsidRPr="004B5361" w:rsidRDefault="004B5361" w:rsidP="005C4914">
      <w:pPr>
        <w:spacing w:after="0" w:line="240" w:lineRule="auto"/>
        <w:jc w:val="center"/>
        <w:rPr>
          <w:rFonts w:ascii="Times New Roman" w:hAnsi="Times New Roman" w:cs="Times New Roman"/>
          <w:sz w:val="32"/>
          <w:szCs w:val="32"/>
        </w:rPr>
      </w:pPr>
    </w:p>
    <w:p w:rsidR="00A61541" w:rsidRPr="004B5361" w:rsidRDefault="00A61541" w:rsidP="005C4914">
      <w:pPr>
        <w:spacing w:after="0" w:line="240" w:lineRule="auto"/>
        <w:jc w:val="center"/>
        <w:rPr>
          <w:rFonts w:ascii="Times New Roman" w:hAnsi="Times New Roman" w:cs="Times New Roman"/>
          <w:sz w:val="24"/>
          <w:szCs w:val="24"/>
        </w:rPr>
      </w:pP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3.3. Формирование заявления.</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w:t>
      </w:r>
      <w:r w:rsidR="005B3DF8" w:rsidRPr="005C4914">
        <w:rPr>
          <w:rFonts w:ascii="Times New Roman" w:hAnsi="Times New Roman" w:cs="Times New Roman"/>
          <w:sz w:val="24"/>
          <w:szCs w:val="24"/>
        </w:rPr>
        <w:br/>
      </w:r>
      <w:r w:rsidRPr="005C4914">
        <w:rPr>
          <w:rFonts w:ascii="Times New Roman" w:hAnsi="Times New Roman" w:cs="Times New Roman"/>
          <w:sz w:val="24"/>
          <w:szCs w:val="24"/>
        </w:rPr>
        <w:t>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При формировании заявления заявителю обеспечивается:</w:t>
      </w:r>
    </w:p>
    <w:p w:rsidR="00E03051" w:rsidRPr="005C4914" w:rsidRDefault="00A6154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 xml:space="preserve">возможность копирования и сохранения заявления и иных документов, указанных </w:t>
      </w:r>
      <w:r w:rsidR="005B3DF8" w:rsidRPr="005C4914">
        <w:rPr>
          <w:rFonts w:ascii="Times New Roman" w:hAnsi="Times New Roman" w:cs="Times New Roman"/>
          <w:sz w:val="24"/>
          <w:szCs w:val="24"/>
        </w:rPr>
        <w:br/>
      </w:r>
      <w:r w:rsidR="00E03051" w:rsidRPr="005C4914">
        <w:rPr>
          <w:rFonts w:ascii="Times New Roman" w:hAnsi="Times New Roman" w:cs="Times New Roman"/>
          <w:sz w:val="24"/>
          <w:szCs w:val="24"/>
        </w:rPr>
        <w:t>в пунктах 2.9, 2.12 настоящего Административного регламента, необходимых для предоставления муниципальной услуги;</w:t>
      </w:r>
    </w:p>
    <w:p w:rsidR="00854B0C" w:rsidRDefault="00A61541" w:rsidP="00854B0C">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возможность печати на бумажном носителе копии электронной формы заявления;</w:t>
      </w:r>
    </w:p>
    <w:p w:rsidR="00E03051" w:rsidRPr="005C4914" w:rsidRDefault="00A61541" w:rsidP="00854B0C">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03051" w:rsidRPr="005C4914" w:rsidRDefault="00A6154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E03051" w:rsidRPr="005C4914" w:rsidRDefault="00A6154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возможность вернуться на любой из этапов заполнения электронной формы</w:t>
      </w:r>
      <w:r w:rsidR="005B3DF8" w:rsidRPr="005C4914">
        <w:rPr>
          <w:rFonts w:ascii="Times New Roman" w:hAnsi="Times New Roman" w:cs="Times New Roman"/>
          <w:sz w:val="24"/>
          <w:szCs w:val="24"/>
        </w:rPr>
        <w:t>;</w:t>
      </w:r>
    </w:p>
    <w:p w:rsidR="00E03051" w:rsidRPr="005C4914" w:rsidRDefault="00A6154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заявления без потери ранее введенной информации;</w:t>
      </w:r>
    </w:p>
    <w:p w:rsidR="00E03051" w:rsidRPr="005C4914" w:rsidRDefault="00A6154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 xml:space="preserve">возможность доступа заявителя на ЕПГУ к ранее поданным им заявлениям </w:t>
      </w:r>
      <w:r w:rsidR="003A158B">
        <w:rPr>
          <w:rFonts w:ascii="Times New Roman" w:hAnsi="Times New Roman" w:cs="Times New Roman"/>
          <w:sz w:val="24"/>
          <w:szCs w:val="24"/>
        </w:rPr>
        <w:br/>
      </w:r>
      <w:r w:rsidR="00E03051" w:rsidRPr="005C4914">
        <w:rPr>
          <w:rFonts w:ascii="Times New Roman" w:hAnsi="Times New Roman" w:cs="Times New Roman"/>
          <w:sz w:val="24"/>
          <w:szCs w:val="24"/>
        </w:rPr>
        <w:t>в течение не менее одного года, а также частично сформированных заявлений — в течение не менее 3 месяцев.</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w:t>
      </w:r>
      <w:r w:rsidR="00A61541" w:rsidRPr="005C4914">
        <w:rPr>
          <w:rFonts w:ascii="Times New Roman" w:hAnsi="Times New Roman" w:cs="Times New Roman"/>
          <w:sz w:val="24"/>
          <w:szCs w:val="24"/>
        </w:rPr>
        <w:t xml:space="preserve">– </w:t>
      </w:r>
      <w:r w:rsidRPr="005C4914">
        <w:rPr>
          <w:rFonts w:ascii="Times New Roman" w:hAnsi="Times New Roman" w:cs="Times New Roman"/>
          <w:sz w:val="24"/>
          <w:szCs w:val="24"/>
        </w:rPr>
        <w:t>в следующий за ним первый рабочий день:</w:t>
      </w:r>
    </w:p>
    <w:p w:rsidR="00E03051" w:rsidRPr="005C4914" w:rsidRDefault="00A6154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lastRenderedPageBreak/>
        <w:t xml:space="preserve">– </w:t>
      </w:r>
      <w:r w:rsidR="00E03051" w:rsidRPr="005C4914">
        <w:rPr>
          <w:rFonts w:ascii="Times New Roman" w:hAnsi="Times New Roman" w:cs="Times New Roman"/>
          <w:sz w:val="24"/>
          <w:szCs w:val="24"/>
        </w:rPr>
        <w:t xml:space="preserve">прием документов, необходимых для предоставления муниципальной услуги, </w:t>
      </w:r>
      <w:r w:rsidR="005B3DF8" w:rsidRPr="005C4914">
        <w:rPr>
          <w:rFonts w:ascii="Times New Roman" w:hAnsi="Times New Roman" w:cs="Times New Roman"/>
          <w:sz w:val="24"/>
          <w:szCs w:val="24"/>
        </w:rPr>
        <w:br/>
      </w:r>
      <w:r w:rsidR="00E03051" w:rsidRPr="005C4914">
        <w:rPr>
          <w:rFonts w:ascii="Times New Roman" w:hAnsi="Times New Roman" w:cs="Times New Roman"/>
          <w:sz w:val="24"/>
          <w:szCs w:val="24"/>
        </w:rPr>
        <w:t>и направление заявителю электронного сообщения о поступлении заявления;</w:t>
      </w:r>
    </w:p>
    <w:p w:rsidR="00E03051" w:rsidRPr="005C4914" w:rsidRDefault="00A6154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3.5. Электронное заявление становится доступным для должностного лица Уполномоченного органа, ответственного за прием и регистрацию заявления (далее ответственное должностное лицо), в государственной информационной системе, </w:t>
      </w:r>
      <w:r w:rsidR="00E61461" w:rsidRPr="005C4914">
        <w:rPr>
          <w:rFonts w:ascii="Times New Roman" w:hAnsi="Times New Roman" w:cs="Times New Roman"/>
          <w:sz w:val="24"/>
          <w:szCs w:val="24"/>
        </w:rPr>
        <w:t xml:space="preserve">используемой </w:t>
      </w:r>
      <w:r w:rsidRPr="005C4914">
        <w:rPr>
          <w:rFonts w:ascii="Times New Roman" w:hAnsi="Times New Roman" w:cs="Times New Roman"/>
          <w:sz w:val="24"/>
          <w:szCs w:val="24"/>
        </w:rPr>
        <w:t xml:space="preserve">Уполномоченным органомдля предоставления муниципальной услуги (далее </w:t>
      </w:r>
      <w:r w:rsidR="00A61541" w:rsidRPr="005C4914">
        <w:rPr>
          <w:rFonts w:ascii="Times New Roman" w:hAnsi="Times New Roman" w:cs="Times New Roman"/>
          <w:sz w:val="24"/>
          <w:szCs w:val="24"/>
        </w:rPr>
        <w:t>–</w:t>
      </w:r>
      <w:r w:rsidRPr="005C4914">
        <w:rPr>
          <w:rFonts w:ascii="Times New Roman" w:hAnsi="Times New Roman" w:cs="Times New Roman"/>
          <w:sz w:val="24"/>
          <w:szCs w:val="24"/>
        </w:rPr>
        <w:t xml:space="preserve"> ГИС). </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Ответственное должностное лицо:</w:t>
      </w:r>
    </w:p>
    <w:p w:rsidR="00E03051" w:rsidRPr="005C4914" w:rsidRDefault="00A61541" w:rsidP="005C4914">
      <w:pPr>
        <w:spacing w:after="0" w:line="360" w:lineRule="auto"/>
        <w:ind w:firstLine="709"/>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 xml:space="preserve">проверяет наличие электронных заявлений, поступивших с ЕПГУ, с периодом  </w:t>
      </w:r>
      <w:r w:rsidR="003A158B">
        <w:rPr>
          <w:rFonts w:ascii="Times New Roman" w:hAnsi="Times New Roman" w:cs="Times New Roman"/>
          <w:sz w:val="24"/>
          <w:szCs w:val="24"/>
        </w:rPr>
        <w:br/>
      </w:r>
      <w:r w:rsidR="00E03051" w:rsidRPr="005C4914">
        <w:rPr>
          <w:rFonts w:ascii="Times New Roman" w:hAnsi="Times New Roman" w:cs="Times New Roman"/>
          <w:sz w:val="24"/>
          <w:szCs w:val="24"/>
        </w:rPr>
        <w:t>не реже 2 раз в день;</w:t>
      </w:r>
    </w:p>
    <w:p w:rsidR="00A61541" w:rsidRPr="005C4914" w:rsidRDefault="00A6154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рассматривает поступившие заявления и приложенные</w:t>
      </w:r>
      <w:r w:rsidRPr="005C4914">
        <w:rPr>
          <w:rFonts w:ascii="Times New Roman" w:hAnsi="Times New Roman" w:cs="Times New Roman"/>
          <w:sz w:val="24"/>
          <w:szCs w:val="24"/>
        </w:rPr>
        <w:t xml:space="preserve"> образы документов (документы); </w:t>
      </w:r>
    </w:p>
    <w:p w:rsidR="00854B0C" w:rsidRDefault="00A61541" w:rsidP="00854B0C">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производит  действия в соответствии с пунктом 3.4 настоящего Административного регламента.</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3.6. </w:t>
      </w:r>
      <w:r w:rsidR="00E61461" w:rsidRPr="005C4914">
        <w:rPr>
          <w:rFonts w:ascii="Times New Roman" w:hAnsi="Times New Roman" w:cs="Times New Roman"/>
          <w:sz w:val="24"/>
          <w:szCs w:val="24"/>
        </w:rPr>
        <w:t xml:space="preserve">Заявителю в </w:t>
      </w:r>
      <w:r w:rsidRPr="005C4914">
        <w:rPr>
          <w:rFonts w:ascii="Times New Roman" w:hAnsi="Times New Roman" w:cs="Times New Roman"/>
          <w:sz w:val="24"/>
          <w:szCs w:val="24"/>
        </w:rPr>
        <w:t>качестве результата предоставления муниципальной услуги обеспечивается возможность получения документа:</w:t>
      </w:r>
    </w:p>
    <w:p w:rsidR="00E03051" w:rsidRPr="005C4914" w:rsidRDefault="00A6154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03051" w:rsidRPr="005C4914" w:rsidRDefault="00A6154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или в Уполномоченном органе.</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E03051" w:rsidRPr="005C4914" w:rsidRDefault="00A6154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 xml:space="preserve">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w:t>
      </w:r>
      <w:r w:rsidR="00E3744E" w:rsidRPr="005C4914">
        <w:rPr>
          <w:rFonts w:ascii="Times New Roman" w:hAnsi="Times New Roman" w:cs="Times New Roman"/>
          <w:sz w:val="24"/>
          <w:szCs w:val="24"/>
        </w:rPr>
        <w:br/>
      </w:r>
      <w:r w:rsidR="00E03051" w:rsidRPr="005C4914">
        <w:rPr>
          <w:rFonts w:ascii="Times New Roman" w:hAnsi="Times New Roman" w:cs="Times New Roman"/>
          <w:sz w:val="24"/>
          <w:szCs w:val="24"/>
        </w:rPr>
        <w:t xml:space="preserve">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w:t>
      </w:r>
      <w:r w:rsidR="00E03051" w:rsidRPr="005C4914">
        <w:rPr>
          <w:rFonts w:ascii="Times New Roman" w:hAnsi="Times New Roman" w:cs="Times New Roman"/>
          <w:sz w:val="24"/>
          <w:szCs w:val="24"/>
        </w:rPr>
        <w:lastRenderedPageBreak/>
        <w:t>предоставления муниципальной услуги либо мотивированный отказ в приеме документов, необходимых для предоставления муниципальной услуги;</w:t>
      </w:r>
    </w:p>
    <w:p w:rsidR="00E03051" w:rsidRPr="005C4914" w:rsidRDefault="00A6154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03051" w:rsidRPr="005C4914" w:rsidRDefault="00E03051" w:rsidP="005C4914">
      <w:pPr>
        <w:spacing w:after="0" w:line="360" w:lineRule="auto"/>
        <w:ind w:firstLine="709"/>
        <w:jc w:val="both"/>
        <w:rPr>
          <w:rFonts w:ascii="Times New Roman" w:hAnsi="Times New Roman" w:cs="Times New Roman"/>
          <w:w w:val="95"/>
          <w:sz w:val="24"/>
          <w:szCs w:val="24"/>
          <w:vertAlign w:val="superscript"/>
        </w:rPr>
      </w:pPr>
      <w:r w:rsidRPr="005C4914">
        <w:rPr>
          <w:rFonts w:ascii="Times New Roman" w:hAnsi="Times New Roman" w:cs="Times New Roman"/>
          <w:sz w:val="24"/>
          <w:szCs w:val="24"/>
        </w:rPr>
        <w:t>3.</w:t>
      </w:r>
      <w:r w:rsidR="00FA42D2">
        <w:rPr>
          <w:rFonts w:ascii="Times New Roman" w:hAnsi="Times New Roman" w:cs="Times New Roman"/>
          <w:sz w:val="24"/>
          <w:szCs w:val="24"/>
        </w:rPr>
        <w:t>8</w:t>
      </w:r>
      <w:r w:rsidRPr="005C4914">
        <w:rPr>
          <w:rFonts w:ascii="Times New Roman" w:hAnsi="Times New Roman" w:cs="Times New Roman"/>
          <w:sz w:val="24"/>
          <w:szCs w:val="24"/>
        </w:rPr>
        <w:t xml:space="preserve">.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года № 1198 «О федеральной государственной информационной системе, обеспечивающей процесс досудебного, (внесудебного) обжалования решений </w:t>
      </w:r>
      <w:r w:rsidR="003A158B">
        <w:rPr>
          <w:rFonts w:ascii="Times New Roman" w:hAnsi="Times New Roman" w:cs="Times New Roman"/>
          <w:sz w:val="24"/>
          <w:szCs w:val="24"/>
        </w:rPr>
        <w:br/>
      </w:r>
      <w:r w:rsidRPr="005C4914">
        <w:rPr>
          <w:rFonts w:ascii="Times New Roman" w:hAnsi="Times New Roman" w:cs="Times New Roman"/>
          <w:sz w:val="24"/>
          <w:szCs w:val="24"/>
        </w:rPr>
        <w:t xml:space="preserve">и действий (бездействия), совершенных при предоставлении государственных </w:t>
      </w:r>
      <w:r w:rsidR="003A158B">
        <w:rPr>
          <w:rFonts w:ascii="Times New Roman" w:hAnsi="Times New Roman" w:cs="Times New Roman"/>
          <w:sz w:val="24"/>
          <w:szCs w:val="24"/>
        </w:rPr>
        <w:br/>
      </w:r>
      <w:r w:rsidR="00DD5BE8">
        <w:rPr>
          <w:rFonts w:ascii="Times New Roman" w:hAnsi="Times New Roman" w:cs="Times New Roman"/>
          <w:sz w:val="24"/>
          <w:szCs w:val="24"/>
        </w:rPr>
        <w:t>и муниципальных услуг».</w:t>
      </w:r>
    </w:p>
    <w:p w:rsidR="000C2D2B" w:rsidRPr="004B5361" w:rsidRDefault="000C2D2B" w:rsidP="005C4914">
      <w:pPr>
        <w:spacing w:after="0" w:line="240" w:lineRule="auto"/>
        <w:jc w:val="center"/>
        <w:rPr>
          <w:rFonts w:ascii="Times New Roman" w:hAnsi="Times New Roman" w:cs="Times New Roman"/>
          <w:sz w:val="36"/>
          <w:szCs w:val="36"/>
        </w:rPr>
      </w:pPr>
    </w:p>
    <w:p w:rsidR="00E03051" w:rsidRPr="005C4914" w:rsidRDefault="00E03051" w:rsidP="005C4914">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t>Порядок исправления допущенных опечаток и ошибок в выданных в результате</w:t>
      </w:r>
      <w:r w:rsidR="00E61461" w:rsidRPr="005C4914">
        <w:rPr>
          <w:rFonts w:ascii="Times New Roman" w:hAnsi="Times New Roman" w:cs="Times New Roman"/>
          <w:sz w:val="24"/>
          <w:szCs w:val="24"/>
        </w:rPr>
        <w:br/>
      </w:r>
      <w:r w:rsidRPr="00125B07">
        <w:rPr>
          <w:rFonts w:ascii="Times New Roman" w:hAnsi="Times New Roman" w:cs="Times New Roman"/>
          <w:sz w:val="24"/>
          <w:szCs w:val="24"/>
        </w:rPr>
        <w:t>предоставления муниципальной услуги документах</w:t>
      </w:r>
    </w:p>
    <w:p w:rsidR="00E03051" w:rsidRPr="004B5361" w:rsidRDefault="00E03051" w:rsidP="005C4914">
      <w:pPr>
        <w:spacing w:after="0" w:line="240" w:lineRule="auto"/>
        <w:jc w:val="both"/>
        <w:rPr>
          <w:rFonts w:ascii="Times New Roman" w:hAnsi="Times New Roman" w:cs="Times New Roman"/>
          <w:sz w:val="36"/>
          <w:szCs w:val="36"/>
        </w:rPr>
      </w:pPr>
    </w:p>
    <w:p w:rsidR="00E03051" w:rsidRDefault="00854B0C" w:rsidP="005C491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3.9</w:t>
      </w:r>
      <w:r w:rsidR="00E03051" w:rsidRPr="005C4914">
        <w:rPr>
          <w:rFonts w:ascii="Times New Roman" w:hAnsi="Times New Roman" w:cs="Times New Roman"/>
          <w:sz w:val="24"/>
          <w:szCs w:val="24"/>
        </w:rPr>
        <w:t xml:space="preserve">. В случае выявления опечаток и ошибок заявитель вправе обратиться </w:t>
      </w:r>
      <w:r w:rsidR="00E61461" w:rsidRPr="005C4914">
        <w:rPr>
          <w:rFonts w:ascii="Times New Roman" w:hAnsi="Times New Roman" w:cs="Times New Roman"/>
          <w:sz w:val="24"/>
          <w:szCs w:val="24"/>
        </w:rPr>
        <w:br/>
      </w:r>
      <w:r w:rsidR="00E03051" w:rsidRPr="005C4914">
        <w:rPr>
          <w:rFonts w:ascii="Times New Roman" w:hAnsi="Times New Roman" w:cs="Times New Roman"/>
          <w:sz w:val="24"/>
          <w:szCs w:val="24"/>
        </w:rPr>
        <w:t>в Уполномоченный органа с заявлением с приложением документов, указанных в пункте 2.9, 2.12 настоящего Административного регламента.</w:t>
      </w:r>
    </w:p>
    <w:p w:rsidR="00E03051" w:rsidRPr="005C4914" w:rsidRDefault="00854B0C" w:rsidP="005C491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3.10</w:t>
      </w:r>
      <w:r w:rsidR="00E03051" w:rsidRPr="005C4914">
        <w:rPr>
          <w:rFonts w:ascii="Times New Roman" w:hAnsi="Times New Roman" w:cs="Times New Roman"/>
          <w:sz w:val="24"/>
          <w:szCs w:val="24"/>
        </w:rPr>
        <w:t>. Основания отказа в приеме заявления об исправлении опечаток и ошибок указаны в пункте 2.19 настоящего Административного регламента.</w:t>
      </w:r>
    </w:p>
    <w:p w:rsidR="00E03051" w:rsidRPr="005C4914" w:rsidRDefault="00854B0C" w:rsidP="005C491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3.11</w:t>
      </w:r>
      <w:r w:rsidR="00E03051" w:rsidRPr="005C4914">
        <w:rPr>
          <w:rFonts w:ascii="Times New Roman" w:hAnsi="Times New Roman" w:cs="Times New Roman"/>
          <w:sz w:val="24"/>
          <w:szCs w:val="24"/>
        </w:rPr>
        <w:t>. Исправление допущенных опечаток и ошибок в выданных в результате предоставления муниципальной услуги в документах осуществляется в следующем порядке:</w:t>
      </w:r>
    </w:p>
    <w:p w:rsidR="00F16F07" w:rsidRPr="005C4914" w:rsidRDefault="00E03051" w:rsidP="00854B0C">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3.1</w:t>
      </w:r>
      <w:r w:rsidR="00854B0C">
        <w:rPr>
          <w:rFonts w:ascii="Times New Roman" w:hAnsi="Times New Roman" w:cs="Times New Roman"/>
          <w:sz w:val="24"/>
          <w:szCs w:val="24"/>
        </w:rPr>
        <w:t>1</w:t>
      </w:r>
      <w:r w:rsidRPr="005C4914">
        <w:rPr>
          <w:rFonts w:ascii="Times New Roman" w:hAnsi="Times New Roman" w:cs="Times New Roman"/>
          <w:sz w:val="24"/>
          <w:szCs w:val="24"/>
        </w:rPr>
        <w:t xml:space="preserve">.1. Заявитель при обнаружении опечаток и ошибок в документах, выданных </w:t>
      </w:r>
      <w:r w:rsidR="00E61461" w:rsidRPr="005C4914">
        <w:rPr>
          <w:rFonts w:ascii="Times New Roman" w:hAnsi="Times New Roman" w:cs="Times New Roman"/>
          <w:sz w:val="24"/>
          <w:szCs w:val="24"/>
        </w:rPr>
        <w:br/>
      </w:r>
      <w:r w:rsidRPr="005C4914">
        <w:rPr>
          <w:rFonts w:ascii="Times New Roman" w:hAnsi="Times New Roman" w:cs="Times New Roman"/>
          <w:sz w:val="24"/>
          <w:szCs w:val="24"/>
        </w:rPr>
        <w:t>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E03051" w:rsidRPr="005C4914" w:rsidRDefault="00854B0C" w:rsidP="005C491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3.11</w:t>
      </w:r>
      <w:r w:rsidR="00E03051" w:rsidRPr="005C4914">
        <w:rPr>
          <w:rFonts w:ascii="Times New Roman" w:hAnsi="Times New Roman" w:cs="Times New Roman"/>
          <w:sz w:val="24"/>
          <w:szCs w:val="24"/>
        </w:rPr>
        <w:t>.2.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E3744E" w:rsidRPr="005C4914" w:rsidRDefault="00E03051" w:rsidP="00F16F07">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3.1</w:t>
      </w:r>
      <w:r w:rsidR="00854B0C">
        <w:rPr>
          <w:rFonts w:ascii="Times New Roman" w:hAnsi="Times New Roman" w:cs="Times New Roman"/>
          <w:sz w:val="24"/>
          <w:szCs w:val="24"/>
        </w:rPr>
        <w:t>1</w:t>
      </w:r>
      <w:r w:rsidRPr="005C4914">
        <w:rPr>
          <w:rFonts w:ascii="Times New Roman" w:hAnsi="Times New Roman" w:cs="Times New Roman"/>
          <w:sz w:val="24"/>
          <w:szCs w:val="24"/>
        </w:rPr>
        <w:t xml:space="preserve">.3. Уполномоченный орган обеспечивает устранение опечаток и ошибок </w:t>
      </w:r>
      <w:r w:rsidR="003A158B">
        <w:rPr>
          <w:rFonts w:ascii="Times New Roman" w:hAnsi="Times New Roman" w:cs="Times New Roman"/>
          <w:sz w:val="24"/>
          <w:szCs w:val="24"/>
        </w:rPr>
        <w:br/>
      </w:r>
      <w:r w:rsidRPr="005C4914">
        <w:rPr>
          <w:rFonts w:ascii="Times New Roman" w:hAnsi="Times New Roman" w:cs="Times New Roman"/>
          <w:sz w:val="24"/>
          <w:szCs w:val="24"/>
        </w:rPr>
        <w:t>в документах, являющихся результатом предоставления муниципальной услуги.</w:t>
      </w:r>
    </w:p>
    <w:p w:rsidR="00E57526" w:rsidRDefault="00E57526" w:rsidP="00E57526">
      <w:pPr>
        <w:pStyle w:val="11111111111111"/>
      </w:pPr>
      <w:r>
        <w:lastRenderedPageBreak/>
        <w:t xml:space="preserve">Срок рассмотрения заявления и принятия решения об устранении опечаток и ошибок, решения об отказе в устранении опечаток и ошибок не должен превышать 15 рабочих дней </w:t>
      </w:r>
      <w:r>
        <w:br/>
        <w:t>с даты регистрации заявления, указанного в подпункте 3.11.1 пункта 3.11 настоящего Административного регламента.</w:t>
      </w:r>
    </w:p>
    <w:p w:rsidR="00E61461" w:rsidRPr="00E57526" w:rsidRDefault="00E61461" w:rsidP="00AD1775">
      <w:pPr>
        <w:spacing w:after="0" w:line="360" w:lineRule="auto"/>
        <w:ind w:firstLine="708"/>
        <w:jc w:val="both"/>
        <w:rPr>
          <w:rFonts w:ascii="Times New Roman" w:hAnsi="Times New Roman" w:cs="Times New Roman"/>
          <w:sz w:val="24"/>
          <w:szCs w:val="24"/>
        </w:rPr>
      </w:pPr>
    </w:p>
    <w:p w:rsidR="00AD1775" w:rsidRPr="004B5361" w:rsidRDefault="00AD1775" w:rsidP="00AD1775">
      <w:pPr>
        <w:spacing w:after="0" w:line="360" w:lineRule="auto"/>
        <w:jc w:val="center"/>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lang w:val="en-US"/>
        </w:rPr>
        <w:t>IV</w:t>
      </w:r>
      <w:r w:rsidRPr="004B5361">
        <w:rPr>
          <w:rFonts w:ascii="Times New Roman" w:hAnsi="Times New Roman" w:cs="Times New Roman"/>
          <w:color w:val="000000" w:themeColor="text1"/>
          <w:sz w:val="24"/>
          <w:szCs w:val="24"/>
        </w:rPr>
        <w:t>. Формы контроля за исполнением административного регламента</w:t>
      </w:r>
    </w:p>
    <w:p w:rsidR="00AD1775" w:rsidRPr="00E57526" w:rsidRDefault="00AD1775" w:rsidP="00AD1775">
      <w:pPr>
        <w:spacing w:after="0" w:line="360" w:lineRule="auto"/>
        <w:ind w:right="1130" w:firstLine="709"/>
        <w:jc w:val="both"/>
        <w:rPr>
          <w:rFonts w:ascii="Times New Roman" w:hAnsi="Times New Roman" w:cs="Times New Roman"/>
          <w:color w:val="000000" w:themeColor="text1"/>
          <w:sz w:val="24"/>
          <w:szCs w:val="24"/>
        </w:rPr>
      </w:pPr>
    </w:p>
    <w:p w:rsidR="00AD1775" w:rsidRPr="004B5361" w:rsidRDefault="00AD1775" w:rsidP="00AD1775">
      <w:pPr>
        <w:spacing w:after="0" w:line="365" w:lineRule="auto"/>
        <w:ind w:right="-4" w:firstLine="709"/>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4.1. Администрация города Рязани организует и осуществляет контроль за качеством предоставления муниципальной услуги Управлением и структурными подразделениями администрации города Рязани, принимающими участие в предоставлении услуги (далее – структурное подразделения).</w:t>
      </w:r>
    </w:p>
    <w:p w:rsidR="00AD1775" w:rsidRPr="004B5361" w:rsidRDefault="00AD1775" w:rsidP="00AD1775">
      <w:pPr>
        <w:adjustRightInd w:val="0"/>
        <w:spacing w:after="0" w:line="365" w:lineRule="auto"/>
        <w:ind w:firstLine="709"/>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Контроль за качеством предоставления муниципальной услуги включает в себя проведение документационных проверок, выявление и устранение нарушений прав заявителей, соблюдения сроков рассмотрения, принятия решений и подготовки документов, являющихся результатов предоставления муниципальной услуги, а также ответов на обращения заявителей, содержащие жалобы на решения, действия (бездействие) должностных лиц Управления, структурных подразделений.</w:t>
      </w:r>
    </w:p>
    <w:p w:rsidR="00AD1775" w:rsidRPr="004B5361" w:rsidRDefault="00AD1775" w:rsidP="00AD1775">
      <w:pPr>
        <w:adjustRightInd w:val="0"/>
        <w:spacing w:after="0" w:line="365" w:lineRule="auto"/>
        <w:ind w:firstLine="709"/>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xml:space="preserve">4.2. Проверки качества предоставления муниципальной услуги являются плановыми </w:t>
      </w:r>
      <w:r w:rsidR="004B5361">
        <w:rPr>
          <w:rFonts w:ascii="Times New Roman" w:hAnsi="Times New Roman" w:cs="Times New Roman"/>
          <w:color w:val="000000" w:themeColor="text1"/>
          <w:sz w:val="24"/>
          <w:szCs w:val="24"/>
        </w:rPr>
        <w:br/>
      </w:r>
      <w:r w:rsidRPr="004B5361">
        <w:rPr>
          <w:rFonts w:ascii="Times New Roman" w:hAnsi="Times New Roman" w:cs="Times New Roman"/>
          <w:color w:val="000000" w:themeColor="text1"/>
          <w:sz w:val="24"/>
          <w:szCs w:val="24"/>
        </w:rPr>
        <w:t xml:space="preserve">и внеплановыми. </w:t>
      </w:r>
    </w:p>
    <w:p w:rsidR="00AD1775" w:rsidRPr="004B5361" w:rsidRDefault="00AD1775" w:rsidP="00AD1775">
      <w:pPr>
        <w:adjustRightInd w:val="0"/>
        <w:spacing w:after="0" w:line="365" w:lineRule="auto"/>
        <w:ind w:firstLine="709"/>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Плановые проверки осуществляются на основании полугодовых или годовых планов проверки структурных подразделений администрации города Рязани, утверждаемых комиссией администрации города Рязани, состав, положение о деятельности которой утверждается правовым актом администрации города Рязани (далее – комиссия).</w:t>
      </w:r>
    </w:p>
    <w:p w:rsidR="00AD1775" w:rsidRPr="004B5361" w:rsidRDefault="00AD1775" w:rsidP="00AD1775">
      <w:pPr>
        <w:adjustRightInd w:val="0"/>
        <w:spacing w:after="0" w:line="365" w:lineRule="auto"/>
        <w:ind w:firstLine="709"/>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xml:space="preserve">Внеплановая проверка проводится при поступлении секретарю комиссии по СЭД (или из других информационных систем) поручения заместителя главы администрации, курирующего вопросы экономики и финансов, по жалобе заявителя или информации </w:t>
      </w:r>
      <w:r w:rsidR="00DE2A68" w:rsidRPr="004B5361">
        <w:rPr>
          <w:rFonts w:ascii="Times New Roman" w:hAnsi="Times New Roman" w:cs="Times New Roman"/>
          <w:color w:val="000000" w:themeColor="text1"/>
          <w:sz w:val="24"/>
          <w:szCs w:val="24"/>
        </w:rPr>
        <w:br/>
      </w:r>
      <w:r w:rsidRPr="004B5361">
        <w:rPr>
          <w:rFonts w:ascii="Times New Roman" w:hAnsi="Times New Roman" w:cs="Times New Roman"/>
          <w:color w:val="000000" w:themeColor="text1"/>
          <w:sz w:val="24"/>
          <w:szCs w:val="24"/>
        </w:rPr>
        <w:t>от государственных органов о предполагаемых или выявленных нарушениях нормативных правовых актов Российской Федерации о проведении проверки.</w:t>
      </w:r>
    </w:p>
    <w:p w:rsidR="00AD1775" w:rsidRPr="004B5361" w:rsidRDefault="00AD1775" w:rsidP="00AD1775">
      <w:pPr>
        <w:adjustRightInd w:val="0"/>
        <w:spacing w:after="0" w:line="365" w:lineRule="auto"/>
        <w:ind w:firstLine="709"/>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При проверке рассматриваются все вопросы, связанные с предоставлением муниципальной услуги, или порядок проведения отдельных административных процедур.</w:t>
      </w:r>
    </w:p>
    <w:p w:rsidR="00AD1775" w:rsidRPr="004B5361" w:rsidRDefault="00AD1775" w:rsidP="00AD1775">
      <w:pPr>
        <w:adjustRightInd w:val="0"/>
        <w:spacing w:after="0" w:line="365" w:lineRule="auto"/>
        <w:ind w:firstLine="709"/>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xml:space="preserve">4.3.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w:t>
      </w:r>
      <w:r w:rsidR="00DE2A68" w:rsidRPr="004B5361">
        <w:rPr>
          <w:rFonts w:ascii="Times New Roman" w:hAnsi="Times New Roman" w:cs="Times New Roman"/>
          <w:color w:val="000000" w:themeColor="text1"/>
          <w:sz w:val="24"/>
          <w:szCs w:val="24"/>
        </w:rPr>
        <w:br/>
      </w:r>
      <w:r w:rsidRPr="004B5361">
        <w:rPr>
          <w:rFonts w:ascii="Times New Roman" w:hAnsi="Times New Roman" w:cs="Times New Roman"/>
          <w:color w:val="000000" w:themeColor="text1"/>
          <w:sz w:val="24"/>
          <w:szCs w:val="24"/>
        </w:rPr>
        <w:t>с законодательством Российской Федерации.</w:t>
      </w:r>
    </w:p>
    <w:p w:rsidR="00AD1775" w:rsidRPr="004B5361" w:rsidRDefault="00AD1775" w:rsidP="00AD1775">
      <w:pPr>
        <w:adjustRightInd w:val="0"/>
        <w:spacing w:after="0" w:line="365" w:lineRule="auto"/>
        <w:ind w:firstLine="709"/>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xml:space="preserve">4.4. Должностные лица и специалисты, ответственные за предоставление муниципальной услуги, несут персональную ответственность за соблюдение сроков </w:t>
      </w:r>
      <w:r w:rsidRPr="004B5361">
        <w:rPr>
          <w:rFonts w:ascii="Times New Roman" w:hAnsi="Times New Roman" w:cs="Times New Roman"/>
          <w:color w:val="000000" w:themeColor="text1"/>
          <w:sz w:val="24"/>
          <w:szCs w:val="24"/>
        </w:rPr>
        <w:lastRenderedPageBreak/>
        <w:t xml:space="preserve">подготовки документов, порядка выполнения каждой административной процедуры, указанной в Административном регламенте, а также в Порядке регистрации документов при предоставлении муниципальных услуг, утверждаемом администрацией города Рязани, </w:t>
      </w:r>
      <w:r w:rsidR="00DE2A68" w:rsidRPr="004B5361">
        <w:rPr>
          <w:rFonts w:ascii="Times New Roman" w:hAnsi="Times New Roman" w:cs="Times New Roman"/>
          <w:color w:val="000000" w:themeColor="text1"/>
          <w:sz w:val="24"/>
          <w:szCs w:val="24"/>
        </w:rPr>
        <w:br/>
      </w:r>
      <w:r w:rsidRPr="004B5361">
        <w:rPr>
          <w:rFonts w:ascii="Times New Roman" w:hAnsi="Times New Roman" w:cs="Times New Roman"/>
          <w:color w:val="000000" w:themeColor="text1"/>
          <w:sz w:val="24"/>
          <w:szCs w:val="24"/>
        </w:rPr>
        <w:t>и сохранность документов в период нахождения их в Управлении и  структурном подразделении.</w:t>
      </w:r>
    </w:p>
    <w:p w:rsidR="00AD1775" w:rsidRPr="004B5361" w:rsidRDefault="00AD1775" w:rsidP="00AD1775">
      <w:pPr>
        <w:adjustRightInd w:val="0"/>
        <w:spacing w:after="0" w:line="365" w:lineRule="auto"/>
        <w:ind w:firstLine="709"/>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xml:space="preserve">Персональная ответственность должностных лиц и специалистов закрепляется </w:t>
      </w:r>
      <w:r w:rsidR="00DE2A68" w:rsidRPr="004B5361">
        <w:rPr>
          <w:rFonts w:ascii="Times New Roman" w:hAnsi="Times New Roman" w:cs="Times New Roman"/>
          <w:color w:val="000000" w:themeColor="text1"/>
          <w:sz w:val="24"/>
          <w:szCs w:val="24"/>
        </w:rPr>
        <w:br/>
      </w:r>
      <w:r w:rsidRPr="004B5361">
        <w:rPr>
          <w:rFonts w:ascii="Times New Roman" w:hAnsi="Times New Roman" w:cs="Times New Roman"/>
          <w:color w:val="000000" w:themeColor="text1"/>
          <w:sz w:val="24"/>
          <w:szCs w:val="24"/>
        </w:rPr>
        <w:t>в их должностных инструкциях.</w:t>
      </w:r>
    </w:p>
    <w:p w:rsidR="00AD1775" w:rsidRPr="004B5361" w:rsidRDefault="00AD1775" w:rsidP="00AD1775">
      <w:pPr>
        <w:adjustRightInd w:val="0"/>
        <w:spacing w:after="0" w:line="365" w:lineRule="auto"/>
        <w:ind w:firstLine="709"/>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xml:space="preserve">4.5. Должностные лица Управления и структурного подразделения принимают меры </w:t>
      </w:r>
      <w:r w:rsidR="00DE2A68" w:rsidRPr="004B5361">
        <w:rPr>
          <w:rFonts w:ascii="Times New Roman" w:hAnsi="Times New Roman" w:cs="Times New Roman"/>
          <w:color w:val="000000" w:themeColor="text1"/>
          <w:sz w:val="24"/>
          <w:szCs w:val="24"/>
        </w:rPr>
        <w:br/>
      </w:r>
      <w:r w:rsidRPr="004B5361">
        <w:rPr>
          <w:rFonts w:ascii="Times New Roman" w:hAnsi="Times New Roman" w:cs="Times New Roman"/>
          <w:color w:val="000000" w:themeColor="text1"/>
          <w:sz w:val="24"/>
          <w:szCs w:val="24"/>
        </w:rPr>
        <w:t>к прекращению допущенных нарушений, устраняют причины и условия, способствующие совершению нарушений.</w:t>
      </w:r>
    </w:p>
    <w:p w:rsidR="00AD1775" w:rsidRPr="004B5361" w:rsidRDefault="00AD1775" w:rsidP="00AD1775">
      <w:pPr>
        <w:adjustRightInd w:val="0"/>
        <w:spacing w:after="0" w:line="365" w:lineRule="auto"/>
        <w:ind w:firstLine="709"/>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4.6. Управление несет ответственность за хранение дел, законченных делопроизводством.</w:t>
      </w:r>
    </w:p>
    <w:p w:rsidR="00E03051" w:rsidRPr="00517110" w:rsidRDefault="00E03051" w:rsidP="005C4914">
      <w:pPr>
        <w:spacing w:after="0" w:line="360" w:lineRule="auto"/>
        <w:jc w:val="both"/>
        <w:rPr>
          <w:rFonts w:ascii="Times New Roman" w:hAnsi="Times New Roman" w:cs="Times New Roman"/>
          <w:color w:val="000000" w:themeColor="text1"/>
          <w:sz w:val="24"/>
          <w:szCs w:val="24"/>
        </w:rPr>
      </w:pPr>
    </w:p>
    <w:p w:rsidR="00A61541" w:rsidRPr="003A158B" w:rsidRDefault="00A61541" w:rsidP="005C4914">
      <w:pPr>
        <w:spacing w:after="0"/>
        <w:ind w:left="1134" w:right="1272"/>
        <w:contextualSpacing/>
        <w:jc w:val="center"/>
        <w:rPr>
          <w:rFonts w:ascii="Times New Roman" w:hAnsi="Times New Roman" w:cs="Times New Roman"/>
          <w:color w:val="000000" w:themeColor="text1"/>
          <w:sz w:val="24"/>
          <w:szCs w:val="24"/>
        </w:rPr>
      </w:pPr>
      <w:r w:rsidRPr="005C4914">
        <w:rPr>
          <w:rFonts w:ascii="Times New Roman" w:hAnsi="Times New Roman" w:cs="Times New Roman"/>
          <w:color w:val="000000" w:themeColor="text1"/>
          <w:sz w:val="24"/>
          <w:szCs w:val="24"/>
          <w:lang w:val="en-US"/>
        </w:rPr>
        <w:t>V</w:t>
      </w:r>
      <w:r w:rsidRPr="005C4914">
        <w:rPr>
          <w:rFonts w:ascii="Times New Roman" w:hAnsi="Times New Roman" w:cs="Times New Roman"/>
          <w:color w:val="000000" w:themeColor="text1"/>
          <w:sz w:val="24"/>
          <w:szCs w:val="24"/>
        </w:rPr>
        <w:t xml:space="preserve">. Досудебный (внесудебный) порядок обжалования решений </w:t>
      </w:r>
      <w:r w:rsidRPr="005C4914">
        <w:rPr>
          <w:rFonts w:ascii="Times New Roman" w:hAnsi="Times New Roman" w:cs="Times New Roman"/>
          <w:color w:val="000000" w:themeColor="text1"/>
          <w:sz w:val="24"/>
          <w:szCs w:val="24"/>
        </w:rPr>
        <w:br/>
        <w:t xml:space="preserve">и действий (бездействия) </w:t>
      </w:r>
      <w:r w:rsidRPr="003A158B">
        <w:rPr>
          <w:rFonts w:ascii="Times New Roman" w:hAnsi="Times New Roman" w:cs="Times New Roman"/>
          <w:color w:val="000000" w:themeColor="text1"/>
          <w:sz w:val="24"/>
          <w:szCs w:val="24"/>
        </w:rPr>
        <w:t>Уполномоченного органа,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E03051" w:rsidRPr="00517110" w:rsidRDefault="00E03051" w:rsidP="005C4914">
      <w:pPr>
        <w:spacing w:after="0" w:line="360" w:lineRule="auto"/>
        <w:jc w:val="both"/>
        <w:rPr>
          <w:rFonts w:ascii="Times New Roman" w:hAnsi="Times New Roman" w:cs="Times New Roman"/>
          <w:sz w:val="24"/>
          <w:szCs w:val="24"/>
        </w:rPr>
      </w:pPr>
    </w:p>
    <w:p w:rsidR="00AD1775" w:rsidRDefault="00E03051" w:rsidP="00DD5BE8">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—жалоба).</w:t>
      </w:r>
    </w:p>
    <w:p w:rsidR="00517110" w:rsidRPr="005C4914" w:rsidRDefault="00517110" w:rsidP="00DD5BE8">
      <w:pPr>
        <w:spacing w:after="0" w:line="360" w:lineRule="auto"/>
        <w:ind w:firstLine="708"/>
        <w:jc w:val="both"/>
        <w:rPr>
          <w:rFonts w:ascii="Times New Roman" w:hAnsi="Times New Roman" w:cs="Times New Roman"/>
          <w:sz w:val="24"/>
          <w:szCs w:val="24"/>
        </w:rPr>
      </w:pPr>
    </w:p>
    <w:p w:rsidR="00E03051" w:rsidRPr="005C4914" w:rsidRDefault="00E03051" w:rsidP="005C4914">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t>Органы местного самоуправления, организации и</w:t>
      </w:r>
      <w:r w:rsidRPr="005C4914">
        <w:rPr>
          <w:rFonts w:ascii="Times New Roman" w:hAnsi="Times New Roman" w:cs="Times New Roman"/>
          <w:sz w:val="24"/>
          <w:szCs w:val="24"/>
        </w:rPr>
        <w:br/>
        <w:t>уполномоченные на рассмотрение жалобы лица, которым может</w:t>
      </w:r>
      <w:r w:rsidRPr="005C4914">
        <w:rPr>
          <w:rFonts w:ascii="Times New Roman" w:hAnsi="Times New Roman" w:cs="Times New Roman"/>
          <w:sz w:val="24"/>
          <w:szCs w:val="24"/>
        </w:rPr>
        <w:br/>
        <w:t xml:space="preserve">быть направлена жалоба заявителя в досудебном </w:t>
      </w:r>
      <w:r w:rsidRPr="005C4914">
        <w:rPr>
          <w:rFonts w:ascii="Times New Roman" w:hAnsi="Times New Roman" w:cs="Times New Roman"/>
          <w:sz w:val="24"/>
          <w:szCs w:val="24"/>
        </w:rPr>
        <w:br/>
        <w:t>(внесудебном) порядке</w:t>
      </w:r>
    </w:p>
    <w:p w:rsidR="00E03051" w:rsidRPr="005C4914" w:rsidRDefault="00E03051" w:rsidP="005C4914">
      <w:pPr>
        <w:spacing w:after="0" w:line="240" w:lineRule="auto"/>
        <w:jc w:val="both"/>
        <w:rPr>
          <w:rFonts w:ascii="Times New Roman" w:hAnsi="Times New Roman" w:cs="Times New Roman"/>
          <w:sz w:val="24"/>
          <w:szCs w:val="24"/>
        </w:rPr>
      </w:pP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03051" w:rsidRPr="005C4914" w:rsidRDefault="00A6154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 xml:space="preserve">в Уполномоченный орган на решение и (или) действия (бездействие) должностного лица, руководителя структурного подразделения Уполномоченного органа, на решение </w:t>
      </w:r>
      <w:r w:rsidR="003A158B">
        <w:rPr>
          <w:rFonts w:ascii="Times New Roman" w:hAnsi="Times New Roman" w:cs="Times New Roman"/>
          <w:sz w:val="24"/>
          <w:szCs w:val="24"/>
        </w:rPr>
        <w:br/>
      </w:r>
      <w:r w:rsidR="00E03051" w:rsidRPr="005C4914">
        <w:rPr>
          <w:rFonts w:ascii="Times New Roman" w:hAnsi="Times New Roman" w:cs="Times New Roman"/>
          <w:sz w:val="24"/>
          <w:szCs w:val="24"/>
        </w:rPr>
        <w:t>и действия (бездействие) Уполномоченного органа, руководителя Уполномоченного органа;</w:t>
      </w:r>
    </w:p>
    <w:p w:rsidR="00E03051" w:rsidRPr="005C4914" w:rsidRDefault="00A6154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вышестоящий орган на решение и (или) действия (бездействие) должностного лица, руководителя структурного подразделения Уполномоченного органа;</w:t>
      </w:r>
    </w:p>
    <w:p w:rsidR="00E03051" w:rsidRPr="005C4914" w:rsidRDefault="00A6154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lastRenderedPageBreak/>
        <w:t xml:space="preserve">– </w:t>
      </w:r>
      <w:r w:rsidR="00E03051" w:rsidRPr="005C4914">
        <w:rPr>
          <w:rFonts w:ascii="Times New Roman" w:hAnsi="Times New Roman" w:cs="Times New Roman"/>
          <w:sz w:val="24"/>
          <w:szCs w:val="24"/>
        </w:rPr>
        <w:t>к руководителю многофункционального центра на решения и действия (бездействие) работника многофункционального центра;</w:t>
      </w:r>
    </w:p>
    <w:p w:rsidR="00E03051" w:rsidRPr="005C4914" w:rsidRDefault="00A6154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 </w:t>
      </w:r>
      <w:r w:rsidR="00E03051" w:rsidRPr="005C4914">
        <w:rPr>
          <w:rFonts w:ascii="Times New Roman" w:hAnsi="Times New Roman" w:cs="Times New Roman"/>
          <w:sz w:val="24"/>
          <w:szCs w:val="24"/>
        </w:rPr>
        <w:t>к учредителю многофункционального центра на решение и действия (бездействие) многофункционального центра.</w:t>
      </w: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E03051" w:rsidRPr="005C4914" w:rsidRDefault="00E03051" w:rsidP="005C4914">
      <w:pPr>
        <w:pStyle w:val="a3"/>
        <w:ind w:right="198" w:firstLine="709"/>
        <w:jc w:val="both"/>
        <w:rPr>
          <w:sz w:val="24"/>
          <w:szCs w:val="24"/>
        </w:rPr>
      </w:pPr>
    </w:p>
    <w:p w:rsidR="00E03051" w:rsidRPr="005C4914" w:rsidRDefault="00E03051" w:rsidP="005C4914">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t>Способы информирования заявителей о порядке подачи и</w:t>
      </w:r>
      <w:r w:rsidRPr="005C4914">
        <w:rPr>
          <w:rFonts w:ascii="Times New Roman" w:hAnsi="Times New Roman" w:cs="Times New Roman"/>
          <w:sz w:val="24"/>
          <w:szCs w:val="24"/>
        </w:rPr>
        <w:br/>
        <w:t>рассмотрения жалобы, в том числе с использованием Единого портала</w:t>
      </w:r>
      <w:r w:rsidRPr="005C4914">
        <w:rPr>
          <w:rFonts w:ascii="Times New Roman" w:hAnsi="Times New Roman" w:cs="Times New Roman"/>
          <w:sz w:val="24"/>
          <w:szCs w:val="24"/>
        </w:rPr>
        <w:br/>
        <w:t>государственных и муниципальных услуг (функций)</w:t>
      </w:r>
    </w:p>
    <w:p w:rsidR="00E03051" w:rsidRPr="005C4914" w:rsidRDefault="00E03051" w:rsidP="005C4914">
      <w:pPr>
        <w:spacing w:after="0" w:line="240" w:lineRule="auto"/>
        <w:jc w:val="both"/>
        <w:rPr>
          <w:rFonts w:ascii="Times New Roman" w:hAnsi="Times New Roman" w:cs="Times New Roman"/>
          <w:sz w:val="24"/>
          <w:szCs w:val="24"/>
        </w:rPr>
      </w:pP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 xml:space="preserve">5.3. Информация о порядке подачи и рассмотрения жалобы размещается </w:t>
      </w:r>
      <w:r w:rsidR="005470E9" w:rsidRPr="005C4914">
        <w:rPr>
          <w:rFonts w:ascii="Times New Roman" w:hAnsi="Times New Roman" w:cs="Times New Roman"/>
          <w:sz w:val="24"/>
          <w:szCs w:val="24"/>
        </w:rPr>
        <w:br/>
      </w:r>
      <w:r w:rsidRPr="005C4914">
        <w:rPr>
          <w:rFonts w:ascii="Times New Roman" w:hAnsi="Times New Roman" w:cs="Times New Roman"/>
          <w:sz w:val="24"/>
          <w:szCs w:val="24"/>
        </w:rPr>
        <w:t xml:space="preserve">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w:t>
      </w:r>
      <w:r w:rsidR="003A158B">
        <w:rPr>
          <w:rFonts w:ascii="Times New Roman" w:hAnsi="Times New Roman" w:cs="Times New Roman"/>
          <w:sz w:val="24"/>
          <w:szCs w:val="24"/>
        </w:rPr>
        <w:br/>
      </w:r>
      <w:r w:rsidRPr="005C4914">
        <w:rPr>
          <w:rFonts w:ascii="Times New Roman" w:hAnsi="Times New Roman" w:cs="Times New Roman"/>
          <w:sz w:val="24"/>
          <w:szCs w:val="24"/>
        </w:rPr>
        <w:t>и (или) на личном приеме либо в письменной форме почтовым отправлением по адресу, указанному заявителем (представителем).</w:t>
      </w:r>
    </w:p>
    <w:p w:rsidR="00575094" w:rsidRPr="005C4914" w:rsidRDefault="00575094" w:rsidP="005C4914">
      <w:pPr>
        <w:spacing w:after="0" w:line="240" w:lineRule="auto"/>
        <w:jc w:val="both"/>
        <w:rPr>
          <w:rFonts w:ascii="Times New Roman" w:hAnsi="Times New Roman" w:cs="Times New Roman"/>
          <w:sz w:val="24"/>
          <w:szCs w:val="24"/>
        </w:rPr>
      </w:pPr>
    </w:p>
    <w:p w:rsidR="00E03051" w:rsidRPr="005C4914" w:rsidRDefault="00E03051" w:rsidP="005C4914">
      <w:pPr>
        <w:spacing w:after="0" w:line="240" w:lineRule="auto"/>
        <w:jc w:val="center"/>
        <w:rPr>
          <w:rFonts w:ascii="Times New Roman" w:hAnsi="Times New Roman" w:cs="Times New Roman"/>
          <w:sz w:val="24"/>
          <w:szCs w:val="24"/>
        </w:rPr>
      </w:pPr>
      <w:r w:rsidRPr="005C4914">
        <w:rPr>
          <w:rFonts w:ascii="Times New Roman" w:hAnsi="Times New Roman" w:cs="Times New Roman"/>
          <w:sz w:val="24"/>
          <w:szCs w:val="24"/>
        </w:rPr>
        <w:t>Перечень нормативных правовых актов, регулирующих</w:t>
      </w:r>
      <w:r w:rsidRPr="005C4914">
        <w:rPr>
          <w:rFonts w:ascii="Times New Roman" w:hAnsi="Times New Roman" w:cs="Times New Roman"/>
          <w:sz w:val="24"/>
          <w:szCs w:val="24"/>
        </w:rPr>
        <w:br/>
        <w:t>порядок досудебного(внесудебного) обжалования действий</w:t>
      </w:r>
      <w:r w:rsidRPr="005C4914">
        <w:rPr>
          <w:rFonts w:ascii="Times New Roman" w:hAnsi="Times New Roman" w:cs="Times New Roman"/>
          <w:sz w:val="24"/>
          <w:szCs w:val="24"/>
        </w:rPr>
        <w:br/>
        <w:t xml:space="preserve">(бездействия) и (или) решений, принятых (осуществленных) </w:t>
      </w:r>
      <w:r w:rsidRPr="005C4914">
        <w:rPr>
          <w:rFonts w:ascii="Times New Roman" w:hAnsi="Times New Roman" w:cs="Times New Roman"/>
          <w:sz w:val="24"/>
          <w:szCs w:val="24"/>
        </w:rPr>
        <w:br/>
        <w:t>в ходе предоставления муниципальной услуги</w:t>
      </w:r>
    </w:p>
    <w:p w:rsidR="00E03051" w:rsidRPr="005C4914" w:rsidRDefault="00E03051" w:rsidP="005C4914">
      <w:pPr>
        <w:spacing w:after="0" w:line="240" w:lineRule="auto"/>
        <w:jc w:val="both"/>
        <w:rPr>
          <w:rFonts w:ascii="Times New Roman" w:hAnsi="Times New Roman" w:cs="Times New Roman"/>
          <w:sz w:val="24"/>
          <w:szCs w:val="24"/>
        </w:rPr>
      </w:pPr>
    </w:p>
    <w:p w:rsidR="00E03051" w:rsidRPr="005C4914" w:rsidRDefault="00E03051" w:rsidP="005C4914">
      <w:pPr>
        <w:spacing w:after="0" w:line="360" w:lineRule="auto"/>
        <w:ind w:firstLine="708"/>
        <w:jc w:val="both"/>
        <w:rPr>
          <w:rFonts w:ascii="Times New Roman" w:hAnsi="Times New Roman" w:cs="Times New Roman"/>
          <w:sz w:val="24"/>
          <w:szCs w:val="24"/>
        </w:rPr>
      </w:pPr>
      <w:r w:rsidRPr="005C4914">
        <w:rPr>
          <w:rFonts w:ascii="Times New Roman" w:hAnsi="Times New Roman" w:cs="Times New Roman"/>
          <w:sz w:val="24"/>
          <w:szCs w:val="24"/>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3A158B" w:rsidRDefault="003A158B" w:rsidP="003A158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E03051" w:rsidRPr="005C4914">
        <w:rPr>
          <w:rFonts w:ascii="Times New Roman" w:hAnsi="Times New Roman" w:cs="Times New Roman"/>
          <w:sz w:val="24"/>
          <w:szCs w:val="24"/>
        </w:rPr>
        <w:t xml:space="preserve">Федеральным законом № 210-ФЗ; </w:t>
      </w:r>
    </w:p>
    <w:p w:rsidR="00E03051" w:rsidRPr="005C4914" w:rsidRDefault="003A158B" w:rsidP="003A158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 </w:t>
      </w:r>
      <w:r w:rsidR="00E03051" w:rsidRPr="005C4914">
        <w:rPr>
          <w:rFonts w:ascii="Times New Roman" w:hAnsi="Times New Roman" w:cs="Times New Roman"/>
          <w:sz w:val="24"/>
          <w:szCs w:val="24"/>
        </w:rPr>
        <w:t>постановлением Правительства Российской Федерации от 20.11.2012</w:t>
      </w:r>
      <w:r w:rsidR="005470E9" w:rsidRPr="005C4914">
        <w:rPr>
          <w:rFonts w:ascii="Times New Roman" w:hAnsi="Times New Roman" w:cs="Times New Roman"/>
          <w:sz w:val="24"/>
          <w:szCs w:val="24"/>
        </w:rPr>
        <w:br/>
        <w:t xml:space="preserve">№ </w:t>
      </w:r>
      <w:r w:rsidR="00E03051" w:rsidRPr="005C4914">
        <w:rPr>
          <w:rFonts w:ascii="Times New Roman" w:hAnsi="Times New Roman" w:cs="Times New Roman"/>
          <w:sz w:val="24"/>
          <w:szCs w:val="24"/>
        </w:rPr>
        <w:t>1</w:t>
      </w:r>
      <w:r w:rsidR="005470E9" w:rsidRPr="005C4914">
        <w:rPr>
          <w:rFonts w:ascii="Times New Roman" w:hAnsi="Times New Roman" w:cs="Times New Roman"/>
          <w:sz w:val="24"/>
          <w:szCs w:val="24"/>
        </w:rPr>
        <w:t xml:space="preserve">198 «О </w:t>
      </w:r>
      <w:r w:rsidR="00E03051" w:rsidRPr="005C4914">
        <w:rPr>
          <w:rFonts w:ascii="Times New Roman" w:hAnsi="Times New Roman" w:cs="Times New Roman"/>
          <w:sz w:val="24"/>
          <w:szCs w:val="24"/>
        </w:rPr>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sidR="005C4914" w:rsidRPr="005C4914">
        <w:rPr>
          <w:rFonts w:ascii="Times New Roman" w:hAnsi="Times New Roman" w:cs="Times New Roman"/>
          <w:sz w:val="24"/>
          <w:szCs w:val="24"/>
        </w:rPr>
        <w:t>ственных и муниципальных услуг»;</w:t>
      </w:r>
    </w:p>
    <w:p w:rsidR="005C4914" w:rsidRPr="003A158B" w:rsidRDefault="005C4914" w:rsidP="005C4914">
      <w:pPr>
        <w:adjustRightInd w:val="0"/>
        <w:spacing w:after="0" w:line="360" w:lineRule="auto"/>
        <w:ind w:firstLine="709"/>
        <w:jc w:val="both"/>
        <w:rPr>
          <w:rFonts w:ascii="Times New Roman" w:hAnsi="Times New Roman" w:cs="Times New Roman"/>
          <w:color w:val="000000" w:themeColor="text1"/>
          <w:sz w:val="24"/>
          <w:szCs w:val="24"/>
        </w:rPr>
      </w:pPr>
      <w:r w:rsidRPr="003A158B">
        <w:rPr>
          <w:rFonts w:ascii="Times New Roman" w:hAnsi="Times New Roman" w:cs="Times New Roman"/>
          <w:color w:val="000000" w:themeColor="text1"/>
          <w:sz w:val="24"/>
          <w:szCs w:val="24"/>
        </w:rPr>
        <w:t>-  </w:t>
      </w:r>
      <w:hyperlink r:id="rId67" w:history="1">
        <w:r w:rsidRPr="003A158B">
          <w:rPr>
            <w:rFonts w:ascii="Times New Roman" w:hAnsi="Times New Roman" w:cs="Times New Roman"/>
            <w:color w:val="000000" w:themeColor="text1"/>
            <w:sz w:val="24"/>
            <w:szCs w:val="24"/>
          </w:rPr>
          <w:t>Положение</w:t>
        </w:r>
      </w:hyperlink>
      <w:r w:rsidRPr="003A158B">
        <w:rPr>
          <w:rFonts w:ascii="Times New Roman" w:hAnsi="Times New Roman" w:cs="Times New Roman"/>
          <w:color w:val="000000" w:themeColor="text1"/>
          <w:sz w:val="24"/>
          <w:szCs w:val="24"/>
        </w:rPr>
        <w:t xml:space="preserve">м о работе с жалобами юридических и физических лиц на решения </w:t>
      </w:r>
      <w:r w:rsidR="003A158B">
        <w:rPr>
          <w:rFonts w:ascii="Times New Roman" w:hAnsi="Times New Roman" w:cs="Times New Roman"/>
          <w:color w:val="000000" w:themeColor="text1"/>
          <w:sz w:val="24"/>
          <w:szCs w:val="24"/>
        </w:rPr>
        <w:br/>
      </w:r>
      <w:r w:rsidRPr="003A158B">
        <w:rPr>
          <w:rFonts w:ascii="Times New Roman" w:hAnsi="Times New Roman" w:cs="Times New Roman"/>
          <w:color w:val="000000" w:themeColor="text1"/>
          <w:sz w:val="24"/>
          <w:szCs w:val="24"/>
        </w:rPr>
        <w:t>и действия (бездействие), совершенные при предоставлении муниципальных услуг администрацией города Рязани, ее должностными лицами и муниципальными служащими, утвержденным постановлением администрации города Рязани от 07.09.2017 № 3976.</w:t>
      </w:r>
    </w:p>
    <w:p w:rsidR="00E03051" w:rsidRPr="005C4914" w:rsidRDefault="00E03051" w:rsidP="005C4914">
      <w:pPr>
        <w:spacing w:after="0" w:line="240" w:lineRule="auto"/>
        <w:jc w:val="both"/>
        <w:rPr>
          <w:rFonts w:ascii="Times New Roman" w:hAnsi="Times New Roman" w:cs="Times New Roman"/>
          <w:sz w:val="24"/>
          <w:szCs w:val="24"/>
        </w:rPr>
      </w:pPr>
    </w:p>
    <w:p w:rsidR="00AD1775" w:rsidRPr="004B5361" w:rsidRDefault="00AD1775" w:rsidP="00AD1775">
      <w:pPr>
        <w:spacing w:after="0" w:line="240" w:lineRule="auto"/>
        <w:ind w:left="1134" w:right="1076"/>
        <w:contextualSpacing/>
        <w:jc w:val="center"/>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lang w:val="en-US"/>
        </w:rPr>
        <w:t>VI</w:t>
      </w:r>
      <w:r w:rsidRPr="004B5361">
        <w:rPr>
          <w:rFonts w:ascii="Times New Roman" w:hAnsi="Times New Roman" w:cs="Times New Roman"/>
          <w:color w:val="000000" w:themeColor="text1"/>
          <w:sz w:val="24"/>
          <w:szCs w:val="24"/>
        </w:rPr>
        <w:t xml:space="preserve">. Особенности выполнения административных процедур (действий) </w:t>
      </w:r>
      <w:r w:rsidRPr="004B5361">
        <w:rPr>
          <w:rFonts w:ascii="Times New Roman" w:hAnsi="Times New Roman" w:cs="Times New Roman"/>
          <w:color w:val="000000" w:themeColor="text1"/>
          <w:sz w:val="24"/>
          <w:szCs w:val="24"/>
        </w:rPr>
        <w:br/>
        <w:t xml:space="preserve">в многофункциональных центрах предоставления государственных </w:t>
      </w:r>
      <w:r w:rsidRPr="004B5361">
        <w:rPr>
          <w:rFonts w:ascii="Times New Roman" w:hAnsi="Times New Roman" w:cs="Times New Roman"/>
          <w:color w:val="000000" w:themeColor="text1"/>
          <w:sz w:val="24"/>
          <w:szCs w:val="24"/>
        </w:rPr>
        <w:br/>
        <w:t>и муниципальных услуг</w:t>
      </w:r>
    </w:p>
    <w:p w:rsidR="00AD1775" w:rsidRPr="004B5361" w:rsidRDefault="00AD1775" w:rsidP="00AD1775">
      <w:pPr>
        <w:spacing w:after="0" w:line="240" w:lineRule="auto"/>
        <w:ind w:left="1134" w:right="1076"/>
        <w:contextualSpacing/>
        <w:jc w:val="center"/>
        <w:rPr>
          <w:rFonts w:ascii="Times New Roman" w:hAnsi="Times New Roman" w:cs="Times New Roman"/>
          <w:color w:val="000000" w:themeColor="text1"/>
          <w:sz w:val="24"/>
          <w:szCs w:val="24"/>
        </w:rPr>
      </w:pPr>
    </w:p>
    <w:p w:rsidR="00AD1775" w:rsidRPr="004B5361" w:rsidRDefault="00AD1775" w:rsidP="00AD1775">
      <w:pPr>
        <w:spacing w:after="0" w:line="240" w:lineRule="auto"/>
        <w:ind w:left="1134" w:right="1076"/>
        <w:contextualSpacing/>
        <w:jc w:val="center"/>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lastRenderedPageBreak/>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AD1775" w:rsidRPr="004B5361" w:rsidRDefault="00AD1775" w:rsidP="00AD1775">
      <w:pPr>
        <w:spacing w:after="0" w:line="360" w:lineRule="auto"/>
        <w:ind w:firstLine="709"/>
        <w:contextualSpacing/>
        <w:jc w:val="center"/>
        <w:rPr>
          <w:rFonts w:ascii="Times New Roman" w:hAnsi="Times New Roman" w:cs="Times New Roman"/>
          <w:color w:val="000000" w:themeColor="text1"/>
          <w:sz w:val="24"/>
          <w:szCs w:val="24"/>
        </w:rPr>
      </w:pPr>
    </w:p>
    <w:p w:rsidR="00AD1775" w:rsidRPr="004B5361" w:rsidRDefault="00AD1775" w:rsidP="00AD1775">
      <w:pPr>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6.1. Многофункциональный центр осуществляет:</w:t>
      </w:r>
    </w:p>
    <w:p w:rsidR="00AD1775" w:rsidRPr="004B5361" w:rsidRDefault="00AD1775" w:rsidP="00AD1775">
      <w:pPr>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w:t>
      </w:r>
      <w:r w:rsidRPr="004B5361">
        <w:rPr>
          <w:rFonts w:ascii="Times New Roman" w:hAnsi="Times New Roman" w:cs="Times New Roman"/>
          <w:color w:val="000000" w:themeColor="text1"/>
          <w:sz w:val="24"/>
          <w:szCs w:val="24"/>
          <w:lang w:val="en-US"/>
        </w:rPr>
        <w:t> </w:t>
      </w:r>
      <w:r w:rsidRPr="004B5361">
        <w:rPr>
          <w:rFonts w:ascii="Times New Roman" w:hAnsi="Times New Roman" w:cs="Times New Roman"/>
          <w:color w:val="000000" w:themeColor="text1"/>
          <w:sz w:val="24"/>
          <w:szCs w:val="24"/>
        </w:rPr>
        <w:t xml:space="preserve">информирование заявителей о порядке предоставления муниципальной услуги </w:t>
      </w:r>
      <w:r w:rsidRPr="004B5361">
        <w:rPr>
          <w:rFonts w:ascii="Times New Roman" w:hAnsi="Times New Roman" w:cs="Times New Roman"/>
          <w:color w:val="000000" w:themeColor="text1"/>
          <w:sz w:val="24"/>
          <w:szCs w:val="24"/>
        </w:rPr>
        <w:br/>
        <w:t>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AD1775" w:rsidRPr="004B5361" w:rsidRDefault="00AD1775" w:rsidP="00AD1775">
      <w:pPr>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прием заявления и документов на бумажном носителе;</w:t>
      </w:r>
    </w:p>
    <w:p w:rsidR="00AD1775" w:rsidRPr="004B5361" w:rsidRDefault="00AD1775" w:rsidP="00AD1775">
      <w:pPr>
        <w:widowControl w:val="0"/>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направление заявления и приложенных к нему документов в Уполномоченный орган;</w:t>
      </w:r>
    </w:p>
    <w:p w:rsidR="00AD1775" w:rsidRPr="004B5361" w:rsidRDefault="00AD1775" w:rsidP="00AD1775">
      <w:pPr>
        <w:widowControl w:val="0"/>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w:t>
      </w:r>
      <w:r w:rsidRPr="004B5361">
        <w:rPr>
          <w:rFonts w:ascii="Times New Roman" w:hAnsi="Times New Roman" w:cs="Times New Roman"/>
          <w:color w:val="000000" w:themeColor="text1"/>
          <w:sz w:val="24"/>
          <w:szCs w:val="24"/>
        </w:rPr>
        <w:br/>
        <w:t xml:space="preserve">в многофункциональный центр по результатам предоставления муниципальной услуги, </w:t>
      </w:r>
      <w:r w:rsidR="00DE2A68" w:rsidRPr="004B5361">
        <w:rPr>
          <w:rFonts w:ascii="Times New Roman" w:hAnsi="Times New Roman" w:cs="Times New Roman"/>
          <w:color w:val="000000" w:themeColor="text1"/>
          <w:sz w:val="24"/>
          <w:szCs w:val="24"/>
        </w:rPr>
        <w:br/>
      </w:r>
      <w:r w:rsidRPr="004B5361">
        <w:rPr>
          <w:rFonts w:ascii="Times New Roman" w:hAnsi="Times New Roman" w:cs="Times New Roman"/>
          <w:color w:val="000000" w:themeColor="text1"/>
          <w:sz w:val="24"/>
          <w:szCs w:val="24"/>
        </w:rPr>
        <w:t>а также выдача документов, включая составление на бумажн</w:t>
      </w:r>
      <w:r w:rsidR="00DE2A68" w:rsidRPr="004B5361">
        <w:rPr>
          <w:rFonts w:ascii="Times New Roman" w:hAnsi="Times New Roman" w:cs="Times New Roman"/>
          <w:color w:val="000000" w:themeColor="text1"/>
          <w:sz w:val="24"/>
          <w:szCs w:val="24"/>
        </w:rPr>
        <w:t xml:space="preserve">ом носителе и заверение выписок </w:t>
      </w:r>
      <w:r w:rsidRPr="004B5361">
        <w:rPr>
          <w:rFonts w:ascii="Times New Roman" w:hAnsi="Times New Roman" w:cs="Times New Roman"/>
          <w:color w:val="000000" w:themeColor="text1"/>
          <w:sz w:val="24"/>
          <w:szCs w:val="24"/>
        </w:rPr>
        <w:t>из информационных систем органов, предоставляющих муниципальные услуг;</w:t>
      </w:r>
    </w:p>
    <w:p w:rsidR="00AD1775" w:rsidRPr="004B5361" w:rsidRDefault="00AD1775" w:rsidP="00AD1775">
      <w:pPr>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иные процедуры и действия, предусмотренные Федеральным законом № 210-ФЗ.</w:t>
      </w:r>
    </w:p>
    <w:p w:rsidR="00AD1775" w:rsidRPr="004B5361" w:rsidRDefault="00AD1775" w:rsidP="00AD1775">
      <w:pPr>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AD1775" w:rsidRPr="004B5361" w:rsidRDefault="00AD1775" w:rsidP="00AD1775">
      <w:pPr>
        <w:spacing w:after="0" w:line="360" w:lineRule="auto"/>
        <w:ind w:firstLine="709"/>
        <w:contextualSpacing/>
        <w:jc w:val="center"/>
        <w:rPr>
          <w:rFonts w:ascii="Times New Roman" w:hAnsi="Times New Roman" w:cs="Times New Roman"/>
          <w:color w:val="000000" w:themeColor="text1"/>
          <w:sz w:val="24"/>
          <w:szCs w:val="24"/>
        </w:rPr>
      </w:pPr>
    </w:p>
    <w:p w:rsidR="00AD1775" w:rsidRPr="004B5361" w:rsidRDefault="00AD1775" w:rsidP="00AD1775">
      <w:pPr>
        <w:spacing w:after="0" w:line="360" w:lineRule="auto"/>
        <w:contextualSpacing/>
        <w:jc w:val="center"/>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Информирование заявителей</w:t>
      </w:r>
    </w:p>
    <w:p w:rsidR="00AD1775" w:rsidRPr="004B5361" w:rsidRDefault="00AD1775" w:rsidP="00AD1775">
      <w:pPr>
        <w:spacing w:after="0" w:line="360" w:lineRule="auto"/>
        <w:ind w:firstLine="709"/>
        <w:contextualSpacing/>
        <w:jc w:val="center"/>
        <w:rPr>
          <w:rFonts w:ascii="Times New Roman" w:hAnsi="Times New Roman" w:cs="Times New Roman"/>
          <w:color w:val="000000" w:themeColor="text1"/>
          <w:sz w:val="24"/>
          <w:szCs w:val="24"/>
        </w:rPr>
      </w:pPr>
    </w:p>
    <w:p w:rsidR="00AD1775" w:rsidRPr="004B5361" w:rsidRDefault="00AD1775" w:rsidP="00AD1775">
      <w:pPr>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6.2. Информирование заявителя многофункциональными центрами осуществляется следующими способами:</w:t>
      </w:r>
    </w:p>
    <w:p w:rsidR="00AD1775" w:rsidRPr="004B5361" w:rsidRDefault="00AD1775" w:rsidP="00AD1775">
      <w:pPr>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AD1775" w:rsidRPr="004B5361" w:rsidRDefault="00AD1775" w:rsidP="00AD1775">
      <w:pPr>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AD1775" w:rsidRPr="004B5361" w:rsidRDefault="00AD1775" w:rsidP="00AD1775">
      <w:pPr>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w:t>
      </w:r>
      <w:r w:rsidRPr="004B5361">
        <w:rPr>
          <w:rFonts w:ascii="Times New Roman" w:hAnsi="Times New Roman" w:cs="Times New Roman"/>
          <w:color w:val="000000" w:themeColor="text1"/>
          <w:sz w:val="24"/>
          <w:szCs w:val="24"/>
        </w:rPr>
        <w:br/>
        <w:t>с использованием официально-делового стиля речи. Рекомендуемое время предоставления консультации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AD1775" w:rsidRPr="004B5361" w:rsidRDefault="00AD1775" w:rsidP="00AD1775">
      <w:pPr>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w:t>
      </w:r>
      <w:r w:rsidRPr="004B5361">
        <w:rPr>
          <w:rFonts w:ascii="Times New Roman" w:hAnsi="Times New Roman" w:cs="Times New Roman"/>
          <w:color w:val="000000" w:themeColor="text1"/>
          <w:sz w:val="24"/>
          <w:szCs w:val="24"/>
        </w:rPr>
        <w:lastRenderedPageBreak/>
        <w:t xml:space="preserve">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w:t>
      </w:r>
      <w:r w:rsidRPr="004B5361">
        <w:rPr>
          <w:rFonts w:ascii="Times New Roman" w:hAnsi="Times New Roman" w:cs="Times New Roman"/>
          <w:color w:val="000000" w:themeColor="text1"/>
          <w:sz w:val="24"/>
          <w:szCs w:val="24"/>
        </w:rPr>
        <w:br/>
        <w:t>не более 10 минут.</w:t>
      </w:r>
    </w:p>
    <w:p w:rsidR="00AD1775" w:rsidRPr="004B5361" w:rsidRDefault="00AD1775" w:rsidP="00AD1775">
      <w:pPr>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w:t>
      </w:r>
      <w:r w:rsidRPr="004B5361">
        <w:rPr>
          <w:rFonts w:ascii="Times New Roman" w:hAnsi="Times New Roman" w:cs="Times New Roman"/>
          <w:color w:val="000000" w:themeColor="text1"/>
          <w:sz w:val="24"/>
          <w:szCs w:val="24"/>
        </w:rPr>
        <w:br/>
        <w:t>по телефону, может предложить заявителю:</w:t>
      </w:r>
    </w:p>
    <w:p w:rsidR="00AD1775" w:rsidRPr="004B5361" w:rsidRDefault="00AD1775" w:rsidP="00AD1775">
      <w:pPr>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xml:space="preserve">а) изложить обращение в письменной форме (ответ направляется Заявителю </w:t>
      </w:r>
      <w:r w:rsidRPr="004B5361">
        <w:rPr>
          <w:rFonts w:ascii="Times New Roman" w:hAnsi="Times New Roman" w:cs="Times New Roman"/>
          <w:color w:val="000000" w:themeColor="text1"/>
          <w:sz w:val="24"/>
          <w:szCs w:val="24"/>
        </w:rPr>
        <w:br/>
        <w:t>в соответствии со способом, указанным в обращении);</w:t>
      </w:r>
    </w:p>
    <w:p w:rsidR="00AD1775" w:rsidRPr="004B5361" w:rsidRDefault="00AD1775" w:rsidP="00AD1775">
      <w:pPr>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б) назначить другое время для консультаций.</w:t>
      </w:r>
    </w:p>
    <w:p w:rsidR="00AD1775" w:rsidRPr="004B5361" w:rsidRDefault="00AD1775" w:rsidP="00AD1775">
      <w:pPr>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xml:space="preserve">При консультировании по письменным обращениям заявителей ответ направляется </w:t>
      </w:r>
      <w:r w:rsidRPr="004B5361">
        <w:rPr>
          <w:rFonts w:ascii="Times New Roman" w:hAnsi="Times New Roman" w:cs="Times New Roman"/>
          <w:color w:val="000000" w:themeColor="text1"/>
          <w:sz w:val="24"/>
          <w:szCs w:val="24"/>
        </w:rPr>
        <w:br/>
        <w:t xml:space="preserve">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w:t>
      </w:r>
      <w:r w:rsidR="00DE2A68" w:rsidRPr="004B5361">
        <w:rPr>
          <w:rFonts w:ascii="Times New Roman" w:hAnsi="Times New Roman" w:cs="Times New Roman"/>
          <w:color w:val="000000" w:themeColor="text1"/>
          <w:sz w:val="24"/>
          <w:szCs w:val="24"/>
        </w:rPr>
        <w:br/>
      </w:r>
      <w:r w:rsidRPr="004B5361">
        <w:rPr>
          <w:rFonts w:ascii="Times New Roman" w:hAnsi="Times New Roman" w:cs="Times New Roman"/>
          <w:color w:val="000000" w:themeColor="text1"/>
          <w:sz w:val="24"/>
          <w:szCs w:val="24"/>
        </w:rPr>
        <w:t>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AD1775" w:rsidRPr="004B5361" w:rsidRDefault="00AD1775" w:rsidP="00AD1775">
      <w:pPr>
        <w:spacing w:after="0" w:line="360" w:lineRule="auto"/>
        <w:ind w:firstLine="709"/>
        <w:contextualSpacing/>
        <w:rPr>
          <w:rFonts w:ascii="Times New Roman" w:hAnsi="Times New Roman" w:cs="Times New Roman"/>
          <w:bCs/>
          <w:color w:val="000000" w:themeColor="text1"/>
          <w:sz w:val="24"/>
          <w:szCs w:val="24"/>
        </w:rPr>
      </w:pPr>
    </w:p>
    <w:p w:rsidR="00AD1775" w:rsidRPr="004B5361" w:rsidRDefault="00AD1775" w:rsidP="00AD1775">
      <w:pPr>
        <w:widowControl w:val="0"/>
        <w:spacing w:after="0" w:line="360" w:lineRule="auto"/>
        <w:jc w:val="center"/>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Прием заявления и документов на бумажном носителе</w:t>
      </w:r>
    </w:p>
    <w:p w:rsidR="00AD1775" w:rsidRPr="004B5361" w:rsidRDefault="00AD1775" w:rsidP="00AD1775">
      <w:pPr>
        <w:widowControl w:val="0"/>
        <w:spacing w:after="0" w:line="360" w:lineRule="auto"/>
        <w:ind w:firstLine="709"/>
        <w:contextualSpacing/>
        <w:jc w:val="center"/>
        <w:rPr>
          <w:rFonts w:ascii="Times New Roman" w:hAnsi="Times New Roman" w:cs="Times New Roman"/>
          <w:bCs/>
          <w:color w:val="000000" w:themeColor="text1"/>
          <w:sz w:val="24"/>
          <w:szCs w:val="24"/>
        </w:rPr>
      </w:pPr>
    </w:p>
    <w:p w:rsidR="00AD1775" w:rsidRPr="004B5361" w:rsidRDefault="00AD1775" w:rsidP="00AD1775">
      <w:pPr>
        <w:widowControl w:val="0"/>
        <w:spacing w:after="0" w:line="360" w:lineRule="auto"/>
        <w:ind w:firstLine="709"/>
        <w:jc w:val="both"/>
        <w:rPr>
          <w:rFonts w:ascii="Times New Roman" w:hAnsi="Times New Roman" w:cs="Times New Roman"/>
          <w:b/>
          <w:color w:val="000000" w:themeColor="text1"/>
          <w:sz w:val="24"/>
          <w:szCs w:val="24"/>
        </w:rPr>
      </w:pPr>
      <w:r w:rsidRPr="004B5361">
        <w:rPr>
          <w:rFonts w:ascii="Times New Roman" w:hAnsi="Times New Roman" w:cs="Times New Roman"/>
          <w:color w:val="000000" w:themeColor="text1"/>
          <w:sz w:val="24"/>
          <w:szCs w:val="24"/>
        </w:rPr>
        <w:t>6.3. В ходе приема заявления работник многофункционального центра, ответственный за прием и регистрацию документов:</w:t>
      </w:r>
    </w:p>
    <w:p w:rsidR="00AD1775" w:rsidRPr="004B5361" w:rsidRDefault="00AD1775" w:rsidP="00AD1775">
      <w:pPr>
        <w:widowControl w:val="0"/>
        <w:spacing w:after="0" w:line="360" w:lineRule="auto"/>
        <w:ind w:firstLine="709"/>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а) устанавливает предмет обращения;</w:t>
      </w:r>
    </w:p>
    <w:p w:rsidR="00AD1775" w:rsidRPr="004B5361" w:rsidRDefault="00AD1775" w:rsidP="00AD1775">
      <w:pPr>
        <w:widowControl w:val="0"/>
        <w:spacing w:after="0" w:line="360" w:lineRule="auto"/>
        <w:ind w:left="23" w:firstLine="686"/>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б) проверяет документ, удостоверяющий личность заявителя, в случае, если заявление представлено заявителем при личном обращении;</w:t>
      </w:r>
    </w:p>
    <w:p w:rsidR="00AD1775" w:rsidRPr="004B5361" w:rsidRDefault="00AD1775" w:rsidP="00AD1775">
      <w:pPr>
        <w:widowControl w:val="0"/>
        <w:spacing w:after="0" w:line="360" w:lineRule="auto"/>
        <w:ind w:left="23" w:firstLine="686"/>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в) проверяет полномочия представителя заявителя физического или юридического лица действовать от имени физического или юридического лица;</w:t>
      </w:r>
    </w:p>
    <w:p w:rsidR="00AD1775" w:rsidRPr="004B5361" w:rsidRDefault="00AD1775" w:rsidP="00AD1775">
      <w:pPr>
        <w:widowControl w:val="0"/>
        <w:spacing w:after="0" w:line="360" w:lineRule="auto"/>
        <w:ind w:left="23" w:firstLine="686"/>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г) информирует заявителя об обязанности Уполномоченного органа получить докумен</w:t>
      </w:r>
      <w:r w:rsidR="009B597E">
        <w:rPr>
          <w:rFonts w:ascii="Times New Roman" w:hAnsi="Times New Roman" w:cs="Times New Roman"/>
          <w:color w:val="000000" w:themeColor="text1"/>
          <w:sz w:val="24"/>
          <w:szCs w:val="24"/>
        </w:rPr>
        <w:t>ты, предусмотренные пунктом 2.24</w:t>
      </w:r>
      <w:r w:rsidRPr="004B5361">
        <w:rPr>
          <w:rFonts w:ascii="Times New Roman" w:hAnsi="Times New Roman" w:cs="Times New Roman"/>
          <w:color w:val="000000" w:themeColor="text1"/>
          <w:sz w:val="24"/>
          <w:szCs w:val="24"/>
        </w:rPr>
        <w:t xml:space="preserve"> Административного регламента;</w:t>
      </w:r>
    </w:p>
    <w:p w:rsidR="00AD1775" w:rsidRPr="004B5361" w:rsidRDefault="00AD1775" w:rsidP="00AD1775">
      <w:pPr>
        <w:widowControl w:val="0"/>
        <w:spacing w:after="0" w:line="360" w:lineRule="auto"/>
        <w:ind w:left="23" w:firstLine="686"/>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д) устанавливает отсутствие оснований для отказа в приеме документов, необходимых для предоставления муниципальной услу</w:t>
      </w:r>
      <w:r w:rsidR="00D92A9A" w:rsidRPr="004B5361">
        <w:rPr>
          <w:rFonts w:ascii="Times New Roman" w:hAnsi="Times New Roman" w:cs="Times New Roman"/>
          <w:color w:val="000000" w:themeColor="text1"/>
          <w:sz w:val="24"/>
          <w:szCs w:val="24"/>
        </w:rPr>
        <w:t>ги, предусмотренных пунктом 2.2</w:t>
      </w:r>
      <w:r w:rsidR="000402AB" w:rsidRPr="000402AB">
        <w:rPr>
          <w:rFonts w:ascii="Times New Roman" w:hAnsi="Times New Roman" w:cs="Times New Roman"/>
          <w:color w:val="000000" w:themeColor="text1"/>
          <w:sz w:val="24"/>
          <w:szCs w:val="24"/>
        </w:rPr>
        <w:t>6</w:t>
      </w:r>
      <w:r w:rsidRPr="004B5361">
        <w:rPr>
          <w:rFonts w:ascii="Times New Roman" w:hAnsi="Times New Roman" w:cs="Times New Roman"/>
          <w:color w:val="000000" w:themeColor="text1"/>
          <w:sz w:val="24"/>
          <w:szCs w:val="24"/>
        </w:rPr>
        <w:t xml:space="preserve"> Административного регламента. При наличии основа</w:t>
      </w:r>
      <w:r w:rsidR="00D92A9A" w:rsidRPr="004B5361">
        <w:rPr>
          <w:rFonts w:ascii="Times New Roman" w:hAnsi="Times New Roman" w:cs="Times New Roman"/>
          <w:color w:val="000000" w:themeColor="text1"/>
          <w:sz w:val="24"/>
          <w:szCs w:val="24"/>
        </w:rPr>
        <w:t>ний, предусмотренных пунктом 2.2</w:t>
      </w:r>
      <w:r w:rsidR="000402AB" w:rsidRPr="000402AB">
        <w:rPr>
          <w:rFonts w:ascii="Times New Roman" w:hAnsi="Times New Roman" w:cs="Times New Roman"/>
          <w:color w:val="000000" w:themeColor="text1"/>
          <w:sz w:val="24"/>
          <w:szCs w:val="24"/>
        </w:rPr>
        <w:t>6</w:t>
      </w:r>
      <w:r w:rsidRPr="004B5361">
        <w:rPr>
          <w:rFonts w:ascii="Times New Roman" w:hAnsi="Times New Roman" w:cs="Times New Roman"/>
          <w:color w:val="000000" w:themeColor="text1"/>
          <w:sz w:val="24"/>
          <w:szCs w:val="24"/>
        </w:rPr>
        <w:t xml:space="preserve"> Административного регламента, возвращает заявление и прилагаемые документы (при их наличии) заявителю;</w:t>
      </w:r>
    </w:p>
    <w:p w:rsidR="00AD1775" w:rsidRPr="004B5361" w:rsidRDefault="00AD1775" w:rsidP="00AD1775">
      <w:pPr>
        <w:widowControl w:val="0"/>
        <w:spacing w:after="0" w:line="360" w:lineRule="auto"/>
        <w:ind w:left="23" w:firstLine="686"/>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е) регистрирует заявление в автоматизированной информационной системе многофункционального центра (далее - АИС МФЦ) при отсутствии оснований, предусмотрен</w:t>
      </w:r>
      <w:r w:rsidR="00D92A9A" w:rsidRPr="004B5361">
        <w:rPr>
          <w:rFonts w:ascii="Times New Roman" w:hAnsi="Times New Roman" w:cs="Times New Roman"/>
          <w:color w:val="000000" w:themeColor="text1"/>
          <w:sz w:val="24"/>
          <w:szCs w:val="24"/>
        </w:rPr>
        <w:t>ных пунктом 2.</w:t>
      </w:r>
      <w:r w:rsidRPr="004B5361">
        <w:rPr>
          <w:rFonts w:ascii="Times New Roman" w:hAnsi="Times New Roman" w:cs="Times New Roman"/>
          <w:color w:val="000000" w:themeColor="text1"/>
          <w:sz w:val="24"/>
          <w:szCs w:val="24"/>
        </w:rPr>
        <w:t>2</w:t>
      </w:r>
      <w:r w:rsidR="000402AB" w:rsidRPr="000402AB">
        <w:rPr>
          <w:rFonts w:ascii="Times New Roman" w:hAnsi="Times New Roman" w:cs="Times New Roman"/>
          <w:color w:val="000000" w:themeColor="text1"/>
          <w:sz w:val="24"/>
          <w:szCs w:val="24"/>
        </w:rPr>
        <w:t>6</w:t>
      </w:r>
      <w:r w:rsidRPr="004B5361">
        <w:rPr>
          <w:rFonts w:ascii="Times New Roman" w:hAnsi="Times New Roman" w:cs="Times New Roman"/>
          <w:color w:val="000000" w:themeColor="text1"/>
          <w:sz w:val="24"/>
          <w:szCs w:val="24"/>
        </w:rPr>
        <w:t xml:space="preserve"> Административного регламента.</w:t>
      </w:r>
    </w:p>
    <w:p w:rsidR="00AD1775" w:rsidRPr="004B5361" w:rsidRDefault="00AD1775" w:rsidP="00AD1775">
      <w:pPr>
        <w:widowControl w:val="0"/>
        <w:spacing w:after="0" w:line="360" w:lineRule="auto"/>
        <w:ind w:left="23" w:firstLine="686"/>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lastRenderedPageBreak/>
        <w:t>6.4. Работник многофункционального центра, ответственный за прием и регистрацию документов, указывает в АИС МФЦ следующее:</w:t>
      </w:r>
    </w:p>
    <w:p w:rsidR="00AD1775" w:rsidRPr="004B5361" w:rsidRDefault="00AD1775" w:rsidP="00AD1775">
      <w:pPr>
        <w:widowControl w:val="0"/>
        <w:spacing w:after="0" w:line="360" w:lineRule="auto"/>
        <w:ind w:left="23" w:firstLine="686"/>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порядковый номер записи;</w:t>
      </w:r>
    </w:p>
    <w:p w:rsidR="00AD1775" w:rsidRPr="004B5361" w:rsidRDefault="00AD1775" w:rsidP="00AD1775">
      <w:pPr>
        <w:widowControl w:val="0"/>
        <w:spacing w:after="0" w:line="360" w:lineRule="auto"/>
        <w:ind w:left="23" w:firstLine="686"/>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дату;</w:t>
      </w:r>
    </w:p>
    <w:p w:rsidR="00AD1775" w:rsidRPr="004B5361" w:rsidRDefault="00AD1775" w:rsidP="00AD1775">
      <w:pPr>
        <w:widowControl w:val="0"/>
        <w:spacing w:after="0" w:line="360" w:lineRule="auto"/>
        <w:ind w:left="23" w:firstLine="686"/>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общее количество документов в случае их представления заявителем и общее число листов в документах;</w:t>
      </w:r>
    </w:p>
    <w:p w:rsidR="00AD1775" w:rsidRPr="004B5361" w:rsidRDefault="00AD1775" w:rsidP="00AD1775">
      <w:pPr>
        <w:widowControl w:val="0"/>
        <w:spacing w:after="0" w:line="360" w:lineRule="auto"/>
        <w:ind w:left="23" w:firstLine="686"/>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данные о заявителе;</w:t>
      </w:r>
    </w:p>
    <w:p w:rsidR="00AD1775" w:rsidRPr="004B5361" w:rsidRDefault="00AD1775" w:rsidP="00AD1775">
      <w:pPr>
        <w:widowControl w:val="0"/>
        <w:spacing w:after="0" w:line="360" w:lineRule="auto"/>
        <w:ind w:left="23" w:firstLine="686"/>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цель обращения заявителя;</w:t>
      </w:r>
    </w:p>
    <w:p w:rsidR="00AD1775" w:rsidRPr="004B5361" w:rsidRDefault="00AD1775" w:rsidP="00AD1775">
      <w:pPr>
        <w:widowControl w:val="0"/>
        <w:spacing w:after="0" w:line="360" w:lineRule="auto"/>
        <w:ind w:left="23" w:firstLine="686"/>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способ получения результата предоставления муниципальной услуги;</w:t>
      </w:r>
    </w:p>
    <w:p w:rsidR="00AD1775" w:rsidRPr="004B5361" w:rsidRDefault="00AD1775" w:rsidP="00AD1775">
      <w:pPr>
        <w:widowControl w:val="0"/>
        <w:spacing w:after="0" w:line="360" w:lineRule="auto"/>
        <w:ind w:left="23" w:firstLine="686"/>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свои фамилию и инициалы.</w:t>
      </w:r>
    </w:p>
    <w:p w:rsidR="00AD1775" w:rsidRPr="004B5361" w:rsidRDefault="00AD1775" w:rsidP="00AD1775">
      <w:pPr>
        <w:widowControl w:val="0"/>
        <w:spacing w:after="0" w:line="360" w:lineRule="auto"/>
        <w:ind w:left="23" w:firstLine="686"/>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xml:space="preserve">6.5. Работник многофункционального центра, ответственный за прием </w:t>
      </w:r>
      <w:r w:rsidRPr="004B5361">
        <w:rPr>
          <w:rFonts w:ascii="Times New Roman" w:hAnsi="Times New Roman" w:cs="Times New Roman"/>
          <w:color w:val="000000" w:themeColor="text1"/>
          <w:sz w:val="24"/>
          <w:szCs w:val="24"/>
        </w:rPr>
        <w:br/>
        <w:t xml:space="preserve">и регистрацию документов, оформляет расписку о приеме документов в 2 экземплярах. </w:t>
      </w:r>
      <w:r w:rsidR="00D92A9A" w:rsidRPr="004B5361">
        <w:rPr>
          <w:rFonts w:ascii="Times New Roman" w:hAnsi="Times New Roman" w:cs="Times New Roman"/>
          <w:color w:val="000000" w:themeColor="text1"/>
          <w:sz w:val="24"/>
          <w:szCs w:val="24"/>
        </w:rPr>
        <w:br/>
      </w:r>
      <w:r w:rsidRPr="004B5361">
        <w:rPr>
          <w:rFonts w:ascii="Times New Roman" w:hAnsi="Times New Roman" w:cs="Times New Roman"/>
          <w:color w:val="000000" w:themeColor="text1"/>
          <w:sz w:val="24"/>
          <w:szCs w:val="24"/>
        </w:rPr>
        <w:t>В расписке указываются перечень документов и дата их получения, а также перечень сведений и документов, которые будут получены по межведомственным запросам. Первый экземпляр выдается заявителю, второй экземпляр прикладывается к принятому заявлению.</w:t>
      </w:r>
    </w:p>
    <w:p w:rsidR="00AD1775" w:rsidRPr="004B5361" w:rsidRDefault="00AD1775" w:rsidP="00AD1775">
      <w:pPr>
        <w:widowControl w:val="0"/>
        <w:spacing w:after="0" w:line="360" w:lineRule="auto"/>
        <w:ind w:left="23" w:firstLine="686"/>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xml:space="preserve">6.6. Результатом выполнения административной процедуры по приему заявления </w:t>
      </w:r>
      <w:r w:rsidRPr="004B5361">
        <w:rPr>
          <w:rFonts w:ascii="Times New Roman" w:hAnsi="Times New Roman" w:cs="Times New Roman"/>
          <w:color w:val="000000" w:themeColor="text1"/>
          <w:sz w:val="24"/>
          <w:szCs w:val="24"/>
        </w:rPr>
        <w:br/>
        <w:t xml:space="preserve">и документов на бумажном носителе является принятое и зарегистрированное заявление </w:t>
      </w:r>
      <w:r w:rsidRPr="004B5361">
        <w:rPr>
          <w:rFonts w:ascii="Times New Roman" w:hAnsi="Times New Roman" w:cs="Times New Roman"/>
          <w:color w:val="000000" w:themeColor="text1"/>
          <w:sz w:val="24"/>
          <w:szCs w:val="24"/>
        </w:rPr>
        <w:br/>
        <w:t>с прилагаемыми к нему документами (при их наличии).</w:t>
      </w:r>
    </w:p>
    <w:p w:rsidR="00AD1775" w:rsidRPr="004B5361" w:rsidRDefault="00AD1775" w:rsidP="00AD1775">
      <w:pPr>
        <w:widowControl w:val="0"/>
        <w:spacing w:after="0" w:line="360" w:lineRule="auto"/>
        <w:ind w:left="23" w:firstLine="686"/>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6.7. Способом фиксации результата выполнения административной процедуры по приему заявления и документов на бумажном носителе является регистрация многофункциональным центром заявления в АИС МФЦ.</w:t>
      </w:r>
    </w:p>
    <w:p w:rsidR="00AD1775" w:rsidRPr="004B5361" w:rsidRDefault="00AD1775" w:rsidP="00AD1775">
      <w:pPr>
        <w:widowControl w:val="0"/>
        <w:spacing w:after="0" w:line="360" w:lineRule="auto"/>
        <w:ind w:left="23" w:firstLine="686"/>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6.8. Максимальный срок административной процедуры - 45 минут.</w:t>
      </w:r>
    </w:p>
    <w:p w:rsidR="00AD1775" w:rsidRPr="004B5361" w:rsidRDefault="00AD1775" w:rsidP="00AD1775">
      <w:pPr>
        <w:spacing w:after="0" w:line="360" w:lineRule="auto"/>
        <w:contextualSpacing/>
        <w:rPr>
          <w:rFonts w:ascii="Times New Roman" w:hAnsi="Times New Roman" w:cs="Times New Roman"/>
          <w:bCs/>
          <w:color w:val="000000" w:themeColor="text1"/>
          <w:sz w:val="24"/>
          <w:szCs w:val="24"/>
        </w:rPr>
      </w:pPr>
    </w:p>
    <w:p w:rsidR="00AD1775" w:rsidRPr="004B5361" w:rsidRDefault="00AD1775" w:rsidP="00AD1775">
      <w:pPr>
        <w:spacing w:after="0" w:line="240" w:lineRule="auto"/>
        <w:contextualSpacing/>
        <w:jc w:val="center"/>
        <w:rPr>
          <w:rFonts w:ascii="Times New Roman" w:hAnsi="Times New Roman" w:cs="Times New Roman"/>
          <w:bCs/>
          <w:color w:val="000000" w:themeColor="text1"/>
          <w:sz w:val="24"/>
          <w:szCs w:val="24"/>
        </w:rPr>
      </w:pPr>
      <w:r w:rsidRPr="004B5361">
        <w:rPr>
          <w:rFonts w:ascii="Times New Roman" w:hAnsi="Times New Roman" w:cs="Times New Roman"/>
          <w:bCs/>
          <w:color w:val="000000" w:themeColor="text1"/>
          <w:sz w:val="24"/>
          <w:szCs w:val="24"/>
        </w:rPr>
        <w:t xml:space="preserve">Направление заявления и приложенных к нему документов </w:t>
      </w:r>
      <w:r w:rsidRPr="004B5361">
        <w:rPr>
          <w:rFonts w:ascii="Times New Roman" w:hAnsi="Times New Roman" w:cs="Times New Roman"/>
          <w:bCs/>
          <w:color w:val="000000" w:themeColor="text1"/>
          <w:sz w:val="24"/>
          <w:szCs w:val="24"/>
        </w:rPr>
        <w:br/>
        <w:t>в Уполномоченный орган</w:t>
      </w:r>
    </w:p>
    <w:p w:rsidR="00AD1775" w:rsidRPr="004B5361" w:rsidRDefault="00AD1775" w:rsidP="00AD1775">
      <w:pPr>
        <w:spacing w:after="0" w:line="360" w:lineRule="auto"/>
        <w:ind w:firstLine="709"/>
        <w:contextualSpacing/>
        <w:jc w:val="center"/>
        <w:rPr>
          <w:rFonts w:ascii="Times New Roman" w:hAnsi="Times New Roman" w:cs="Times New Roman"/>
          <w:bCs/>
          <w:color w:val="000000" w:themeColor="text1"/>
          <w:sz w:val="24"/>
          <w:szCs w:val="24"/>
        </w:rPr>
      </w:pPr>
    </w:p>
    <w:p w:rsidR="00AD1775" w:rsidRPr="004B5361" w:rsidRDefault="00AD1775" w:rsidP="00AD1775">
      <w:pPr>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6.9. Основанием для начала административной процедуры является оформление расписки в получении документов.</w:t>
      </w:r>
    </w:p>
    <w:p w:rsidR="00AD1775" w:rsidRPr="004B5361" w:rsidRDefault="00AD1775" w:rsidP="00AD1775">
      <w:pPr>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xml:space="preserve">6.10. </w:t>
      </w:r>
      <w:r w:rsidR="00A24FD3" w:rsidRPr="004B5361">
        <w:rPr>
          <w:rFonts w:ascii="Times New Roman" w:hAnsi="Times New Roman" w:cs="Times New Roman"/>
          <w:color w:val="000000" w:themeColor="text1"/>
          <w:sz w:val="24"/>
          <w:szCs w:val="24"/>
        </w:rPr>
        <w:t>Работник многофункционального центра, ответственный</w:t>
      </w:r>
      <w:r w:rsidRPr="004B5361">
        <w:rPr>
          <w:rFonts w:ascii="Times New Roman" w:hAnsi="Times New Roman" w:cs="Times New Roman"/>
          <w:color w:val="000000" w:themeColor="text1"/>
          <w:sz w:val="24"/>
          <w:szCs w:val="24"/>
        </w:rPr>
        <w:t xml:space="preserve"> за прием </w:t>
      </w:r>
      <w:r w:rsidR="00D92A9A" w:rsidRPr="004B5361">
        <w:rPr>
          <w:rFonts w:ascii="Times New Roman" w:hAnsi="Times New Roman" w:cs="Times New Roman"/>
          <w:color w:val="000000" w:themeColor="text1"/>
          <w:sz w:val="24"/>
          <w:szCs w:val="24"/>
        </w:rPr>
        <w:br/>
      </w:r>
      <w:r w:rsidRPr="004B5361">
        <w:rPr>
          <w:rFonts w:ascii="Times New Roman" w:hAnsi="Times New Roman" w:cs="Times New Roman"/>
          <w:color w:val="000000" w:themeColor="text1"/>
          <w:sz w:val="24"/>
          <w:szCs w:val="24"/>
        </w:rPr>
        <w:t xml:space="preserve">и регистрацию документов, передает комплект принятых документов </w:t>
      </w:r>
      <w:r w:rsidR="00A24FD3" w:rsidRPr="004B5361">
        <w:rPr>
          <w:rFonts w:ascii="Times New Roman" w:hAnsi="Times New Roman" w:cs="Times New Roman"/>
          <w:color w:val="000000" w:themeColor="text1"/>
          <w:sz w:val="24"/>
          <w:szCs w:val="24"/>
        </w:rPr>
        <w:t>работнику</w:t>
      </w:r>
      <w:r w:rsidRPr="004B5361">
        <w:rPr>
          <w:rFonts w:ascii="Times New Roman" w:hAnsi="Times New Roman" w:cs="Times New Roman"/>
          <w:color w:val="000000" w:themeColor="text1"/>
          <w:sz w:val="24"/>
          <w:szCs w:val="24"/>
        </w:rPr>
        <w:t xml:space="preserve"> многофункционального центра, ответственному за направление документов </w:t>
      </w:r>
      <w:r w:rsidRPr="004B5361">
        <w:rPr>
          <w:rFonts w:ascii="Times New Roman" w:hAnsi="Times New Roman" w:cs="Times New Roman"/>
          <w:color w:val="000000" w:themeColor="text1"/>
          <w:sz w:val="24"/>
          <w:szCs w:val="24"/>
        </w:rPr>
        <w:br/>
        <w:t>в Уполномоченный орган.</w:t>
      </w:r>
    </w:p>
    <w:p w:rsidR="00AD1775" w:rsidRPr="004B5361" w:rsidRDefault="00AD1775" w:rsidP="00AD1775">
      <w:pPr>
        <w:widowControl w:val="0"/>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xml:space="preserve">6.11. </w:t>
      </w:r>
      <w:r w:rsidR="00A24FD3" w:rsidRPr="004B5361">
        <w:rPr>
          <w:rFonts w:ascii="Times New Roman" w:hAnsi="Times New Roman" w:cs="Times New Roman"/>
          <w:color w:val="000000" w:themeColor="text1"/>
          <w:sz w:val="24"/>
          <w:szCs w:val="24"/>
        </w:rPr>
        <w:t xml:space="preserve">Работник </w:t>
      </w:r>
      <w:r w:rsidRPr="004B5361">
        <w:rPr>
          <w:rFonts w:ascii="Times New Roman" w:hAnsi="Times New Roman" w:cs="Times New Roman"/>
          <w:color w:val="000000" w:themeColor="text1"/>
          <w:sz w:val="24"/>
          <w:szCs w:val="24"/>
        </w:rPr>
        <w:t xml:space="preserve"> многофункционального центра, ответственн</w:t>
      </w:r>
      <w:r w:rsidR="00A24FD3" w:rsidRPr="004B5361">
        <w:rPr>
          <w:rFonts w:ascii="Times New Roman" w:hAnsi="Times New Roman" w:cs="Times New Roman"/>
          <w:color w:val="000000" w:themeColor="text1"/>
          <w:sz w:val="24"/>
          <w:szCs w:val="24"/>
        </w:rPr>
        <w:t>ый</w:t>
      </w:r>
      <w:r w:rsidRPr="004B5361">
        <w:rPr>
          <w:rFonts w:ascii="Times New Roman" w:hAnsi="Times New Roman" w:cs="Times New Roman"/>
          <w:color w:val="000000" w:themeColor="text1"/>
          <w:sz w:val="24"/>
          <w:szCs w:val="24"/>
        </w:rPr>
        <w:t xml:space="preserve"> за направление документов в Уполномоченный орган, направляет комплект принятых документов </w:t>
      </w:r>
      <w:r w:rsidR="00D92A9A" w:rsidRPr="004B5361">
        <w:rPr>
          <w:rFonts w:ascii="Times New Roman" w:hAnsi="Times New Roman" w:cs="Times New Roman"/>
          <w:color w:val="000000" w:themeColor="text1"/>
          <w:sz w:val="24"/>
          <w:szCs w:val="24"/>
        </w:rPr>
        <w:br/>
      </w:r>
      <w:r w:rsidRPr="004B5361">
        <w:rPr>
          <w:rFonts w:ascii="Times New Roman" w:hAnsi="Times New Roman" w:cs="Times New Roman"/>
          <w:color w:val="000000" w:themeColor="text1"/>
          <w:sz w:val="24"/>
          <w:szCs w:val="24"/>
        </w:rPr>
        <w:t>в Уполномоченный орган, в том числе посредством АИС МФЦ. На рассмотрение направляются все документы, представленные Заявителем.</w:t>
      </w:r>
    </w:p>
    <w:p w:rsidR="00AD1775" w:rsidRPr="004B5361" w:rsidRDefault="00AD1775" w:rsidP="00AD1775">
      <w:pPr>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lastRenderedPageBreak/>
        <w:t>6.12. Направление на рассмотрение документов осуществляется с листами сопровождения, в которых обязательно указывается:</w:t>
      </w:r>
    </w:p>
    <w:p w:rsidR="00AD1775" w:rsidRPr="004B5361" w:rsidRDefault="00AD1775" w:rsidP="00AD1775">
      <w:pPr>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наименование Управления;</w:t>
      </w:r>
    </w:p>
    <w:p w:rsidR="00AD1775" w:rsidRPr="004B5361" w:rsidRDefault="00AD1775" w:rsidP="00AD1775">
      <w:pPr>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перечень и количество направляемых документов;</w:t>
      </w:r>
    </w:p>
    <w:p w:rsidR="00AD1775" w:rsidRPr="004B5361" w:rsidRDefault="00AD1775" w:rsidP="00AD1775">
      <w:pPr>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Ф.И.О. заявителя;</w:t>
      </w:r>
    </w:p>
    <w:p w:rsidR="00AD1775" w:rsidRPr="004B5361" w:rsidRDefault="00AD1775" w:rsidP="00AD1775">
      <w:pPr>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наименование муниципальной услуги;</w:t>
      </w:r>
    </w:p>
    <w:p w:rsidR="00AD1775" w:rsidRPr="004B5361" w:rsidRDefault="00AD1775" w:rsidP="00AD1775">
      <w:pPr>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срок рассмотрения документов в Управлении.</w:t>
      </w:r>
    </w:p>
    <w:p w:rsidR="00AD1775" w:rsidRPr="004B5361" w:rsidRDefault="00AD1775" w:rsidP="00AD1775">
      <w:pPr>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Направление документов фиксируется должностным лицом многофункционального центра на бумажных носителях и в электронной форме.</w:t>
      </w:r>
    </w:p>
    <w:p w:rsidR="00AD1775" w:rsidRPr="004B5361" w:rsidRDefault="00AD1775" w:rsidP="00AD1775">
      <w:pPr>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6.13. Результатом исполнения административной проц</w:t>
      </w:r>
      <w:r w:rsidR="0025535E">
        <w:rPr>
          <w:rFonts w:ascii="Times New Roman" w:hAnsi="Times New Roman" w:cs="Times New Roman"/>
          <w:color w:val="000000" w:themeColor="text1"/>
          <w:sz w:val="24"/>
          <w:szCs w:val="24"/>
        </w:rPr>
        <w:t xml:space="preserve">едуры по направлению заявления </w:t>
      </w:r>
      <w:r w:rsidRPr="004B5361">
        <w:rPr>
          <w:rFonts w:ascii="Times New Roman" w:hAnsi="Times New Roman" w:cs="Times New Roman"/>
          <w:color w:val="000000" w:themeColor="text1"/>
          <w:sz w:val="24"/>
          <w:szCs w:val="24"/>
        </w:rPr>
        <w:t xml:space="preserve">и документов в Управление является лист сопровождения направленный </w:t>
      </w:r>
      <w:r w:rsidR="0025535E">
        <w:rPr>
          <w:rFonts w:ascii="Times New Roman" w:hAnsi="Times New Roman" w:cs="Times New Roman"/>
          <w:color w:val="000000" w:themeColor="text1"/>
          <w:sz w:val="24"/>
          <w:szCs w:val="24"/>
        </w:rPr>
        <w:br/>
      </w:r>
      <w:r w:rsidRPr="004B5361">
        <w:rPr>
          <w:rFonts w:ascii="Times New Roman" w:hAnsi="Times New Roman" w:cs="Times New Roman"/>
          <w:color w:val="000000" w:themeColor="text1"/>
          <w:sz w:val="24"/>
          <w:szCs w:val="24"/>
        </w:rPr>
        <w:t>в Управление.</w:t>
      </w:r>
    </w:p>
    <w:p w:rsidR="00AD1775" w:rsidRPr="004B5361" w:rsidRDefault="00AD1775" w:rsidP="00AD1775">
      <w:pPr>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xml:space="preserve">6.14. Способом фиксации результата выполнения административной процедуры </w:t>
      </w:r>
      <w:r w:rsidRPr="004B5361">
        <w:rPr>
          <w:rFonts w:ascii="Times New Roman" w:hAnsi="Times New Roman" w:cs="Times New Roman"/>
          <w:color w:val="000000" w:themeColor="text1"/>
          <w:sz w:val="24"/>
          <w:szCs w:val="24"/>
        </w:rPr>
        <w:br/>
        <w:t>по направлению заявления и документов в Управление является отметка о направлении заявления и прилагаемых документов в Управление в АИС МФЦ и отметка о получении сотрудником Управления в описи документов.</w:t>
      </w:r>
    </w:p>
    <w:p w:rsidR="00AD1775" w:rsidRPr="004B5361" w:rsidRDefault="00AD1775" w:rsidP="00AD1775">
      <w:pPr>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6.15. Максимальный срок административной процедуры - 1 рабочий день.</w:t>
      </w:r>
    </w:p>
    <w:p w:rsidR="00AD1775" w:rsidRPr="004B5361" w:rsidRDefault="00AD1775" w:rsidP="00AD1775">
      <w:pPr>
        <w:spacing w:after="0" w:line="360" w:lineRule="auto"/>
        <w:ind w:firstLine="709"/>
        <w:contextualSpacing/>
        <w:jc w:val="center"/>
        <w:rPr>
          <w:rFonts w:ascii="Times New Roman" w:hAnsi="Times New Roman" w:cs="Times New Roman"/>
          <w:color w:val="000000" w:themeColor="text1"/>
          <w:sz w:val="24"/>
          <w:szCs w:val="24"/>
        </w:rPr>
      </w:pPr>
    </w:p>
    <w:p w:rsidR="00AD1775" w:rsidRPr="004B5361" w:rsidRDefault="00AD1775" w:rsidP="00AD1775">
      <w:pPr>
        <w:spacing w:after="0" w:line="360" w:lineRule="auto"/>
        <w:ind w:left="1134" w:right="1076"/>
        <w:contextualSpacing/>
        <w:jc w:val="center"/>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Выдача заявителю результата предоставления муниципальной услуги</w:t>
      </w:r>
    </w:p>
    <w:p w:rsidR="00AD1775" w:rsidRPr="004B5361" w:rsidRDefault="00AD1775" w:rsidP="00AD1775">
      <w:pPr>
        <w:spacing w:after="0" w:line="360" w:lineRule="auto"/>
        <w:ind w:firstLine="709"/>
        <w:contextualSpacing/>
        <w:jc w:val="center"/>
        <w:rPr>
          <w:rFonts w:ascii="Times New Roman" w:hAnsi="Times New Roman" w:cs="Times New Roman"/>
          <w:color w:val="000000" w:themeColor="text1"/>
          <w:sz w:val="24"/>
          <w:szCs w:val="24"/>
        </w:rPr>
      </w:pPr>
    </w:p>
    <w:p w:rsidR="00AD1775" w:rsidRPr="004B5361" w:rsidRDefault="00AD1775" w:rsidP="00AD1775">
      <w:pPr>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6.16. П</w:t>
      </w:r>
      <w:hyperlink r:id="rId68" w:tgtFrame="_top">
        <w:r w:rsidRPr="004B5361">
          <w:rPr>
            <w:rFonts w:ascii="Times New Roman" w:hAnsi="Times New Roman" w:cs="Times New Roman"/>
            <w:color w:val="000000" w:themeColor="text1"/>
            <w:sz w:val="24"/>
            <w:szCs w:val="24"/>
          </w:rPr>
          <w:t>р</w:t>
        </w:r>
      </w:hyperlink>
      <w:hyperlink r:id="rId69" w:tgtFrame="_top">
        <w:r w:rsidRPr="004B5361">
          <w:rPr>
            <w:rFonts w:ascii="Times New Roman" w:hAnsi="Times New Roman" w:cs="Times New Roman"/>
            <w:color w:val="000000" w:themeColor="text1"/>
            <w:sz w:val="24"/>
            <w:szCs w:val="24"/>
          </w:rPr>
          <w:t>и</w:t>
        </w:r>
      </w:hyperlink>
      <w:r w:rsidR="00D92A9A" w:rsidRPr="004B5361">
        <w:rPr>
          <w:rFonts w:ascii="Times New Roman" w:hAnsi="Times New Roman" w:cs="Times New Roman"/>
          <w:color w:val="000000" w:themeColor="text1"/>
          <w:sz w:val="24"/>
          <w:szCs w:val="24"/>
        </w:rPr>
        <w:t xml:space="preserve"> </w:t>
      </w:r>
      <w:hyperlink r:id="rId70" w:tgtFrame="_top"/>
      <w:hyperlink r:id="rId71" w:tgtFrame="_top">
        <w:r w:rsidRPr="004B5361">
          <w:rPr>
            <w:rFonts w:ascii="Times New Roman" w:hAnsi="Times New Roman" w:cs="Times New Roman"/>
            <w:color w:val="000000" w:themeColor="text1"/>
            <w:sz w:val="24"/>
            <w:szCs w:val="24"/>
          </w:rPr>
          <w:t>н</w:t>
        </w:r>
      </w:hyperlink>
      <w:hyperlink r:id="rId72" w:tgtFrame="_top">
        <w:r w:rsidRPr="004B5361">
          <w:rPr>
            <w:rFonts w:ascii="Times New Roman" w:hAnsi="Times New Roman" w:cs="Times New Roman"/>
            <w:color w:val="000000" w:themeColor="text1"/>
            <w:sz w:val="24"/>
            <w:szCs w:val="24"/>
          </w:rPr>
          <w:t xml:space="preserve">аличии </w:t>
        </w:r>
      </w:hyperlink>
      <w:hyperlink r:id="rId73" w:tgtFrame="_top">
        <w:r w:rsidRPr="004B5361">
          <w:rPr>
            <w:rFonts w:ascii="Times New Roman" w:hAnsi="Times New Roman" w:cs="Times New Roman"/>
            <w:color w:val="000000" w:themeColor="text1"/>
            <w:sz w:val="24"/>
            <w:szCs w:val="24"/>
          </w:rPr>
          <w:t>в</w:t>
        </w:r>
      </w:hyperlink>
      <w:r w:rsidRPr="004B5361">
        <w:rPr>
          <w:rFonts w:ascii="Times New Roman" w:hAnsi="Times New Roman" w:cs="Times New Roman"/>
          <w:color w:val="000000" w:themeColor="text1"/>
          <w:sz w:val="24"/>
          <w:szCs w:val="24"/>
        </w:rPr>
        <w:t xml:space="preserve"> заявлении о предоставлении муниципальной услуги указания </w:t>
      </w:r>
      <w:r w:rsidRPr="004B5361">
        <w:rPr>
          <w:rFonts w:ascii="Times New Roman" w:hAnsi="Times New Roman" w:cs="Times New Roman"/>
          <w:color w:val="000000" w:themeColor="text1"/>
          <w:sz w:val="24"/>
          <w:szCs w:val="24"/>
        </w:rPr>
        <w:br/>
        <w:t xml:space="preserve">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w:t>
      </w:r>
      <w:r w:rsidR="00D92A9A" w:rsidRPr="004B5361">
        <w:rPr>
          <w:rFonts w:ascii="Times New Roman" w:hAnsi="Times New Roman" w:cs="Times New Roman"/>
          <w:color w:val="000000" w:themeColor="text1"/>
          <w:sz w:val="24"/>
          <w:szCs w:val="24"/>
        </w:rPr>
        <w:t>з</w:t>
      </w:r>
      <w:hyperlink r:id="rId74" w:tgtFrame="_top">
        <w:r w:rsidRPr="004B5361">
          <w:rPr>
            <w:rFonts w:ascii="Times New Roman" w:hAnsi="Times New Roman" w:cs="Times New Roman"/>
            <w:color w:val="000000" w:themeColor="text1"/>
            <w:sz w:val="24"/>
            <w:szCs w:val="24"/>
          </w:rPr>
          <w:t>аявител</w:t>
        </w:r>
      </w:hyperlink>
      <w:hyperlink r:id="rId75" w:tgtFrame="_top">
        <w:r w:rsidRPr="004B5361">
          <w:rPr>
            <w:rFonts w:ascii="Times New Roman" w:hAnsi="Times New Roman" w:cs="Times New Roman"/>
            <w:color w:val="000000" w:themeColor="text1"/>
            <w:sz w:val="24"/>
            <w:szCs w:val="24"/>
          </w:rPr>
          <w:t>ю</w:t>
        </w:r>
      </w:hyperlink>
      <w:hyperlink r:id="rId76" w:tgtFrame="_top">
        <w:r w:rsidRPr="004B5361">
          <w:rPr>
            <w:rFonts w:ascii="Times New Roman" w:hAnsi="Times New Roman" w:cs="Times New Roman"/>
            <w:color w:val="000000" w:themeColor="text1"/>
            <w:sz w:val="24"/>
            <w:szCs w:val="24"/>
          </w:rPr>
          <w:t xml:space="preserve"> (</w:t>
        </w:r>
      </w:hyperlink>
      <w:r w:rsidR="00D92A9A" w:rsidRPr="004B5361">
        <w:rPr>
          <w:rFonts w:ascii="Times New Roman" w:hAnsi="Times New Roman" w:cs="Times New Roman"/>
          <w:color w:val="000000" w:themeColor="text1"/>
          <w:sz w:val="24"/>
          <w:szCs w:val="24"/>
        </w:rPr>
        <w:t>п</w:t>
      </w:r>
      <w:hyperlink r:id="rId77" w:tgtFrame="_top">
        <w:r w:rsidRPr="004B5361">
          <w:rPr>
            <w:rFonts w:ascii="Times New Roman" w:hAnsi="Times New Roman" w:cs="Times New Roman"/>
            <w:color w:val="000000" w:themeColor="text1"/>
            <w:sz w:val="24"/>
            <w:szCs w:val="24"/>
          </w:rPr>
          <w:t>редставител</w:t>
        </w:r>
      </w:hyperlink>
      <w:hyperlink r:id="rId78" w:tgtFrame="_top">
        <w:r w:rsidRPr="004B5361">
          <w:rPr>
            <w:rFonts w:ascii="Times New Roman" w:hAnsi="Times New Roman" w:cs="Times New Roman"/>
            <w:color w:val="000000" w:themeColor="text1"/>
            <w:sz w:val="24"/>
            <w:szCs w:val="24"/>
          </w:rPr>
          <w:t>ю</w:t>
        </w:r>
      </w:hyperlink>
      <w:r w:rsidRPr="004B5361">
        <w:rPr>
          <w:rFonts w:ascii="Times New Roman" w:hAnsi="Times New Roman" w:cs="Times New Roman"/>
          <w:color w:val="000000" w:themeColor="text1"/>
          <w:sz w:val="24"/>
          <w:szCs w:val="24"/>
        </w:rPr>
        <w:t xml:space="preserve">) способом, </w:t>
      </w:r>
      <w:hyperlink r:id="rId79" w:tgtFrame="_top">
        <w:r w:rsidRPr="004B5361">
          <w:rPr>
            <w:rFonts w:ascii="Times New Roman" w:hAnsi="Times New Roman" w:cs="Times New Roman"/>
            <w:color w:val="000000" w:themeColor="text1"/>
            <w:sz w:val="24"/>
            <w:szCs w:val="24"/>
          </w:rPr>
          <w:t>с</w:t>
        </w:r>
      </w:hyperlink>
      <w:r w:rsidRPr="004B5361">
        <w:rPr>
          <w:rFonts w:ascii="Times New Roman" w:hAnsi="Times New Roman" w:cs="Times New Roman"/>
          <w:color w:val="000000" w:themeColor="text1"/>
          <w:sz w:val="24"/>
          <w:szCs w:val="24"/>
        </w:rPr>
        <w:t>огласн</w:t>
      </w:r>
      <w:hyperlink r:id="rId80" w:tgtFrame="_top">
        <w:r w:rsidRPr="004B5361">
          <w:rPr>
            <w:rFonts w:ascii="Times New Roman" w:hAnsi="Times New Roman" w:cs="Times New Roman"/>
            <w:color w:val="000000" w:themeColor="text1"/>
            <w:sz w:val="24"/>
            <w:szCs w:val="24"/>
          </w:rPr>
          <w:t>о</w:t>
        </w:r>
      </w:hyperlink>
      <w:r w:rsidRPr="004B5361">
        <w:rPr>
          <w:rFonts w:ascii="Times New Roman" w:hAnsi="Times New Roman" w:cs="Times New Roman"/>
          <w:color w:val="000000" w:themeColor="text1"/>
          <w:sz w:val="24"/>
          <w:szCs w:val="24"/>
        </w:rPr>
        <w:t xml:space="preserve"> заключенном</w:t>
      </w:r>
      <w:r w:rsidR="00D92A9A" w:rsidRPr="004B5361">
        <w:rPr>
          <w:rFonts w:ascii="Times New Roman" w:hAnsi="Times New Roman" w:cs="Times New Roman"/>
          <w:color w:val="000000" w:themeColor="text1"/>
          <w:sz w:val="24"/>
          <w:szCs w:val="24"/>
        </w:rPr>
        <w:t xml:space="preserve">у </w:t>
      </w:r>
      <w:hyperlink r:id="rId81" w:tgtFrame="_top"/>
      <w:r w:rsidRPr="004B5361">
        <w:rPr>
          <w:rFonts w:ascii="Times New Roman" w:hAnsi="Times New Roman" w:cs="Times New Roman"/>
          <w:color w:val="000000" w:themeColor="text1"/>
          <w:sz w:val="24"/>
          <w:szCs w:val="24"/>
        </w:rPr>
        <w:t xml:space="preserve">соглашению </w:t>
      </w:r>
      <w:r w:rsidR="00D92A9A" w:rsidRPr="004B5361">
        <w:rPr>
          <w:rFonts w:ascii="Times New Roman" w:hAnsi="Times New Roman" w:cs="Times New Roman"/>
          <w:color w:val="000000" w:themeColor="text1"/>
          <w:sz w:val="24"/>
          <w:szCs w:val="24"/>
        </w:rPr>
        <w:br/>
      </w:r>
      <w:r w:rsidRPr="004B5361">
        <w:rPr>
          <w:rFonts w:ascii="Times New Roman" w:hAnsi="Times New Roman" w:cs="Times New Roman"/>
          <w:color w:val="000000" w:themeColor="text1"/>
          <w:sz w:val="24"/>
          <w:szCs w:val="24"/>
        </w:rPr>
        <w:t>о взаимодействии между Уполномоченным органом и многофункциональным центром.</w:t>
      </w:r>
    </w:p>
    <w:p w:rsidR="00AD1775" w:rsidRPr="004B5361" w:rsidRDefault="00AD1775" w:rsidP="00AD1775">
      <w:pPr>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П</w:t>
      </w:r>
      <w:hyperlink r:id="rId82" w:tgtFrame="_top">
        <w:r w:rsidRPr="004B5361">
          <w:rPr>
            <w:rFonts w:ascii="Times New Roman" w:hAnsi="Times New Roman" w:cs="Times New Roman"/>
            <w:color w:val="000000" w:themeColor="text1"/>
            <w:sz w:val="24"/>
            <w:szCs w:val="24"/>
          </w:rPr>
          <w:t>орядо</w:t>
        </w:r>
      </w:hyperlink>
      <w:hyperlink r:id="rId83" w:tgtFrame="_top">
        <w:r w:rsidRPr="004B5361">
          <w:rPr>
            <w:rFonts w:ascii="Times New Roman" w:hAnsi="Times New Roman" w:cs="Times New Roman"/>
            <w:color w:val="000000" w:themeColor="text1"/>
            <w:sz w:val="24"/>
            <w:szCs w:val="24"/>
          </w:rPr>
          <w:t>к</w:t>
        </w:r>
      </w:hyperlink>
      <w:r w:rsidR="00D92A9A" w:rsidRPr="004B5361">
        <w:rPr>
          <w:rFonts w:ascii="Times New Roman" w:hAnsi="Times New Roman" w:cs="Times New Roman"/>
          <w:color w:val="000000" w:themeColor="text1"/>
          <w:sz w:val="24"/>
          <w:szCs w:val="24"/>
        </w:rPr>
        <w:t xml:space="preserve"> </w:t>
      </w:r>
      <w:hyperlink r:id="rId84" w:tgtFrame="_top"/>
      <w:hyperlink r:id="rId85" w:tgtFrame="_top">
        <w:r w:rsidRPr="004B5361">
          <w:rPr>
            <w:rFonts w:ascii="Times New Roman" w:hAnsi="Times New Roman" w:cs="Times New Roman"/>
            <w:color w:val="000000" w:themeColor="text1"/>
            <w:sz w:val="24"/>
            <w:szCs w:val="24"/>
          </w:rPr>
          <w:t xml:space="preserve">и </w:t>
        </w:r>
      </w:hyperlink>
      <w:r w:rsidRPr="004B5361">
        <w:rPr>
          <w:rFonts w:ascii="Times New Roman" w:hAnsi="Times New Roman" w:cs="Times New Roman"/>
          <w:color w:val="000000" w:themeColor="text1"/>
          <w:sz w:val="24"/>
          <w:szCs w:val="24"/>
        </w:rPr>
        <w:t xml:space="preserve">сроки передачи Уполномоченным органом таких документов </w:t>
      </w:r>
      <w:r w:rsidRPr="004B5361">
        <w:rPr>
          <w:rFonts w:ascii="Times New Roman" w:hAnsi="Times New Roman" w:cs="Times New Roman"/>
          <w:color w:val="000000" w:themeColor="text1"/>
          <w:sz w:val="24"/>
          <w:szCs w:val="24"/>
        </w:rPr>
        <w:br/>
        <w:t xml:space="preserve">в </w:t>
      </w:r>
      <w:hyperlink r:id="rId86" w:tgtFrame="_top">
        <w:r w:rsidRPr="004B5361">
          <w:rPr>
            <w:rFonts w:ascii="Times New Roman" w:hAnsi="Times New Roman" w:cs="Times New Roman"/>
            <w:color w:val="000000" w:themeColor="text1"/>
            <w:sz w:val="24"/>
            <w:szCs w:val="24"/>
          </w:rPr>
          <w:t>м</w:t>
        </w:r>
      </w:hyperlink>
      <w:r w:rsidRPr="004B5361">
        <w:rPr>
          <w:rFonts w:ascii="Times New Roman" w:hAnsi="Times New Roman" w:cs="Times New Roman"/>
          <w:color w:val="000000" w:themeColor="text1"/>
          <w:sz w:val="24"/>
          <w:szCs w:val="24"/>
        </w:rPr>
        <w:t>ногофункциональны</w:t>
      </w:r>
      <w:hyperlink r:id="rId87" w:tgtFrame="_top">
        <w:r w:rsidRPr="004B5361">
          <w:rPr>
            <w:rFonts w:ascii="Times New Roman" w:hAnsi="Times New Roman" w:cs="Times New Roman"/>
            <w:color w:val="000000" w:themeColor="text1"/>
            <w:sz w:val="24"/>
            <w:szCs w:val="24"/>
          </w:rPr>
          <w:t xml:space="preserve">й </w:t>
        </w:r>
      </w:hyperlink>
      <w:r w:rsidRPr="004B5361">
        <w:rPr>
          <w:rFonts w:ascii="Times New Roman" w:hAnsi="Times New Roman" w:cs="Times New Roman"/>
          <w:color w:val="000000" w:themeColor="text1"/>
          <w:sz w:val="24"/>
          <w:szCs w:val="24"/>
        </w:rPr>
        <w:t>цент</w:t>
      </w:r>
      <w:hyperlink r:id="rId88" w:tgtFrame="_top">
        <w:r w:rsidRPr="004B5361">
          <w:rPr>
            <w:rFonts w:ascii="Times New Roman" w:hAnsi="Times New Roman" w:cs="Times New Roman"/>
            <w:color w:val="000000" w:themeColor="text1"/>
            <w:sz w:val="24"/>
            <w:szCs w:val="24"/>
          </w:rPr>
          <w:t>р</w:t>
        </w:r>
      </w:hyperlink>
      <w:r w:rsidRPr="004B5361">
        <w:rPr>
          <w:rFonts w:ascii="Times New Roman" w:hAnsi="Times New Roman" w:cs="Times New Roman"/>
          <w:color w:val="000000" w:themeColor="text1"/>
          <w:sz w:val="24"/>
          <w:szCs w:val="24"/>
        </w:rPr>
        <w:t xml:space="preserve"> определяются указанным соглашением.</w:t>
      </w:r>
    </w:p>
    <w:p w:rsidR="00AD1775" w:rsidRPr="004B5361" w:rsidRDefault="00AD1775" w:rsidP="00AD1775">
      <w:pPr>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xml:space="preserve">6.17. Прием заявителей для выдачи документов, являющихся результатом муниципальной услуги, в порядке очередности при получении номерного талона </w:t>
      </w:r>
      <w:r w:rsidR="00D92A9A" w:rsidRPr="004B5361">
        <w:rPr>
          <w:rFonts w:ascii="Times New Roman" w:hAnsi="Times New Roman" w:cs="Times New Roman"/>
          <w:color w:val="000000" w:themeColor="text1"/>
          <w:sz w:val="24"/>
          <w:szCs w:val="24"/>
        </w:rPr>
        <w:br/>
      </w:r>
      <w:r w:rsidRPr="004B5361">
        <w:rPr>
          <w:rFonts w:ascii="Times New Roman" w:hAnsi="Times New Roman" w:cs="Times New Roman"/>
          <w:color w:val="000000" w:themeColor="text1"/>
          <w:sz w:val="24"/>
          <w:szCs w:val="24"/>
        </w:rPr>
        <w:t xml:space="preserve">из терминала электронной очереди, соответствующего цели обращения, либо </w:t>
      </w:r>
      <w:r w:rsidR="00D92A9A" w:rsidRPr="004B5361">
        <w:rPr>
          <w:rFonts w:ascii="Times New Roman" w:hAnsi="Times New Roman" w:cs="Times New Roman"/>
          <w:color w:val="000000" w:themeColor="text1"/>
          <w:sz w:val="24"/>
          <w:szCs w:val="24"/>
        </w:rPr>
        <w:br/>
      </w:r>
      <w:r w:rsidRPr="004B5361">
        <w:rPr>
          <w:rFonts w:ascii="Times New Roman" w:hAnsi="Times New Roman" w:cs="Times New Roman"/>
          <w:color w:val="000000" w:themeColor="text1"/>
          <w:sz w:val="24"/>
          <w:szCs w:val="24"/>
        </w:rPr>
        <w:t>по предварительной записи.</w:t>
      </w:r>
    </w:p>
    <w:p w:rsidR="00AD1775" w:rsidRPr="004B5361" w:rsidRDefault="00AD1775" w:rsidP="00AD1775">
      <w:pPr>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xml:space="preserve">Работник многофункционального центра осуществляет следующие действия: </w:t>
      </w:r>
    </w:p>
    <w:p w:rsidR="00AD1775" w:rsidRPr="004B5361" w:rsidRDefault="00AD1775" w:rsidP="00AD1775">
      <w:pPr>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D1775" w:rsidRPr="004B5361" w:rsidRDefault="00AD1775" w:rsidP="00AD1775">
      <w:pPr>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проверяет полномочия Представителя (в случае обращения Представителя);</w:t>
      </w:r>
    </w:p>
    <w:p w:rsidR="00AD1775" w:rsidRPr="004B5361" w:rsidRDefault="00AD1775" w:rsidP="00AD1775">
      <w:pPr>
        <w:pStyle w:val="2"/>
        <w:shd w:val="clear" w:color="auto" w:fill="auto"/>
        <w:spacing w:before="0" w:line="360" w:lineRule="auto"/>
        <w:ind w:firstLine="709"/>
        <w:rPr>
          <w:color w:val="000000" w:themeColor="text1"/>
          <w:sz w:val="24"/>
          <w:szCs w:val="24"/>
        </w:rPr>
      </w:pPr>
      <w:r w:rsidRPr="004B5361">
        <w:rPr>
          <w:color w:val="000000" w:themeColor="text1"/>
          <w:sz w:val="24"/>
          <w:szCs w:val="24"/>
        </w:rPr>
        <w:t xml:space="preserve">- выясняет у заявителя номер, указанный в расписке в получении документов (при </w:t>
      </w:r>
      <w:r w:rsidRPr="004B5361">
        <w:rPr>
          <w:color w:val="000000" w:themeColor="text1"/>
          <w:sz w:val="24"/>
          <w:szCs w:val="24"/>
        </w:rPr>
        <w:lastRenderedPageBreak/>
        <w:t xml:space="preserve">подаче заявления на бумажном носителе); </w:t>
      </w:r>
    </w:p>
    <w:p w:rsidR="00AD1775" w:rsidRPr="004B5361" w:rsidRDefault="00AD1775" w:rsidP="00AD1775">
      <w:pPr>
        <w:pStyle w:val="2"/>
        <w:shd w:val="clear" w:color="auto" w:fill="auto"/>
        <w:spacing w:before="0" w:line="360" w:lineRule="auto"/>
        <w:ind w:firstLine="709"/>
        <w:rPr>
          <w:color w:val="000000" w:themeColor="text1"/>
          <w:sz w:val="24"/>
          <w:szCs w:val="24"/>
        </w:rPr>
      </w:pPr>
      <w:r w:rsidRPr="004B5361">
        <w:rPr>
          <w:color w:val="000000" w:themeColor="text1"/>
          <w:sz w:val="24"/>
          <w:szCs w:val="24"/>
        </w:rPr>
        <w:t>- находит документы по предоставлению муниципальной</w:t>
      </w:r>
      <w:r w:rsidR="00D92A9A" w:rsidRPr="004B5361">
        <w:rPr>
          <w:color w:val="000000" w:themeColor="text1"/>
          <w:sz w:val="24"/>
          <w:szCs w:val="24"/>
        </w:rPr>
        <w:t xml:space="preserve"> услуги (по номеру, указанному </w:t>
      </w:r>
      <w:r w:rsidRPr="004B5361">
        <w:rPr>
          <w:color w:val="000000" w:themeColor="text1"/>
          <w:sz w:val="24"/>
          <w:szCs w:val="24"/>
        </w:rPr>
        <w:t xml:space="preserve">в расписке), а также документы, подлежащие выдаче (при подаче заявления </w:t>
      </w:r>
      <w:r w:rsidR="00D92A9A" w:rsidRPr="004B5361">
        <w:rPr>
          <w:color w:val="000000" w:themeColor="text1"/>
          <w:sz w:val="24"/>
          <w:szCs w:val="24"/>
        </w:rPr>
        <w:br/>
      </w:r>
      <w:r w:rsidRPr="004B5361">
        <w:rPr>
          <w:color w:val="000000" w:themeColor="text1"/>
          <w:sz w:val="24"/>
          <w:szCs w:val="24"/>
        </w:rPr>
        <w:t>на бумажном носителе);</w:t>
      </w:r>
    </w:p>
    <w:p w:rsidR="00AD1775" w:rsidRPr="004B5361" w:rsidRDefault="00AD1775" w:rsidP="00AD1775">
      <w:pPr>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определяет статус исполнения заявления заявителя в ГИС и (или) АИС МФЦ;</w:t>
      </w:r>
    </w:p>
    <w:p w:rsidR="00AD1775" w:rsidRPr="004B5361" w:rsidRDefault="00AD1775" w:rsidP="00AD1775">
      <w:pPr>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rsidR="00AD1775" w:rsidRPr="004B5361" w:rsidRDefault="00AD1775" w:rsidP="00A24FD3">
      <w:pPr>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xml:space="preserve">- заверяет экземпляр электронного документа на бумажном носителе </w:t>
      </w:r>
      <w:r w:rsidR="00D92A9A" w:rsidRPr="004B5361">
        <w:rPr>
          <w:rFonts w:ascii="Times New Roman" w:hAnsi="Times New Roman" w:cs="Times New Roman"/>
          <w:color w:val="000000" w:themeColor="text1"/>
          <w:sz w:val="24"/>
          <w:szCs w:val="24"/>
        </w:rPr>
        <w:br/>
      </w:r>
      <w:r w:rsidRPr="004B5361">
        <w:rPr>
          <w:rFonts w:ascii="Times New Roman" w:hAnsi="Times New Roman" w:cs="Times New Roman"/>
          <w:color w:val="000000" w:themeColor="text1"/>
          <w:sz w:val="24"/>
          <w:szCs w:val="24"/>
        </w:rPr>
        <w:t>с использованием печати многофункционального центра (в предусмотренных нормативными правовыми актами Российской Федерации случаях печати с изображением Государственного герба Российской Федерации);</w:t>
      </w:r>
    </w:p>
    <w:p w:rsidR="00AD1775" w:rsidRPr="004B5361" w:rsidRDefault="00AD1775" w:rsidP="00A24FD3">
      <w:pPr>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xml:space="preserve">- выдает документы заявителю, при необходимости запрашивает у заявителя подписи </w:t>
      </w:r>
      <w:r w:rsidRPr="004B5361">
        <w:rPr>
          <w:rFonts w:ascii="Times New Roman" w:hAnsi="Times New Roman" w:cs="Times New Roman"/>
          <w:color w:val="000000" w:themeColor="text1"/>
          <w:sz w:val="24"/>
          <w:szCs w:val="24"/>
        </w:rPr>
        <w:br/>
        <w:t>за каждый выданный документ;</w:t>
      </w:r>
    </w:p>
    <w:p w:rsidR="00AD1775" w:rsidRPr="004B5361" w:rsidRDefault="00AD1775" w:rsidP="00A24FD3">
      <w:pPr>
        <w:autoSpaceDE w:val="0"/>
        <w:autoSpaceDN w:val="0"/>
        <w:adjustRightInd w:val="0"/>
        <w:spacing w:after="0" w:line="360" w:lineRule="auto"/>
        <w:ind w:firstLine="709"/>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делает запись в расписке или АИС МФЦ о выдаче документов;</w:t>
      </w:r>
    </w:p>
    <w:p w:rsidR="00AD1775" w:rsidRPr="004B5361" w:rsidRDefault="00AD1775" w:rsidP="00A24FD3">
      <w:pPr>
        <w:spacing w:after="0" w:line="360" w:lineRule="auto"/>
        <w:ind w:firstLine="709"/>
        <w:contextualSpacing/>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запрашивает согласие заявителя на участие в смс-опросе для оценки качества предоставленных услуг многофункциональным центром.</w:t>
      </w:r>
    </w:p>
    <w:p w:rsidR="00AD1775" w:rsidRPr="0038648A" w:rsidRDefault="00AD1775" w:rsidP="00840BD9">
      <w:pPr>
        <w:spacing w:after="0" w:line="360" w:lineRule="auto"/>
        <w:jc w:val="both"/>
        <w:sectPr w:rsidR="00AD1775" w:rsidRPr="0038648A" w:rsidSect="009E11EC">
          <w:headerReference w:type="default" r:id="rId89"/>
          <w:pgSz w:w="11910" w:h="16840"/>
          <w:pgMar w:top="1134" w:right="567" w:bottom="851" w:left="1701" w:header="454" w:footer="0" w:gutter="0"/>
          <w:cols w:space="720"/>
          <w:titlePg/>
          <w:docGrid w:linePitch="299"/>
        </w:sectPr>
      </w:pPr>
    </w:p>
    <w:p w:rsidR="00C34D26" w:rsidRPr="006755AE" w:rsidRDefault="006755AE" w:rsidP="00FE2072">
      <w:pPr>
        <w:spacing w:after="0" w:line="240" w:lineRule="auto"/>
        <w:jc w:val="center"/>
        <w:rPr>
          <w:rFonts w:ascii="Times New Roman" w:hAnsi="Times New Roman" w:cs="Times New Roman"/>
          <w:sz w:val="24"/>
          <w:szCs w:val="24"/>
        </w:rPr>
      </w:pPr>
      <w:r w:rsidRPr="006755AE">
        <w:rPr>
          <w:rFonts w:ascii="Times New Roman" w:hAnsi="Times New Roman" w:cs="Times New Roman"/>
          <w:sz w:val="24"/>
          <w:szCs w:val="24"/>
        </w:rPr>
        <w:lastRenderedPageBreak/>
        <w:t>41</w:t>
      </w:r>
    </w:p>
    <w:p w:rsidR="00604253" w:rsidRPr="00604253" w:rsidRDefault="00604253" w:rsidP="00604253">
      <w:pPr>
        <w:spacing w:after="0" w:line="240" w:lineRule="auto"/>
        <w:jc w:val="right"/>
        <w:rPr>
          <w:rFonts w:ascii="Times New Roman" w:hAnsi="Times New Roman" w:cs="Times New Roman"/>
          <w:sz w:val="24"/>
          <w:szCs w:val="24"/>
        </w:rPr>
      </w:pPr>
      <w:r w:rsidRPr="00F23BCE">
        <w:rPr>
          <w:rFonts w:ascii="Times New Roman" w:hAnsi="Times New Roman" w:cs="Times New Roman"/>
          <w:sz w:val="24"/>
          <w:szCs w:val="24"/>
        </w:rPr>
        <w:t>Приложение № 1</w:t>
      </w:r>
    </w:p>
    <w:p w:rsidR="00FE2072" w:rsidRPr="000D75C8" w:rsidRDefault="00FE2072" w:rsidP="00FE2072">
      <w:pPr>
        <w:spacing w:after="0" w:line="240" w:lineRule="auto"/>
        <w:jc w:val="right"/>
        <w:rPr>
          <w:rFonts w:ascii="Times New Roman" w:hAnsi="Times New Roman" w:cs="Times New Roman"/>
          <w:sz w:val="24"/>
          <w:szCs w:val="24"/>
        </w:rPr>
      </w:pPr>
      <w:r w:rsidRPr="000D75C8">
        <w:rPr>
          <w:rFonts w:ascii="Times New Roman" w:hAnsi="Times New Roman" w:cs="Times New Roman"/>
          <w:sz w:val="24"/>
          <w:szCs w:val="24"/>
        </w:rPr>
        <w:t xml:space="preserve">к Административному регламенту </w:t>
      </w:r>
    </w:p>
    <w:p w:rsidR="00604253" w:rsidRDefault="00604253" w:rsidP="005678E0">
      <w:pPr>
        <w:pStyle w:val="a3"/>
        <w:rPr>
          <w:sz w:val="28"/>
          <w:szCs w:val="28"/>
        </w:rPr>
      </w:pPr>
    </w:p>
    <w:p w:rsidR="004B1A89" w:rsidRDefault="004B1A89" w:rsidP="000D75C8">
      <w:pPr>
        <w:pStyle w:val="ConsPlusTitle"/>
        <w:spacing w:line="360" w:lineRule="auto"/>
        <w:jc w:val="center"/>
        <w:outlineLvl w:val="2"/>
        <w:rPr>
          <w:rFonts w:ascii="Times New Roman" w:hAnsi="Times New Roman" w:cs="Times New Roman"/>
          <w:b w:val="0"/>
          <w:sz w:val="24"/>
          <w:szCs w:val="24"/>
        </w:rPr>
      </w:pPr>
    </w:p>
    <w:p w:rsidR="000D75C8" w:rsidRPr="00221390" w:rsidRDefault="000D75C8" w:rsidP="004B1A89">
      <w:pPr>
        <w:pStyle w:val="ConsPlusTitle"/>
        <w:jc w:val="center"/>
        <w:outlineLvl w:val="2"/>
        <w:rPr>
          <w:rFonts w:ascii="Times New Roman" w:hAnsi="Times New Roman" w:cs="Times New Roman"/>
          <w:b w:val="0"/>
          <w:sz w:val="24"/>
          <w:szCs w:val="24"/>
        </w:rPr>
      </w:pPr>
      <w:r w:rsidRPr="00221390">
        <w:rPr>
          <w:rFonts w:ascii="Times New Roman" w:hAnsi="Times New Roman" w:cs="Times New Roman"/>
          <w:b w:val="0"/>
          <w:sz w:val="24"/>
          <w:szCs w:val="24"/>
        </w:rPr>
        <w:t>С</w:t>
      </w:r>
      <w:r w:rsidR="004B1A89">
        <w:rPr>
          <w:rFonts w:ascii="Times New Roman" w:hAnsi="Times New Roman" w:cs="Times New Roman"/>
          <w:b w:val="0"/>
          <w:sz w:val="24"/>
          <w:szCs w:val="24"/>
        </w:rPr>
        <w:t>ведения</w:t>
      </w:r>
    </w:p>
    <w:p w:rsidR="000D75C8" w:rsidRPr="00221390" w:rsidRDefault="000D75C8" w:rsidP="004B1A89">
      <w:pPr>
        <w:pStyle w:val="ConsPlusTitle"/>
        <w:jc w:val="center"/>
        <w:rPr>
          <w:rFonts w:ascii="Times New Roman" w:hAnsi="Times New Roman" w:cs="Times New Roman"/>
          <w:b w:val="0"/>
          <w:sz w:val="24"/>
          <w:szCs w:val="24"/>
        </w:rPr>
      </w:pPr>
      <w:r w:rsidRPr="00221390">
        <w:rPr>
          <w:rFonts w:ascii="Times New Roman" w:hAnsi="Times New Roman" w:cs="Times New Roman"/>
          <w:b w:val="0"/>
          <w:sz w:val="24"/>
          <w:szCs w:val="24"/>
        </w:rPr>
        <w:t>о местонахождении, контактных телефонах, графике работы</w:t>
      </w:r>
    </w:p>
    <w:p w:rsidR="000D75C8" w:rsidRPr="00221390" w:rsidRDefault="000D75C8" w:rsidP="004B1A89">
      <w:pPr>
        <w:pStyle w:val="ConsPlusTitle"/>
        <w:jc w:val="center"/>
        <w:rPr>
          <w:rFonts w:ascii="Times New Roman" w:hAnsi="Times New Roman" w:cs="Times New Roman"/>
          <w:b w:val="0"/>
          <w:sz w:val="24"/>
          <w:szCs w:val="24"/>
        </w:rPr>
      </w:pPr>
      <w:r w:rsidRPr="00221390">
        <w:rPr>
          <w:rFonts w:ascii="Times New Roman" w:hAnsi="Times New Roman" w:cs="Times New Roman"/>
          <w:b w:val="0"/>
          <w:sz w:val="24"/>
          <w:szCs w:val="24"/>
        </w:rPr>
        <w:t>структурного подразделения администрации города Рязани,</w:t>
      </w:r>
    </w:p>
    <w:p w:rsidR="000D75C8" w:rsidRDefault="000D75C8" w:rsidP="004B1A89">
      <w:pPr>
        <w:pStyle w:val="ConsPlusTitle"/>
        <w:jc w:val="center"/>
        <w:rPr>
          <w:rFonts w:ascii="Times New Roman" w:hAnsi="Times New Roman" w:cs="Times New Roman"/>
          <w:b w:val="0"/>
          <w:sz w:val="24"/>
          <w:szCs w:val="24"/>
        </w:rPr>
      </w:pPr>
      <w:r w:rsidRPr="00221390">
        <w:rPr>
          <w:rFonts w:ascii="Times New Roman" w:hAnsi="Times New Roman" w:cs="Times New Roman"/>
          <w:b w:val="0"/>
          <w:sz w:val="24"/>
          <w:szCs w:val="24"/>
        </w:rPr>
        <w:t>предоставляющего муниципальную услугу</w:t>
      </w:r>
    </w:p>
    <w:p w:rsidR="004B1A89" w:rsidRPr="00221390" w:rsidRDefault="004B1A89" w:rsidP="000D75C8">
      <w:pPr>
        <w:pStyle w:val="ConsPlusTitle"/>
        <w:spacing w:line="360" w:lineRule="auto"/>
        <w:jc w:val="center"/>
        <w:rPr>
          <w:rFonts w:ascii="Times New Roman" w:hAnsi="Times New Roman" w:cs="Times New Roman"/>
          <w:b w:val="0"/>
          <w:sz w:val="24"/>
          <w:szCs w:val="24"/>
        </w:rPr>
      </w:pPr>
    </w:p>
    <w:tbl>
      <w:tblPr>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11"/>
        <w:gridCol w:w="5082"/>
      </w:tblGrid>
      <w:tr w:rsidR="000D75C8" w:rsidRPr="00221390" w:rsidTr="00840BD9">
        <w:tc>
          <w:tcPr>
            <w:tcW w:w="3911" w:type="dxa"/>
          </w:tcPr>
          <w:p w:rsidR="000D75C8" w:rsidRPr="00221390" w:rsidRDefault="000D75C8" w:rsidP="00F91908">
            <w:pPr>
              <w:pStyle w:val="ConsPlusNormal"/>
              <w:rPr>
                <w:rFonts w:ascii="Times New Roman" w:hAnsi="Times New Roman" w:cs="Times New Roman"/>
                <w:sz w:val="24"/>
                <w:szCs w:val="24"/>
              </w:rPr>
            </w:pPr>
            <w:r w:rsidRPr="00221390">
              <w:rPr>
                <w:rFonts w:ascii="Times New Roman" w:hAnsi="Times New Roman" w:cs="Times New Roman"/>
                <w:sz w:val="24"/>
                <w:szCs w:val="24"/>
              </w:rPr>
              <w:t>Администрация города Рязани</w:t>
            </w:r>
          </w:p>
        </w:tc>
        <w:tc>
          <w:tcPr>
            <w:tcW w:w="5082" w:type="dxa"/>
          </w:tcPr>
          <w:p w:rsidR="000D75C8" w:rsidRPr="00221390" w:rsidRDefault="000D75C8" w:rsidP="00F91908">
            <w:pPr>
              <w:pStyle w:val="ConsPlusNormal"/>
              <w:rPr>
                <w:rFonts w:ascii="Times New Roman" w:hAnsi="Times New Roman" w:cs="Times New Roman"/>
                <w:sz w:val="24"/>
                <w:szCs w:val="24"/>
              </w:rPr>
            </w:pPr>
            <w:r w:rsidRPr="00221390">
              <w:rPr>
                <w:rFonts w:ascii="Times New Roman" w:hAnsi="Times New Roman" w:cs="Times New Roman"/>
                <w:sz w:val="24"/>
                <w:szCs w:val="24"/>
              </w:rPr>
              <w:t>Адрес: 390000, г. Рязань, ул. Радищева, д. 28</w:t>
            </w:r>
          </w:p>
          <w:p w:rsidR="000D75C8" w:rsidRPr="00221390" w:rsidRDefault="000D75C8" w:rsidP="00F91908">
            <w:pPr>
              <w:pStyle w:val="ConsPlusNormal"/>
              <w:rPr>
                <w:rFonts w:ascii="Times New Roman" w:hAnsi="Times New Roman" w:cs="Times New Roman"/>
                <w:sz w:val="24"/>
                <w:szCs w:val="24"/>
              </w:rPr>
            </w:pPr>
            <w:r w:rsidRPr="00221390">
              <w:rPr>
                <w:rFonts w:ascii="Times New Roman" w:hAnsi="Times New Roman" w:cs="Times New Roman"/>
                <w:sz w:val="24"/>
                <w:szCs w:val="24"/>
              </w:rPr>
              <w:t>Контактный телефон: + 7 (4912) 20-09-00</w:t>
            </w:r>
          </w:p>
          <w:p w:rsidR="000D75C8" w:rsidRPr="00221390" w:rsidRDefault="000D75C8" w:rsidP="00F91908">
            <w:pPr>
              <w:pStyle w:val="ConsPlusNormal"/>
              <w:rPr>
                <w:rFonts w:ascii="Times New Roman" w:hAnsi="Times New Roman" w:cs="Times New Roman"/>
                <w:sz w:val="24"/>
                <w:szCs w:val="24"/>
              </w:rPr>
            </w:pPr>
            <w:r w:rsidRPr="00221390">
              <w:rPr>
                <w:rFonts w:ascii="Times New Roman" w:hAnsi="Times New Roman" w:cs="Times New Roman"/>
                <w:sz w:val="24"/>
                <w:szCs w:val="24"/>
              </w:rPr>
              <w:t>Факс: + 7 (4912) 21-62-61</w:t>
            </w:r>
          </w:p>
          <w:p w:rsidR="000D75C8" w:rsidRPr="00221390" w:rsidRDefault="000D75C8" w:rsidP="00F91908">
            <w:pPr>
              <w:pStyle w:val="ConsPlusNormal"/>
              <w:rPr>
                <w:rFonts w:ascii="Times New Roman" w:hAnsi="Times New Roman" w:cs="Times New Roman"/>
                <w:sz w:val="24"/>
                <w:szCs w:val="24"/>
              </w:rPr>
            </w:pPr>
            <w:r w:rsidRPr="00221390">
              <w:rPr>
                <w:rFonts w:ascii="Times New Roman" w:hAnsi="Times New Roman" w:cs="Times New Roman"/>
                <w:sz w:val="24"/>
                <w:szCs w:val="24"/>
              </w:rPr>
              <w:t>Официальный интернет-сайт: www.admrzn.ru</w:t>
            </w:r>
          </w:p>
          <w:p w:rsidR="000D75C8" w:rsidRPr="00221390" w:rsidRDefault="000D75C8" w:rsidP="00F91908">
            <w:pPr>
              <w:pStyle w:val="ConsPlusNormal"/>
              <w:rPr>
                <w:rFonts w:ascii="Times New Roman" w:hAnsi="Times New Roman" w:cs="Times New Roman"/>
                <w:sz w:val="24"/>
                <w:szCs w:val="24"/>
              </w:rPr>
            </w:pPr>
            <w:r w:rsidRPr="00221390">
              <w:rPr>
                <w:rFonts w:ascii="Times New Roman" w:hAnsi="Times New Roman" w:cs="Times New Roman"/>
                <w:sz w:val="24"/>
                <w:szCs w:val="24"/>
              </w:rPr>
              <w:t>Адрес электронной почты</w:t>
            </w:r>
            <w:r>
              <w:rPr>
                <w:rFonts w:ascii="Times New Roman" w:hAnsi="Times New Roman" w:cs="Times New Roman"/>
                <w:sz w:val="24"/>
                <w:szCs w:val="24"/>
              </w:rPr>
              <w:t xml:space="preserve">: </w:t>
            </w:r>
            <w:r w:rsidRPr="008D6033">
              <w:rPr>
                <w:rFonts w:ascii="Times New Roman" w:hAnsi="Times New Roman" w:cs="Times New Roman"/>
                <w:sz w:val="24"/>
                <w:szCs w:val="24"/>
                <w:lang w:val="en-AU"/>
              </w:rPr>
              <w:t>ryazan</w:t>
            </w:r>
            <w:r w:rsidRPr="008D6033">
              <w:rPr>
                <w:rFonts w:ascii="Times New Roman" w:hAnsi="Times New Roman" w:cs="Times New Roman"/>
                <w:sz w:val="24"/>
                <w:szCs w:val="24"/>
              </w:rPr>
              <w:t>@</w:t>
            </w:r>
            <w:r w:rsidRPr="008D6033">
              <w:rPr>
                <w:rFonts w:ascii="Times New Roman" w:hAnsi="Times New Roman" w:cs="Times New Roman"/>
                <w:sz w:val="24"/>
                <w:szCs w:val="24"/>
                <w:lang w:val="en-AU"/>
              </w:rPr>
              <w:t>ryazangov</w:t>
            </w:r>
            <w:r w:rsidRPr="008D6033">
              <w:rPr>
                <w:rFonts w:ascii="Times New Roman" w:hAnsi="Times New Roman" w:cs="Times New Roman"/>
                <w:sz w:val="24"/>
                <w:szCs w:val="24"/>
              </w:rPr>
              <w:t>.</w:t>
            </w:r>
            <w:r w:rsidRPr="008D6033">
              <w:rPr>
                <w:rFonts w:ascii="Times New Roman" w:hAnsi="Times New Roman" w:cs="Times New Roman"/>
                <w:sz w:val="24"/>
                <w:szCs w:val="24"/>
                <w:lang w:val="en-AU"/>
              </w:rPr>
              <w:t>ru</w:t>
            </w:r>
          </w:p>
        </w:tc>
      </w:tr>
      <w:tr w:rsidR="000D75C8" w:rsidRPr="00221390" w:rsidTr="00840BD9">
        <w:tc>
          <w:tcPr>
            <w:tcW w:w="3911" w:type="dxa"/>
          </w:tcPr>
          <w:p w:rsidR="000D75C8" w:rsidRPr="00221390" w:rsidRDefault="000D75C8" w:rsidP="00F91908">
            <w:pPr>
              <w:pStyle w:val="ConsPlusNormal"/>
              <w:rPr>
                <w:rFonts w:ascii="Times New Roman" w:hAnsi="Times New Roman" w:cs="Times New Roman"/>
                <w:sz w:val="24"/>
                <w:szCs w:val="24"/>
              </w:rPr>
            </w:pPr>
            <w:r w:rsidRPr="00221390">
              <w:rPr>
                <w:rFonts w:ascii="Times New Roman" w:hAnsi="Times New Roman" w:cs="Times New Roman"/>
                <w:sz w:val="24"/>
                <w:szCs w:val="24"/>
              </w:rPr>
              <w:t>Управление земельных ресурсов и имущественных отношений администрации города Рязани</w:t>
            </w:r>
          </w:p>
        </w:tc>
        <w:tc>
          <w:tcPr>
            <w:tcW w:w="5082" w:type="dxa"/>
          </w:tcPr>
          <w:p w:rsidR="000D75C8" w:rsidRPr="00221390" w:rsidRDefault="000D75C8" w:rsidP="00F91908">
            <w:pPr>
              <w:pStyle w:val="ConsPlusNormal"/>
              <w:rPr>
                <w:rFonts w:ascii="Times New Roman" w:hAnsi="Times New Roman" w:cs="Times New Roman"/>
                <w:sz w:val="24"/>
                <w:szCs w:val="24"/>
              </w:rPr>
            </w:pPr>
            <w:r w:rsidRPr="00221390">
              <w:rPr>
                <w:rFonts w:ascii="Times New Roman" w:hAnsi="Times New Roman" w:cs="Times New Roman"/>
                <w:sz w:val="24"/>
                <w:szCs w:val="24"/>
              </w:rPr>
              <w:t>Адрес: 390046, г. Рязань, Введенская ул., д. 107</w:t>
            </w:r>
          </w:p>
          <w:p w:rsidR="000D75C8" w:rsidRPr="00221390" w:rsidRDefault="000D75C8" w:rsidP="00F91908">
            <w:pPr>
              <w:pStyle w:val="ConsPlusNormal"/>
              <w:rPr>
                <w:rFonts w:ascii="Times New Roman" w:hAnsi="Times New Roman" w:cs="Times New Roman"/>
                <w:sz w:val="24"/>
                <w:szCs w:val="24"/>
              </w:rPr>
            </w:pPr>
            <w:r w:rsidRPr="00221390">
              <w:rPr>
                <w:rFonts w:ascii="Times New Roman" w:hAnsi="Times New Roman" w:cs="Times New Roman"/>
                <w:sz w:val="24"/>
                <w:szCs w:val="24"/>
              </w:rPr>
              <w:t>Контактный телефон: + 7 (4912) 29-78-01</w:t>
            </w:r>
          </w:p>
          <w:p w:rsidR="000D75C8" w:rsidRPr="00221390" w:rsidRDefault="000D75C8" w:rsidP="00F91908">
            <w:pPr>
              <w:pStyle w:val="ConsPlusNormal"/>
              <w:rPr>
                <w:rFonts w:ascii="Times New Roman" w:hAnsi="Times New Roman" w:cs="Times New Roman"/>
                <w:sz w:val="24"/>
                <w:szCs w:val="24"/>
              </w:rPr>
            </w:pPr>
            <w:r w:rsidRPr="00221390">
              <w:rPr>
                <w:rFonts w:ascii="Times New Roman" w:hAnsi="Times New Roman" w:cs="Times New Roman"/>
                <w:sz w:val="24"/>
                <w:szCs w:val="24"/>
              </w:rPr>
              <w:t>Факс: + 7 (4912) 29-78-38</w:t>
            </w:r>
          </w:p>
          <w:p w:rsidR="000D75C8" w:rsidRPr="00221390" w:rsidRDefault="000D75C8" w:rsidP="00F91908">
            <w:pPr>
              <w:pStyle w:val="ConsPlusNormal"/>
              <w:rPr>
                <w:rFonts w:ascii="Times New Roman" w:hAnsi="Times New Roman" w:cs="Times New Roman"/>
                <w:sz w:val="24"/>
                <w:szCs w:val="24"/>
              </w:rPr>
            </w:pPr>
            <w:r w:rsidRPr="00221390">
              <w:rPr>
                <w:rFonts w:ascii="Times New Roman" w:hAnsi="Times New Roman" w:cs="Times New Roman"/>
                <w:sz w:val="24"/>
                <w:szCs w:val="24"/>
              </w:rPr>
              <w:t xml:space="preserve">Адрес электронной почты: </w:t>
            </w:r>
            <w:proofErr w:type="spellStart"/>
            <w:r w:rsidRPr="00221390">
              <w:rPr>
                <w:rFonts w:ascii="Times New Roman" w:hAnsi="Times New Roman" w:cs="Times New Roman"/>
                <w:sz w:val="24"/>
                <w:szCs w:val="24"/>
                <w:lang w:val="en-AU"/>
              </w:rPr>
              <w:t>uzrio</w:t>
            </w:r>
            <w:proofErr w:type="spellEnd"/>
            <w:r w:rsidRPr="00221390">
              <w:rPr>
                <w:rFonts w:ascii="Times New Roman" w:hAnsi="Times New Roman" w:cs="Times New Roman"/>
                <w:sz w:val="24"/>
                <w:szCs w:val="24"/>
              </w:rPr>
              <w:t>@</w:t>
            </w:r>
            <w:proofErr w:type="spellStart"/>
            <w:r w:rsidRPr="00221390">
              <w:rPr>
                <w:rFonts w:ascii="Times New Roman" w:hAnsi="Times New Roman" w:cs="Times New Roman"/>
                <w:sz w:val="24"/>
                <w:szCs w:val="24"/>
                <w:lang w:val="en-AU"/>
              </w:rPr>
              <w:t>ryazangov</w:t>
            </w:r>
            <w:proofErr w:type="spellEnd"/>
            <w:r w:rsidRPr="00221390">
              <w:rPr>
                <w:rFonts w:ascii="Times New Roman" w:hAnsi="Times New Roman" w:cs="Times New Roman"/>
                <w:sz w:val="24"/>
                <w:szCs w:val="24"/>
              </w:rPr>
              <w:t>.</w:t>
            </w:r>
            <w:proofErr w:type="spellStart"/>
            <w:r w:rsidRPr="00221390">
              <w:rPr>
                <w:rFonts w:ascii="Times New Roman" w:hAnsi="Times New Roman" w:cs="Times New Roman"/>
                <w:sz w:val="24"/>
                <w:szCs w:val="24"/>
                <w:lang w:val="en-AU"/>
              </w:rPr>
              <w:t>ru</w:t>
            </w:r>
            <w:proofErr w:type="spellEnd"/>
          </w:p>
          <w:p w:rsidR="000D75C8" w:rsidRPr="00221390" w:rsidRDefault="000D75C8" w:rsidP="00F91908">
            <w:pPr>
              <w:pStyle w:val="ConsPlusNormal"/>
              <w:rPr>
                <w:rFonts w:ascii="Times New Roman" w:hAnsi="Times New Roman" w:cs="Times New Roman"/>
                <w:sz w:val="24"/>
                <w:szCs w:val="24"/>
              </w:rPr>
            </w:pPr>
            <w:r w:rsidRPr="00221390">
              <w:rPr>
                <w:rFonts w:ascii="Times New Roman" w:hAnsi="Times New Roman" w:cs="Times New Roman"/>
                <w:sz w:val="24"/>
                <w:szCs w:val="24"/>
              </w:rPr>
              <w:t>График работы:</w:t>
            </w:r>
          </w:p>
          <w:p w:rsidR="000D75C8" w:rsidRPr="00221390" w:rsidRDefault="000D75C8" w:rsidP="00F91908">
            <w:pPr>
              <w:pStyle w:val="ConsPlusNormal"/>
              <w:rPr>
                <w:rFonts w:ascii="Times New Roman" w:hAnsi="Times New Roman" w:cs="Times New Roman"/>
                <w:sz w:val="24"/>
                <w:szCs w:val="24"/>
              </w:rPr>
            </w:pPr>
            <w:r w:rsidRPr="00221390">
              <w:rPr>
                <w:rFonts w:ascii="Times New Roman" w:hAnsi="Times New Roman" w:cs="Times New Roman"/>
                <w:sz w:val="24"/>
                <w:szCs w:val="24"/>
              </w:rPr>
              <w:t>понедельник - четверг - с 9:00 до 18:00,</w:t>
            </w:r>
          </w:p>
          <w:p w:rsidR="000D75C8" w:rsidRPr="00221390" w:rsidRDefault="000D75C8" w:rsidP="00F91908">
            <w:pPr>
              <w:pStyle w:val="ConsPlusNormal"/>
              <w:rPr>
                <w:rFonts w:ascii="Times New Roman" w:hAnsi="Times New Roman" w:cs="Times New Roman"/>
                <w:sz w:val="24"/>
                <w:szCs w:val="24"/>
              </w:rPr>
            </w:pPr>
            <w:r w:rsidRPr="00221390">
              <w:rPr>
                <w:rFonts w:ascii="Times New Roman" w:hAnsi="Times New Roman" w:cs="Times New Roman"/>
                <w:sz w:val="24"/>
                <w:szCs w:val="24"/>
              </w:rPr>
              <w:t>пятница - с 9:00 до 17:00,</w:t>
            </w:r>
          </w:p>
          <w:p w:rsidR="000D75C8" w:rsidRPr="00221390" w:rsidRDefault="000D75C8" w:rsidP="00F91908">
            <w:pPr>
              <w:pStyle w:val="ConsPlusNormal"/>
              <w:rPr>
                <w:rFonts w:ascii="Times New Roman" w:hAnsi="Times New Roman" w:cs="Times New Roman"/>
                <w:sz w:val="24"/>
                <w:szCs w:val="24"/>
              </w:rPr>
            </w:pPr>
            <w:r w:rsidRPr="00221390">
              <w:rPr>
                <w:rFonts w:ascii="Times New Roman" w:hAnsi="Times New Roman" w:cs="Times New Roman"/>
                <w:sz w:val="24"/>
                <w:szCs w:val="24"/>
              </w:rPr>
              <w:t>обеденный перерыв - с 13:00 до 13:48,</w:t>
            </w:r>
          </w:p>
          <w:p w:rsidR="000D75C8" w:rsidRPr="00221390" w:rsidRDefault="000D75C8" w:rsidP="00F91908">
            <w:pPr>
              <w:pStyle w:val="ConsPlusNormal"/>
              <w:rPr>
                <w:rFonts w:ascii="Times New Roman" w:hAnsi="Times New Roman" w:cs="Times New Roman"/>
                <w:sz w:val="24"/>
                <w:szCs w:val="24"/>
              </w:rPr>
            </w:pPr>
            <w:r w:rsidRPr="00221390">
              <w:rPr>
                <w:rFonts w:ascii="Times New Roman" w:hAnsi="Times New Roman" w:cs="Times New Roman"/>
                <w:sz w:val="24"/>
                <w:szCs w:val="24"/>
              </w:rPr>
              <w:t>суббота, воскресенье - выходные дни</w:t>
            </w:r>
          </w:p>
        </w:tc>
      </w:tr>
    </w:tbl>
    <w:p w:rsidR="000D75C8" w:rsidRPr="00221390" w:rsidRDefault="000D75C8" w:rsidP="000D75C8">
      <w:pPr>
        <w:pStyle w:val="ConsPlusNormal"/>
        <w:jc w:val="both"/>
        <w:rPr>
          <w:rFonts w:ascii="Times New Roman" w:hAnsi="Times New Roman" w:cs="Times New Roman"/>
          <w:sz w:val="24"/>
          <w:szCs w:val="24"/>
        </w:rPr>
      </w:pPr>
    </w:p>
    <w:p w:rsidR="000D75C8" w:rsidRPr="00221390" w:rsidRDefault="000D75C8" w:rsidP="004B1A89">
      <w:pPr>
        <w:pStyle w:val="ConsPlusTitle"/>
        <w:jc w:val="center"/>
        <w:outlineLvl w:val="2"/>
        <w:rPr>
          <w:rFonts w:ascii="Times New Roman" w:hAnsi="Times New Roman" w:cs="Times New Roman"/>
          <w:b w:val="0"/>
          <w:sz w:val="24"/>
          <w:szCs w:val="24"/>
        </w:rPr>
      </w:pPr>
      <w:r w:rsidRPr="00221390">
        <w:rPr>
          <w:rFonts w:ascii="Times New Roman" w:hAnsi="Times New Roman" w:cs="Times New Roman"/>
          <w:b w:val="0"/>
          <w:sz w:val="24"/>
          <w:szCs w:val="24"/>
        </w:rPr>
        <w:t>С</w:t>
      </w:r>
      <w:r w:rsidR="004B1A89">
        <w:rPr>
          <w:rFonts w:ascii="Times New Roman" w:hAnsi="Times New Roman" w:cs="Times New Roman"/>
          <w:b w:val="0"/>
          <w:sz w:val="24"/>
          <w:szCs w:val="24"/>
        </w:rPr>
        <w:t>ведения</w:t>
      </w:r>
    </w:p>
    <w:p w:rsidR="000D75C8" w:rsidRPr="00221390" w:rsidRDefault="000D75C8" w:rsidP="004B1A89">
      <w:pPr>
        <w:pStyle w:val="ConsPlusTitle"/>
        <w:jc w:val="center"/>
        <w:rPr>
          <w:rFonts w:ascii="Times New Roman" w:hAnsi="Times New Roman" w:cs="Times New Roman"/>
          <w:b w:val="0"/>
          <w:sz w:val="24"/>
          <w:szCs w:val="24"/>
        </w:rPr>
      </w:pPr>
      <w:r w:rsidRPr="00221390">
        <w:rPr>
          <w:rFonts w:ascii="Times New Roman" w:hAnsi="Times New Roman" w:cs="Times New Roman"/>
          <w:b w:val="0"/>
          <w:sz w:val="24"/>
          <w:szCs w:val="24"/>
        </w:rPr>
        <w:t>о местонахождении, контактных телефонах, графике</w:t>
      </w:r>
    </w:p>
    <w:p w:rsidR="000D75C8" w:rsidRDefault="000D75C8" w:rsidP="004B1A89">
      <w:pPr>
        <w:pStyle w:val="ConsPlusTitle"/>
        <w:jc w:val="center"/>
        <w:rPr>
          <w:rFonts w:ascii="Times New Roman" w:hAnsi="Times New Roman" w:cs="Times New Roman"/>
          <w:b w:val="0"/>
          <w:sz w:val="24"/>
          <w:szCs w:val="24"/>
        </w:rPr>
      </w:pPr>
      <w:r w:rsidRPr="00221390">
        <w:rPr>
          <w:rFonts w:ascii="Times New Roman" w:hAnsi="Times New Roman" w:cs="Times New Roman"/>
          <w:b w:val="0"/>
          <w:sz w:val="24"/>
          <w:szCs w:val="24"/>
        </w:rPr>
        <w:t>работы уполномоченной организации</w:t>
      </w:r>
    </w:p>
    <w:p w:rsidR="004B1A89" w:rsidRPr="00221390" w:rsidRDefault="004B1A89" w:rsidP="000D75C8">
      <w:pPr>
        <w:pStyle w:val="ConsPlusTitle"/>
        <w:spacing w:line="360" w:lineRule="auto"/>
        <w:jc w:val="center"/>
        <w:rPr>
          <w:rFonts w:ascii="Times New Roman" w:hAnsi="Times New Roman" w:cs="Times New Roman"/>
          <w:b w:val="0"/>
          <w:sz w:val="24"/>
          <w:szCs w:val="24"/>
        </w:rPr>
      </w:pPr>
    </w:p>
    <w:p w:rsidR="000D75C8" w:rsidRPr="00221390" w:rsidRDefault="000D75C8" w:rsidP="000D75C8">
      <w:pPr>
        <w:pStyle w:val="ConsPlusNormal"/>
        <w:spacing w:line="360" w:lineRule="auto"/>
        <w:ind w:firstLine="539"/>
        <w:jc w:val="both"/>
        <w:rPr>
          <w:rFonts w:ascii="Times New Roman" w:hAnsi="Times New Roman" w:cs="Times New Roman"/>
          <w:sz w:val="24"/>
          <w:szCs w:val="24"/>
        </w:rPr>
      </w:pPr>
      <w:r w:rsidRPr="00221390">
        <w:rPr>
          <w:rFonts w:ascii="Times New Roman" w:hAnsi="Times New Roman" w:cs="Times New Roman"/>
          <w:sz w:val="24"/>
          <w:szCs w:val="24"/>
        </w:rPr>
        <w:t>Официальный интернет-сайт: http://моидокументы62.рф</w:t>
      </w:r>
    </w:p>
    <w:p w:rsidR="000D75C8" w:rsidRPr="00221390" w:rsidRDefault="000D75C8" w:rsidP="000D75C8">
      <w:pPr>
        <w:pStyle w:val="ConsPlusNormal"/>
        <w:spacing w:line="360" w:lineRule="auto"/>
        <w:ind w:firstLine="539"/>
        <w:jc w:val="both"/>
        <w:rPr>
          <w:rFonts w:ascii="Times New Roman" w:hAnsi="Times New Roman" w:cs="Times New Roman"/>
          <w:sz w:val="24"/>
          <w:szCs w:val="24"/>
        </w:rPr>
      </w:pPr>
      <w:r w:rsidRPr="00221390">
        <w:rPr>
          <w:rFonts w:ascii="Times New Roman" w:hAnsi="Times New Roman" w:cs="Times New Roman"/>
          <w:sz w:val="24"/>
          <w:szCs w:val="24"/>
        </w:rPr>
        <w:t>Адрес электронной почты: mfc.rzn.gov@mail.ru</w:t>
      </w:r>
    </w:p>
    <w:p w:rsidR="000D75C8" w:rsidRPr="00221390" w:rsidRDefault="000D75C8" w:rsidP="000D75C8">
      <w:pPr>
        <w:pStyle w:val="ConsPlusNormal"/>
        <w:spacing w:line="360" w:lineRule="auto"/>
        <w:ind w:firstLine="539"/>
        <w:jc w:val="both"/>
        <w:rPr>
          <w:rFonts w:ascii="Times New Roman" w:hAnsi="Times New Roman" w:cs="Times New Roman"/>
          <w:sz w:val="24"/>
          <w:szCs w:val="24"/>
        </w:rPr>
      </w:pPr>
      <w:r w:rsidRPr="00221390">
        <w:rPr>
          <w:rFonts w:ascii="Times New Roman" w:hAnsi="Times New Roman" w:cs="Times New Roman"/>
          <w:sz w:val="24"/>
          <w:szCs w:val="24"/>
        </w:rPr>
        <w:t>Контактный телефон (</w:t>
      </w:r>
      <w:proofErr w:type="spellStart"/>
      <w:r w:rsidRPr="00221390">
        <w:rPr>
          <w:rFonts w:ascii="Times New Roman" w:hAnsi="Times New Roman" w:cs="Times New Roman"/>
          <w:sz w:val="24"/>
          <w:szCs w:val="24"/>
        </w:rPr>
        <w:t>информ-центр</w:t>
      </w:r>
      <w:proofErr w:type="spellEnd"/>
      <w:r w:rsidRPr="00221390">
        <w:rPr>
          <w:rFonts w:ascii="Times New Roman" w:hAnsi="Times New Roman" w:cs="Times New Roman"/>
          <w:sz w:val="24"/>
          <w:szCs w:val="24"/>
        </w:rPr>
        <w:t>): + 7 (4912) 55-50-55</w:t>
      </w:r>
    </w:p>
    <w:p w:rsidR="000D75C8" w:rsidRPr="00221390" w:rsidRDefault="000D75C8" w:rsidP="000D75C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031"/>
        <w:gridCol w:w="1276"/>
        <w:gridCol w:w="4253"/>
      </w:tblGrid>
      <w:tr w:rsidR="000D75C8" w:rsidRPr="00221390" w:rsidTr="0085132C">
        <w:tc>
          <w:tcPr>
            <w:tcW w:w="4031" w:type="dxa"/>
          </w:tcPr>
          <w:p w:rsidR="000D75C8" w:rsidRPr="00221390" w:rsidRDefault="000D75C8" w:rsidP="00F91908">
            <w:pPr>
              <w:pStyle w:val="ConsPlusNormal"/>
              <w:jc w:val="center"/>
              <w:rPr>
                <w:rFonts w:ascii="Times New Roman" w:hAnsi="Times New Roman" w:cs="Times New Roman"/>
                <w:sz w:val="24"/>
                <w:szCs w:val="24"/>
              </w:rPr>
            </w:pPr>
            <w:r w:rsidRPr="00221390">
              <w:rPr>
                <w:rFonts w:ascii="Times New Roman" w:hAnsi="Times New Roman" w:cs="Times New Roman"/>
                <w:sz w:val="24"/>
                <w:szCs w:val="24"/>
              </w:rPr>
              <w:t>Адрес территориального отдела</w:t>
            </w:r>
          </w:p>
        </w:tc>
        <w:tc>
          <w:tcPr>
            <w:tcW w:w="1276" w:type="dxa"/>
          </w:tcPr>
          <w:p w:rsidR="000D75C8" w:rsidRPr="00221390" w:rsidRDefault="000D75C8" w:rsidP="00F91908">
            <w:pPr>
              <w:pStyle w:val="ConsPlusNormal"/>
              <w:jc w:val="center"/>
              <w:rPr>
                <w:rFonts w:ascii="Times New Roman" w:hAnsi="Times New Roman" w:cs="Times New Roman"/>
                <w:sz w:val="24"/>
                <w:szCs w:val="24"/>
              </w:rPr>
            </w:pPr>
            <w:r w:rsidRPr="00221390">
              <w:rPr>
                <w:rFonts w:ascii="Times New Roman" w:hAnsi="Times New Roman" w:cs="Times New Roman"/>
                <w:sz w:val="24"/>
                <w:szCs w:val="24"/>
              </w:rPr>
              <w:t>Контактный телефон</w:t>
            </w:r>
          </w:p>
        </w:tc>
        <w:tc>
          <w:tcPr>
            <w:tcW w:w="4253" w:type="dxa"/>
          </w:tcPr>
          <w:p w:rsidR="000D75C8" w:rsidRPr="00221390" w:rsidRDefault="000D75C8" w:rsidP="00F91908">
            <w:pPr>
              <w:pStyle w:val="ConsPlusNormal"/>
              <w:jc w:val="center"/>
              <w:rPr>
                <w:rFonts w:ascii="Times New Roman" w:hAnsi="Times New Roman" w:cs="Times New Roman"/>
                <w:sz w:val="24"/>
                <w:szCs w:val="24"/>
              </w:rPr>
            </w:pPr>
            <w:r w:rsidRPr="00221390">
              <w:rPr>
                <w:rFonts w:ascii="Times New Roman" w:hAnsi="Times New Roman" w:cs="Times New Roman"/>
                <w:sz w:val="24"/>
                <w:szCs w:val="24"/>
              </w:rPr>
              <w:t>График работы</w:t>
            </w:r>
          </w:p>
        </w:tc>
      </w:tr>
      <w:tr w:rsidR="000D75C8" w:rsidRPr="00221390" w:rsidTr="0085132C">
        <w:tc>
          <w:tcPr>
            <w:tcW w:w="4031" w:type="dxa"/>
          </w:tcPr>
          <w:p w:rsidR="000D75C8" w:rsidRPr="009E11EC" w:rsidRDefault="000D75C8" w:rsidP="009E11EC">
            <w:pPr>
              <w:rPr>
                <w:rFonts w:ascii="Times New Roman" w:hAnsi="Times New Roman" w:cs="Times New Roman"/>
                <w:sz w:val="24"/>
                <w:szCs w:val="24"/>
              </w:rPr>
            </w:pPr>
            <w:r w:rsidRPr="009E11EC">
              <w:rPr>
                <w:rFonts w:ascii="Times New Roman" w:hAnsi="Times New Roman" w:cs="Times New Roman"/>
                <w:sz w:val="24"/>
                <w:szCs w:val="24"/>
              </w:rPr>
              <w:t>390000, г. Рязань, Почтовая ул., 61</w:t>
            </w:r>
          </w:p>
        </w:tc>
        <w:tc>
          <w:tcPr>
            <w:tcW w:w="1276" w:type="dxa"/>
            <w:vMerge w:val="restart"/>
          </w:tcPr>
          <w:p w:rsidR="000D75C8" w:rsidRPr="009E11EC" w:rsidRDefault="000D75C8" w:rsidP="009E11EC">
            <w:pPr>
              <w:rPr>
                <w:rFonts w:ascii="Times New Roman" w:hAnsi="Times New Roman" w:cs="Times New Roman"/>
                <w:sz w:val="24"/>
                <w:szCs w:val="24"/>
              </w:rPr>
            </w:pPr>
            <w:r w:rsidRPr="009E11EC">
              <w:rPr>
                <w:rFonts w:ascii="Times New Roman" w:hAnsi="Times New Roman" w:cs="Times New Roman"/>
                <w:sz w:val="24"/>
                <w:szCs w:val="24"/>
              </w:rPr>
              <w:t>+ 7 (4912) 55-50-55</w:t>
            </w:r>
          </w:p>
        </w:tc>
        <w:tc>
          <w:tcPr>
            <w:tcW w:w="4253" w:type="dxa"/>
            <w:vMerge w:val="restart"/>
          </w:tcPr>
          <w:p w:rsidR="000D75C8" w:rsidRPr="009E11EC" w:rsidRDefault="000D75C8" w:rsidP="009E11EC">
            <w:pPr>
              <w:rPr>
                <w:rFonts w:ascii="Times New Roman" w:hAnsi="Times New Roman" w:cs="Times New Roman"/>
                <w:sz w:val="24"/>
                <w:szCs w:val="24"/>
              </w:rPr>
            </w:pPr>
            <w:r w:rsidRPr="009E11EC">
              <w:rPr>
                <w:rFonts w:ascii="Times New Roman" w:hAnsi="Times New Roman" w:cs="Times New Roman"/>
                <w:sz w:val="24"/>
                <w:szCs w:val="24"/>
              </w:rPr>
              <w:t xml:space="preserve">понедельник с 8.00 до </w:t>
            </w:r>
            <w:r w:rsidR="004B1A89" w:rsidRPr="009E11EC">
              <w:rPr>
                <w:rFonts w:ascii="Times New Roman" w:hAnsi="Times New Roman" w:cs="Times New Roman"/>
                <w:sz w:val="24"/>
                <w:szCs w:val="24"/>
              </w:rPr>
              <w:t>20</w:t>
            </w:r>
            <w:r w:rsidRPr="009E11EC">
              <w:rPr>
                <w:rFonts w:ascii="Times New Roman" w:hAnsi="Times New Roman" w:cs="Times New Roman"/>
                <w:sz w:val="24"/>
                <w:szCs w:val="24"/>
              </w:rPr>
              <w:t>.00 (без обеда),</w:t>
            </w:r>
          </w:p>
          <w:p w:rsidR="000D75C8" w:rsidRPr="009E11EC" w:rsidRDefault="000D75C8" w:rsidP="009E11EC">
            <w:pPr>
              <w:rPr>
                <w:rFonts w:ascii="Times New Roman" w:hAnsi="Times New Roman" w:cs="Times New Roman"/>
                <w:sz w:val="24"/>
                <w:szCs w:val="24"/>
              </w:rPr>
            </w:pPr>
            <w:r w:rsidRPr="009E11EC">
              <w:rPr>
                <w:rFonts w:ascii="Times New Roman" w:hAnsi="Times New Roman" w:cs="Times New Roman"/>
                <w:sz w:val="24"/>
                <w:szCs w:val="24"/>
              </w:rPr>
              <w:t>вторник с 8.00 до 20.00 (без обеда),</w:t>
            </w:r>
          </w:p>
          <w:p w:rsidR="000D75C8" w:rsidRPr="009E11EC" w:rsidRDefault="000D75C8" w:rsidP="009E11EC">
            <w:pPr>
              <w:rPr>
                <w:rFonts w:ascii="Times New Roman" w:hAnsi="Times New Roman" w:cs="Times New Roman"/>
                <w:sz w:val="24"/>
                <w:szCs w:val="24"/>
              </w:rPr>
            </w:pPr>
            <w:r w:rsidRPr="009E11EC">
              <w:rPr>
                <w:rFonts w:ascii="Times New Roman" w:hAnsi="Times New Roman" w:cs="Times New Roman"/>
                <w:sz w:val="24"/>
                <w:szCs w:val="24"/>
              </w:rPr>
              <w:t>среда с 9.00 до 20.00 (без обеда),</w:t>
            </w:r>
          </w:p>
          <w:p w:rsidR="000D75C8" w:rsidRPr="009E11EC" w:rsidRDefault="000D75C8" w:rsidP="009E11EC">
            <w:pPr>
              <w:rPr>
                <w:rFonts w:ascii="Times New Roman" w:hAnsi="Times New Roman" w:cs="Times New Roman"/>
                <w:sz w:val="24"/>
                <w:szCs w:val="24"/>
              </w:rPr>
            </w:pPr>
            <w:r w:rsidRPr="009E11EC">
              <w:rPr>
                <w:rFonts w:ascii="Times New Roman" w:hAnsi="Times New Roman" w:cs="Times New Roman"/>
                <w:sz w:val="24"/>
                <w:szCs w:val="24"/>
              </w:rPr>
              <w:t>четверг с 8.00 до 20.00 (без обеда),</w:t>
            </w:r>
          </w:p>
          <w:p w:rsidR="000D75C8" w:rsidRPr="009E11EC" w:rsidRDefault="000D75C8" w:rsidP="009E11EC">
            <w:pPr>
              <w:rPr>
                <w:rFonts w:ascii="Times New Roman" w:hAnsi="Times New Roman" w:cs="Times New Roman"/>
                <w:sz w:val="24"/>
                <w:szCs w:val="24"/>
              </w:rPr>
            </w:pPr>
            <w:r w:rsidRPr="009E11EC">
              <w:rPr>
                <w:rFonts w:ascii="Times New Roman" w:hAnsi="Times New Roman" w:cs="Times New Roman"/>
                <w:sz w:val="24"/>
                <w:szCs w:val="24"/>
              </w:rPr>
              <w:t>пятница с 8.00 до 18.00 (без обеда),</w:t>
            </w:r>
          </w:p>
          <w:p w:rsidR="000D75C8" w:rsidRPr="009E11EC" w:rsidRDefault="000D75C8" w:rsidP="009E11EC">
            <w:pPr>
              <w:rPr>
                <w:rFonts w:ascii="Times New Roman" w:hAnsi="Times New Roman" w:cs="Times New Roman"/>
                <w:sz w:val="24"/>
                <w:szCs w:val="24"/>
              </w:rPr>
            </w:pPr>
            <w:r w:rsidRPr="009E11EC">
              <w:rPr>
                <w:rFonts w:ascii="Times New Roman" w:hAnsi="Times New Roman" w:cs="Times New Roman"/>
                <w:sz w:val="24"/>
                <w:szCs w:val="24"/>
              </w:rPr>
              <w:t xml:space="preserve">суббота с 9.00 до </w:t>
            </w:r>
            <w:r w:rsidR="004B1A89" w:rsidRPr="009E11EC">
              <w:rPr>
                <w:rFonts w:ascii="Times New Roman" w:hAnsi="Times New Roman" w:cs="Times New Roman"/>
                <w:sz w:val="24"/>
                <w:szCs w:val="24"/>
              </w:rPr>
              <w:t>18</w:t>
            </w:r>
            <w:r w:rsidRPr="009E11EC">
              <w:rPr>
                <w:rFonts w:ascii="Times New Roman" w:hAnsi="Times New Roman" w:cs="Times New Roman"/>
                <w:sz w:val="24"/>
                <w:szCs w:val="24"/>
              </w:rPr>
              <w:t>.00,</w:t>
            </w:r>
          </w:p>
          <w:p w:rsidR="000D75C8" w:rsidRPr="009E11EC" w:rsidRDefault="000D75C8" w:rsidP="009E11EC">
            <w:pPr>
              <w:rPr>
                <w:rFonts w:ascii="Times New Roman" w:hAnsi="Times New Roman" w:cs="Times New Roman"/>
                <w:sz w:val="24"/>
                <w:szCs w:val="24"/>
              </w:rPr>
            </w:pPr>
            <w:r w:rsidRPr="009E11EC">
              <w:rPr>
                <w:rFonts w:ascii="Times New Roman" w:hAnsi="Times New Roman" w:cs="Times New Roman"/>
                <w:sz w:val="24"/>
                <w:szCs w:val="24"/>
              </w:rPr>
              <w:t>воскресенье - выходной день</w:t>
            </w:r>
          </w:p>
        </w:tc>
      </w:tr>
      <w:tr w:rsidR="000D75C8" w:rsidRPr="00221390" w:rsidTr="0085132C">
        <w:tc>
          <w:tcPr>
            <w:tcW w:w="4031" w:type="dxa"/>
          </w:tcPr>
          <w:p w:rsidR="000D75C8" w:rsidRPr="00221390" w:rsidRDefault="000D75C8" w:rsidP="00F91908">
            <w:pPr>
              <w:pStyle w:val="ConsPlusNormal"/>
              <w:rPr>
                <w:rFonts w:ascii="Times New Roman" w:hAnsi="Times New Roman" w:cs="Times New Roman"/>
                <w:sz w:val="24"/>
                <w:szCs w:val="24"/>
              </w:rPr>
            </w:pPr>
            <w:r w:rsidRPr="00221390">
              <w:rPr>
                <w:rFonts w:ascii="Times New Roman" w:hAnsi="Times New Roman" w:cs="Times New Roman"/>
                <w:sz w:val="24"/>
                <w:szCs w:val="24"/>
              </w:rPr>
              <w:t>390044, г. Рязань, ул. Крупской, д. 14, к. 2</w:t>
            </w:r>
          </w:p>
        </w:tc>
        <w:tc>
          <w:tcPr>
            <w:tcW w:w="1276" w:type="dxa"/>
            <w:vMerge/>
          </w:tcPr>
          <w:p w:rsidR="000D75C8" w:rsidRPr="00221390" w:rsidRDefault="000D75C8" w:rsidP="00F91908">
            <w:pPr>
              <w:spacing w:after="1" w:line="0" w:lineRule="atLeast"/>
              <w:rPr>
                <w:sz w:val="24"/>
                <w:szCs w:val="24"/>
              </w:rPr>
            </w:pPr>
          </w:p>
        </w:tc>
        <w:tc>
          <w:tcPr>
            <w:tcW w:w="4253" w:type="dxa"/>
            <w:vMerge/>
          </w:tcPr>
          <w:p w:rsidR="000D75C8" w:rsidRPr="00221390" w:rsidRDefault="000D75C8" w:rsidP="00F91908">
            <w:pPr>
              <w:spacing w:after="1" w:line="0" w:lineRule="atLeast"/>
              <w:rPr>
                <w:sz w:val="24"/>
                <w:szCs w:val="24"/>
              </w:rPr>
            </w:pPr>
          </w:p>
        </w:tc>
      </w:tr>
      <w:tr w:rsidR="000D75C8" w:rsidRPr="00221390" w:rsidTr="0085132C">
        <w:tc>
          <w:tcPr>
            <w:tcW w:w="4031" w:type="dxa"/>
          </w:tcPr>
          <w:p w:rsidR="000D75C8" w:rsidRPr="00221390" w:rsidRDefault="000D75C8" w:rsidP="00F91908">
            <w:pPr>
              <w:pStyle w:val="ConsPlusNormal"/>
              <w:rPr>
                <w:rFonts w:ascii="Times New Roman" w:hAnsi="Times New Roman" w:cs="Times New Roman"/>
                <w:sz w:val="24"/>
                <w:szCs w:val="24"/>
              </w:rPr>
            </w:pPr>
            <w:r w:rsidRPr="00221390">
              <w:rPr>
                <w:rFonts w:ascii="Times New Roman" w:hAnsi="Times New Roman" w:cs="Times New Roman"/>
                <w:sz w:val="24"/>
                <w:szCs w:val="24"/>
              </w:rPr>
              <w:t>390048, г. Рязань, ул. Новоселов, д. 33, к. 2</w:t>
            </w:r>
          </w:p>
        </w:tc>
        <w:tc>
          <w:tcPr>
            <w:tcW w:w="1276" w:type="dxa"/>
            <w:vMerge/>
          </w:tcPr>
          <w:p w:rsidR="000D75C8" w:rsidRPr="00221390" w:rsidRDefault="000D75C8" w:rsidP="00F91908">
            <w:pPr>
              <w:spacing w:after="1" w:line="0" w:lineRule="atLeast"/>
              <w:rPr>
                <w:sz w:val="24"/>
                <w:szCs w:val="24"/>
              </w:rPr>
            </w:pPr>
          </w:p>
        </w:tc>
        <w:tc>
          <w:tcPr>
            <w:tcW w:w="4253" w:type="dxa"/>
            <w:vMerge/>
          </w:tcPr>
          <w:p w:rsidR="000D75C8" w:rsidRPr="00221390" w:rsidRDefault="000D75C8" w:rsidP="00F91908">
            <w:pPr>
              <w:spacing w:after="1" w:line="0" w:lineRule="atLeast"/>
              <w:rPr>
                <w:sz w:val="24"/>
                <w:szCs w:val="24"/>
              </w:rPr>
            </w:pPr>
          </w:p>
        </w:tc>
      </w:tr>
      <w:tr w:rsidR="000D75C8" w:rsidRPr="00221390" w:rsidTr="0085132C">
        <w:tc>
          <w:tcPr>
            <w:tcW w:w="4031" w:type="dxa"/>
          </w:tcPr>
          <w:p w:rsidR="000D75C8" w:rsidRPr="00221390" w:rsidRDefault="000D75C8" w:rsidP="00F91908">
            <w:pPr>
              <w:pStyle w:val="ConsPlusNormal"/>
              <w:rPr>
                <w:rFonts w:ascii="Times New Roman" w:hAnsi="Times New Roman" w:cs="Times New Roman"/>
                <w:sz w:val="24"/>
                <w:szCs w:val="24"/>
              </w:rPr>
            </w:pPr>
            <w:r w:rsidRPr="00221390">
              <w:rPr>
                <w:rFonts w:ascii="Times New Roman" w:hAnsi="Times New Roman" w:cs="Times New Roman"/>
                <w:sz w:val="24"/>
                <w:szCs w:val="24"/>
              </w:rPr>
              <w:t>390000, г. Рязань, ул. Каширина, д. 1</w:t>
            </w:r>
          </w:p>
        </w:tc>
        <w:tc>
          <w:tcPr>
            <w:tcW w:w="1276" w:type="dxa"/>
            <w:vMerge/>
          </w:tcPr>
          <w:p w:rsidR="000D75C8" w:rsidRPr="00221390" w:rsidRDefault="000D75C8" w:rsidP="00F91908">
            <w:pPr>
              <w:spacing w:after="1" w:line="0" w:lineRule="atLeast"/>
              <w:rPr>
                <w:sz w:val="24"/>
                <w:szCs w:val="24"/>
              </w:rPr>
            </w:pPr>
          </w:p>
        </w:tc>
        <w:tc>
          <w:tcPr>
            <w:tcW w:w="4253" w:type="dxa"/>
            <w:vMerge/>
          </w:tcPr>
          <w:p w:rsidR="000D75C8" w:rsidRPr="00221390" w:rsidRDefault="000D75C8" w:rsidP="00F91908">
            <w:pPr>
              <w:spacing w:after="1" w:line="0" w:lineRule="atLeast"/>
              <w:rPr>
                <w:sz w:val="24"/>
                <w:szCs w:val="24"/>
              </w:rPr>
            </w:pPr>
          </w:p>
        </w:tc>
      </w:tr>
    </w:tbl>
    <w:p w:rsidR="00D92A9A" w:rsidRDefault="00D92A9A" w:rsidP="009E11EC">
      <w:pPr>
        <w:pStyle w:val="a3"/>
        <w:spacing w:before="220" w:line="235" w:lineRule="auto"/>
        <w:ind w:right="160"/>
        <w:rPr>
          <w:w w:val="95"/>
          <w:sz w:val="24"/>
          <w:szCs w:val="24"/>
        </w:rPr>
      </w:pPr>
    </w:p>
    <w:p w:rsidR="000D75C8" w:rsidRPr="00FE2072" w:rsidRDefault="004B5361" w:rsidP="00FE2072">
      <w:pPr>
        <w:pStyle w:val="a3"/>
        <w:spacing w:before="220" w:line="235" w:lineRule="auto"/>
        <w:ind w:right="160"/>
        <w:jc w:val="center"/>
        <w:rPr>
          <w:w w:val="95"/>
          <w:sz w:val="24"/>
          <w:szCs w:val="24"/>
        </w:rPr>
      </w:pPr>
      <w:r>
        <w:rPr>
          <w:w w:val="95"/>
          <w:sz w:val="24"/>
          <w:szCs w:val="24"/>
        </w:rPr>
        <w:lastRenderedPageBreak/>
        <w:t>4</w:t>
      </w:r>
      <w:r w:rsidR="006755AE">
        <w:rPr>
          <w:w w:val="95"/>
          <w:sz w:val="24"/>
          <w:szCs w:val="24"/>
        </w:rPr>
        <w:t>2</w:t>
      </w:r>
    </w:p>
    <w:p w:rsidR="004B1A89" w:rsidRDefault="004B1A89" w:rsidP="000D75C8">
      <w:pPr>
        <w:pStyle w:val="ConsPlusNormal"/>
        <w:spacing w:line="360" w:lineRule="auto"/>
        <w:jc w:val="center"/>
        <w:outlineLvl w:val="2"/>
        <w:rPr>
          <w:rFonts w:ascii="Times New Roman" w:hAnsi="Times New Roman" w:cs="Times New Roman"/>
          <w:bCs/>
          <w:sz w:val="24"/>
          <w:szCs w:val="24"/>
        </w:rPr>
      </w:pPr>
    </w:p>
    <w:p w:rsidR="000D75C8" w:rsidRPr="00221390" w:rsidRDefault="004B1A89" w:rsidP="004B1A89">
      <w:pPr>
        <w:pStyle w:val="ConsPlusNormal"/>
        <w:jc w:val="center"/>
        <w:outlineLvl w:val="2"/>
        <w:rPr>
          <w:rFonts w:ascii="Times New Roman" w:hAnsi="Times New Roman" w:cs="Times New Roman"/>
          <w:bCs/>
          <w:sz w:val="24"/>
          <w:szCs w:val="24"/>
        </w:rPr>
      </w:pPr>
      <w:r>
        <w:rPr>
          <w:rFonts w:ascii="Times New Roman" w:hAnsi="Times New Roman" w:cs="Times New Roman"/>
          <w:bCs/>
          <w:sz w:val="24"/>
          <w:szCs w:val="24"/>
        </w:rPr>
        <w:t>Сведения</w:t>
      </w:r>
    </w:p>
    <w:p w:rsidR="000D75C8" w:rsidRPr="00221390" w:rsidRDefault="000D75C8" w:rsidP="004B1A89">
      <w:pPr>
        <w:pStyle w:val="ConsPlusNormal"/>
        <w:jc w:val="center"/>
        <w:rPr>
          <w:rFonts w:ascii="Times New Roman" w:hAnsi="Times New Roman" w:cs="Times New Roman"/>
          <w:bCs/>
          <w:sz w:val="24"/>
          <w:szCs w:val="24"/>
        </w:rPr>
      </w:pPr>
      <w:r w:rsidRPr="00221390">
        <w:rPr>
          <w:rFonts w:ascii="Times New Roman" w:hAnsi="Times New Roman" w:cs="Times New Roman"/>
          <w:bCs/>
          <w:sz w:val="24"/>
          <w:szCs w:val="24"/>
        </w:rPr>
        <w:t xml:space="preserve">о местонахождении, контактных телефонах управления </w:t>
      </w:r>
      <w:r>
        <w:rPr>
          <w:rFonts w:ascii="Times New Roman" w:hAnsi="Times New Roman" w:cs="Times New Roman"/>
          <w:bCs/>
          <w:sz w:val="24"/>
          <w:szCs w:val="24"/>
        </w:rPr>
        <w:t>ФНС</w:t>
      </w:r>
    </w:p>
    <w:p w:rsidR="000D75C8" w:rsidRPr="00221390" w:rsidRDefault="000D75C8" w:rsidP="004B1A89">
      <w:pPr>
        <w:pStyle w:val="ConsPlusNormal"/>
        <w:jc w:val="center"/>
        <w:rPr>
          <w:rFonts w:ascii="Times New Roman" w:hAnsi="Times New Roman" w:cs="Times New Roman"/>
          <w:bCs/>
          <w:sz w:val="24"/>
          <w:szCs w:val="24"/>
        </w:rPr>
      </w:pPr>
      <w:r>
        <w:rPr>
          <w:rFonts w:ascii="Times New Roman" w:hAnsi="Times New Roman" w:cs="Times New Roman"/>
          <w:bCs/>
          <w:sz w:val="24"/>
          <w:szCs w:val="24"/>
        </w:rPr>
        <w:t>России по Р</w:t>
      </w:r>
      <w:r w:rsidRPr="00221390">
        <w:rPr>
          <w:rFonts w:ascii="Times New Roman" w:hAnsi="Times New Roman" w:cs="Times New Roman"/>
          <w:bCs/>
          <w:sz w:val="24"/>
          <w:szCs w:val="24"/>
        </w:rPr>
        <w:t>язанской области</w:t>
      </w:r>
    </w:p>
    <w:p w:rsidR="000D75C8" w:rsidRPr="00221390" w:rsidRDefault="000D75C8" w:rsidP="000D75C8">
      <w:pPr>
        <w:pStyle w:val="ConsPlusNormal"/>
        <w:jc w:val="both"/>
        <w:rPr>
          <w:rFonts w:ascii="Times New Roman" w:hAnsi="Times New Roman" w:cs="Times New Roman"/>
          <w:sz w:val="24"/>
          <w:szCs w:val="24"/>
        </w:rPr>
      </w:pPr>
    </w:p>
    <w:p w:rsidR="000D75C8" w:rsidRPr="00221390" w:rsidRDefault="000D75C8" w:rsidP="000D75C8">
      <w:pPr>
        <w:pStyle w:val="ConsPlusNormal"/>
        <w:ind w:firstLine="540"/>
        <w:jc w:val="both"/>
        <w:rPr>
          <w:rFonts w:ascii="Times New Roman" w:hAnsi="Times New Roman" w:cs="Times New Roman"/>
          <w:sz w:val="24"/>
          <w:szCs w:val="24"/>
        </w:rPr>
      </w:pPr>
      <w:r w:rsidRPr="00221390">
        <w:rPr>
          <w:rFonts w:ascii="Times New Roman" w:hAnsi="Times New Roman" w:cs="Times New Roman"/>
          <w:sz w:val="24"/>
          <w:szCs w:val="24"/>
        </w:rPr>
        <w:t xml:space="preserve">Адрес: 390013, г. Рязань, проезд </w:t>
      </w:r>
      <w:proofErr w:type="spellStart"/>
      <w:r w:rsidRPr="00221390">
        <w:rPr>
          <w:rFonts w:ascii="Times New Roman" w:hAnsi="Times New Roman" w:cs="Times New Roman"/>
          <w:sz w:val="24"/>
          <w:szCs w:val="24"/>
        </w:rPr>
        <w:t>Завражнова</w:t>
      </w:r>
      <w:proofErr w:type="spellEnd"/>
      <w:r w:rsidRPr="00221390">
        <w:rPr>
          <w:rFonts w:ascii="Times New Roman" w:hAnsi="Times New Roman" w:cs="Times New Roman"/>
          <w:sz w:val="24"/>
          <w:szCs w:val="24"/>
        </w:rPr>
        <w:t>, д. 5</w:t>
      </w:r>
    </w:p>
    <w:p w:rsidR="000D75C8" w:rsidRPr="00221390" w:rsidRDefault="000D75C8" w:rsidP="000D75C8">
      <w:pPr>
        <w:pStyle w:val="ConsPlusNormal"/>
        <w:spacing w:before="160"/>
        <w:ind w:firstLine="540"/>
        <w:jc w:val="both"/>
        <w:rPr>
          <w:rFonts w:ascii="Times New Roman" w:hAnsi="Times New Roman" w:cs="Times New Roman"/>
          <w:sz w:val="24"/>
          <w:szCs w:val="24"/>
        </w:rPr>
      </w:pPr>
      <w:r w:rsidRPr="00221390">
        <w:rPr>
          <w:rFonts w:ascii="Times New Roman" w:hAnsi="Times New Roman" w:cs="Times New Roman"/>
          <w:sz w:val="24"/>
          <w:szCs w:val="24"/>
        </w:rPr>
        <w:t>Контактный телефон: + 7 (4912) 96-36-02</w:t>
      </w:r>
    </w:p>
    <w:p w:rsidR="000D75C8" w:rsidRPr="00221390" w:rsidRDefault="000D75C8" w:rsidP="000D75C8">
      <w:pPr>
        <w:pStyle w:val="ConsPlusNormal"/>
        <w:spacing w:before="160"/>
        <w:ind w:firstLine="540"/>
        <w:jc w:val="both"/>
        <w:rPr>
          <w:rFonts w:ascii="Times New Roman" w:hAnsi="Times New Roman" w:cs="Times New Roman"/>
          <w:sz w:val="24"/>
          <w:szCs w:val="24"/>
        </w:rPr>
      </w:pPr>
      <w:r w:rsidRPr="00221390">
        <w:rPr>
          <w:rFonts w:ascii="Times New Roman" w:hAnsi="Times New Roman" w:cs="Times New Roman"/>
          <w:sz w:val="24"/>
          <w:szCs w:val="24"/>
        </w:rPr>
        <w:t xml:space="preserve">Телефон </w:t>
      </w:r>
      <w:r>
        <w:rPr>
          <w:rFonts w:ascii="Times New Roman" w:hAnsi="Times New Roman" w:cs="Times New Roman"/>
          <w:sz w:val="24"/>
          <w:szCs w:val="24"/>
        </w:rPr>
        <w:t>контакт-центра</w:t>
      </w:r>
      <w:r w:rsidRPr="00221390">
        <w:rPr>
          <w:rFonts w:ascii="Times New Roman" w:hAnsi="Times New Roman" w:cs="Times New Roman"/>
          <w:sz w:val="24"/>
          <w:szCs w:val="24"/>
        </w:rPr>
        <w:t xml:space="preserve">: </w:t>
      </w:r>
      <w:r>
        <w:rPr>
          <w:rFonts w:ascii="Times New Roman" w:hAnsi="Times New Roman" w:cs="Times New Roman"/>
          <w:sz w:val="24"/>
          <w:szCs w:val="24"/>
        </w:rPr>
        <w:t>8(800)222-22-22</w:t>
      </w:r>
    </w:p>
    <w:p w:rsidR="000D75C8" w:rsidRPr="00221390" w:rsidRDefault="000D75C8" w:rsidP="000D75C8">
      <w:pPr>
        <w:pStyle w:val="ConsPlusNormal"/>
        <w:spacing w:before="160"/>
        <w:ind w:firstLine="540"/>
        <w:jc w:val="both"/>
        <w:rPr>
          <w:rFonts w:ascii="Times New Roman" w:hAnsi="Times New Roman" w:cs="Times New Roman"/>
          <w:sz w:val="24"/>
          <w:szCs w:val="24"/>
        </w:rPr>
      </w:pPr>
    </w:p>
    <w:p w:rsidR="000D75C8" w:rsidRPr="00221390" w:rsidRDefault="000D75C8" w:rsidP="000D75C8">
      <w:pPr>
        <w:pStyle w:val="ConsPlusNormal"/>
        <w:jc w:val="center"/>
        <w:outlineLvl w:val="2"/>
        <w:rPr>
          <w:rFonts w:ascii="Times New Roman" w:hAnsi="Times New Roman" w:cs="Times New Roman"/>
          <w:bCs/>
          <w:sz w:val="24"/>
          <w:szCs w:val="24"/>
        </w:rPr>
      </w:pPr>
      <w:r w:rsidRPr="00221390">
        <w:rPr>
          <w:rFonts w:ascii="Times New Roman" w:hAnsi="Times New Roman" w:cs="Times New Roman"/>
          <w:bCs/>
          <w:sz w:val="24"/>
          <w:szCs w:val="24"/>
        </w:rPr>
        <w:t>С</w:t>
      </w:r>
      <w:r w:rsidR="004B1A89">
        <w:rPr>
          <w:rFonts w:ascii="Times New Roman" w:hAnsi="Times New Roman" w:cs="Times New Roman"/>
          <w:bCs/>
          <w:sz w:val="24"/>
          <w:szCs w:val="24"/>
        </w:rPr>
        <w:t>ведения</w:t>
      </w:r>
    </w:p>
    <w:p w:rsidR="000D75C8" w:rsidRPr="00221390" w:rsidRDefault="000D75C8" w:rsidP="000D75C8">
      <w:pPr>
        <w:pStyle w:val="ConsPlusNormal"/>
        <w:jc w:val="center"/>
        <w:rPr>
          <w:rFonts w:ascii="Times New Roman" w:hAnsi="Times New Roman" w:cs="Times New Roman"/>
          <w:bCs/>
          <w:sz w:val="24"/>
          <w:szCs w:val="24"/>
        </w:rPr>
      </w:pPr>
      <w:r w:rsidRPr="00221390">
        <w:rPr>
          <w:rFonts w:ascii="Times New Roman" w:hAnsi="Times New Roman" w:cs="Times New Roman"/>
          <w:bCs/>
          <w:sz w:val="24"/>
          <w:szCs w:val="24"/>
        </w:rPr>
        <w:t>о местона</w:t>
      </w:r>
      <w:r>
        <w:rPr>
          <w:rFonts w:ascii="Times New Roman" w:hAnsi="Times New Roman" w:cs="Times New Roman"/>
          <w:bCs/>
          <w:sz w:val="24"/>
          <w:szCs w:val="24"/>
        </w:rPr>
        <w:t>хождении, контактных телефонах У</w:t>
      </w:r>
      <w:r w:rsidRPr="00221390">
        <w:rPr>
          <w:rFonts w:ascii="Times New Roman" w:hAnsi="Times New Roman" w:cs="Times New Roman"/>
          <w:bCs/>
          <w:sz w:val="24"/>
          <w:szCs w:val="24"/>
        </w:rPr>
        <w:t>правления</w:t>
      </w:r>
    </w:p>
    <w:p w:rsidR="000D75C8" w:rsidRPr="00221390" w:rsidRDefault="000D75C8" w:rsidP="000D75C8">
      <w:pPr>
        <w:pStyle w:val="ConsPlusNormal"/>
        <w:jc w:val="center"/>
        <w:rPr>
          <w:rFonts w:ascii="Times New Roman" w:hAnsi="Times New Roman" w:cs="Times New Roman"/>
          <w:bCs/>
          <w:sz w:val="24"/>
          <w:szCs w:val="24"/>
        </w:rPr>
      </w:pPr>
      <w:r>
        <w:rPr>
          <w:rFonts w:ascii="Times New Roman" w:hAnsi="Times New Roman" w:cs="Times New Roman"/>
          <w:bCs/>
          <w:sz w:val="24"/>
          <w:szCs w:val="24"/>
        </w:rPr>
        <w:t>Росреестра по Р</w:t>
      </w:r>
      <w:r w:rsidRPr="00221390">
        <w:rPr>
          <w:rFonts w:ascii="Times New Roman" w:hAnsi="Times New Roman" w:cs="Times New Roman"/>
          <w:bCs/>
          <w:sz w:val="24"/>
          <w:szCs w:val="24"/>
        </w:rPr>
        <w:t>язанской области</w:t>
      </w:r>
    </w:p>
    <w:p w:rsidR="000D75C8" w:rsidRPr="00221390" w:rsidRDefault="000D75C8" w:rsidP="000D75C8">
      <w:pPr>
        <w:pStyle w:val="ConsPlusNormal"/>
        <w:jc w:val="both"/>
        <w:rPr>
          <w:rFonts w:ascii="Times New Roman" w:hAnsi="Times New Roman" w:cs="Times New Roman"/>
          <w:sz w:val="24"/>
          <w:szCs w:val="24"/>
        </w:rPr>
      </w:pPr>
    </w:p>
    <w:p w:rsidR="000D75C8" w:rsidRPr="00221390" w:rsidRDefault="000D75C8" w:rsidP="000D75C8">
      <w:pPr>
        <w:pStyle w:val="ConsPlusNormal"/>
        <w:ind w:firstLine="540"/>
        <w:jc w:val="both"/>
        <w:rPr>
          <w:rFonts w:ascii="Times New Roman" w:hAnsi="Times New Roman" w:cs="Times New Roman"/>
          <w:sz w:val="24"/>
          <w:szCs w:val="24"/>
        </w:rPr>
      </w:pPr>
      <w:r w:rsidRPr="00221390">
        <w:rPr>
          <w:rFonts w:ascii="Times New Roman" w:hAnsi="Times New Roman" w:cs="Times New Roman"/>
          <w:sz w:val="24"/>
          <w:szCs w:val="24"/>
        </w:rPr>
        <w:t xml:space="preserve">Адрес: 390000, г. Рязань, </w:t>
      </w:r>
      <w:proofErr w:type="spellStart"/>
      <w:r w:rsidRPr="00221390">
        <w:rPr>
          <w:rFonts w:ascii="Times New Roman" w:hAnsi="Times New Roman" w:cs="Times New Roman"/>
          <w:sz w:val="24"/>
          <w:szCs w:val="24"/>
        </w:rPr>
        <w:t>Право-Лыбедская</w:t>
      </w:r>
      <w:proofErr w:type="spellEnd"/>
      <w:r w:rsidRPr="00221390">
        <w:rPr>
          <w:rFonts w:ascii="Times New Roman" w:hAnsi="Times New Roman" w:cs="Times New Roman"/>
          <w:sz w:val="24"/>
          <w:szCs w:val="24"/>
        </w:rPr>
        <w:t xml:space="preserve"> ул., д. 35</w:t>
      </w:r>
    </w:p>
    <w:p w:rsidR="000D75C8" w:rsidRPr="00EC2DD9" w:rsidRDefault="000D75C8" w:rsidP="000D75C8">
      <w:pPr>
        <w:pStyle w:val="ConsPlusNormal"/>
        <w:spacing w:before="160"/>
        <w:ind w:firstLine="540"/>
        <w:jc w:val="both"/>
        <w:rPr>
          <w:rFonts w:ascii="Times New Roman" w:hAnsi="Times New Roman" w:cs="Times New Roman"/>
          <w:color w:val="000000"/>
          <w:sz w:val="24"/>
          <w:szCs w:val="24"/>
        </w:rPr>
      </w:pPr>
      <w:r w:rsidRPr="00EC2DD9">
        <w:rPr>
          <w:rFonts w:ascii="Times New Roman" w:hAnsi="Times New Roman" w:cs="Times New Roman"/>
          <w:color w:val="000000"/>
          <w:sz w:val="24"/>
          <w:szCs w:val="24"/>
        </w:rPr>
        <w:t>Телефон: + 7 (4912) 21-11-43, 8(800)100-34-34</w:t>
      </w:r>
    </w:p>
    <w:p w:rsidR="000D75C8" w:rsidRPr="00EC2DD9" w:rsidRDefault="000D75C8" w:rsidP="000D75C8">
      <w:pPr>
        <w:pStyle w:val="ConsPlusNormal"/>
        <w:spacing w:before="160"/>
        <w:ind w:firstLine="540"/>
        <w:jc w:val="both"/>
        <w:rPr>
          <w:rFonts w:ascii="Times New Roman" w:hAnsi="Times New Roman" w:cs="Times New Roman"/>
          <w:color w:val="000000"/>
        </w:rPr>
      </w:pPr>
      <w:r w:rsidRPr="00EC2DD9">
        <w:rPr>
          <w:rFonts w:ascii="Times New Roman" w:hAnsi="Times New Roman" w:cs="Times New Roman"/>
          <w:color w:val="000000"/>
          <w:sz w:val="24"/>
          <w:szCs w:val="24"/>
        </w:rPr>
        <w:t xml:space="preserve">Адрес электронной почты: </w:t>
      </w:r>
      <w:r w:rsidRPr="008D6033">
        <w:rPr>
          <w:rFonts w:ascii="Times New Roman" w:hAnsi="Times New Roman" w:cs="Times New Roman"/>
          <w:sz w:val="24"/>
          <w:szCs w:val="24"/>
        </w:rPr>
        <w:t>62</w:t>
      </w:r>
      <w:r w:rsidR="0085132C">
        <w:rPr>
          <w:rFonts w:ascii="Times New Roman" w:hAnsi="Times New Roman" w:cs="Times New Roman"/>
          <w:sz w:val="24"/>
          <w:szCs w:val="24"/>
        </w:rPr>
        <w:t>_</w:t>
      </w:r>
      <w:r w:rsidRPr="008D6033">
        <w:rPr>
          <w:rFonts w:ascii="Times New Roman" w:hAnsi="Times New Roman" w:cs="Times New Roman"/>
          <w:sz w:val="24"/>
          <w:szCs w:val="24"/>
        </w:rPr>
        <w:t>upr@rosreestr.ru</w:t>
      </w:r>
    </w:p>
    <w:p w:rsidR="000D75C8" w:rsidRDefault="000D75C8" w:rsidP="000D75C8">
      <w:pPr>
        <w:pStyle w:val="a3"/>
        <w:spacing w:before="220" w:line="235" w:lineRule="auto"/>
        <w:ind w:right="160"/>
        <w:rPr>
          <w:w w:val="95"/>
        </w:rPr>
      </w:pPr>
    </w:p>
    <w:p w:rsidR="000D75C8" w:rsidRDefault="000D75C8" w:rsidP="005678E0">
      <w:pPr>
        <w:pStyle w:val="a3"/>
        <w:rPr>
          <w:sz w:val="28"/>
          <w:szCs w:val="28"/>
        </w:rPr>
      </w:pPr>
    </w:p>
    <w:p w:rsidR="000D75C8" w:rsidRDefault="000D75C8" w:rsidP="005678E0">
      <w:pPr>
        <w:pStyle w:val="a3"/>
        <w:rPr>
          <w:sz w:val="28"/>
          <w:szCs w:val="28"/>
        </w:rPr>
      </w:pPr>
    </w:p>
    <w:p w:rsidR="000D75C8" w:rsidRDefault="000D75C8" w:rsidP="005678E0">
      <w:pPr>
        <w:pStyle w:val="a3"/>
        <w:rPr>
          <w:sz w:val="28"/>
          <w:szCs w:val="28"/>
        </w:rPr>
      </w:pPr>
    </w:p>
    <w:p w:rsidR="000D75C8" w:rsidRDefault="000D75C8" w:rsidP="005678E0">
      <w:pPr>
        <w:pStyle w:val="a3"/>
        <w:rPr>
          <w:sz w:val="28"/>
          <w:szCs w:val="28"/>
        </w:rPr>
      </w:pPr>
    </w:p>
    <w:p w:rsidR="000D75C8" w:rsidRDefault="000D75C8" w:rsidP="005678E0">
      <w:pPr>
        <w:pStyle w:val="a3"/>
        <w:rPr>
          <w:sz w:val="28"/>
          <w:szCs w:val="28"/>
        </w:rPr>
      </w:pPr>
    </w:p>
    <w:p w:rsidR="000D75C8" w:rsidRDefault="000D75C8" w:rsidP="005678E0">
      <w:pPr>
        <w:pStyle w:val="a3"/>
        <w:rPr>
          <w:sz w:val="28"/>
          <w:szCs w:val="28"/>
        </w:rPr>
      </w:pPr>
    </w:p>
    <w:p w:rsidR="000D75C8" w:rsidRDefault="000D75C8" w:rsidP="005678E0">
      <w:pPr>
        <w:pStyle w:val="a3"/>
        <w:rPr>
          <w:sz w:val="28"/>
          <w:szCs w:val="28"/>
        </w:rPr>
      </w:pPr>
    </w:p>
    <w:p w:rsidR="000D75C8" w:rsidRDefault="000D75C8" w:rsidP="005678E0">
      <w:pPr>
        <w:pStyle w:val="a3"/>
        <w:rPr>
          <w:sz w:val="28"/>
          <w:szCs w:val="28"/>
        </w:rPr>
      </w:pPr>
    </w:p>
    <w:p w:rsidR="000D75C8" w:rsidRDefault="000D75C8" w:rsidP="005678E0">
      <w:pPr>
        <w:pStyle w:val="a3"/>
        <w:rPr>
          <w:sz w:val="28"/>
          <w:szCs w:val="28"/>
        </w:rPr>
      </w:pPr>
    </w:p>
    <w:p w:rsidR="000D75C8" w:rsidRDefault="000D75C8" w:rsidP="005678E0">
      <w:pPr>
        <w:pStyle w:val="a3"/>
        <w:rPr>
          <w:sz w:val="28"/>
          <w:szCs w:val="28"/>
        </w:rPr>
      </w:pPr>
    </w:p>
    <w:p w:rsidR="000D75C8" w:rsidRDefault="000D75C8" w:rsidP="005678E0">
      <w:pPr>
        <w:pStyle w:val="a3"/>
        <w:rPr>
          <w:sz w:val="28"/>
          <w:szCs w:val="28"/>
        </w:rPr>
      </w:pPr>
    </w:p>
    <w:p w:rsidR="000D75C8" w:rsidRDefault="000D75C8" w:rsidP="005678E0">
      <w:pPr>
        <w:pStyle w:val="a3"/>
        <w:rPr>
          <w:sz w:val="28"/>
          <w:szCs w:val="28"/>
        </w:rPr>
      </w:pPr>
    </w:p>
    <w:p w:rsidR="000D75C8" w:rsidRDefault="000D75C8" w:rsidP="005678E0">
      <w:pPr>
        <w:pStyle w:val="a3"/>
        <w:rPr>
          <w:sz w:val="28"/>
          <w:szCs w:val="28"/>
        </w:rPr>
      </w:pPr>
    </w:p>
    <w:p w:rsidR="000D75C8" w:rsidRDefault="000D75C8" w:rsidP="005678E0">
      <w:pPr>
        <w:pStyle w:val="a3"/>
        <w:rPr>
          <w:sz w:val="28"/>
          <w:szCs w:val="28"/>
        </w:rPr>
      </w:pPr>
    </w:p>
    <w:p w:rsidR="000D75C8" w:rsidRDefault="000D75C8" w:rsidP="005678E0">
      <w:pPr>
        <w:pStyle w:val="a3"/>
        <w:rPr>
          <w:sz w:val="28"/>
          <w:szCs w:val="28"/>
        </w:rPr>
      </w:pPr>
    </w:p>
    <w:p w:rsidR="000D75C8" w:rsidRDefault="000D75C8" w:rsidP="005678E0">
      <w:pPr>
        <w:pStyle w:val="a3"/>
        <w:rPr>
          <w:sz w:val="28"/>
          <w:szCs w:val="28"/>
        </w:rPr>
      </w:pPr>
    </w:p>
    <w:p w:rsidR="000D75C8" w:rsidRDefault="000D75C8" w:rsidP="005678E0">
      <w:pPr>
        <w:pStyle w:val="a3"/>
        <w:rPr>
          <w:sz w:val="28"/>
          <w:szCs w:val="28"/>
        </w:rPr>
      </w:pPr>
    </w:p>
    <w:p w:rsidR="000D75C8" w:rsidRDefault="000D75C8" w:rsidP="005678E0">
      <w:pPr>
        <w:pStyle w:val="a3"/>
        <w:rPr>
          <w:sz w:val="28"/>
          <w:szCs w:val="28"/>
        </w:rPr>
      </w:pPr>
    </w:p>
    <w:p w:rsidR="000D75C8" w:rsidRDefault="000D75C8" w:rsidP="005678E0">
      <w:pPr>
        <w:pStyle w:val="a3"/>
        <w:rPr>
          <w:sz w:val="28"/>
          <w:szCs w:val="28"/>
        </w:rPr>
      </w:pPr>
    </w:p>
    <w:p w:rsidR="00A56144" w:rsidRDefault="00A56144" w:rsidP="005678E0">
      <w:pPr>
        <w:pStyle w:val="a3"/>
        <w:rPr>
          <w:sz w:val="28"/>
          <w:szCs w:val="28"/>
        </w:rPr>
      </w:pPr>
    </w:p>
    <w:p w:rsidR="00FE2072" w:rsidRDefault="00FE2072" w:rsidP="005678E0">
      <w:pPr>
        <w:pStyle w:val="a3"/>
        <w:rPr>
          <w:sz w:val="28"/>
          <w:szCs w:val="28"/>
        </w:rPr>
      </w:pPr>
    </w:p>
    <w:p w:rsidR="00FE2072" w:rsidRDefault="00FE2072" w:rsidP="005678E0">
      <w:pPr>
        <w:pStyle w:val="a3"/>
        <w:rPr>
          <w:sz w:val="28"/>
          <w:szCs w:val="28"/>
        </w:rPr>
      </w:pPr>
    </w:p>
    <w:p w:rsidR="009E11EC" w:rsidRDefault="009E11EC" w:rsidP="005678E0">
      <w:pPr>
        <w:pStyle w:val="a3"/>
        <w:rPr>
          <w:sz w:val="28"/>
          <w:szCs w:val="28"/>
        </w:rPr>
      </w:pPr>
    </w:p>
    <w:p w:rsidR="009E11EC" w:rsidRDefault="009E11EC" w:rsidP="005678E0">
      <w:pPr>
        <w:pStyle w:val="a3"/>
        <w:rPr>
          <w:sz w:val="28"/>
          <w:szCs w:val="28"/>
        </w:rPr>
      </w:pPr>
    </w:p>
    <w:p w:rsidR="009E11EC" w:rsidRDefault="009E11EC" w:rsidP="005678E0">
      <w:pPr>
        <w:pStyle w:val="a3"/>
        <w:rPr>
          <w:sz w:val="28"/>
          <w:szCs w:val="28"/>
        </w:rPr>
      </w:pPr>
    </w:p>
    <w:p w:rsidR="00FE2072" w:rsidRDefault="00FE2072" w:rsidP="005678E0">
      <w:pPr>
        <w:pStyle w:val="a3"/>
        <w:rPr>
          <w:sz w:val="28"/>
          <w:szCs w:val="28"/>
        </w:rPr>
      </w:pPr>
    </w:p>
    <w:p w:rsidR="00FE2072" w:rsidRDefault="00FE2072" w:rsidP="005678E0">
      <w:pPr>
        <w:pStyle w:val="a3"/>
        <w:rPr>
          <w:sz w:val="28"/>
          <w:szCs w:val="28"/>
        </w:rPr>
      </w:pPr>
    </w:p>
    <w:p w:rsidR="00FE2072" w:rsidRDefault="00FE2072" w:rsidP="005678E0">
      <w:pPr>
        <w:pStyle w:val="a3"/>
        <w:rPr>
          <w:sz w:val="28"/>
          <w:szCs w:val="28"/>
        </w:rPr>
      </w:pPr>
    </w:p>
    <w:p w:rsidR="00FE2072" w:rsidRDefault="00FE2072" w:rsidP="005678E0">
      <w:pPr>
        <w:pStyle w:val="a3"/>
        <w:rPr>
          <w:sz w:val="28"/>
          <w:szCs w:val="28"/>
        </w:rPr>
      </w:pPr>
    </w:p>
    <w:p w:rsidR="00D92A9A" w:rsidRDefault="00D92A9A" w:rsidP="000D75C8">
      <w:pPr>
        <w:spacing w:after="0" w:line="240" w:lineRule="auto"/>
        <w:jc w:val="right"/>
      </w:pPr>
    </w:p>
    <w:p w:rsidR="006F7614" w:rsidRPr="006F7614" w:rsidRDefault="004B5361" w:rsidP="006F7614">
      <w:pPr>
        <w:spacing w:after="0" w:line="240" w:lineRule="auto"/>
        <w:jc w:val="center"/>
        <w:rPr>
          <w:rFonts w:ascii="Times New Roman" w:hAnsi="Times New Roman" w:cs="Times New Roman"/>
        </w:rPr>
      </w:pPr>
      <w:r>
        <w:rPr>
          <w:rFonts w:ascii="Times New Roman" w:hAnsi="Times New Roman" w:cs="Times New Roman"/>
        </w:rPr>
        <w:lastRenderedPageBreak/>
        <w:t>4</w:t>
      </w:r>
      <w:r w:rsidR="006755AE">
        <w:rPr>
          <w:rFonts w:ascii="Times New Roman" w:hAnsi="Times New Roman" w:cs="Times New Roman"/>
        </w:rPr>
        <w:t>3</w:t>
      </w:r>
    </w:p>
    <w:p w:rsidR="000D75C8" w:rsidRPr="000D75C8" w:rsidRDefault="000D75C8" w:rsidP="000D75C8">
      <w:pPr>
        <w:spacing w:after="0" w:line="240" w:lineRule="auto"/>
        <w:jc w:val="right"/>
        <w:rPr>
          <w:rFonts w:ascii="Times New Roman" w:hAnsi="Times New Roman" w:cs="Times New Roman"/>
          <w:sz w:val="24"/>
          <w:szCs w:val="24"/>
        </w:rPr>
      </w:pPr>
      <w:r w:rsidRPr="000D75C8">
        <w:rPr>
          <w:rFonts w:ascii="Times New Roman" w:hAnsi="Times New Roman" w:cs="Times New Roman"/>
          <w:sz w:val="24"/>
          <w:szCs w:val="24"/>
        </w:rPr>
        <w:t>Приложение № 2</w:t>
      </w:r>
    </w:p>
    <w:p w:rsidR="00FE2072" w:rsidRPr="000D75C8" w:rsidRDefault="00FE2072" w:rsidP="00FE2072">
      <w:pPr>
        <w:spacing w:after="0" w:line="240" w:lineRule="auto"/>
        <w:jc w:val="right"/>
        <w:rPr>
          <w:rFonts w:ascii="Times New Roman" w:hAnsi="Times New Roman" w:cs="Times New Roman"/>
          <w:sz w:val="24"/>
          <w:szCs w:val="24"/>
        </w:rPr>
      </w:pPr>
      <w:r w:rsidRPr="000D75C8">
        <w:rPr>
          <w:rFonts w:ascii="Times New Roman" w:hAnsi="Times New Roman" w:cs="Times New Roman"/>
          <w:sz w:val="24"/>
          <w:szCs w:val="24"/>
        </w:rPr>
        <w:t xml:space="preserve">к Административному регламенту </w:t>
      </w:r>
    </w:p>
    <w:p w:rsidR="000D75C8" w:rsidRPr="004B1A89" w:rsidRDefault="000D75C8" w:rsidP="005678E0">
      <w:pPr>
        <w:pStyle w:val="a3"/>
        <w:rPr>
          <w:sz w:val="24"/>
          <w:szCs w:val="24"/>
        </w:rPr>
      </w:pPr>
    </w:p>
    <w:p w:rsidR="005678E0" w:rsidRPr="000D75C8" w:rsidRDefault="000D75C8" w:rsidP="00840BD9">
      <w:pPr>
        <w:spacing w:line="360" w:lineRule="auto"/>
        <w:jc w:val="center"/>
        <w:rPr>
          <w:rFonts w:ascii="Times New Roman" w:hAnsi="Times New Roman" w:cs="Times New Roman"/>
          <w:sz w:val="24"/>
          <w:szCs w:val="24"/>
        </w:rPr>
      </w:pPr>
      <w:r w:rsidRPr="000D75C8">
        <w:rPr>
          <w:rFonts w:ascii="Times New Roman" w:hAnsi="Times New Roman" w:cs="Times New Roman"/>
          <w:sz w:val="24"/>
          <w:szCs w:val="24"/>
        </w:rPr>
        <w:t>Форма решения администрации города Рязани о предоставлении муниципальной услуги</w:t>
      </w:r>
    </w:p>
    <w:p w:rsidR="005678E0" w:rsidRPr="000D75C8" w:rsidRDefault="005678E0" w:rsidP="000D75C8">
      <w:pPr>
        <w:jc w:val="center"/>
        <w:rPr>
          <w:rFonts w:ascii="Times New Roman" w:hAnsi="Times New Roman" w:cs="Times New Roman"/>
          <w:b/>
          <w:sz w:val="24"/>
          <w:szCs w:val="24"/>
        </w:rPr>
      </w:pPr>
      <w:r w:rsidRPr="000D75C8">
        <w:rPr>
          <w:rFonts w:ascii="Times New Roman" w:hAnsi="Times New Roman" w:cs="Times New Roman"/>
          <w:b/>
          <w:sz w:val="24"/>
          <w:szCs w:val="24"/>
        </w:rPr>
        <w:t>ПОСТАНОВЛЕНИЕ</w:t>
      </w:r>
    </w:p>
    <w:p w:rsidR="00A56144" w:rsidRPr="00FE2072" w:rsidRDefault="005678E0" w:rsidP="000D75C8">
      <w:pPr>
        <w:rPr>
          <w:rFonts w:ascii="Times New Roman" w:hAnsi="Times New Roman" w:cs="Times New Roman"/>
          <w:sz w:val="16"/>
          <w:szCs w:val="16"/>
        </w:rPr>
      </w:pPr>
      <w:r w:rsidRPr="000D75C8">
        <w:rPr>
          <w:rFonts w:ascii="Times New Roman" w:hAnsi="Times New Roman" w:cs="Times New Roman"/>
          <w:sz w:val="24"/>
          <w:szCs w:val="24"/>
        </w:rPr>
        <w:t>_________ дата</w:t>
      </w:r>
      <w:r w:rsidRPr="000D75C8">
        <w:rPr>
          <w:rFonts w:ascii="Times New Roman" w:hAnsi="Times New Roman" w:cs="Times New Roman"/>
          <w:sz w:val="24"/>
          <w:szCs w:val="24"/>
        </w:rPr>
        <w:tab/>
      </w:r>
      <w:r w:rsidRPr="000D75C8">
        <w:rPr>
          <w:rFonts w:ascii="Times New Roman" w:hAnsi="Times New Roman" w:cs="Times New Roman"/>
          <w:sz w:val="24"/>
          <w:szCs w:val="24"/>
        </w:rPr>
        <w:tab/>
      </w:r>
      <w:r w:rsidRPr="000D75C8">
        <w:rPr>
          <w:rFonts w:ascii="Times New Roman" w:hAnsi="Times New Roman" w:cs="Times New Roman"/>
          <w:sz w:val="24"/>
          <w:szCs w:val="24"/>
        </w:rPr>
        <w:tab/>
      </w:r>
      <w:r w:rsidRPr="000D75C8">
        <w:rPr>
          <w:rFonts w:ascii="Times New Roman" w:hAnsi="Times New Roman" w:cs="Times New Roman"/>
          <w:sz w:val="24"/>
          <w:szCs w:val="24"/>
        </w:rPr>
        <w:tab/>
        <w:t xml:space="preserve">           </w:t>
      </w:r>
      <w:r w:rsidR="00D92A9A">
        <w:rPr>
          <w:rFonts w:ascii="Times New Roman" w:hAnsi="Times New Roman" w:cs="Times New Roman"/>
          <w:sz w:val="24"/>
          <w:szCs w:val="24"/>
        </w:rPr>
        <w:t xml:space="preserve">                                                                     </w:t>
      </w:r>
      <w:r w:rsidRPr="000D75C8">
        <w:rPr>
          <w:rFonts w:ascii="Times New Roman" w:hAnsi="Times New Roman" w:cs="Times New Roman"/>
          <w:sz w:val="24"/>
          <w:szCs w:val="24"/>
        </w:rPr>
        <w:t xml:space="preserve"> №</w:t>
      </w:r>
      <w:r w:rsidRPr="000D75C8">
        <w:rPr>
          <w:rFonts w:ascii="Times New Roman" w:hAnsi="Times New Roman" w:cs="Times New Roman"/>
          <w:sz w:val="24"/>
          <w:szCs w:val="24"/>
        </w:rPr>
        <w:tab/>
      </w:r>
      <w:r w:rsidRPr="000D75C8">
        <w:rPr>
          <w:rFonts w:ascii="Times New Roman" w:hAnsi="Times New Roman" w:cs="Times New Roman"/>
          <w:sz w:val="24"/>
          <w:szCs w:val="24"/>
        </w:rPr>
        <w:tab/>
      </w:r>
    </w:p>
    <w:p w:rsidR="005678E0" w:rsidRPr="000D75C8" w:rsidRDefault="005678E0" w:rsidP="000D75C8">
      <w:pPr>
        <w:spacing w:after="0" w:line="240" w:lineRule="auto"/>
        <w:jc w:val="center"/>
        <w:rPr>
          <w:rFonts w:ascii="Times New Roman" w:hAnsi="Times New Roman" w:cs="Times New Roman"/>
          <w:sz w:val="24"/>
          <w:szCs w:val="24"/>
        </w:rPr>
      </w:pPr>
      <w:r w:rsidRPr="000D75C8">
        <w:rPr>
          <w:rFonts w:ascii="Times New Roman" w:hAnsi="Times New Roman" w:cs="Times New Roman"/>
          <w:sz w:val="24"/>
          <w:szCs w:val="24"/>
        </w:rPr>
        <w:t>О предварительном согласовании предоставления земельного участка,</w:t>
      </w:r>
    </w:p>
    <w:p w:rsidR="005678E0" w:rsidRPr="000D75C8" w:rsidRDefault="005678E0" w:rsidP="000D75C8">
      <w:pPr>
        <w:spacing w:after="0" w:line="240" w:lineRule="auto"/>
        <w:jc w:val="center"/>
        <w:rPr>
          <w:rFonts w:ascii="Times New Roman" w:hAnsi="Times New Roman" w:cs="Times New Roman"/>
          <w:sz w:val="24"/>
          <w:szCs w:val="24"/>
        </w:rPr>
      </w:pPr>
      <w:r w:rsidRPr="000D75C8">
        <w:rPr>
          <w:rFonts w:ascii="Times New Roman" w:hAnsi="Times New Roman" w:cs="Times New Roman"/>
          <w:sz w:val="24"/>
          <w:szCs w:val="24"/>
        </w:rPr>
        <w:t>местоположение которого установлено относительно ориентира:</w:t>
      </w:r>
    </w:p>
    <w:p w:rsidR="005678E0" w:rsidRPr="000D75C8" w:rsidRDefault="005678E0" w:rsidP="000D75C8">
      <w:pPr>
        <w:spacing w:after="0" w:line="240" w:lineRule="auto"/>
        <w:jc w:val="center"/>
        <w:rPr>
          <w:rFonts w:ascii="Times New Roman" w:hAnsi="Times New Roman" w:cs="Times New Roman"/>
          <w:sz w:val="24"/>
          <w:szCs w:val="24"/>
        </w:rPr>
      </w:pPr>
      <w:r w:rsidRPr="000D75C8">
        <w:rPr>
          <w:rFonts w:ascii="Times New Roman" w:hAnsi="Times New Roman" w:cs="Times New Roman"/>
          <w:sz w:val="24"/>
          <w:szCs w:val="24"/>
        </w:rPr>
        <w:t>(адрес) _______</w:t>
      </w:r>
    </w:p>
    <w:p w:rsidR="005678E0" w:rsidRPr="0085132C" w:rsidRDefault="005678E0" w:rsidP="005678E0">
      <w:pPr>
        <w:pStyle w:val="a3"/>
        <w:widowControl/>
        <w:suppressAutoHyphens/>
        <w:autoSpaceDN/>
        <w:jc w:val="both"/>
        <w:rPr>
          <w:sz w:val="20"/>
          <w:szCs w:val="20"/>
        </w:rPr>
      </w:pPr>
    </w:p>
    <w:p w:rsidR="005678E0" w:rsidRPr="000D75C8" w:rsidRDefault="005678E0" w:rsidP="005678E0">
      <w:pPr>
        <w:pStyle w:val="a3"/>
        <w:widowControl/>
        <w:numPr>
          <w:ilvl w:val="0"/>
          <w:numId w:val="30"/>
        </w:numPr>
        <w:tabs>
          <w:tab w:val="left" w:pos="0"/>
        </w:tabs>
        <w:suppressAutoHyphens/>
        <w:autoSpaceDN/>
        <w:ind w:left="0" w:firstLine="703"/>
        <w:jc w:val="both"/>
        <w:rPr>
          <w:sz w:val="24"/>
          <w:szCs w:val="24"/>
        </w:rPr>
      </w:pPr>
      <w:r w:rsidRPr="000D75C8">
        <w:rPr>
          <w:sz w:val="24"/>
          <w:szCs w:val="24"/>
        </w:rPr>
        <w:t>Рассмотрев</w:t>
      </w:r>
      <w:r w:rsidR="0025535E">
        <w:rPr>
          <w:sz w:val="24"/>
          <w:szCs w:val="24"/>
        </w:rPr>
        <w:t xml:space="preserve"> </w:t>
      </w:r>
      <w:r w:rsidRPr="000D75C8">
        <w:rPr>
          <w:sz w:val="24"/>
          <w:szCs w:val="24"/>
        </w:rPr>
        <w:t>заявление</w:t>
      </w:r>
      <w:r w:rsidR="0025535E">
        <w:rPr>
          <w:sz w:val="24"/>
          <w:szCs w:val="24"/>
        </w:rPr>
        <w:t xml:space="preserve"> </w:t>
      </w:r>
      <w:r w:rsidRPr="000D75C8">
        <w:rPr>
          <w:sz w:val="24"/>
          <w:szCs w:val="24"/>
        </w:rPr>
        <w:t>(ФИО заявителя/название юридического лица) ________</w:t>
      </w:r>
      <w:r w:rsidR="00FE2072">
        <w:rPr>
          <w:sz w:val="24"/>
          <w:szCs w:val="24"/>
        </w:rPr>
        <w:t>____________________________________________________</w:t>
      </w:r>
      <w:r w:rsidR="006F7614">
        <w:rPr>
          <w:sz w:val="24"/>
          <w:szCs w:val="24"/>
        </w:rPr>
        <w:t>___________________________</w:t>
      </w:r>
      <w:r w:rsidRPr="000D75C8">
        <w:rPr>
          <w:sz w:val="24"/>
          <w:szCs w:val="24"/>
        </w:rPr>
        <w:t>, руководствуясь_______________</w:t>
      </w:r>
      <w:r w:rsidR="00FE2072">
        <w:rPr>
          <w:sz w:val="24"/>
          <w:szCs w:val="24"/>
        </w:rPr>
        <w:t>___________________________________________________</w:t>
      </w:r>
      <w:r w:rsidR="006F7614">
        <w:rPr>
          <w:sz w:val="24"/>
          <w:szCs w:val="24"/>
        </w:rPr>
        <w:t>________</w:t>
      </w:r>
      <w:r w:rsidRPr="000D75C8">
        <w:rPr>
          <w:sz w:val="24"/>
          <w:szCs w:val="24"/>
        </w:rPr>
        <w:t xml:space="preserve">, администрация города Рязани </w:t>
      </w:r>
      <w:r w:rsidRPr="000D75C8">
        <w:rPr>
          <w:b/>
          <w:sz w:val="24"/>
          <w:szCs w:val="24"/>
        </w:rPr>
        <w:t>п о с т а н о в л я е т:</w:t>
      </w:r>
    </w:p>
    <w:p w:rsidR="005678E0" w:rsidRPr="00FE2072" w:rsidRDefault="005678E0" w:rsidP="005678E0">
      <w:pPr>
        <w:pStyle w:val="a3"/>
        <w:ind w:right="-1"/>
        <w:rPr>
          <w:sz w:val="16"/>
          <w:szCs w:val="16"/>
        </w:rPr>
      </w:pPr>
    </w:p>
    <w:p w:rsidR="005678E0" w:rsidRPr="000D75C8" w:rsidRDefault="005678E0" w:rsidP="005678E0">
      <w:pPr>
        <w:numPr>
          <w:ilvl w:val="0"/>
          <w:numId w:val="30"/>
        </w:numPr>
        <w:suppressAutoHyphens/>
        <w:spacing w:after="0" w:line="240" w:lineRule="auto"/>
        <w:ind w:left="0" w:firstLine="709"/>
        <w:jc w:val="both"/>
        <w:rPr>
          <w:rFonts w:ascii="Times New Roman" w:hAnsi="Times New Roman" w:cs="Times New Roman"/>
          <w:sz w:val="24"/>
          <w:szCs w:val="24"/>
        </w:rPr>
      </w:pPr>
      <w:r w:rsidRPr="000D75C8">
        <w:rPr>
          <w:rFonts w:ascii="Times New Roman" w:hAnsi="Times New Roman" w:cs="Times New Roman"/>
          <w:sz w:val="24"/>
          <w:szCs w:val="24"/>
        </w:rPr>
        <w:t>1. Предварительно согласовать предоставление</w:t>
      </w:r>
      <w:r w:rsidR="0025535E">
        <w:rPr>
          <w:rFonts w:ascii="Times New Roman" w:hAnsi="Times New Roman" w:cs="Times New Roman"/>
          <w:sz w:val="24"/>
          <w:szCs w:val="24"/>
        </w:rPr>
        <w:t xml:space="preserve"> </w:t>
      </w:r>
      <w:r w:rsidRPr="000D75C8">
        <w:rPr>
          <w:rFonts w:ascii="Times New Roman" w:hAnsi="Times New Roman" w:cs="Times New Roman"/>
          <w:sz w:val="24"/>
          <w:szCs w:val="24"/>
        </w:rPr>
        <w:t>(ФИО заявителя</w:t>
      </w:r>
      <w:r w:rsidR="000D75C8" w:rsidRPr="000D75C8">
        <w:rPr>
          <w:rFonts w:ascii="Times New Roman" w:hAnsi="Times New Roman" w:cs="Times New Roman"/>
          <w:sz w:val="24"/>
          <w:szCs w:val="24"/>
        </w:rPr>
        <w:t>/название юридического лица</w:t>
      </w:r>
      <w:r w:rsidRPr="000D75C8">
        <w:rPr>
          <w:rFonts w:ascii="Times New Roman" w:hAnsi="Times New Roman" w:cs="Times New Roman"/>
          <w:sz w:val="24"/>
          <w:szCs w:val="24"/>
        </w:rPr>
        <w:t>) __________</w:t>
      </w:r>
      <w:r w:rsidR="00FE2072">
        <w:rPr>
          <w:rFonts w:ascii="Times New Roman" w:hAnsi="Times New Roman" w:cs="Times New Roman"/>
          <w:sz w:val="24"/>
          <w:szCs w:val="24"/>
        </w:rPr>
        <w:t>_______________</w:t>
      </w:r>
      <w:r w:rsidR="0025535E">
        <w:rPr>
          <w:rFonts w:ascii="Times New Roman" w:hAnsi="Times New Roman" w:cs="Times New Roman"/>
          <w:sz w:val="24"/>
          <w:szCs w:val="24"/>
        </w:rPr>
        <w:t>____________________________</w:t>
      </w:r>
      <w:r w:rsidRPr="000D75C8">
        <w:rPr>
          <w:rFonts w:ascii="Times New Roman" w:hAnsi="Times New Roman" w:cs="Times New Roman"/>
          <w:sz w:val="24"/>
          <w:szCs w:val="24"/>
        </w:rPr>
        <w:t xml:space="preserve"> </w:t>
      </w:r>
      <w:r w:rsidR="0025535E">
        <w:rPr>
          <w:rFonts w:ascii="Times New Roman" w:hAnsi="Times New Roman" w:cs="Times New Roman"/>
          <w:sz w:val="24"/>
          <w:szCs w:val="24"/>
        </w:rPr>
        <w:t>(место жительства/место нахождения</w:t>
      </w:r>
      <w:r w:rsidRPr="000D75C8">
        <w:rPr>
          <w:rFonts w:ascii="Times New Roman" w:hAnsi="Times New Roman" w:cs="Times New Roman"/>
          <w:sz w:val="24"/>
          <w:szCs w:val="24"/>
        </w:rPr>
        <w:t>: ______________________________</w:t>
      </w:r>
      <w:r w:rsidR="00FE2072">
        <w:rPr>
          <w:rFonts w:ascii="Times New Roman" w:hAnsi="Times New Roman" w:cs="Times New Roman"/>
          <w:sz w:val="24"/>
          <w:szCs w:val="24"/>
        </w:rPr>
        <w:t>_______________________________</w:t>
      </w:r>
      <w:r w:rsidRPr="000D75C8">
        <w:rPr>
          <w:rFonts w:ascii="Times New Roman" w:hAnsi="Times New Roman" w:cs="Times New Roman"/>
          <w:sz w:val="24"/>
          <w:szCs w:val="24"/>
        </w:rPr>
        <w:t>, паспорт гражданина Российской Федерации: серия ________ № ___________ выдан (дата, кем выдан) __________</w:t>
      </w:r>
      <w:r w:rsidR="00FE2072">
        <w:rPr>
          <w:rFonts w:ascii="Times New Roman" w:hAnsi="Times New Roman" w:cs="Times New Roman"/>
          <w:sz w:val="24"/>
          <w:szCs w:val="24"/>
        </w:rPr>
        <w:t>_________________________________________________________</w:t>
      </w:r>
      <w:r w:rsidRPr="000D75C8">
        <w:rPr>
          <w:rFonts w:ascii="Times New Roman" w:hAnsi="Times New Roman" w:cs="Times New Roman"/>
          <w:sz w:val="24"/>
          <w:szCs w:val="24"/>
        </w:rPr>
        <w:t xml:space="preserve"> / (название юридического лица) _________________</w:t>
      </w:r>
      <w:r w:rsidR="00FE2072">
        <w:rPr>
          <w:rFonts w:ascii="Times New Roman" w:hAnsi="Times New Roman" w:cs="Times New Roman"/>
          <w:sz w:val="24"/>
          <w:szCs w:val="24"/>
        </w:rPr>
        <w:t>_______________________________</w:t>
      </w:r>
      <w:r w:rsidRPr="000D75C8">
        <w:rPr>
          <w:rFonts w:ascii="Times New Roman" w:hAnsi="Times New Roman" w:cs="Times New Roman"/>
          <w:sz w:val="24"/>
          <w:szCs w:val="24"/>
        </w:rPr>
        <w:t>(место нахождения: ___________________________, государственный регистрационный номер записи о государственной регистрации юридического лица в едином государственном реестре юридических лиц: _______________________</w:t>
      </w:r>
      <w:r w:rsidR="00FE2072">
        <w:rPr>
          <w:rFonts w:ascii="Times New Roman" w:hAnsi="Times New Roman" w:cs="Times New Roman"/>
          <w:sz w:val="24"/>
          <w:szCs w:val="24"/>
        </w:rPr>
        <w:t>________________________________</w:t>
      </w:r>
      <w:r w:rsidRPr="000D75C8">
        <w:rPr>
          <w:rFonts w:ascii="Times New Roman" w:hAnsi="Times New Roman" w:cs="Times New Roman"/>
          <w:sz w:val="24"/>
          <w:szCs w:val="24"/>
        </w:rPr>
        <w:t>, идентификационный номер налогоплательщика: ______________________</w:t>
      </w:r>
      <w:r w:rsidR="00FE2072">
        <w:rPr>
          <w:rFonts w:ascii="Times New Roman" w:hAnsi="Times New Roman" w:cs="Times New Roman"/>
          <w:sz w:val="24"/>
          <w:szCs w:val="24"/>
        </w:rPr>
        <w:t>_______________</w:t>
      </w:r>
      <w:r w:rsidRPr="000D75C8">
        <w:rPr>
          <w:rFonts w:ascii="Times New Roman" w:hAnsi="Times New Roman" w:cs="Times New Roman"/>
          <w:sz w:val="24"/>
          <w:szCs w:val="24"/>
        </w:rPr>
        <w:t>), земельного участка площадью _____</w:t>
      </w:r>
      <w:r w:rsidR="00FE2072">
        <w:rPr>
          <w:rFonts w:ascii="Times New Roman" w:hAnsi="Times New Roman" w:cs="Times New Roman"/>
          <w:sz w:val="24"/>
          <w:szCs w:val="24"/>
        </w:rPr>
        <w:t>____</w:t>
      </w:r>
      <w:r w:rsidRPr="000D75C8">
        <w:rPr>
          <w:rFonts w:ascii="Times New Roman" w:hAnsi="Times New Roman" w:cs="Times New Roman"/>
          <w:sz w:val="24"/>
          <w:szCs w:val="24"/>
        </w:rPr>
        <w:t xml:space="preserve"> кв.м, местоположение которого установлено относительно ориентира: _____________</w:t>
      </w:r>
      <w:r w:rsidR="00FE2072">
        <w:rPr>
          <w:rFonts w:ascii="Times New Roman" w:hAnsi="Times New Roman" w:cs="Times New Roman"/>
          <w:sz w:val="24"/>
          <w:szCs w:val="24"/>
        </w:rPr>
        <w:t>___________________________________________</w:t>
      </w:r>
      <w:r w:rsidRPr="000D75C8">
        <w:rPr>
          <w:rFonts w:ascii="Times New Roman" w:hAnsi="Times New Roman" w:cs="Times New Roman"/>
          <w:sz w:val="24"/>
          <w:szCs w:val="24"/>
        </w:rPr>
        <w:t xml:space="preserve"> .</w:t>
      </w:r>
    </w:p>
    <w:p w:rsidR="005678E0" w:rsidRPr="000D75C8" w:rsidRDefault="005678E0" w:rsidP="005678E0">
      <w:pPr>
        <w:pStyle w:val="a3"/>
        <w:widowControl/>
        <w:numPr>
          <w:ilvl w:val="0"/>
          <w:numId w:val="30"/>
        </w:numPr>
        <w:tabs>
          <w:tab w:val="left" w:pos="0"/>
        </w:tabs>
        <w:suppressAutoHyphens/>
        <w:autoSpaceDN/>
        <w:ind w:left="0" w:firstLine="705"/>
        <w:jc w:val="both"/>
        <w:rPr>
          <w:sz w:val="24"/>
          <w:szCs w:val="24"/>
        </w:rPr>
      </w:pPr>
      <w:r w:rsidRPr="000D75C8">
        <w:rPr>
          <w:sz w:val="24"/>
          <w:szCs w:val="24"/>
        </w:rPr>
        <w:t xml:space="preserve">2. Утвердитьсхему расположенияземельного участка или земельныхучастков </w:t>
      </w:r>
      <w:r w:rsidR="00FE2072">
        <w:rPr>
          <w:sz w:val="24"/>
          <w:szCs w:val="24"/>
        </w:rPr>
        <w:br/>
      </w:r>
      <w:r w:rsidRPr="000D75C8">
        <w:rPr>
          <w:sz w:val="24"/>
          <w:szCs w:val="24"/>
        </w:rPr>
        <w:t>накадастровомпланетерритории,в отношении земельного участка площадью _______кв.м, местоположение которого установлено относительно ориентира: (адрес)_________</w:t>
      </w:r>
      <w:r w:rsidR="00FE2072">
        <w:rPr>
          <w:sz w:val="24"/>
          <w:szCs w:val="24"/>
        </w:rPr>
        <w:t>____</w:t>
      </w:r>
      <w:r w:rsidRPr="000D75C8">
        <w:rPr>
          <w:sz w:val="24"/>
          <w:szCs w:val="24"/>
        </w:rPr>
        <w:t xml:space="preserve">, </w:t>
      </w:r>
      <w:r w:rsidR="00FE2072">
        <w:rPr>
          <w:sz w:val="24"/>
          <w:szCs w:val="24"/>
        </w:rPr>
        <w:t>__________________________________</w:t>
      </w:r>
      <w:r w:rsidRPr="000D75C8">
        <w:rPr>
          <w:sz w:val="24"/>
          <w:szCs w:val="24"/>
        </w:rPr>
        <w:t>согласно приложению к настоящему постановлению.</w:t>
      </w:r>
    </w:p>
    <w:p w:rsidR="005678E0" w:rsidRPr="000D75C8" w:rsidRDefault="000D75C8" w:rsidP="005678E0">
      <w:pPr>
        <w:tabs>
          <w:tab w:val="left" w:pos="0"/>
        </w:tabs>
        <w:spacing w:after="0" w:line="240" w:lineRule="auto"/>
        <w:ind w:right="-1" w:firstLine="709"/>
        <w:rPr>
          <w:rFonts w:ascii="Times New Roman" w:hAnsi="Times New Roman" w:cs="Times New Roman"/>
          <w:sz w:val="24"/>
          <w:szCs w:val="24"/>
        </w:rPr>
      </w:pPr>
      <w:r>
        <w:rPr>
          <w:rFonts w:ascii="Times New Roman" w:hAnsi="Times New Roman" w:cs="Times New Roman"/>
          <w:sz w:val="24"/>
          <w:szCs w:val="24"/>
        </w:rPr>
        <w:t>Прочая информация</w:t>
      </w:r>
      <w:r w:rsidR="005678E0" w:rsidRPr="000D75C8">
        <w:rPr>
          <w:rFonts w:ascii="Times New Roman" w:hAnsi="Times New Roman" w:cs="Times New Roman"/>
          <w:sz w:val="24"/>
          <w:szCs w:val="24"/>
        </w:rPr>
        <w:t xml:space="preserve"> - ____________________.</w:t>
      </w:r>
    </w:p>
    <w:p w:rsidR="005678E0" w:rsidRPr="000D75C8" w:rsidRDefault="005678E0" w:rsidP="005678E0">
      <w:pPr>
        <w:pStyle w:val="a3"/>
        <w:widowControl/>
        <w:numPr>
          <w:ilvl w:val="0"/>
          <w:numId w:val="30"/>
        </w:numPr>
        <w:tabs>
          <w:tab w:val="left" w:pos="709"/>
          <w:tab w:val="left" w:pos="851"/>
        </w:tabs>
        <w:suppressAutoHyphens/>
        <w:autoSpaceDN/>
        <w:ind w:left="0" w:firstLine="709"/>
        <w:jc w:val="both"/>
        <w:rPr>
          <w:sz w:val="24"/>
          <w:szCs w:val="24"/>
        </w:rPr>
      </w:pPr>
      <w:r w:rsidRPr="000D75C8">
        <w:rPr>
          <w:sz w:val="24"/>
          <w:szCs w:val="24"/>
        </w:rPr>
        <w:t>3. (ФИО заявителя/название юридического лица) _________________</w:t>
      </w:r>
      <w:r w:rsidR="00FE2072">
        <w:rPr>
          <w:sz w:val="24"/>
          <w:szCs w:val="24"/>
        </w:rPr>
        <w:t>______________</w:t>
      </w:r>
      <w:r w:rsidRPr="000D75C8">
        <w:rPr>
          <w:sz w:val="24"/>
          <w:szCs w:val="24"/>
        </w:rPr>
        <w:t xml:space="preserve"> обеспечить проведение работ по образованию земельного участка в соответствии </w:t>
      </w:r>
      <w:r w:rsidR="00FE2072">
        <w:rPr>
          <w:sz w:val="24"/>
          <w:szCs w:val="24"/>
        </w:rPr>
        <w:br/>
      </w:r>
      <w:r w:rsidRPr="000D75C8">
        <w:rPr>
          <w:sz w:val="24"/>
          <w:szCs w:val="24"/>
        </w:rPr>
        <w:t>с прилагаемой схемой расположения земельного участка или земельных участков на кадастровом плане территории.</w:t>
      </w:r>
    </w:p>
    <w:p w:rsidR="005678E0" w:rsidRPr="000D75C8" w:rsidRDefault="005678E0" w:rsidP="005678E0">
      <w:pPr>
        <w:tabs>
          <w:tab w:val="left" w:pos="709"/>
          <w:tab w:val="left" w:pos="851"/>
        </w:tabs>
        <w:spacing w:after="0" w:line="240" w:lineRule="auto"/>
        <w:ind w:firstLine="709"/>
        <w:jc w:val="both"/>
        <w:rPr>
          <w:rFonts w:ascii="Times New Roman" w:hAnsi="Times New Roman" w:cs="Times New Roman"/>
          <w:sz w:val="24"/>
          <w:szCs w:val="24"/>
        </w:rPr>
      </w:pPr>
      <w:r w:rsidRPr="000D75C8">
        <w:rPr>
          <w:rFonts w:ascii="Times New Roman" w:hAnsi="Times New Roman" w:cs="Times New Roman"/>
          <w:sz w:val="24"/>
          <w:szCs w:val="24"/>
        </w:rPr>
        <w:t>4. (ФИО заявителя</w:t>
      </w:r>
      <w:r w:rsidRPr="000D75C8">
        <w:rPr>
          <w:sz w:val="24"/>
          <w:szCs w:val="24"/>
        </w:rPr>
        <w:t>/</w:t>
      </w:r>
      <w:r w:rsidRPr="000D75C8">
        <w:rPr>
          <w:rFonts w:ascii="Times New Roman" w:hAnsi="Times New Roman" w:cs="Times New Roman"/>
          <w:sz w:val="24"/>
          <w:szCs w:val="24"/>
        </w:rPr>
        <w:t>название юридического лица</w:t>
      </w:r>
      <w:r w:rsidRPr="000D75C8">
        <w:rPr>
          <w:sz w:val="24"/>
          <w:szCs w:val="24"/>
        </w:rPr>
        <w:t xml:space="preserve">) </w:t>
      </w:r>
      <w:r w:rsidRPr="000D75C8">
        <w:rPr>
          <w:rFonts w:ascii="Times New Roman" w:hAnsi="Times New Roman" w:cs="Times New Roman"/>
          <w:sz w:val="24"/>
          <w:szCs w:val="24"/>
        </w:rPr>
        <w:t>__________________</w:t>
      </w:r>
      <w:r w:rsidR="00FE2072">
        <w:rPr>
          <w:rFonts w:ascii="Times New Roman" w:hAnsi="Times New Roman" w:cs="Times New Roman"/>
          <w:sz w:val="24"/>
          <w:szCs w:val="24"/>
        </w:rPr>
        <w:t>_________</w:t>
      </w:r>
      <w:r w:rsidRPr="000D75C8">
        <w:rPr>
          <w:rFonts w:ascii="Times New Roman" w:hAnsi="Times New Roman" w:cs="Times New Roman"/>
          <w:sz w:val="24"/>
          <w:szCs w:val="24"/>
        </w:rPr>
        <w:t xml:space="preserve"> вправе обращаться без доверенности с заявлением об осуществлении государственного кадастрового учета земельного участка в Управление Федеральной службы государственной регистрации, кадастра  </w:t>
      </w:r>
      <w:r w:rsidR="00953092">
        <w:rPr>
          <w:rFonts w:ascii="Times New Roman" w:hAnsi="Times New Roman" w:cs="Times New Roman"/>
          <w:sz w:val="24"/>
          <w:szCs w:val="24"/>
        </w:rPr>
        <w:br/>
      </w:r>
      <w:r w:rsidRPr="000D75C8">
        <w:rPr>
          <w:rFonts w:ascii="Times New Roman" w:hAnsi="Times New Roman" w:cs="Times New Roman"/>
          <w:sz w:val="24"/>
          <w:szCs w:val="24"/>
        </w:rPr>
        <w:t>и картографии по Рязанской области</w:t>
      </w:r>
      <w:r w:rsidR="00C34D26">
        <w:rPr>
          <w:rFonts w:ascii="Times New Roman" w:hAnsi="Times New Roman" w:cs="Times New Roman"/>
          <w:sz w:val="24"/>
          <w:szCs w:val="24"/>
        </w:rPr>
        <w:t>.</w:t>
      </w:r>
    </w:p>
    <w:p w:rsidR="005678E0" w:rsidRDefault="005678E0" w:rsidP="005678E0">
      <w:pPr>
        <w:pStyle w:val="a5"/>
        <w:tabs>
          <w:tab w:val="left" w:pos="1552"/>
          <w:tab w:val="left" w:pos="1553"/>
        </w:tabs>
        <w:ind w:left="0" w:right="171" w:firstLine="709"/>
        <w:rPr>
          <w:sz w:val="24"/>
          <w:szCs w:val="24"/>
        </w:rPr>
      </w:pPr>
    </w:p>
    <w:p w:rsidR="00953092" w:rsidRPr="000D75C8" w:rsidRDefault="00953092" w:rsidP="005678E0">
      <w:pPr>
        <w:pStyle w:val="a5"/>
        <w:tabs>
          <w:tab w:val="left" w:pos="1552"/>
          <w:tab w:val="left" w:pos="1553"/>
        </w:tabs>
        <w:ind w:left="0" w:right="171" w:firstLine="709"/>
        <w:rPr>
          <w:sz w:val="24"/>
          <w:szCs w:val="24"/>
        </w:rPr>
      </w:pPr>
    </w:p>
    <w:p w:rsidR="005678E0" w:rsidRPr="000D75C8" w:rsidRDefault="005678E0" w:rsidP="005678E0">
      <w:pPr>
        <w:tabs>
          <w:tab w:val="left" w:pos="6275"/>
        </w:tabs>
        <w:spacing w:after="0" w:line="240" w:lineRule="auto"/>
        <w:ind w:left="138"/>
        <w:rPr>
          <w:rFonts w:ascii="Times New Roman" w:hAnsi="Times New Roman" w:cs="Times New Roman"/>
          <w:sz w:val="24"/>
          <w:szCs w:val="24"/>
        </w:rPr>
      </w:pPr>
      <w:r w:rsidRPr="000D75C8">
        <w:rPr>
          <w:rFonts w:ascii="Times New Roman" w:hAnsi="Times New Roman" w:cs="Times New Roman"/>
          <w:sz w:val="24"/>
          <w:szCs w:val="24"/>
        </w:rPr>
        <w:t>Должность</w:t>
      </w:r>
      <w:r w:rsidR="00D92A9A">
        <w:rPr>
          <w:rFonts w:ascii="Times New Roman" w:hAnsi="Times New Roman" w:cs="Times New Roman"/>
          <w:sz w:val="24"/>
          <w:szCs w:val="24"/>
        </w:rPr>
        <w:t xml:space="preserve"> </w:t>
      </w:r>
      <w:r w:rsidRPr="000D75C8">
        <w:rPr>
          <w:rFonts w:ascii="Times New Roman" w:hAnsi="Times New Roman" w:cs="Times New Roman"/>
          <w:sz w:val="24"/>
          <w:szCs w:val="24"/>
        </w:rPr>
        <w:t>уполномоченного</w:t>
      </w:r>
      <w:r w:rsidR="00D92A9A">
        <w:rPr>
          <w:rFonts w:ascii="Times New Roman" w:hAnsi="Times New Roman" w:cs="Times New Roman"/>
          <w:sz w:val="24"/>
          <w:szCs w:val="24"/>
        </w:rPr>
        <w:t xml:space="preserve"> </w:t>
      </w:r>
      <w:r w:rsidRPr="000D75C8">
        <w:rPr>
          <w:rFonts w:ascii="Times New Roman" w:hAnsi="Times New Roman" w:cs="Times New Roman"/>
          <w:sz w:val="24"/>
          <w:szCs w:val="24"/>
        </w:rPr>
        <w:t>лица</w:t>
      </w:r>
      <w:r w:rsidRPr="000D75C8">
        <w:rPr>
          <w:rFonts w:ascii="Times New Roman" w:hAnsi="Times New Roman" w:cs="Times New Roman"/>
          <w:sz w:val="24"/>
          <w:szCs w:val="24"/>
        </w:rPr>
        <w:tab/>
      </w:r>
      <w:r w:rsidR="009B597E">
        <w:rPr>
          <w:rFonts w:ascii="Times New Roman" w:hAnsi="Times New Roman" w:cs="Times New Roman"/>
          <w:sz w:val="24"/>
          <w:szCs w:val="24"/>
        </w:rPr>
        <w:t xml:space="preserve">                  </w:t>
      </w:r>
      <w:r w:rsidRPr="000D75C8">
        <w:rPr>
          <w:rFonts w:ascii="Times New Roman" w:hAnsi="Times New Roman" w:cs="Times New Roman"/>
          <w:sz w:val="24"/>
          <w:szCs w:val="24"/>
        </w:rPr>
        <w:t>Ф.И.О.</w:t>
      </w:r>
      <w:r w:rsidR="00D92A9A">
        <w:rPr>
          <w:rFonts w:ascii="Times New Roman" w:hAnsi="Times New Roman" w:cs="Times New Roman"/>
          <w:sz w:val="24"/>
          <w:szCs w:val="24"/>
        </w:rPr>
        <w:t xml:space="preserve"> </w:t>
      </w:r>
      <w:r w:rsidRPr="000D75C8">
        <w:rPr>
          <w:rFonts w:ascii="Times New Roman" w:hAnsi="Times New Roman" w:cs="Times New Roman"/>
          <w:sz w:val="24"/>
          <w:szCs w:val="24"/>
        </w:rPr>
        <w:t>уполномоченного</w:t>
      </w:r>
      <w:r w:rsidR="00442100">
        <w:rPr>
          <w:rFonts w:ascii="Times New Roman" w:hAnsi="Times New Roman" w:cs="Times New Roman"/>
          <w:sz w:val="24"/>
          <w:szCs w:val="24"/>
        </w:rPr>
        <w:t xml:space="preserve"> </w:t>
      </w:r>
      <w:r w:rsidRPr="000D75C8">
        <w:rPr>
          <w:rFonts w:ascii="Times New Roman" w:hAnsi="Times New Roman" w:cs="Times New Roman"/>
          <w:sz w:val="24"/>
          <w:szCs w:val="24"/>
        </w:rPr>
        <w:t>лица</w:t>
      </w:r>
    </w:p>
    <w:p w:rsidR="005678E0" w:rsidRDefault="005678E0" w:rsidP="005678E0">
      <w:pPr>
        <w:pStyle w:val="a3"/>
        <w:rPr>
          <w:sz w:val="24"/>
          <w:szCs w:val="24"/>
        </w:rPr>
      </w:pPr>
    </w:p>
    <w:p w:rsidR="00C2627B" w:rsidRDefault="00C2627B" w:rsidP="005678E0">
      <w:pPr>
        <w:pStyle w:val="a3"/>
        <w:rPr>
          <w:sz w:val="24"/>
          <w:szCs w:val="24"/>
        </w:rPr>
      </w:pPr>
    </w:p>
    <w:p w:rsidR="00C2627B" w:rsidRPr="0038648A" w:rsidRDefault="00C2627B" w:rsidP="005678E0">
      <w:pPr>
        <w:pStyle w:val="a3"/>
        <w:rPr>
          <w:sz w:val="24"/>
          <w:szCs w:val="24"/>
        </w:rPr>
      </w:pPr>
    </w:p>
    <w:p w:rsidR="006F7614" w:rsidRDefault="006F7614" w:rsidP="00B8596C">
      <w:pPr>
        <w:spacing w:after="0" w:line="240" w:lineRule="auto"/>
        <w:jc w:val="center"/>
        <w:rPr>
          <w:color w:val="000000" w:themeColor="text1"/>
        </w:rPr>
      </w:pPr>
    </w:p>
    <w:p w:rsidR="006F7614" w:rsidRDefault="006F7614" w:rsidP="00B8596C">
      <w:pPr>
        <w:spacing w:after="0" w:line="240" w:lineRule="auto"/>
        <w:jc w:val="center"/>
        <w:rPr>
          <w:color w:val="000000" w:themeColor="text1"/>
        </w:rPr>
      </w:pPr>
    </w:p>
    <w:p w:rsidR="004B1A89" w:rsidRDefault="004B1A89" w:rsidP="00B8596C">
      <w:pPr>
        <w:spacing w:after="0" w:line="240" w:lineRule="auto"/>
        <w:jc w:val="center"/>
        <w:rPr>
          <w:color w:val="000000" w:themeColor="text1"/>
        </w:rPr>
      </w:pPr>
    </w:p>
    <w:p w:rsidR="004B1A89" w:rsidRDefault="004B1A89" w:rsidP="00B8596C">
      <w:pPr>
        <w:spacing w:after="0" w:line="240" w:lineRule="auto"/>
        <w:jc w:val="center"/>
        <w:rPr>
          <w:color w:val="000000" w:themeColor="text1"/>
        </w:rPr>
      </w:pPr>
    </w:p>
    <w:p w:rsidR="004B1A89" w:rsidRDefault="004B1A89" w:rsidP="00B8596C">
      <w:pPr>
        <w:spacing w:after="0" w:line="240" w:lineRule="auto"/>
        <w:jc w:val="center"/>
        <w:rPr>
          <w:color w:val="000000" w:themeColor="text1"/>
        </w:rPr>
      </w:pPr>
    </w:p>
    <w:p w:rsidR="006F7614" w:rsidRDefault="006F7614" w:rsidP="00B8596C">
      <w:pPr>
        <w:spacing w:after="0" w:line="240" w:lineRule="auto"/>
        <w:jc w:val="center"/>
        <w:rPr>
          <w:color w:val="000000" w:themeColor="text1"/>
        </w:rPr>
      </w:pPr>
    </w:p>
    <w:p w:rsidR="006F7614" w:rsidRDefault="006F7614" w:rsidP="00B8596C">
      <w:pPr>
        <w:spacing w:after="0" w:line="240" w:lineRule="auto"/>
        <w:jc w:val="center"/>
        <w:rPr>
          <w:color w:val="000000" w:themeColor="text1"/>
        </w:rPr>
      </w:pPr>
    </w:p>
    <w:p w:rsidR="00B8596C" w:rsidRPr="006F7614" w:rsidRDefault="004B5361" w:rsidP="00B8596C">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4</w:t>
      </w:r>
      <w:r w:rsidR="006755AE">
        <w:rPr>
          <w:rFonts w:ascii="Times New Roman" w:hAnsi="Times New Roman" w:cs="Times New Roman"/>
          <w:color w:val="000000" w:themeColor="text1"/>
        </w:rPr>
        <w:t>4</w:t>
      </w:r>
    </w:p>
    <w:p w:rsidR="0085132C" w:rsidRDefault="0085132C" w:rsidP="00763AFC">
      <w:pPr>
        <w:spacing w:after="0" w:line="240" w:lineRule="auto"/>
        <w:jc w:val="right"/>
      </w:pPr>
    </w:p>
    <w:p w:rsidR="0085132C" w:rsidRPr="0085132C" w:rsidRDefault="0085132C" w:rsidP="00FE2072">
      <w:pPr>
        <w:spacing w:after="0" w:line="240" w:lineRule="auto"/>
        <w:rPr>
          <w:rFonts w:ascii="Times New Roman" w:hAnsi="Times New Roman" w:cs="Times New Roman"/>
          <w:sz w:val="24"/>
          <w:szCs w:val="24"/>
        </w:rPr>
      </w:pPr>
      <w:r w:rsidRPr="0085132C">
        <w:rPr>
          <w:rFonts w:ascii="Times New Roman" w:hAnsi="Times New Roman" w:cs="Times New Roman"/>
          <w:sz w:val="24"/>
          <w:szCs w:val="24"/>
        </w:rPr>
        <w:t>или</w:t>
      </w:r>
    </w:p>
    <w:p w:rsidR="0085132C" w:rsidRDefault="0085132C" w:rsidP="0085132C">
      <w:pPr>
        <w:spacing w:after="0" w:line="240" w:lineRule="auto"/>
        <w:jc w:val="center"/>
      </w:pPr>
    </w:p>
    <w:p w:rsidR="0085132C" w:rsidRPr="000D75C8" w:rsidRDefault="0085132C" w:rsidP="0085132C">
      <w:pPr>
        <w:spacing w:line="360" w:lineRule="auto"/>
        <w:jc w:val="center"/>
        <w:rPr>
          <w:rFonts w:ascii="Times New Roman" w:hAnsi="Times New Roman" w:cs="Times New Roman"/>
          <w:sz w:val="24"/>
          <w:szCs w:val="24"/>
        </w:rPr>
      </w:pPr>
      <w:r w:rsidRPr="000D75C8">
        <w:rPr>
          <w:rFonts w:ascii="Times New Roman" w:hAnsi="Times New Roman" w:cs="Times New Roman"/>
          <w:sz w:val="24"/>
          <w:szCs w:val="24"/>
        </w:rPr>
        <w:t>Форма решения администрации города Рязани о предоставлении муниципальной услуги</w:t>
      </w:r>
    </w:p>
    <w:p w:rsidR="0085132C" w:rsidRPr="000D75C8" w:rsidRDefault="0085132C" w:rsidP="0085132C">
      <w:pPr>
        <w:jc w:val="center"/>
        <w:rPr>
          <w:rFonts w:ascii="Times New Roman" w:hAnsi="Times New Roman" w:cs="Times New Roman"/>
          <w:b/>
          <w:sz w:val="24"/>
          <w:szCs w:val="24"/>
        </w:rPr>
      </w:pPr>
      <w:r w:rsidRPr="000D75C8">
        <w:rPr>
          <w:rFonts w:ascii="Times New Roman" w:hAnsi="Times New Roman" w:cs="Times New Roman"/>
          <w:b/>
          <w:sz w:val="24"/>
          <w:szCs w:val="24"/>
        </w:rPr>
        <w:t>ПОСТАНОВЛЕНИЕ</w:t>
      </w:r>
    </w:p>
    <w:p w:rsidR="0085132C" w:rsidRPr="0085132C" w:rsidRDefault="0085132C" w:rsidP="0085132C">
      <w:pPr>
        <w:rPr>
          <w:rFonts w:ascii="Times New Roman" w:hAnsi="Times New Roman" w:cs="Times New Roman"/>
          <w:sz w:val="16"/>
          <w:szCs w:val="16"/>
        </w:rPr>
      </w:pPr>
      <w:r w:rsidRPr="000D75C8">
        <w:rPr>
          <w:rFonts w:ascii="Times New Roman" w:hAnsi="Times New Roman" w:cs="Times New Roman"/>
          <w:sz w:val="24"/>
          <w:szCs w:val="24"/>
        </w:rPr>
        <w:t>_________ дата</w:t>
      </w:r>
      <w:r w:rsidRPr="000D75C8">
        <w:rPr>
          <w:rFonts w:ascii="Times New Roman" w:hAnsi="Times New Roman" w:cs="Times New Roman"/>
          <w:sz w:val="24"/>
          <w:szCs w:val="24"/>
        </w:rPr>
        <w:tab/>
      </w:r>
      <w:r w:rsidRPr="000D75C8">
        <w:rPr>
          <w:rFonts w:ascii="Times New Roman" w:hAnsi="Times New Roman" w:cs="Times New Roman"/>
          <w:sz w:val="24"/>
          <w:szCs w:val="24"/>
        </w:rPr>
        <w:tab/>
      </w:r>
      <w:r w:rsidRPr="000D75C8">
        <w:rPr>
          <w:rFonts w:ascii="Times New Roman" w:hAnsi="Times New Roman" w:cs="Times New Roman"/>
          <w:sz w:val="24"/>
          <w:szCs w:val="24"/>
        </w:rPr>
        <w:tab/>
      </w:r>
      <w:r w:rsidRPr="000D75C8">
        <w:rPr>
          <w:rFonts w:ascii="Times New Roman" w:hAnsi="Times New Roman" w:cs="Times New Roman"/>
          <w:sz w:val="24"/>
          <w:szCs w:val="24"/>
        </w:rPr>
        <w:tab/>
        <w:t xml:space="preserve">           </w:t>
      </w:r>
      <w:r w:rsidR="00D92A9A">
        <w:rPr>
          <w:rFonts w:ascii="Times New Roman" w:hAnsi="Times New Roman" w:cs="Times New Roman"/>
          <w:sz w:val="24"/>
          <w:szCs w:val="24"/>
        </w:rPr>
        <w:t xml:space="preserve">                                                                          </w:t>
      </w:r>
      <w:r w:rsidRPr="000D75C8">
        <w:rPr>
          <w:rFonts w:ascii="Times New Roman" w:hAnsi="Times New Roman" w:cs="Times New Roman"/>
          <w:sz w:val="24"/>
          <w:szCs w:val="24"/>
        </w:rPr>
        <w:t xml:space="preserve"> №</w:t>
      </w:r>
      <w:r w:rsidRPr="000D75C8">
        <w:rPr>
          <w:rFonts w:ascii="Times New Roman" w:hAnsi="Times New Roman" w:cs="Times New Roman"/>
          <w:sz w:val="24"/>
          <w:szCs w:val="24"/>
        </w:rPr>
        <w:tab/>
      </w:r>
      <w:r w:rsidRPr="000D75C8">
        <w:rPr>
          <w:rFonts w:ascii="Times New Roman" w:hAnsi="Times New Roman" w:cs="Times New Roman"/>
          <w:sz w:val="24"/>
          <w:szCs w:val="24"/>
        </w:rPr>
        <w:tab/>
      </w:r>
    </w:p>
    <w:p w:rsidR="0085132C" w:rsidRPr="0085132C" w:rsidRDefault="0085132C" w:rsidP="0085132C">
      <w:pPr>
        <w:numPr>
          <w:ilvl w:val="0"/>
          <w:numId w:val="30"/>
        </w:numPr>
        <w:suppressAutoHyphens/>
        <w:spacing w:after="0" w:line="240" w:lineRule="auto"/>
        <w:jc w:val="center"/>
        <w:rPr>
          <w:rFonts w:ascii="Times New Roman" w:hAnsi="Times New Roman" w:cs="Times New Roman"/>
          <w:sz w:val="24"/>
          <w:szCs w:val="24"/>
        </w:rPr>
      </w:pPr>
      <w:r w:rsidRPr="0085132C">
        <w:rPr>
          <w:rFonts w:ascii="Times New Roman" w:hAnsi="Times New Roman" w:cs="Times New Roman"/>
          <w:sz w:val="24"/>
          <w:szCs w:val="24"/>
        </w:rPr>
        <w:t xml:space="preserve">О предварительном согласовании предоставления земельного участка </w:t>
      </w:r>
    </w:p>
    <w:p w:rsidR="0085132C" w:rsidRPr="0085132C" w:rsidRDefault="0085132C" w:rsidP="0085132C">
      <w:pPr>
        <w:numPr>
          <w:ilvl w:val="0"/>
          <w:numId w:val="30"/>
        </w:numPr>
        <w:suppressAutoHyphens/>
        <w:spacing w:after="0" w:line="240" w:lineRule="auto"/>
        <w:jc w:val="center"/>
        <w:rPr>
          <w:rFonts w:ascii="Times New Roman" w:hAnsi="Times New Roman" w:cs="Times New Roman"/>
          <w:sz w:val="24"/>
          <w:szCs w:val="24"/>
        </w:rPr>
      </w:pPr>
      <w:r w:rsidRPr="0085132C">
        <w:rPr>
          <w:rFonts w:ascii="Times New Roman" w:hAnsi="Times New Roman" w:cs="Times New Roman"/>
          <w:sz w:val="24"/>
          <w:szCs w:val="24"/>
        </w:rPr>
        <w:t xml:space="preserve">с кадастровым номером </w:t>
      </w:r>
      <w:r w:rsidRPr="0085132C">
        <w:rPr>
          <w:rFonts w:ascii="Times New Roman" w:hAnsi="Times New Roman" w:cs="Times New Roman"/>
          <w:sz w:val="24"/>
          <w:szCs w:val="24"/>
        </w:rPr>
        <w:softHyphen/>
      </w:r>
      <w:r w:rsidRPr="0085132C">
        <w:rPr>
          <w:rFonts w:ascii="Times New Roman" w:hAnsi="Times New Roman" w:cs="Times New Roman"/>
          <w:sz w:val="24"/>
          <w:szCs w:val="24"/>
        </w:rPr>
        <w:softHyphen/>
        <w:t>____________________</w:t>
      </w:r>
    </w:p>
    <w:p w:rsidR="0085132C" w:rsidRPr="0085132C" w:rsidRDefault="0085132C" w:rsidP="0085132C">
      <w:pPr>
        <w:pStyle w:val="a3"/>
        <w:widowControl/>
        <w:suppressAutoHyphens/>
        <w:autoSpaceDN/>
        <w:jc w:val="both"/>
        <w:rPr>
          <w:sz w:val="20"/>
          <w:szCs w:val="20"/>
        </w:rPr>
      </w:pPr>
    </w:p>
    <w:p w:rsidR="0085132C" w:rsidRPr="000D75C8" w:rsidRDefault="0085132C" w:rsidP="0085132C">
      <w:pPr>
        <w:pStyle w:val="a3"/>
        <w:widowControl/>
        <w:numPr>
          <w:ilvl w:val="0"/>
          <w:numId w:val="30"/>
        </w:numPr>
        <w:tabs>
          <w:tab w:val="left" w:pos="0"/>
        </w:tabs>
        <w:suppressAutoHyphens/>
        <w:autoSpaceDN/>
        <w:ind w:left="0" w:firstLine="703"/>
        <w:jc w:val="both"/>
        <w:rPr>
          <w:sz w:val="24"/>
          <w:szCs w:val="24"/>
        </w:rPr>
      </w:pPr>
      <w:r w:rsidRPr="000D75C8">
        <w:rPr>
          <w:sz w:val="24"/>
          <w:szCs w:val="24"/>
        </w:rPr>
        <w:t xml:space="preserve">Рассмотревзаявление(ФИО заявителя/название юридического лица) ________ , руководствуясь_______________, администрация города Рязани </w:t>
      </w:r>
      <w:r w:rsidRPr="000D75C8">
        <w:rPr>
          <w:b/>
          <w:sz w:val="24"/>
          <w:szCs w:val="24"/>
        </w:rPr>
        <w:t>п о с т а н о в л я е т:</w:t>
      </w:r>
    </w:p>
    <w:p w:rsidR="0085132C" w:rsidRPr="000D75C8" w:rsidRDefault="0085132C" w:rsidP="0085132C">
      <w:pPr>
        <w:pStyle w:val="a3"/>
        <w:ind w:right="-1"/>
        <w:rPr>
          <w:sz w:val="24"/>
          <w:szCs w:val="24"/>
        </w:rPr>
      </w:pPr>
    </w:p>
    <w:p w:rsidR="0085132C" w:rsidRPr="00AD6249" w:rsidRDefault="0085132C" w:rsidP="0085132C">
      <w:pPr>
        <w:numPr>
          <w:ilvl w:val="0"/>
          <w:numId w:val="30"/>
        </w:numPr>
        <w:suppressAutoHyphens/>
        <w:spacing w:after="0" w:line="240" w:lineRule="auto"/>
        <w:ind w:left="0" w:firstLine="709"/>
        <w:jc w:val="both"/>
        <w:rPr>
          <w:rFonts w:ascii="Times New Roman" w:hAnsi="Times New Roman" w:cs="Times New Roman"/>
          <w:color w:val="000000" w:themeColor="text1"/>
          <w:sz w:val="24"/>
          <w:szCs w:val="24"/>
        </w:rPr>
      </w:pPr>
      <w:r w:rsidRPr="0085132C">
        <w:rPr>
          <w:rFonts w:ascii="Times New Roman" w:hAnsi="Times New Roman" w:cs="Times New Roman"/>
          <w:sz w:val="24"/>
          <w:szCs w:val="24"/>
        </w:rPr>
        <w:t>1. Предварительно согласовать предоставление (ФИО заявителя/название юридического лица) __________ (</w:t>
      </w:r>
      <w:r w:rsidR="0025535E">
        <w:rPr>
          <w:rFonts w:ascii="Times New Roman" w:hAnsi="Times New Roman" w:cs="Times New Roman"/>
          <w:sz w:val="24"/>
          <w:szCs w:val="24"/>
        </w:rPr>
        <w:t>место жительства/место нахождения</w:t>
      </w:r>
      <w:r w:rsidRPr="0085132C">
        <w:rPr>
          <w:rFonts w:ascii="Times New Roman" w:hAnsi="Times New Roman" w:cs="Times New Roman"/>
          <w:sz w:val="24"/>
          <w:szCs w:val="24"/>
        </w:rPr>
        <w:t>: ______________________________, паспорт гражданина Российской Федерац</w:t>
      </w:r>
      <w:r w:rsidR="0025535E">
        <w:rPr>
          <w:rFonts w:ascii="Times New Roman" w:hAnsi="Times New Roman" w:cs="Times New Roman"/>
          <w:sz w:val="24"/>
          <w:szCs w:val="24"/>
        </w:rPr>
        <w:t>ии: серия ________ № ________</w:t>
      </w:r>
      <w:r w:rsidRPr="0085132C">
        <w:rPr>
          <w:rFonts w:ascii="Times New Roman" w:hAnsi="Times New Roman" w:cs="Times New Roman"/>
          <w:sz w:val="24"/>
          <w:szCs w:val="24"/>
        </w:rPr>
        <w:t xml:space="preserve"> выдан (дата, кем выдан) __________ / (название юридического лица) _________________(место нахожде</w:t>
      </w:r>
      <w:r w:rsidR="0025535E">
        <w:rPr>
          <w:rFonts w:ascii="Times New Roman" w:hAnsi="Times New Roman" w:cs="Times New Roman"/>
          <w:sz w:val="24"/>
          <w:szCs w:val="24"/>
        </w:rPr>
        <w:t>ния: ________________________</w:t>
      </w:r>
      <w:r w:rsidRPr="0085132C">
        <w:rPr>
          <w:rFonts w:ascii="Times New Roman" w:hAnsi="Times New Roman" w:cs="Times New Roman"/>
          <w:sz w:val="24"/>
          <w:szCs w:val="24"/>
        </w:rPr>
        <w:t xml:space="preserve">, государственный регистрационный номер записи о государственной регистрации юридического лица в едином государственном реестре юридических лиц: _______________________, идентификационный номер налогоплательщика: ______________________), земельного участка </w:t>
      </w:r>
      <w:r w:rsidR="006F7614">
        <w:rPr>
          <w:rFonts w:ascii="Times New Roman" w:hAnsi="Times New Roman" w:cs="Times New Roman"/>
          <w:sz w:val="24"/>
          <w:szCs w:val="24"/>
        </w:rPr>
        <w:br/>
      </w:r>
      <w:r w:rsidRPr="0085132C">
        <w:rPr>
          <w:rFonts w:ascii="Times New Roman" w:hAnsi="Times New Roman" w:cs="Times New Roman"/>
          <w:color w:val="000000" w:themeColor="text1"/>
          <w:sz w:val="24"/>
          <w:szCs w:val="24"/>
        </w:rPr>
        <w:t xml:space="preserve">с кадастровым номером </w:t>
      </w:r>
      <w:r>
        <w:rPr>
          <w:rFonts w:ascii="Times New Roman" w:hAnsi="Times New Roman" w:cs="Times New Roman"/>
          <w:color w:val="000000" w:themeColor="text1"/>
          <w:sz w:val="24"/>
          <w:szCs w:val="24"/>
        </w:rPr>
        <w:t>_________________</w:t>
      </w:r>
      <w:r w:rsidRPr="0085132C">
        <w:rPr>
          <w:rFonts w:ascii="Times New Roman" w:hAnsi="Times New Roman" w:cs="Times New Roman"/>
          <w:color w:val="000000" w:themeColor="text1"/>
          <w:sz w:val="24"/>
          <w:szCs w:val="24"/>
        </w:rPr>
        <w:t xml:space="preserve"> площадью </w:t>
      </w:r>
      <w:r w:rsidR="0025535E">
        <w:rPr>
          <w:rFonts w:ascii="Times New Roman" w:hAnsi="Times New Roman" w:cs="Times New Roman"/>
          <w:color w:val="000000" w:themeColor="text1"/>
          <w:sz w:val="24"/>
          <w:szCs w:val="24"/>
        </w:rPr>
        <w:t>___________</w:t>
      </w:r>
      <w:r w:rsidRPr="0085132C">
        <w:rPr>
          <w:rFonts w:ascii="Times New Roman" w:hAnsi="Times New Roman" w:cs="Times New Roman"/>
          <w:color w:val="000000" w:themeColor="text1"/>
          <w:sz w:val="24"/>
          <w:szCs w:val="24"/>
        </w:rPr>
        <w:t xml:space="preserve"> кв.м, </w:t>
      </w:r>
      <w:r w:rsidR="0025535E">
        <w:rPr>
          <w:rFonts w:ascii="Times New Roman" w:hAnsi="Times New Roman" w:cs="Times New Roman"/>
          <w:color w:val="000000" w:themeColor="text1"/>
          <w:sz w:val="24"/>
          <w:szCs w:val="24"/>
        </w:rPr>
        <w:t xml:space="preserve">местоположение </w:t>
      </w:r>
      <w:r w:rsidR="006F7614" w:rsidRPr="000D75C8">
        <w:rPr>
          <w:rFonts w:ascii="Times New Roman" w:hAnsi="Times New Roman" w:cs="Times New Roman"/>
          <w:sz w:val="24"/>
          <w:szCs w:val="24"/>
        </w:rPr>
        <w:t>которого установлено относительно ориентира</w:t>
      </w:r>
      <w:r w:rsidR="0025535E">
        <w:rPr>
          <w:rFonts w:ascii="Times New Roman" w:hAnsi="Times New Roman" w:cs="Times New Roman"/>
          <w:sz w:val="24"/>
          <w:szCs w:val="24"/>
        </w:rPr>
        <w:t xml:space="preserve"> </w:t>
      </w:r>
      <w:r w:rsidR="00953092">
        <w:rPr>
          <w:rFonts w:ascii="Times New Roman" w:hAnsi="Times New Roman" w:cs="Times New Roman"/>
          <w:sz w:val="24"/>
          <w:szCs w:val="24"/>
        </w:rPr>
        <w:t>/расположенного по адресу</w:t>
      </w:r>
      <w:r w:rsidR="006F7614" w:rsidRPr="000D75C8">
        <w:rPr>
          <w:rFonts w:ascii="Times New Roman" w:hAnsi="Times New Roman" w:cs="Times New Roman"/>
          <w:sz w:val="24"/>
          <w:szCs w:val="24"/>
        </w:rPr>
        <w:t>: _____________</w:t>
      </w:r>
      <w:r w:rsidR="006F7614">
        <w:rPr>
          <w:rFonts w:ascii="Times New Roman" w:hAnsi="Times New Roman" w:cs="Times New Roman"/>
          <w:sz w:val="24"/>
          <w:szCs w:val="24"/>
        </w:rPr>
        <w:t>________________</w:t>
      </w:r>
      <w:r w:rsidR="0025535E">
        <w:rPr>
          <w:rFonts w:ascii="Times New Roman" w:hAnsi="Times New Roman" w:cs="Times New Roman"/>
          <w:sz w:val="24"/>
          <w:szCs w:val="24"/>
        </w:rPr>
        <w:t>_</w:t>
      </w:r>
      <w:r w:rsidRPr="00AD6249">
        <w:rPr>
          <w:rFonts w:ascii="Times New Roman" w:hAnsi="Times New Roman" w:cs="Times New Roman"/>
          <w:color w:val="000000" w:themeColor="text1"/>
          <w:sz w:val="24"/>
          <w:szCs w:val="24"/>
        </w:rPr>
        <w:t>.</w:t>
      </w:r>
    </w:p>
    <w:p w:rsidR="0085132C" w:rsidRPr="0085132C" w:rsidRDefault="0085132C" w:rsidP="0085132C">
      <w:pPr>
        <w:pStyle w:val="a3"/>
        <w:widowControl/>
        <w:numPr>
          <w:ilvl w:val="0"/>
          <w:numId w:val="30"/>
        </w:numPr>
        <w:suppressAutoHyphens/>
        <w:autoSpaceDN/>
        <w:ind w:left="0" w:firstLine="709"/>
        <w:jc w:val="both"/>
        <w:rPr>
          <w:color w:val="000000" w:themeColor="text1"/>
          <w:sz w:val="24"/>
          <w:szCs w:val="24"/>
        </w:rPr>
      </w:pPr>
      <w:r w:rsidRPr="00AD6249">
        <w:rPr>
          <w:color w:val="000000" w:themeColor="text1"/>
          <w:sz w:val="24"/>
          <w:szCs w:val="24"/>
        </w:rPr>
        <w:t>2.</w:t>
      </w:r>
      <w:r w:rsidRPr="00AD6249">
        <w:rPr>
          <w:color w:val="000000" w:themeColor="text1"/>
          <w:sz w:val="24"/>
          <w:szCs w:val="24"/>
          <w:lang w:val="en-US"/>
        </w:rPr>
        <w:t> </w:t>
      </w:r>
      <w:r w:rsidRPr="00AD6249">
        <w:rPr>
          <w:color w:val="000000" w:themeColor="text1"/>
          <w:sz w:val="24"/>
          <w:szCs w:val="24"/>
        </w:rPr>
        <w:t xml:space="preserve">  (ФИО заявителя/название юридического лица) _________________ обеспечить проведение</w:t>
      </w:r>
      <w:r w:rsidRPr="0085132C">
        <w:rPr>
          <w:color w:val="000000" w:themeColor="text1"/>
          <w:sz w:val="24"/>
          <w:szCs w:val="24"/>
        </w:rPr>
        <w:t xml:space="preserve"> работ по уточнению границ земельного участка.</w:t>
      </w:r>
    </w:p>
    <w:p w:rsidR="0085132C" w:rsidRPr="0085132C" w:rsidRDefault="0085132C" w:rsidP="0085132C">
      <w:pPr>
        <w:tabs>
          <w:tab w:val="left" w:pos="709"/>
          <w:tab w:val="left" w:pos="851"/>
        </w:tabs>
        <w:autoSpaceDE w:val="0"/>
        <w:spacing w:after="0" w:line="240" w:lineRule="auto"/>
        <w:ind w:firstLine="709"/>
        <w:jc w:val="both"/>
        <w:rPr>
          <w:rFonts w:ascii="Times New Roman" w:hAnsi="Times New Roman" w:cs="Times New Roman"/>
          <w:sz w:val="24"/>
          <w:szCs w:val="24"/>
        </w:rPr>
      </w:pPr>
      <w:r w:rsidRPr="0085132C">
        <w:rPr>
          <w:rFonts w:ascii="Times New Roman" w:hAnsi="Times New Roman" w:cs="Times New Roman"/>
          <w:color w:val="000000" w:themeColor="text1"/>
          <w:sz w:val="24"/>
          <w:szCs w:val="24"/>
        </w:rPr>
        <w:t>3. </w:t>
      </w:r>
      <w:r w:rsidRPr="0085132C">
        <w:rPr>
          <w:rFonts w:ascii="Times New Roman" w:hAnsi="Times New Roman" w:cs="Times New Roman"/>
          <w:sz w:val="24"/>
          <w:szCs w:val="24"/>
        </w:rPr>
        <w:t xml:space="preserve">(ФИО заявителя/название юридического лица) _________________ </w:t>
      </w:r>
      <w:r w:rsidRPr="0085132C">
        <w:rPr>
          <w:rFonts w:ascii="Times New Roman" w:hAnsi="Times New Roman" w:cs="Times New Roman"/>
          <w:color w:val="000000" w:themeColor="text1"/>
          <w:sz w:val="24"/>
          <w:szCs w:val="24"/>
        </w:rPr>
        <w:t>вправе обращаться без доверенности с заявлением об осуществлении</w:t>
      </w:r>
      <w:r w:rsidRPr="0085132C">
        <w:rPr>
          <w:rFonts w:ascii="Times New Roman" w:hAnsi="Times New Roman" w:cs="Times New Roman"/>
          <w:sz w:val="24"/>
          <w:szCs w:val="24"/>
        </w:rPr>
        <w:t xml:space="preserve"> государственного кадастрового учета в связи с уточнением границ испрашиваемого земельного участка в Управление Федеральной службы государственной регистрации, кадастра и картографии по Рязанской области.</w:t>
      </w:r>
    </w:p>
    <w:p w:rsidR="0085132C" w:rsidRDefault="0085132C" w:rsidP="0085132C">
      <w:pPr>
        <w:pStyle w:val="a5"/>
        <w:tabs>
          <w:tab w:val="left" w:pos="1552"/>
          <w:tab w:val="left" w:pos="1553"/>
        </w:tabs>
        <w:ind w:left="0" w:right="171" w:firstLine="709"/>
        <w:rPr>
          <w:sz w:val="24"/>
          <w:szCs w:val="24"/>
        </w:rPr>
      </w:pPr>
    </w:p>
    <w:p w:rsidR="00953092" w:rsidRPr="000D75C8" w:rsidRDefault="00953092" w:rsidP="0085132C">
      <w:pPr>
        <w:pStyle w:val="a5"/>
        <w:tabs>
          <w:tab w:val="left" w:pos="1552"/>
          <w:tab w:val="left" w:pos="1553"/>
        </w:tabs>
        <w:ind w:left="0" w:right="171" w:firstLine="709"/>
        <w:rPr>
          <w:sz w:val="24"/>
          <w:szCs w:val="24"/>
        </w:rPr>
      </w:pPr>
    </w:p>
    <w:p w:rsidR="0085132C" w:rsidRPr="000D75C8" w:rsidRDefault="0085132C" w:rsidP="0085132C">
      <w:pPr>
        <w:tabs>
          <w:tab w:val="left" w:pos="6275"/>
        </w:tabs>
        <w:spacing w:after="0" w:line="240" w:lineRule="auto"/>
        <w:ind w:left="138"/>
        <w:rPr>
          <w:rFonts w:ascii="Times New Roman" w:hAnsi="Times New Roman" w:cs="Times New Roman"/>
          <w:sz w:val="24"/>
          <w:szCs w:val="24"/>
        </w:rPr>
      </w:pPr>
      <w:r w:rsidRPr="000D75C8">
        <w:rPr>
          <w:rFonts w:ascii="Times New Roman" w:hAnsi="Times New Roman" w:cs="Times New Roman"/>
          <w:sz w:val="24"/>
          <w:szCs w:val="24"/>
        </w:rPr>
        <w:t>Должность</w:t>
      </w:r>
      <w:r w:rsidR="009B597E">
        <w:rPr>
          <w:rFonts w:ascii="Times New Roman" w:hAnsi="Times New Roman" w:cs="Times New Roman"/>
          <w:sz w:val="24"/>
          <w:szCs w:val="24"/>
        </w:rPr>
        <w:t xml:space="preserve"> </w:t>
      </w:r>
      <w:r w:rsidRPr="000D75C8">
        <w:rPr>
          <w:rFonts w:ascii="Times New Roman" w:hAnsi="Times New Roman" w:cs="Times New Roman"/>
          <w:sz w:val="24"/>
          <w:szCs w:val="24"/>
        </w:rPr>
        <w:t>уполномоченного</w:t>
      </w:r>
      <w:r w:rsidR="009B597E">
        <w:rPr>
          <w:rFonts w:ascii="Times New Roman" w:hAnsi="Times New Roman" w:cs="Times New Roman"/>
          <w:sz w:val="24"/>
          <w:szCs w:val="24"/>
        </w:rPr>
        <w:t xml:space="preserve"> </w:t>
      </w:r>
      <w:r w:rsidRPr="000D75C8">
        <w:rPr>
          <w:rFonts w:ascii="Times New Roman" w:hAnsi="Times New Roman" w:cs="Times New Roman"/>
          <w:sz w:val="24"/>
          <w:szCs w:val="24"/>
        </w:rPr>
        <w:t>лица</w:t>
      </w:r>
      <w:r w:rsidRPr="000D75C8">
        <w:rPr>
          <w:rFonts w:ascii="Times New Roman" w:hAnsi="Times New Roman" w:cs="Times New Roman"/>
          <w:sz w:val="24"/>
          <w:szCs w:val="24"/>
        </w:rPr>
        <w:tab/>
      </w:r>
      <w:r w:rsidR="0025535E">
        <w:rPr>
          <w:rFonts w:ascii="Times New Roman" w:hAnsi="Times New Roman" w:cs="Times New Roman"/>
          <w:sz w:val="24"/>
          <w:szCs w:val="24"/>
        </w:rPr>
        <w:t xml:space="preserve">         </w:t>
      </w:r>
      <w:r w:rsidR="009B597E">
        <w:rPr>
          <w:rFonts w:ascii="Times New Roman" w:hAnsi="Times New Roman" w:cs="Times New Roman"/>
          <w:sz w:val="24"/>
          <w:szCs w:val="24"/>
        </w:rPr>
        <w:t xml:space="preserve">       </w:t>
      </w:r>
      <w:r w:rsidRPr="000D75C8">
        <w:rPr>
          <w:rFonts w:ascii="Times New Roman" w:hAnsi="Times New Roman" w:cs="Times New Roman"/>
          <w:sz w:val="24"/>
          <w:szCs w:val="24"/>
        </w:rPr>
        <w:t>Ф.И.О.</w:t>
      </w:r>
      <w:r w:rsidR="009B597E">
        <w:rPr>
          <w:rFonts w:ascii="Times New Roman" w:hAnsi="Times New Roman" w:cs="Times New Roman"/>
          <w:sz w:val="24"/>
          <w:szCs w:val="24"/>
        </w:rPr>
        <w:t xml:space="preserve"> </w:t>
      </w:r>
      <w:r w:rsidRPr="000D75C8">
        <w:rPr>
          <w:rFonts w:ascii="Times New Roman" w:hAnsi="Times New Roman" w:cs="Times New Roman"/>
          <w:sz w:val="24"/>
          <w:szCs w:val="24"/>
        </w:rPr>
        <w:t>уполномоченного</w:t>
      </w:r>
      <w:r w:rsidR="009B597E">
        <w:rPr>
          <w:rFonts w:ascii="Times New Roman" w:hAnsi="Times New Roman" w:cs="Times New Roman"/>
          <w:sz w:val="24"/>
          <w:szCs w:val="24"/>
        </w:rPr>
        <w:t xml:space="preserve"> </w:t>
      </w:r>
      <w:r w:rsidRPr="000D75C8">
        <w:rPr>
          <w:rFonts w:ascii="Times New Roman" w:hAnsi="Times New Roman" w:cs="Times New Roman"/>
          <w:sz w:val="24"/>
          <w:szCs w:val="24"/>
        </w:rPr>
        <w:t>лица</w:t>
      </w:r>
    </w:p>
    <w:p w:rsidR="0085132C" w:rsidRPr="000D75C8" w:rsidRDefault="0085132C" w:rsidP="0085132C">
      <w:pPr>
        <w:pStyle w:val="a3"/>
        <w:rPr>
          <w:sz w:val="24"/>
          <w:szCs w:val="24"/>
        </w:rPr>
      </w:pPr>
    </w:p>
    <w:p w:rsidR="0085132C" w:rsidRDefault="0085132C" w:rsidP="00763AFC">
      <w:pPr>
        <w:spacing w:after="0" w:line="240" w:lineRule="auto"/>
        <w:jc w:val="right"/>
      </w:pPr>
    </w:p>
    <w:p w:rsidR="00C2627B" w:rsidRDefault="00C2627B" w:rsidP="00763AFC">
      <w:pPr>
        <w:spacing w:after="0" w:line="240" w:lineRule="auto"/>
        <w:jc w:val="right"/>
      </w:pPr>
    </w:p>
    <w:p w:rsidR="00C2627B" w:rsidRDefault="00C2627B" w:rsidP="00763AFC">
      <w:pPr>
        <w:spacing w:after="0" w:line="240" w:lineRule="auto"/>
        <w:jc w:val="right"/>
      </w:pPr>
    </w:p>
    <w:p w:rsidR="0085132C" w:rsidRDefault="0085132C" w:rsidP="00763AFC">
      <w:pPr>
        <w:spacing w:after="0" w:line="240" w:lineRule="auto"/>
        <w:jc w:val="right"/>
      </w:pPr>
    </w:p>
    <w:p w:rsidR="0085132C" w:rsidRDefault="0085132C" w:rsidP="00763AFC">
      <w:pPr>
        <w:spacing w:after="0" w:line="240" w:lineRule="auto"/>
        <w:jc w:val="right"/>
      </w:pPr>
    </w:p>
    <w:p w:rsidR="0085132C" w:rsidRDefault="0085132C" w:rsidP="00763AFC">
      <w:pPr>
        <w:spacing w:after="0" w:line="240" w:lineRule="auto"/>
        <w:jc w:val="right"/>
      </w:pPr>
    </w:p>
    <w:p w:rsidR="0085132C" w:rsidRDefault="0085132C" w:rsidP="00763AFC">
      <w:pPr>
        <w:spacing w:after="0" w:line="240" w:lineRule="auto"/>
        <w:jc w:val="right"/>
      </w:pPr>
    </w:p>
    <w:p w:rsidR="0085132C" w:rsidRDefault="0085132C" w:rsidP="00763AFC">
      <w:pPr>
        <w:spacing w:after="0" w:line="240" w:lineRule="auto"/>
        <w:jc w:val="right"/>
      </w:pPr>
    </w:p>
    <w:p w:rsidR="0085132C" w:rsidRDefault="0085132C" w:rsidP="00763AFC">
      <w:pPr>
        <w:spacing w:after="0" w:line="240" w:lineRule="auto"/>
        <w:jc w:val="right"/>
      </w:pPr>
    </w:p>
    <w:p w:rsidR="0085132C" w:rsidRDefault="0085132C" w:rsidP="00763AFC">
      <w:pPr>
        <w:spacing w:after="0" w:line="240" w:lineRule="auto"/>
        <w:jc w:val="right"/>
      </w:pPr>
    </w:p>
    <w:p w:rsidR="0085132C" w:rsidRDefault="0085132C" w:rsidP="00763AFC">
      <w:pPr>
        <w:spacing w:after="0" w:line="240" w:lineRule="auto"/>
        <w:jc w:val="right"/>
      </w:pPr>
    </w:p>
    <w:p w:rsidR="0085132C" w:rsidRDefault="0085132C" w:rsidP="00763AFC">
      <w:pPr>
        <w:spacing w:after="0" w:line="240" w:lineRule="auto"/>
        <w:jc w:val="right"/>
      </w:pPr>
    </w:p>
    <w:p w:rsidR="0085132C" w:rsidRDefault="0085132C" w:rsidP="00763AFC">
      <w:pPr>
        <w:spacing w:after="0" w:line="240" w:lineRule="auto"/>
        <w:jc w:val="right"/>
      </w:pPr>
    </w:p>
    <w:p w:rsidR="0085132C" w:rsidRDefault="0085132C" w:rsidP="00763AFC">
      <w:pPr>
        <w:spacing w:after="0" w:line="240" w:lineRule="auto"/>
        <w:jc w:val="right"/>
      </w:pPr>
    </w:p>
    <w:p w:rsidR="0085132C" w:rsidRDefault="0085132C" w:rsidP="00763AFC">
      <w:pPr>
        <w:spacing w:after="0" w:line="240" w:lineRule="auto"/>
        <w:jc w:val="right"/>
      </w:pPr>
    </w:p>
    <w:p w:rsidR="0085132C" w:rsidRDefault="0085132C" w:rsidP="00763AFC">
      <w:pPr>
        <w:spacing w:after="0" w:line="240" w:lineRule="auto"/>
        <w:jc w:val="right"/>
      </w:pPr>
    </w:p>
    <w:p w:rsidR="0085132C" w:rsidRDefault="0085132C" w:rsidP="00763AFC">
      <w:pPr>
        <w:spacing w:after="0" w:line="240" w:lineRule="auto"/>
        <w:jc w:val="right"/>
      </w:pPr>
    </w:p>
    <w:p w:rsidR="0085132C" w:rsidRDefault="0085132C" w:rsidP="00763AFC">
      <w:pPr>
        <w:spacing w:after="0" w:line="240" w:lineRule="auto"/>
        <w:jc w:val="right"/>
      </w:pPr>
    </w:p>
    <w:p w:rsidR="0085132C" w:rsidRDefault="0085132C" w:rsidP="00763AFC">
      <w:pPr>
        <w:spacing w:after="0" w:line="240" w:lineRule="auto"/>
        <w:jc w:val="right"/>
      </w:pPr>
    </w:p>
    <w:p w:rsidR="0085132C" w:rsidRDefault="0085132C" w:rsidP="00763AFC">
      <w:pPr>
        <w:spacing w:after="0" w:line="240" w:lineRule="auto"/>
        <w:jc w:val="right"/>
      </w:pPr>
    </w:p>
    <w:p w:rsidR="0085132C" w:rsidRDefault="0085132C" w:rsidP="00763AFC">
      <w:pPr>
        <w:spacing w:after="0" w:line="240" w:lineRule="auto"/>
        <w:jc w:val="right"/>
      </w:pPr>
    </w:p>
    <w:p w:rsidR="0025535E" w:rsidRDefault="0025535E" w:rsidP="00763AFC">
      <w:pPr>
        <w:spacing w:after="0" w:line="240" w:lineRule="auto"/>
        <w:jc w:val="right"/>
      </w:pPr>
    </w:p>
    <w:p w:rsidR="0085132C" w:rsidRPr="006F7614" w:rsidRDefault="004B5361" w:rsidP="006F76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r w:rsidR="006755AE">
        <w:rPr>
          <w:rFonts w:ascii="Times New Roman" w:hAnsi="Times New Roman" w:cs="Times New Roman"/>
          <w:sz w:val="24"/>
          <w:szCs w:val="24"/>
        </w:rPr>
        <w:t>5</w:t>
      </w:r>
    </w:p>
    <w:p w:rsidR="00763AFC" w:rsidRPr="000D75C8" w:rsidRDefault="00763AFC" w:rsidP="00763AFC">
      <w:pPr>
        <w:spacing w:after="0" w:line="240" w:lineRule="auto"/>
        <w:jc w:val="right"/>
        <w:rPr>
          <w:rFonts w:ascii="Times New Roman" w:hAnsi="Times New Roman" w:cs="Times New Roman"/>
          <w:sz w:val="24"/>
          <w:szCs w:val="24"/>
        </w:rPr>
      </w:pPr>
      <w:r w:rsidRPr="000D75C8">
        <w:rPr>
          <w:rFonts w:ascii="Times New Roman" w:hAnsi="Times New Roman" w:cs="Times New Roman"/>
          <w:sz w:val="24"/>
          <w:szCs w:val="24"/>
        </w:rPr>
        <w:t xml:space="preserve">Приложение № </w:t>
      </w:r>
      <w:r>
        <w:rPr>
          <w:rFonts w:ascii="Times New Roman" w:hAnsi="Times New Roman" w:cs="Times New Roman"/>
          <w:sz w:val="24"/>
          <w:szCs w:val="24"/>
        </w:rPr>
        <w:t>3</w:t>
      </w:r>
    </w:p>
    <w:p w:rsidR="006F7614" w:rsidRPr="000D75C8" w:rsidRDefault="006F7614" w:rsidP="006F7614">
      <w:pPr>
        <w:spacing w:after="0" w:line="240" w:lineRule="auto"/>
        <w:jc w:val="right"/>
        <w:rPr>
          <w:rFonts w:ascii="Times New Roman" w:hAnsi="Times New Roman" w:cs="Times New Roman"/>
          <w:sz w:val="24"/>
          <w:szCs w:val="24"/>
        </w:rPr>
      </w:pPr>
      <w:r w:rsidRPr="000D75C8">
        <w:rPr>
          <w:rFonts w:ascii="Times New Roman" w:hAnsi="Times New Roman" w:cs="Times New Roman"/>
          <w:sz w:val="24"/>
          <w:szCs w:val="24"/>
        </w:rPr>
        <w:t xml:space="preserve">к Административному регламенту </w:t>
      </w:r>
    </w:p>
    <w:p w:rsidR="005678E0" w:rsidRPr="0038648A" w:rsidRDefault="005678E0" w:rsidP="005678E0">
      <w:pPr>
        <w:pStyle w:val="a3"/>
        <w:rPr>
          <w:sz w:val="28"/>
          <w:szCs w:val="28"/>
        </w:rPr>
      </w:pPr>
    </w:p>
    <w:p w:rsidR="005678E0" w:rsidRPr="00763AFC" w:rsidRDefault="005678E0" w:rsidP="00763AFC">
      <w:pPr>
        <w:spacing w:after="0" w:line="240" w:lineRule="auto"/>
        <w:jc w:val="center"/>
        <w:rPr>
          <w:rFonts w:ascii="Times New Roman" w:hAnsi="Times New Roman" w:cs="Times New Roman"/>
          <w:sz w:val="24"/>
          <w:szCs w:val="24"/>
        </w:rPr>
      </w:pPr>
      <w:r w:rsidRPr="00763AFC">
        <w:rPr>
          <w:rFonts w:ascii="Times New Roman" w:hAnsi="Times New Roman" w:cs="Times New Roman"/>
          <w:sz w:val="24"/>
          <w:szCs w:val="24"/>
        </w:rPr>
        <w:t>Форма решения администрации города Рязани об отказе</w:t>
      </w:r>
    </w:p>
    <w:p w:rsidR="005678E0" w:rsidRDefault="005678E0" w:rsidP="00763AFC">
      <w:pPr>
        <w:spacing w:after="0" w:line="240" w:lineRule="auto"/>
        <w:jc w:val="center"/>
        <w:rPr>
          <w:rFonts w:ascii="Times New Roman" w:hAnsi="Times New Roman" w:cs="Times New Roman"/>
          <w:sz w:val="24"/>
          <w:szCs w:val="24"/>
        </w:rPr>
      </w:pPr>
      <w:r w:rsidRPr="00763AFC">
        <w:rPr>
          <w:rFonts w:ascii="Times New Roman" w:hAnsi="Times New Roman" w:cs="Times New Roman"/>
          <w:sz w:val="24"/>
          <w:szCs w:val="24"/>
        </w:rPr>
        <w:t>в предоставлении муниципальной услуги</w:t>
      </w:r>
    </w:p>
    <w:p w:rsidR="006F7614" w:rsidRPr="00763AFC" w:rsidRDefault="006F7614" w:rsidP="00763AFC">
      <w:pPr>
        <w:spacing w:after="0" w:line="240" w:lineRule="auto"/>
        <w:jc w:val="center"/>
        <w:rPr>
          <w:rFonts w:ascii="Times New Roman" w:hAnsi="Times New Roman" w:cs="Times New Roman"/>
          <w:sz w:val="24"/>
          <w:szCs w:val="24"/>
        </w:rPr>
      </w:pPr>
    </w:p>
    <w:p w:rsidR="005678E0" w:rsidRPr="00763AFC" w:rsidRDefault="005678E0" w:rsidP="00763AFC">
      <w:pPr>
        <w:jc w:val="right"/>
        <w:rPr>
          <w:rFonts w:ascii="Times New Roman" w:hAnsi="Times New Roman" w:cs="Times New Roman"/>
          <w:sz w:val="24"/>
          <w:szCs w:val="24"/>
        </w:rPr>
      </w:pPr>
      <w:r w:rsidRPr="00763AFC">
        <w:rPr>
          <w:rFonts w:ascii="Times New Roman" w:hAnsi="Times New Roman" w:cs="Times New Roman"/>
          <w:sz w:val="24"/>
          <w:szCs w:val="24"/>
        </w:rPr>
        <w:t>Кому:___</w:t>
      </w:r>
      <w:r w:rsidR="006F7614">
        <w:rPr>
          <w:rFonts w:ascii="Times New Roman" w:hAnsi="Times New Roman" w:cs="Times New Roman"/>
          <w:sz w:val="24"/>
          <w:szCs w:val="24"/>
        </w:rPr>
        <w:t>__________________</w:t>
      </w:r>
      <w:r w:rsidRPr="00763AFC">
        <w:rPr>
          <w:rFonts w:ascii="Times New Roman" w:hAnsi="Times New Roman" w:cs="Times New Roman"/>
          <w:sz w:val="24"/>
          <w:szCs w:val="24"/>
        </w:rPr>
        <w:t>__</w:t>
      </w:r>
      <w:r w:rsidR="006F7614">
        <w:rPr>
          <w:rFonts w:ascii="Times New Roman" w:hAnsi="Times New Roman" w:cs="Times New Roman"/>
          <w:sz w:val="24"/>
          <w:szCs w:val="24"/>
        </w:rPr>
        <w:t>_</w:t>
      </w:r>
      <w:r w:rsidRPr="00763AFC">
        <w:rPr>
          <w:rFonts w:ascii="Times New Roman" w:hAnsi="Times New Roman" w:cs="Times New Roman"/>
          <w:sz w:val="24"/>
          <w:szCs w:val="24"/>
        </w:rPr>
        <w:t>___</w:t>
      </w:r>
    </w:p>
    <w:p w:rsidR="005678E0" w:rsidRPr="00763AFC" w:rsidRDefault="005678E0" w:rsidP="00763AFC">
      <w:pPr>
        <w:jc w:val="right"/>
        <w:rPr>
          <w:rFonts w:ascii="Times New Roman" w:hAnsi="Times New Roman" w:cs="Times New Roman"/>
          <w:sz w:val="24"/>
          <w:szCs w:val="24"/>
        </w:rPr>
      </w:pPr>
      <w:r w:rsidRPr="00763AFC">
        <w:rPr>
          <w:rFonts w:ascii="Times New Roman" w:hAnsi="Times New Roman" w:cs="Times New Roman"/>
          <w:sz w:val="24"/>
          <w:szCs w:val="24"/>
        </w:rPr>
        <w:t>Контактные данные: _______</w:t>
      </w:r>
      <w:r w:rsidR="006F7614">
        <w:rPr>
          <w:rFonts w:ascii="Times New Roman" w:hAnsi="Times New Roman" w:cs="Times New Roman"/>
          <w:sz w:val="24"/>
          <w:szCs w:val="24"/>
        </w:rPr>
        <w:t>_______</w:t>
      </w:r>
    </w:p>
    <w:p w:rsidR="005678E0" w:rsidRPr="00763AFC" w:rsidRDefault="005678E0" w:rsidP="00763AFC">
      <w:pPr>
        <w:jc w:val="right"/>
        <w:rPr>
          <w:rFonts w:ascii="Times New Roman" w:hAnsi="Times New Roman" w:cs="Times New Roman"/>
          <w:sz w:val="24"/>
          <w:szCs w:val="24"/>
        </w:rPr>
      </w:pPr>
      <w:r w:rsidRPr="00763AFC">
        <w:rPr>
          <w:rFonts w:ascii="Times New Roman" w:hAnsi="Times New Roman" w:cs="Times New Roman"/>
          <w:sz w:val="24"/>
          <w:szCs w:val="24"/>
        </w:rPr>
        <w:t>/Представитель: ________</w:t>
      </w:r>
      <w:r w:rsidR="006F7614">
        <w:rPr>
          <w:rFonts w:ascii="Times New Roman" w:hAnsi="Times New Roman" w:cs="Times New Roman"/>
          <w:sz w:val="24"/>
          <w:szCs w:val="24"/>
        </w:rPr>
        <w:t>__________</w:t>
      </w:r>
    </w:p>
    <w:p w:rsidR="005678E0" w:rsidRDefault="005678E0" w:rsidP="00763AFC">
      <w:pPr>
        <w:jc w:val="right"/>
        <w:rPr>
          <w:rFonts w:ascii="Times New Roman" w:hAnsi="Times New Roman" w:cs="Times New Roman"/>
          <w:sz w:val="24"/>
          <w:szCs w:val="24"/>
        </w:rPr>
      </w:pPr>
      <w:r w:rsidRPr="00763AFC">
        <w:rPr>
          <w:rFonts w:ascii="Times New Roman" w:hAnsi="Times New Roman" w:cs="Times New Roman"/>
          <w:sz w:val="24"/>
          <w:szCs w:val="24"/>
        </w:rPr>
        <w:t>Контактные данные представителя:_</w:t>
      </w:r>
    </w:p>
    <w:p w:rsidR="005678E0" w:rsidRPr="00763AFC" w:rsidRDefault="006F7614" w:rsidP="006F7614">
      <w:pPr>
        <w:jc w:val="right"/>
        <w:rPr>
          <w:rFonts w:ascii="Times New Roman" w:hAnsi="Times New Roman" w:cs="Times New Roman"/>
          <w:sz w:val="24"/>
          <w:szCs w:val="24"/>
        </w:rPr>
      </w:pPr>
      <w:r>
        <w:rPr>
          <w:rFonts w:ascii="Times New Roman" w:hAnsi="Times New Roman" w:cs="Times New Roman"/>
          <w:sz w:val="24"/>
          <w:szCs w:val="24"/>
        </w:rPr>
        <w:t>_______________________________</w:t>
      </w:r>
    </w:p>
    <w:p w:rsidR="005678E0" w:rsidRPr="00763AFC" w:rsidRDefault="005678E0" w:rsidP="006F7614">
      <w:pPr>
        <w:spacing w:after="0" w:line="240" w:lineRule="auto"/>
        <w:jc w:val="center"/>
        <w:rPr>
          <w:rFonts w:ascii="Times New Roman" w:hAnsi="Times New Roman" w:cs="Times New Roman"/>
          <w:sz w:val="24"/>
          <w:szCs w:val="24"/>
        </w:rPr>
      </w:pPr>
      <w:r w:rsidRPr="00763AFC">
        <w:rPr>
          <w:rFonts w:ascii="Times New Roman" w:hAnsi="Times New Roman" w:cs="Times New Roman"/>
          <w:sz w:val="24"/>
          <w:szCs w:val="24"/>
        </w:rPr>
        <w:t>PEШEНИЕ</w:t>
      </w:r>
    </w:p>
    <w:p w:rsidR="005678E0" w:rsidRPr="00763AFC" w:rsidRDefault="005678E0" w:rsidP="006F7614">
      <w:pPr>
        <w:spacing w:after="0" w:line="240" w:lineRule="auto"/>
        <w:jc w:val="center"/>
        <w:rPr>
          <w:rFonts w:ascii="Times New Roman" w:hAnsi="Times New Roman" w:cs="Times New Roman"/>
          <w:sz w:val="24"/>
          <w:szCs w:val="24"/>
        </w:rPr>
      </w:pPr>
      <w:r w:rsidRPr="00763AFC">
        <w:rPr>
          <w:rFonts w:ascii="Times New Roman" w:hAnsi="Times New Roman" w:cs="Times New Roman"/>
          <w:sz w:val="24"/>
          <w:szCs w:val="24"/>
        </w:rPr>
        <w:t>об отказе в предоставлении</w:t>
      </w:r>
      <w:r w:rsidR="00763AFC">
        <w:rPr>
          <w:rFonts w:ascii="Times New Roman" w:hAnsi="Times New Roman" w:cs="Times New Roman"/>
          <w:sz w:val="24"/>
          <w:szCs w:val="24"/>
        </w:rPr>
        <w:t xml:space="preserve"> муниципальной</w:t>
      </w:r>
      <w:r w:rsidRPr="00763AFC">
        <w:rPr>
          <w:rFonts w:ascii="Times New Roman" w:hAnsi="Times New Roman" w:cs="Times New Roman"/>
          <w:sz w:val="24"/>
          <w:szCs w:val="24"/>
        </w:rPr>
        <w:t xml:space="preserve"> услуги</w:t>
      </w:r>
    </w:p>
    <w:p w:rsidR="005678E0" w:rsidRPr="00763AFC" w:rsidRDefault="005678E0" w:rsidP="00763AFC">
      <w:pPr>
        <w:rPr>
          <w:rFonts w:ascii="Times New Roman" w:hAnsi="Times New Roman" w:cs="Times New Roman"/>
          <w:sz w:val="24"/>
          <w:szCs w:val="24"/>
        </w:rPr>
      </w:pPr>
    </w:p>
    <w:p w:rsidR="005678E0" w:rsidRPr="00763AFC" w:rsidRDefault="005678E0" w:rsidP="00763AFC">
      <w:pPr>
        <w:rPr>
          <w:rFonts w:ascii="Times New Roman" w:hAnsi="Times New Roman" w:cs="Times New Roman"/>
          <w:sz w:val="24"/>
          <w:szCs w:val="24"/>
        </w:rPr>
      </w:pPr>
      <w:r w:rsidRPr="00763AFC">
        <w:rPr>
          <w:rFonts w:ascii="Times New Roman" w:hAnsi="Times New Roman" w:cs="Times New Roman"/>
          <w:sz w:val="24"/>
          <w:szCs w:val="24"/>
        </w:rPr>
        <w:tab/>
        <w:t>На основании поступившего з</w:t>
      </w:r>
      <w:r w:rsidR="00763AFC">
        <w:rPr>
          <w:rFonts w:ascii="Times New Roman" w:hAnsi="Times New Roman" w:cs="Times New Roman"/>
          <w:sz w:val="24"/>
          <w:szCs w:val="24"/>
        </w:rPr>
        <w:t>а</w:t>
      </w:r>
      <w:r w:rsidRPr="00763AFC">
        <w:rPr>
          <w:rFonts w:ascii="Times New Roman" w:hAnsi="Times New Roman" w:cs="Times New Roman"/>
          <w:sz w:val="24"/>
          <w:szCs w:val="24"/>
        </w:rPr>
        <w:t>явления, зарегистрированного от</w:t>
      </w:r>
      <w:r w:rsidR="00E50275">
        <w:rPr>
          <w:rFonts w:ascii="Times New Roman" w:hAnsi="Times New Roman" w:cs="Times New Roman"/>
          <w:sz w:val="24"/>
          <w:szCs w:val="24"/>
        </w:rPr>
        <w:t xml:space="preserve">   _______ № ______</w:t>
      </w:r>
      <w:r w:rsidRPr="00763AFC">
        <w:rPr>
          <w:rFonts w:ascii="Times New Roman" w:hAnsi="Times New Roman" w:cs="Times New Roman"/>
          <w:sz w:val="24"/>
          <w:szCs w:val="24"/>
        </w:rPr>
        <w:t xml:space="preserve"> принято решениеоб отказе в предоставлении услуги по основаниям: ________</w:t>
      </w:r>
      <w:r w:rsidR="006F7614">
        <w:rPr>
          <w:rFonts w:ascii="Times New Roman" w:hAnsi="Times New Roman" w:cs="Times New Roman"/>
          <w:sz w:val="24"/>
          <w:szCs w:val="24"/>
        </w:rPr>
        <w:t>___________________________.</w:t>
      </w:r>
    </w:p>
    <w:p w:rsidR="005678E0" w:rsidRPr="00763AFC" w:rsidRDefault="005678E0" w:rsidP="00763AFC">
      <w:pPr>
        <w:ind w:firstLine="708"/>
        <w:rPr>
          <w:rFonts w:ascii="Times New Roman" w:hAnsi="Times New Roman" w:cs="Times New Roman"/>
          <w:sz w:val="24"/>
          <w:szCs w:val="24"/>
        </w:rPr>
      </w:pPr>
      <w:r w:rsidRPr="00763AFC">
        <w:rPr>
          <w:rFonts w:ascii="Times New Roman" w:hAnsi="Times New Roman" w:cs="Times New Roman"/>
          <w:sz w:val="24"/>
          <w:szCs w:val="24"/>
        </w:rPr>
        <w:t>Разъяснение причин отказа:_______</w:t>
      </w:r>
      <w:r w:rsidR="006F7614">
        <w:rPr>
          <w:rFonts w:ascii="Times New Roman" w:hAnsi="Times New Roman" w:cs="Times New Roman"/>
          <w:sz w:val="24"/>
          <w:szCs w:val="24"/>
        </w:rPr>
        <w:t>___________________________________________________</w:t>
      </w:r>
    </w:p>
    <w:p w:rsidR="005678E0" w:rsidRPr="00763AFC" w:rsidRDefault="005678E0" w:rsidP="00763AFC">
      <w:pPr>
        <w:ind w:firstLine="708"/>
        <w:jc w:val="both"/>
        <w:rPr>
          <w:rFonts w:ascii="Times New Roman" w:hAnsi="Times New Roman" w:cs="Times New Roman"/>
          <w:sz w:val="24"/>
          <w:szCs w:val="24"/>
        </w:rPr>
      </w:pPr>
      <w:r w:rsidRPr="00763AFC">
        <w:rPr>
          <w:rFonts w:ascii="Times New Roman" w:hAnsi="Times New Roman" w:cs="Times New Roman"/>
          <w:sz w:val="24"/>
          <w:szCs w:val="24"/>
        </w:rPr>
        <w:t>Дополнительно информируем: ________</w:t>
      </w:r>
      <w:r w:rsidR="006F7614">
        <w:rPr>
          <w:rFonts w:ascii="Times New Roman" w:hAnsi="Times New Roman" w:cs="Times New Roman"/>
          <w:sz w:val="24"/>
          <w:szCs w:val="24"/>
        </w:rPr>
        <w:t xml:space="preserve">_____________________________________________ </w:t>
      </w:r>
      <w:r w:rsidRPr="00763AFC">
        <w:rPr>
          <w:rFonts w:ascii="Times New Roman" w:hAnsi="Times New Roman" w:cs="Times New Roman"/>
          <w:sz w:val="24"/>
          <w:szCs w:val="24"/>
        </w:rPr>
        <w:t xml:space="preserve">(указывается информация, необходимая для устранения причин отказа в предоставлении услуги, </w:t>
      </w:r>
      <w:r w:rsidR="006F7614">
        <w:rPr>
          <w:rFonts w:ascii="Times New Roman" w:hAnsi="Times New Roman" w:cs="Times New Roman"/>
          <w:sz w:val="24"/>
          <w:szCs w:val="24"/>
        </w:rPr>
        <w:br/>
      </w:r>
      <w:r w:rsidRPr="00763AFC">
        <w:rPr>
          <w:rFonts w:ascii="Times New Roman" w:hAnsi="Times New Roman" w:cs="Times New Roman"/>
          <w:sz w:val="24"/>
          <w:szCs w:val="24"/>
        </w:rPr>
        <w:t>а также иная дополнительная информация при наличии).</w:t>
      </w:r>
    </w:p>
    <w:p w:rsidR="005678E0" w:rsidRPr="00763AFC" w:rsidRDefault="005678E0" w:rsidP="00763AFC">
      <w:pPr>
        <w:ind w:firstLine="708"/>
        <w:jc w:val="both"/>
        <w:rPr>
          <w:rFonts w:ascii="Times New Roman" w:hAnsi="Times New Roman" w:cs="Times New Roman"/>
          <w:sz w:val="24"/>
          <w:szCs w:val="24"/>
        </w:rPr>
      </w:pPr>
      <w:r w:rsidRPr="00763AFC">
        <w:rPr>
          <w:rFonts w:ascii="Times New Roman" w:hAnsi="Times New Roman"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5678E0" w:rsidRDefault="005678E0" w:rsidP="00763AFC">
      <w:pPr>
        <w:ind w:firstLine="708"/>
        <w:jc w:val="both"/>
        <w:rPr>
          <w:rFonts w:ascii="Times New Roman" w:hAnsi="Times New Roman" w:cs="Times New Roman"/>
          <w:sz w:val="24"/>
          <w:szCs w:val="24"/>
        </w:rPr>
      </w:pPr>
      <w:r w:rsidRPr="00763AFC">
        <w:rPr>
          <w:rFonts w:ascii="Times New Roman" w:hAnsi="Times New Roman" w:cs="Times New Roman"/>
          <w:sz w:val="24"/>
          <w:szCs w:val="24"/>
        </w:rPr>
        <w:t xml:space="preserve">Данный отказ может быть обжалован в досудебном порядке путем направления жалобы </w:t>
      </w:r>
      <w:r w:rsidR="00763AFC">
        <w:rPr>
          <w:rFonts w:ascii="Times New Roman" w:hAnsi="Times New Roman" w:cs="Times New Roman"/>
          <w:sz w:val="24"/>
          <w:szCs w:val="24"/>
        </w:rPr>
        <w:br/>
      </w:r>
      <w:r w:rsidRPr="00763AFC">
        <w:rPr>
          <w:rFonts w:ascii="Times New Roman" w:hAnsi="Times New Roman" w:cs="Times New Roman"/>
          <w:sz w:val="24"/>
          <w:szCs w:val="24"/>
        </w:rPr>
        <w:t>в уполномоченный орган, а также в судебном порядке.</w:t>
      </w:r>
    </w:p>
    <w:p w:rsidR="009605A4" w:rsidRPr="00763AFC" w:rsidRDefault="009605A4" w:rsidP="00763AFC">
      <w:pPr>
        <w:ind w:firstLine="708"/>
        <w:jc w:val="both"/>
        <w:rPr>
          <w:rFonts w:ascii="Times New Roman" w:hAnsi="Times New Roman" w:cs="Times New Roman"/>
          <w:sz w:val="24"/>
          <w:szCs w:val="24"/>
        </w:rPr>
      </w:pPr>
      <w:r>
        <w:rPr>
          <w:rFonts w:ascii="Times New Roman" w:hAnsi="Times New Roman" w:cs="Times New Roman"/>
          <w:sz w:val="24"/>
          <w:szCs w:val="24"/>
        </w:rPr>
        <w:t>Приложение:</w:t>
      </w:r>
    </w:p>
    <w:p w:rsidR="005678E0" w:rsidRPr="00763AFC" w:rsidRDefault="005678E0" w:rsidP="00763AFC">
      <w:pPr>
        <w:rPr>
          <w:rFonts w:ascii="Times New Roman" w:hAnsi="Times New Roman" w:cs="Times New Roman"/>
          <w:sz w:val="24"/>
          <w:szCs w:val="24"/>
        </w:rPr>
      </w:pPr>
    </w:p>
    <w:p w:rsidR="005678E0" w:rsidRPr="00763AFC" w:rsidRDefault="005678E0" w:rsidP="00763AFC">
      <w:pPr>
        <w:rPr>
          <w:rFonts w:ascii="Times New Roman" w:hAnsi="Times New Roman" w:cs="Times New Roman"/>
          <w:sz w:val="24"/>
          <w:szCs w:val="24"/>
        </w:rPr>
      </w:pPr>
      <w:r w:rsidRPr="00763AFC">
        <w:rPr>
          <w:rFonts w:ascii="Times New Roman" w:hAnsi="Times New Roman" w:cs="Times New Roman"/>
          <w:sz w:val="24"/>
          <w:szCs w:val="24"/>
        </w:rPr>
        <w:t>Должность уполномоченного лица</w:t>
      </w:r>
      <w:r w:rsidRPr="00763AFC">
        <w:rPr>
          <w:rFonts w:ascii="Times New Roman" w:hAnsi="Times New Roman" w:cs="Times New Roman"/>
          <w:sz w:val="24"/>
          <w:szCs w:val="24"/>
        </w:rPr>
        <w:tab/>
      </w:r>
      <w:r w:rsidR="00442100">
        <w:rPr>
          <w:rFonts w:ascii="Times New Roman" w:hAnsi="Times New Roman" w:cs="Times New Roman"/>
          <w:sz w:val="24"/>
          <w:szCs w:val="24"/>
        </w:rPr>
        <w:t xml:space="preserve">                                               </w:t>
      </w:r>
      <w:r w:rsidRPr="00763AFC">
        <w:rPr>
          <w:rFonts w:ascii="Times New Roman" w:hAnsi="Times New Roman" w:cs="Times New Roman"/>
          <w:sz w:val="24"/>
          <w:szCs w:val="24"/>
        </w:rPr>
        <w:t>Ф.И.О. уполномоченного лица</w:t>
      </w:r>
    </w:p>
    <w:p w:rsidR="005678E0" w:rsidRPr="0038648A" w:rsidRDefault="005678E0" w:rsidP="005678E0">
      <w:pPr>
        <w:pStyle w:val="a3"/>
        <w:rPr>
          <w:sz w:val="20"/>
        </w:rPr>
      </w:pPr>
    </w:p>
    <w:tbl>
      <w:tblPr>
        <w:tblStyle w:val="ac"/>
        <w:tblW w:w="0" w:type="auto"/>
        <w:tblInd w:w="8046" w:type="dxa"/>
        <w:tblLook w:val="04A0"/>
      </w:tblPr>
      <w:tblGrid>
        <w:gridCol w:w="2540"/>
      </w:tblGrid>
      <w:tr w:rsidR="005678E0" w:rsidRPr="0038648A" w:rsidTr="005678E0">
        <w:tc>
          <w:tcPr>
            <w:tcW w:w="2540" w:type="dxa"/>
          </w:tcPr>
          <w:p w:rsidR="005678E0" w:rsidRPr="0038648A" w:rsidRDefault="005678E0" w:rsidP="005678E0">
            <w:pPr>
              <w:pStyle w:val="a3"/>
              <w:rPr>
                <w:sz w:val="20"/>
              </w:rPr>
            </w:pPr>
            <w:r w:rsidRPr="0038648A">
              <w:rPr>
                <w:sz w:val="20"/>
              </w:rPr>
              <w:t>Электронная подпись</w:t>
            </w:r>
          </w:p>
        </w:tc>
      </w:tr>
    </w:tbl>
    <w:p w:rsidR="005678E0" w:rsidRPr="0038648A" w:rsidRDefault="005678E0" w:rsidP="005678E0">
      <w:pPr>
        <w:pStyle w:val="a3"/>
        <w:spacing w:before="9"/>
        <w:rPr>
          <w:i/>
          <w:sz w:val="28"/>
          <w:szCs w:val="28"/>
        </w:rPr>
      </w:pPr>
    </w:p>
    <w:p w:rsidR="005678E0" w:rsidRPr="0038648A" w:rsidRDefault="005678E0" w:rsidP="005678E0">
      <w:pPr>
        <w:pStyle w:val="a3"/>
        <w:spacing w:before="9"/>
        <w:rPr>
          <w:i/>
          <w:sz w:val="28"/>
          <w:szCs w:val="28"/>
        </w:rPr>
      </w:pPr>
    </w:p>
    <w:p w:rsidR="005678E0" w:rsidRPr="0038648A" w:rsidRDefault="005678E0" w:rsidP="005678E0">
      <w:pPr>
        <w:pStyle w:val="a3"/>
        <w:spacing w:before="9"/>
        <w:rPr>
          <w:i/>
          <w:sz w:val="28"/>
          <w:szCs w:val="28"/>
        </w:rPr>
      </w:pPr>
    </w:p>
    <w:p w:rsidR="005678E0" w:rsidRPr="0038648A" w:rsidRDefault="005678E0" w:rsidP="005678E0">
      <w:pPr>
        <w:pStyle w:val="a3"/>
        <w:spacing w:before="9"/>
        <w:rPr>
          <w:i/>
          <w:sz w:val="28"/>
          <w:szCs w:val="28"/>
        </w:rPr>
      </w:pPr>
    </w:p>
    <w:p w:rsidR="005678E0" w:rsidRPr="0038648A" w:rsidRDefault="005678E0" w:rsidP="005678E0">
      <w:pPr>
        <w:pStyle w:val="a3"/>
        <w:spacing w:before="9"/>
        <w:rPr>
          <w:i/>
          <w:sz w:val="28"/>
          <w:szCs w:val="28"/>
        </w:rPr>
      </w:pPr>
    </w:p>
    <w:p w:rsidR="005678E0" w:rsidRPr="0038648A" w:rsidRDefault="005678E0" w:rsidP="005678E0">
      <w:pPr>
        <w:pStyle w:val="a3"/>
        <w:spacing w:before="9"/>
        <w:rPr>
          <w:i/>
          <w:sz w:val="28"/>
          <w:szCs w:val="28"/>
        </w:rPr>
      </w:pPr>
    </w:p>
    <w:p w:rsidR="005678E0" w:rsidRDefault="005678E0" w:rsidP="005678E0">
      <w:pPr>
        <w:pStyle w:val="a3"/>
        <w:spacing w:before="9"/>
        <w:rPr>
          <w:i/>
          <w:sz w:val="28"/>
          <w:szCs w:val="28"/>
        </w:rPr>
      </w:pPr>
    </w:p>
    <w:p w:rsidR="005678E0" w:rsidRDefault="005678E0" w:rsidP="005678E0">
      <w:pPr>
        <w:pStyle w:val="a3"/>
        <w:spacing w:before="9"/>
        <w:rPr>
          <w:i/>
          <w:sz w:val="28"/>
          <w:szCs w:val="28"/>
        </w:rPr>
      </w:pPr>
    </w:p>
    <w:p w:rsidR="006F7614" w:rsidRPr="0038648A" w:rsidRDefault="006F7614" w:rsidP="005678E0">
      <w:pPr>
        <w:pStyle w:val="a3"/>
        <w:spacing w:before="9"/>
        <w:rPr>
          <w:i/>
          <w:sz w:val="28"/>
          <w:szCs w:val="28"/>
        </w:rPr>
      </w:pPr>
    </w:p>
    <w:p w:rsidR="005678E0" w:rsidRDefault="005678E0" w:rsidP="005678E0">
      <w:pPr>
        <w:pStyle w:val="a3"/>
        <w:spacing w:before="9"/>
        <w:rPr>
          <w:i/>
          <w:sz w:val="28"/>
          <w:szCs w:val="28"/>
        </w:rPr>
      </w:pPr>
    </w:p>
    <w:p w:rsidR="004B5361" w:rsidRDefault="004B5361" w:rsidP="005678E0">
      <w:pPr>
        <w:pStyle w:val="a3"/>
        <w:spacing w:before="9"/>
        <w:rPr>
          <w:i/>
          <w:sz w:val="28"/>
          <w:szCs w:val="28"/>
        </w:rPr>
      </w:pPr>
    </w:p>
    <w:p w:rsidR="004B5361" w:rsidRPr="0038648A" w:rsidRDefault="004B5361" w:rsidP="005678E0">
      <w:pPr>
        <w:pStyle w:val="a3"/>
        <w:spacing w:before="9"/>
        <w:rPr>
          <w:i/>
          <w:sz w:val="28"/>
          <w:szCs w:val="28"/>
        </w:rPr>
      </w:pPr>
    </w:p>
    <w:p w:rsidR="005678E0" w:rsidRPr="006F7614" w:rsidRDefault="004B5361" w:rsidP="00B8596C">
      <w:pPr>
        <w:pStyle w:val="a3"/>
        <w:spacing w:before="9"/>
        <w:jc w:val="center"/>
        <w:rPr>
          <w:color w:val="000000" w:themeColor="text1"/>
          <w:sz w:val="24"/>
          <w:szCs w:val="24"/>
        </w:rPr>
      </w:pPr>
      <w:r>
        <w:rPr>
          <w:color w:val="000000" w:themeColor="text1"/>
          <w:sz w:val="24"/>
          <w:szCs w:val="24"/>
        </w:rPr>
        <w:lastRenderedPageBreak/>
        <w:t>4</w:t>
      </w:r>
      <w:r w:rsidR="006755AE">
        <w:rPr>
          <w:color w:val="000000" w:themeColor="text1"/>
          <w:sz w:val="24"/>
          <w:szCs w:val="24"/>
        </w:rPr>
        <w:t>6</w:t>
      </w:r>
    </w:p>
    <w:p w:rsidR="004B1A89" w:rsidRPr="004B5361" w:rsidRDefault="004B1A89" w:rsidP="00613EB9">
      <w:pPr>
        <w:spacing w:after="0" w:line="240" w:lineRule="auto"/>
        <w:jc w:val="right"/>
        <w:rPr>
          <w:color w:val="000000" w:themeColor="text1"/>
        </w:rPr>
      </w:pPr>
    </w:p>
    <w:p w:rsidR="004B1A89" w:rsidRPr="004B5361" w:rsidRDefault="004B1A89" w:rsidP="0065420B">
      <w:pPr>
        <w:spacing w:after="0" w:line="240" w:lineRule="auto"/>
        <w:ind w:right="202"/>
        <w:jc w:val="right"/>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Приложение № 4</w:t>
      </w:r>
    </w:p>
    <w:p w:rsidR="004B1A89" w:rsidRPr="004B5361" w:rsidRDefault="004B1A89" w:rsidP="0065420B">
      <w:pPr>
        <w:spacing w:after="0" w:line="240" w:lineRule="auto"/>
        <w:ind w:right="202"/>
        <w:jc w:val="right"/>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xml:space="preserve">к Административному регламенту </w:t>
      </w:r>
    </w:p>
    <w:p w:rsidR="004B1A89" w:rsidRPr="004B5361" w:rsidRDefault="004B1A89" w:rsidP="004B1A89">
      <w:pPr>
        <w:spacing w:after="0" w:line="240" w:lineRule="auto"/>
        <w:jc w:val="right"/>
        <w:rPr>
          <w:rFonts w:ascii="Times New Roman" w:hAnsi="Times New Roman" w:cs="Times New Roman"/>
          <w:color w:val="000000" w:themeColor="text1"/>
          <w:sz w:val="24"/>
          <w:szCs w:val="24"/>
        </w:rPr>
      </w:pPr>
    </w:p>
    <w:p w:rsidR="004B1A89" w:rsidRPr="004B5361" w:rsidRDefault="004B1A89" w:rsidP="004B1A89">
      <w:pPr>
        <w:spacing w:after="0" w:line="240" w:lineRule="auto"/>
        <w:jc w:val="center"/>
        <w:rPr>
          <w:rFonts w:ascii="Times New Roman" w:hAnsi="Times New Roman" w:cs="Times New Roman"/>
          <w:color w:val="000000" w:themeColor="text1"/>
          <w:sz w:val="24"/>
          <w:szCs w:val="24"/>
        </w:rPr>
      </w:pPr>
    </w:p>
    <w:p w:rsidR="004B1A89" w:rsidRPr="004B5361" w:rsidRDefault="004B1A89" w:rsidP="004B1A89">
      <w:pPr>
        <w:jc w:val="center"/>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Форма решения о возврате поступивших документов</w:t>
      </w:r>
    </w:p>
    <w:p w:rsidR="004B1A89" w:rsidRPr="004B5361" w:rsidRDefault="004B1A89" w:rsidP="004B1A89">
      <w:pPr>
        <w:pStyle w:val="a3"/>
        <w:spacing w:line="465" w:lineRule="auto"/>
        <w:rPr>
          <w:color w:val="000000" w:themeColor="text1"/>
          <w:sz w:val="28"/>
          <w:szCs w:val="28"/>
        </w:rPr>
      </w:pPr>
    </w:p>
    <w:p w:rsidR="004B1A89" w:rsidRPr="004B5361" w:rsidRDefault="004B1A89" w:rsidP="00442100">
      <w:pPr>
        <w:pStyle w:val="a3"/>
        <w:spacing w:line="465" w:lineRule="auto"/>
        <w:jc w:val="right"/>
        <w:rPr>
          <w:color w:val="000000" w:themeColor="text1"/>
          <w:sz w:val="28"/>
          <w:szCs w:val="28"/>
        </w:rPr>
      </w:pPr>
      <w:r w:rsidRPr="004B5361">
        <w:rPr>
          <w:color w:val="000000" w:themeColor="text1"/>
          <w:sz w:val="24"/>
          <w:szCs w:val="24"/>
        </w:rPr>
        <w:t>Кому:</w:t>
      </w:r>
      <w:r w:rsidRPr="004B5361">
        <w:rPr>
          <w:color w:val="000000" w:themeColor="text1"/>
          <w:sz w:val="28"/>
          <w:szCs w:val="28"/>
        </w:rPr>
        <w:t>______________________________</w:t>
      </w:r>
    </w:p>
    <w:p w:rsidR="004B1A89" w:rsidRPr="004B5361" w:rsidRDefault="00442100" w:rsidP="004B1A89">
      <w:pPr>
        <w:spacing w:line="242" w:lineRule="auto"/>
        <w:ind w:left="5382" w:right="605"/>
        <w:jc w:val="center"/>
        <w:rPr>
          <w:rFonts w:ascii="Times New Roman" w:hAnsi="Times New Roman" w:cs="Times New Roman"/>
          <w:color w:val="000000" w:themeColor="text1"/>
          <w:sz w:val="18"/>
          <w:szCs w:val="18"/>
        </w:rPr>
      </w:pPr>
      <w:r w:rsidRPr="004B5361">
        <w:rPr>
          <w:rFonts w:ascii="Times New Roman" w:hAnsi="Times New Roman" w:cs="Times New Roman"/>
          <w:color w:val="000000" w:themeColor="text1"/>
          <w:sz w:val="18"/>
          <w:szCs w:val="18"/>
        </w:rPr>
        <w:t xml:space="preserve">            </w:t>
      </w:r>
      <w:r w:rsidR="004B1A89" w:rsidRPr="004B5361">
        <w:rPr>
          <w:rFonts w:ascii="Times New Roman" w:hAnsi="Times New Roman" w:cs="Times New Roman"/>
          <w:color w:val="000000" w:themeColor="text1"/>
          <w:sz w:val="18"/>
          <w:szCs w:val="18"/>
        </w:rPr>
        <w:t>(заявителя(фамилия,</w:t>
      </w:r>
      <w:r w:rsidRPr="004B5361">
        <w:rPr>
          <w:rFonts w:ascii="Times New Roman" w:hAnsi="Times New Roman" w:cs="Times New Roman"/>
          <w:color w:val="000000" w:themeColor="text1"/>
          <w:sz w:val="18"/>
          <w:szCs w:val="18"/>
        </w:rPr>
        <w:t xml:space="preserve"> </w:t>
      </w:r>
      <w:r w:rsidR="004B1A89" w:rsidRPr="004B5361">
        <w:rPr>
          <w:rFonts w:ascii="Times New Roman" w:hAnsi="Times New Roman" w:cs="Times New Roman"/>
          <w:color w:val="000000" w:themeColor="text1"/>
          <w:sz w:val="18"/>
          <w:szCs w:val="18"/>
        </w:rPr>
        <w:t>имя,</w:t>
      </w:r>
      <w:r w:rsidRPr="004B5361">
        <w:rPr>
          <w:rFonts w:ascii="Times New Roman" w:hAnsi="Times New Roman" w:cs="Times New Roman"/>
          <w:color w:val="000000" w:themeColor="text1"/>
          <w:sz w:val="18"/>
          <w:szCs w:val="18"/>
        </w:rPr>
        <w:t xml:space="preserve"> </w:t>
      </w:r>
      <w:r w:rsidR="004B1A89" w:rsidRPr="004B5361">
        <w:rPr>
          <w:rFonts w:ascii="Times New Roman" w:hAnsi="Times New Roman" w:cs="Times New Roman"/>
          <w:color w:val="000000" w:themeColor="text1"/>
          <w:sz w:val="18"/>
          <w:szCs w:val="18"/>
        </w:rPr>
        <w:t>отчество—для</w:t>
      </w:r>
      <w:r w:rsidRPr="004B5361">
        <w:rPr>
          <w:rFonts w:ascii="Times New Roman" w:hAnsi="Times New Roman" w:cs="Times New Roman"/>
          <w:color w:val="000000" w:themeColor="text1"/>
          <w:sz w:val="18"/>
          <w:szCs w:val="18"/>
        </w:rPr>
        <w:t xml:space="preserve"> </w:t>
      </w:r>
      <w:r w:rsidR="004B1A89" w:rsidRPr="004B5361">
        <w:rPr>
          <w:rFonts w:ascii="Times New Roman" w:hAnsi="Times New Roman" w:cs="Times New Roman"/>
          <w:color w:val="000000" w:themeColor="text1"/>
          <w:sz w:val="18"/>
          <w:szCs w:val="18"/>
        </w:rPr>
        <w:t>граждан,</w:t>
      </w:r>
      <w:r w:rsidRPr="004B5361">
        <w:rPr>
          <w:rFonts w:ascii="Times New Roman" w:hAnsi="Times New Roman" w:cs="Times New Roman"/>
          <w:color w:val="000000" w:themeColor="text1"/>
          <w:sz w:val="18"/>
          <w:szCs w:val="18"/>
        </w:rPr>
        <w:t xml:space="preserve"> </w:t>
      </w:r>
      <w:r w:rsidR="004B1A89" w:rsidRPr="004B5361">
        <w:rPr>
          <w:rFonts w:ascii="Times New Roman" w:hAnsi="Times New Roman" w:cs="Times New Roman"/>
          <w:color w:val="000000" w:themeColor="text1"/>
          <w:sz w:val="18"/>
          <w:szCs w:val="18"/>
        </w:rPr>
        <w:t>полное</w:t>
      </w:r>
      <w:r w:rsidRPr="004B5361">
        <w:rPr>
          <w:rFonts w:ascii="Times New Roman" w:hAnsi="Times New Roman" w:cs="Times New Roman"/>
          <w:color w:val="000000" w:themeColor="text1"/>
          <w:sz w:val="18"/>
          <w:szCs w:val="18"/>
        </w:rPr>
        <w:t xml:space="preserve"> </w:t>
      </w:r>
      <w:r w:rsidR="004B1A89" w:rsidRPr="004B5361">
        <w:rPr>
          <w:rFonts w:ascii="Times New Roman" w:hAnsi="Times New Roman" w:cs="Times New Roman"/>
          <w:color w:val="000000" w:themeColor="text1"/>
          <w:spacing w:val="-1"/>
          <w:sz w:val="18"/>
          <w:szCs w:val="18"/>
        </w:rPr>
        <w:t xml:space="preserve">наименование организации, </w:t>
      </w:r>
      <w:r w:rsidR="004B1A89" w:rsidRPr="004B5361">
        <w:rPr>
          <w:rFonts w:ascii="Times New Roman" w:hAnsi="Times New Roman" w:cs="Times New Roman"/>
          <w:color w:val="000000" w:themeColor="text1"/>
          <w:sz w:val="18"/>
          <w:szCs w:val="18"/>
        </w:rPr>
        <w:t>фамилия, имя,</w:t>
      </w:r>
      <w:r w:rsidRPr="004B5361">
        <w:rPr>
          <w:rFonts w:ascii="Times New Roman" w:hAnsi="Times New Roman" w:cs="Times New Roman"/>
          <w:color w:val="000000" w:themeColor="text1"/>
          <w:sz w:val="18"/>
          <w:szCs w:val="18"/>
        </w:rPr>
        <w:t xml:space="preserve">    </w:t>
      </w:r>
      <w:r w:rsidR="004B1A89" w:rsidRPr="004B5361">
        <w:rPr>
          <w:rFonts w:ascii="Times New Roman" w:hAnsi="Times New Roman" w:cs="Times New Roman"/>
          <w:color w:val="000000" w:themeColor="text1"/>
          <w:spacing w:val="-1"/>
          <w:sz w:val="18"/>
          <w:szCs w:val="18"/>
        </w:rPr>
        <w:t>отчество</w:t>
      </w:r>
      <w:r w:rsidRPr="004B5361">
        <w:rPr>
          <w:rFonts w:ascii="Times New Roman" w:hAnsi="Times New Roman" w:cs="Times New Roman"/>
          <w:color w:val="000000" w:themeColor="text1"/>
          <w:spacing w:val="-1"/>
          <w:sz w:val="18"/>
          <w:szCs w:val="18"/>
        </w:rPr>
        <w:t xml:space="preserve"> </w:t>
      </w:r>
      <w:r w:rsidR="004B1A89" w:rsidRPr="004B5361">
        <w:rPr>
          <w:rFonts w:ascii="Times New Roman" w:hAnsi="Times New Roman" w:cs="Times New Roman"/>
          <w:color w:val="000000" w:themeColor="text1"/>
          <w:sz w:val="18"/>
          <w:szCs w:val="18"/>
        </w:rPr>
        <w:t>руководителя</w:t>
      </w:r>
      <w:r w:rsidRPr="004B5361">
        <w:rPr>
          <w:rFonts w:ascii="Times New Roman" w:hAnsi="Times New Roman" w:cs="Times New Roman"/>
          <w:color w:val="000000" w:themeColor="text1"/>
          <w:sz w:val="18"/>
          <w:szCs w:val="18"/>
        </w:rPr>
        <w:t xml:space="preserve"> – </w:t>
      </w:r>
      <w:r w:rsidR="004B1A89" w:rsidRPr="004B5361">
        <w:rPr>
          <w:rFonts w:ascii="Times New Roman" w:hAnsi="Times New Roman" w:cs="Times New Roman"/>
          <w:color w:val="000000" w:themeColor="text1"/>
          <w:sz w:val="18"/>
          <w:szCs w:val="18"/>
        </w:rPr>
        <w:t>для</w:t>
      </w:r>
      <w:r w:rsidRPr="004B5361">
        <w:rPr>
          <w:rFonts w:ascii="Times New Roman" w:hAnsi="Times New Roman" w:cs="Times New Roman"/>
          <w:color w:val="000000" w:themeColor="text1"/>
          <w:sz w:val="18"/>
          <w:szCs w:val="18"/>
        </w:rPr>
        <w:t xml:space="preserve"> </w:t>
      </w:r>
      <w:r w:rsidR="004B1A89" w:rsidRPr="004B5361">
        <w:rPr>
          <w:rFonts w:ascii="Times New Roman" w:hAnsi="Times New Roman" w:cs="Times New Roman"/>
          <w:color w:val="000000" w:themeColor="text1"/>
          <w:sz w:val="18"/>
          <w:szCs w:val="18"/>
        </w:rPr>
        <w:t>юридических лиц)</w:t>
      </w:r>
    </w:p>
    <w:p w:rsidR="004B1A89" w:rsidRPr="004B5361" w:rsidRDefault="004D1D9F" w:rsidP="004B1A89">
      <w:pPr>
        <w:pStyle w:val="a3"/>
        <w:spacing w:before="5"/>
        <w:rPr>
          <w:color w:val="000000" w:themeColor="text1"/>
          <w:sz w:val="28"/>
          <w:szCs w:val="28"/>
        </w:rPr>
      </w:pPr>
      <w:r>
        <w:rPr>
          <w:noProof/>
          <w:color w:val="000000" w:themeColor="text1"/>
          <w:sz w:val="28"/>
          <w:szCs w:val="28"/>
          <w:lang w:eastAsia="ru-RU"/>
        </w:rPr>
        <w:pict>
          <v:shape id="Freeform 50" o:spid="_x0000_s1130" style="position:absolute;margin-left:319.9pt;margin-top:12.4pt;width:231.15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" path="m,l4623,e" filled="f" strokeweight=".72pt">
            <v:path arrowok="t" o:connecttype="custom" o:connectlocs="0,0;2935605,0" o:connectangles="0,0"/>
            <w10:wrap type="topAndBottom" anchorx="page"/>
          </v:shape>
        </w:pict>
      </w:r>
    </w:p>
    <w:p w:rsidR="004B1A89" w:rsidRPr="004B5361" w:rsidRDefault="00442100" w:rsidP="004B1A89">
      <w:pPr>
        <w:spacing w:line="237" w:lineRule="auto"/>
        <w:ind w:left="5372" w:right="605"/>
        <w:jc w:val="center"/>
        <w:rPr>
          <w:rFonts w:ascii="Times New Roman" w:hAnsi="Times New Roman" w:cs="Times New Roman"/>
          <w:color w:val="000000" w:themeColor="text1"/>
          <w:sz w:val="18"/>
          <w:szCs w:val="18"/>
        </w:rPr>
      </w:pPr>
      <w:r w:rsidRPr="004B5361">
        <w:rPr>
          <w:rFonts w:ascii="Times New Roman" w:hAnsi="Times New Roman" w:cs="Times New Roman"/>
          <w:color w:val="000000" w:themeColor="text1"/>
          <w:spacing w:val="-1"/>
          <w:sz w:val="18"/>
          <w:szCs w:val="18"/>
        </w:rPr>
        <w:t>е</w:t>
      </w:r>
      <w:r w:rsidR="004B1A89" w:rsidRPr="004B5361">
        <w:rPr>
          <w:rFonts w:ascii="Times New Roman" w:hAnsi="Times New Roman" w:cs="Times New Roman"/>
          <w:color w:val="000000" w:themeColor="text1"/>
          <w:spacing w:val="-1"/>
          <w:sz w:val="18"/>
          <w:szCs w:val="18"/>
        </w:rPr>
        <w:t>го</w:t>
      </w:r>
      <w:r w:rsidRPr="004B5361">
        <w:rPr>
          <w:rFonts w:ascii="Times New Roman" w:hAnsi="Times New Roman" w:cs="Times New Roman"/>
          <w:color w:val="000000" w:themeColor="text1"/>
          <w:spacing w:val="-1"/>
          <w:sz w:val="18"/>
          <w:szCs w:val="18"/>
        </w:rPr>
        <w:t xml:space="preserve"> </w:t>
      </w:r>
      <w:r w:rsidR="004B1A89" w:rsidRPr="004B5361">
        <w:rPr>
          <w:rFonts w:ascii="Times New Roman" w:hAnsi="Times New Roman" w:cs="Times New Roman"/>
          <w:color w:val="000000" w:themeColor="text1"/>
          <w:spacing w:val="-1"/>
          <w:sz w:val="18"/>
          <w:szCs w:val="18"/>
        </w:rPr>
        <w:t>почтовый</w:t>
      </w:r>
      <w:r w:rsidRPr="004B5361">
        <w:rPr>
          <w:rFonts w:ascii="Times New Roman" w:hAnsi="Times New Roman" w:cs="Times New Roman"/>
          <w:color w:val="000000" w:themeColor="text1"/>
          <w:spacing w:val="-1"/>
          <w:sz w:val="18"/>
          <w:szCs w:val="18"/>
        </w:rPr>
        <w:t xml:space="preserve"> </w:t>
      </w:r>
      <w:r w:rsidR="004B1A89" w:rsidRPr="004B5361">
        <w:rPr>
          <w:rFonts w:ascii="Times New Roman" w:hAnsi="Times New Roman" w:cs="Times New Roman"/>
          <w:color w:val="000000" w:themeColor="text1"/>
          <w:sz w:val="18"/>
          <w:szCs w:val="18"/>
        </w:rPr>
        <w:t>индекс</w:t>
      </w:r>
      <w:r w:rsidRPr="004B5361">
        <w:rPr>
          <w:rFonts w:ascii="Times New Roman" w:hAnsi="Times New Roman" w:cs="Times New Roman"/>
          <w:color w:val="000000" w:themeColor="text1"/>
          <w:sz w:val="18"/>
          <w:szCs w:val="18"/>
        </w:rPr>
        <w:t xml:space="preserve"> </w:t>
      </w:r>
      <w:r w:rsidR="004B1A89" w:rsidRPr="004B5361">
        <w:rPr>
          <w:rFonts w:ascii="Times New Roman" w:hAnsi="Times New Roman" w:cs="Times New Roman"/>
          <w:color w:val="000000" w:themeColor="text1"/>
          <w:sz w:val="18"/>
          <w:szCs w:val="18"/>
        </w:rPr>
        <w:t>и</w:t>
      </w:r>
      <w:r w:rsidRPr="004B5361">
        <w:rPr>
          <w:rFonts w:ascii="Times New Roman" w:hAnsi="Times New Roman" w:cs="Times New Roman"/>
          <w:color w:val="000000" w:themeColor="text1"/>
          <w:sz w:val="18"/>
          <w:szCs w:val="18"/>
        </w:rPr>
        <w:t xml:space="preserve"> </w:t>
      </w:r>
      <w:r w:rsidR="004B1A89" w:rsidRPr="004B5361">
        <w:rPr>
          <w:rFonts w:ascii="Times New Roman" w:hAnsi="Times New Roman" w:cs="Times New Roman"/>
          <w:color w:val="000000" w:themeColor="text1"/>
          <w:sz w:val="18"/>
          <w:szCs w:val="18"/>
        </w:rPr>
        <w:t>адрес,</w:t>
      </w:r>
      <w:r w:rsidRPr="004B5361">
        <w:rPr>
          <w:rFonts w:ascii="Times New Roman" w:hAnsi="Times New Roman" w:cs="Times New Roman"/>
          <w:color w:val="000000" w:themeColor="text1"/>
          <w:sz w:val="18"/>
          <w:szCs w:val="18"/>
        </w:rPr>
        <w:t xml:space="preserve"> </w:t>
      </w:r>
      <w:r w:rsidR="004B1A89" w:rsidRPr="004B5361">
        <w:rPr>
          <w:rFonts w:ascii="Times New Roman" w:hAnsi="Times New Roman" w:cs="Times New Roman"/>
          <w:color w:val="000000" w:themeColor="text1"/>
          <w:sz w:val="18"/>
          <w:szCs w:val="18"/>
        </w:rPr>
        <w:t>телефон,</w:t>
      </w:r>
      <w:r w:rsidRPr="004B5361">
        <w:rPr>
          <w:rFonts w:ascii="Times New Roman" w:hAnsi="Times New Roman" w:cs="Times New Roman"/>
          <w:color w:val="000000" w:themeColor="text1"/>
          <w:sz w:val="18"/>
          <w:szCs w:val="18"/>
        </w:rPr>
        <w:t xml:space="preserve"> </w:t>
      </w:r>
      <w:r w:rsidR="004B1A89" w:rsidRPr="004B5361">
        <w:rPr>
          <w:rFonts w:ascii="Times New Roman" w:hAnsi="Times New Roman" w:cs="Times New Roman"/>
          <w:color w:val="000000" w:themeColor="text1"/>
          <w:sz w:val="18"/>
          <w:szCs w:val="18"/>
        </w:rPr>
        <w:t>адрес</w:t>
      </w:r>
      <w:r w:rsidRPr="004B5361">
        <w:rPr>
          <w:rFonts w:ascii="Times New Roman" w:hAnsi="Times New Roman" w:cs="Times New Roman"/>
          <w:color w:val="000000" w:themeColor="text1"/>
          <w:sz w:val="18"/>
          <w:szCs w:val="18"/>
        </w:rPr>
        <w:t xml:space="preserve"> </w:t>
      </w:r>
      <w:r w:rsidR="004B1A89" w:rsidRPr="004B5361">
        <w:rPr>
          <w:rFonts w:ascii="Times New Roman" w:hAnsi="Times New Roman" w:cs="Times New Roman"/>
          <w:color w:val="000000" w:themeColor="text1"/>
          <w:sz w:val="18"/>
          <w:szCs w:val="18"/>
        </w:rPr>
        <w:t>электронной</w:t>
      </w:r>
      <w:r w:rsidRPr="004B5361">
        <w:rPr>
          <w:rFonts w:ascii="Times New Roman" w:hAnsi="Times New Roman" w:cs="Times New Roman"/>
          <w:color w:val="000000" w:themeColor="text1"/>
          <w:sz w:val="18"/>
          <w:szCs w:val="18"/>
        </w:rPr>
        <w:t xml:space="preserve"> </w:t>
      </w:r>
      <w:r w:rsidR="004B1A89" w:rsidRPr="004B5361">
        <w:rPr>
          <w:rFonts w:ascii="Times New Roman" w:hAnsi="Times New Roman" w:cs="Times New Roman"/>
          <w:color w:val="000000" w:themeColor="text1"/>
          <w:sz w:val="18"/>
          <w:szCs w:val="18"/>
        </w:rPr>
        <w:t>почты)</w:t>
      </w:r>
    </w:p>
    <w:p w:rsidR="004B1A89" w:rsidRPr="004B5361" w:rsidRDefault="004B1A89" w:rsidP="004B1A89">
      <w:pPr>
        <w:ind w:right="-284"/>
        <w:jc w:val="both"/>
        <w:rPr>
          <w:rFonts w:ascii="Times New Roman" w:hAnsi="Times New Roman" w:cs="Times New Roman"/>
          <w:color w:val="000000" w:themeColor="text1"/>
          <w:sz w:val="24"/>
          <w:szCs w:val="24"/>
        </w:rPr>
      </w:pPr>
    </w:p>
    <w:p w:rsidR="004B1A89" w:rsidRPr="004B5361" w:rsidRDefault="004B1A89" w:rsidP="004B1A89">
      <w:pPr>
        <w:spacing w:after="0"/>
        <w:jc w:val="center"/>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РЕШЕНИЕ</w:t>
      </w:r>
    </w:p>
    <w:p w:rsidR="004B1A89" w:rsidRPr="004B5361" w:rsidRDefault="004B1A89" w:rsidP="004B1A89">
      <w:pPr>
        <w:spacing w:after="0"/>
        <w:jc w:val="center"/>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о возврате поступивших документов</w:t>
      </w:r>
    </w:p>
    <w:p w:rsidR="004B1A89" w:rsidRPr="004B5361" w:rsidRDefault="004B1A89" w:rsidP="004B1A89">
      <w:pPr>
        <w:spacing w:after="0"/>
        <w:rPr>
          <w:rFonts w:ascii="Times New Roman" w:hAnsi="Times New Roman" w:cs="Times New Roman"/>
          <w:color w:val="000000" w:themeColor="text1"/>
          <w:sz w:val="24"/>
          <w:szCs w:val="24"/>
        </w:rPr>
      </w:pPr>
    </w:p>
    <w:p w:rsidR="004B1A89" w:rsidRPr="004B5361" w:rsidRDefault="004B1A89" w:rsidP="0065420B">
      <w:pPr>
        <w:spacing w:after="0"/>
        <w:ind w:right="202" w:firstLine="708"/>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В связи с ___________________________________________________________________,</w:t>
      </w:r>
    </w:p>
    <w:p w:rsidR="004B1A89" w:rsidRPr="006755AE" w:rsidRDefault="006755AE" w:rsidP="0065420B">
      <w:pPr>
        <w:spacing w:after="0"/>
        <w:ind w:right="202"/>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004B1A89" w:rsidRPr="006755AE">
        <w:rPr>
          <w:rFonts w:ascii="Times New Roman" w:hAnsi="Times New Roman" w:cs="Times New Roman"/>
          <w:color w:val="000000" w:themeColor="text1"/>
          <w:sz w:val="16"/>
          <w:szCs w:val="16"/>
        </w:rPr>
        <w:t>(указывается одно или несколько оснований, предусмотренных пунктами 2.</w:t>
      </w:r>
      <w:r w:rsidR="009B4243" w:rsidRPr="006755AE">
        <w:rPr>
          <w:rFonts w:ascii="Times New Roman" w:hAnsi="Times New Roman" w:cs="Times New Roman"/>
          <w:color w:val="000000" w:themeColor="text1"/>
          <w:sz w:val="16"/>
          <w:szCs w:val="16"/>
        </w:rPr>
        <w:t>2</w:t>
      </w:r>
      <w:r w:rsidRPr="006755AE">
        <w:rPr>
          <w:rFonts w:ascii="Times New Roman" w:hAnsi="Times New Roman" w:cs="Times New Roman"/>
          <w:color w:val="000000" w:themeColor="text1"/>
          <w:sz w:val="16"/>
          <w:szCs w:val="16"/>
        </w:rPr>
        <w:t>9</w:t>
      </w:r>
      <w:r w:rsidR="004B1A89" w:rsidRPr="006755AE">
        <w:rPr>
          <w:rFonts w:ascii="Times New Roman" w:hAnsi="Times New Roman" w:cs="Times New Roman"/>
          <w:color w:val="000000" w:themeColor="text1"/>
          <w:sz w:val="16"/>
          <w:szCs w:val="16"/>
        </w:rPr>
        <w:t>.1 – 2.</w:t>
      </w:r>
      <w:r w:rsidR="0065420B" w:rsidRPr="006755AE">
        <w:rPr>
          <w:rFonts w:ascii="Times New Roman" w:hAnsi="Times New Roman" w:cs="Times New Roman"/>
          <w:color w:val="000000" w:themeColor="text1"/>
          <w:sz w:val="16"/>
          <w:szCs w:val="16"/>
        </w:rPr>
        <w:t>2</w:t>
      </w:r>
      <w:r w:rsidRPr="006755AE">
        <w:rPr>
          <w:rFonts w:ascii="Times New Roman" w:hAnsi="Times New Roman" w:cs="Times New Roman"/>
          <w:color w:val="000000" w:themeColor="text1"/>
          <w:sz w:val="16"/>
          <w:szCs w:val="16"/>
        </w:rPr>
        <w:t>9</w:t>
      </w:r>
      <w:r w:rsidR="004B1A89" w:rsidRPr="006755AE">
        <w:rPr>
          <w:rFonts w:ascii="Times New Roman" w:hAnsi="Times New Roman" w:cs="Times New Roman"/>
          <w:color w:val="000000" w:themeColor="text1"/>
          <w:sz w:val="16"/>
          <w:szCs w:val="16"/>
        </w:rPr>
        <w:t>.3 Административного регламента)</w:t>
      </w:r>
    </w:p>
    <w:p w:rsidR="004B1A89" w:rsidRPr="004B5361" w:rsidRDefault="004B1A89" w:rsidP="0065420B">
      <w:pPr>
        <w:spacing w:after="0"/>
        <w:ind w:right="202"/>
        <w:jc w:val="both"/>
        <w:rPr>
          <w:rFonts w:ascii="Times New Roman" w:hAnsi="Times New Roman" w:cs="Times New Roman"/>
          <w:color w:val="000000" w:themeColor="text1"/>
          <w:sz w:val="24"/>
          <w:szCs w:val="24"/>
        </w:rPr>
      </w:pPr>
    </w:p>
    <w:p w:rsidR="004B1A89" w:rsidRPr="004B5361" w:rsidRDefault="004B1A89" w:rsidP="0065420B">
      <w:pPr>
        <w:spacing w:after="0"/>
        <w:ind w:right="202"/>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xml:space="preserve">поданные Вами документы, необходимые для предоставления муниципальной услуги: «Предварительное согласование предоставления земельного участка, находящегося </w:t>
      </w:r>
      <w:r w:rsidR="00442100" w:rsidRPr="004B5361">
        <w:rPr>
          <w:rFonts w:ascii="Times New Roman" w:hAnsi="Times New Roman" w:cs="Times New Roman"/>
          <w:color w:val="000000" w:themeColor="text1"/>
          <w:sz w:val="24"/>
          <w:szCs w:val="24"/>
        </w:rPr>
        <w:br/>
      </w:r>
      <w:r w:rsidRPr="004B5361">
        <w:rPr>
          <w:rFonts w:ascii="Times New Roman" w:hAnsi="Times New Roman" w:cs="Times New Roman"/>
          <w:color w:val="000000" w:themeColor="text1"/>
          <w:sz w:val="24"/>
          <w:szCs w:val="24"/>
        </w:rPr>
        <w:t>в государственной (</w:t>
      </w:r>
      <w:proofErr w:type="spellStart"/>
      <w:r w:rsidRPr="004B5361">
        <w:rPr>
          <w:rFonts w:ascii="Times New Roman" w:hAnsi="Times New Roman" w:cs="Times New Roman"/>
          <w:color w:val="000000" w:themeColor="text1"/>
          <w:sz w:val="24"/>
          <w:szCs w:val="24"/>
        </w:rPr>
        <w:t>неразграниченной</w:t>
      </w:r>
      <w:proofErr w:type="spellEnd"/>
      <w:r w:rsidRPr="004B5361">
        <w:rPr>
          <w:rFonts w:ascii="Times New Roman" w:hAnsi="Times New Roman" w:cs="Times New Roman"/>
          <w:color w:val="000000" w:themeColor="text1"/>
          <w:sz w:val="24"/>
          <w:szCs w:val="24"/>
        </w:rPr>
        <w:t>) или муниципальной собственности», подлежат возврату.</w:t>
      </w:r>
    </w:p>
    <w:p w:rsidR="004B1A89" w:rsidRPr="004B5361" w:rsidRDefault="004B1A89" w:rsidP="0065420B">
      <w:pPr>
        <w:spacing w:after="0"/>
        <w:ind w:right="202" w:firstLine="708"/>
        <w:jc w:val="both"/>
        <w:rPr>
          <w:rFonts w:ascii="Times New Roman" w:hAnsi="Times New Roman" w:cs="Times New Roman"/>
          <w:color w:val="000000" w:themeColor="text1"/>
          <w:sz w:val="24"/>
          <w:szCs w:val="24"/>
        </w:rPr>
      </w:pPr>
    </w:p>
    <w:p w:rsidR="004B1A89" w:rsidRPr="004B5361" w:rsidRDefault="004B1A89" w:rsidP="0065420B">
      <w:pPr>
        <w:spacing w:after="0"/>
        <w:ind w:right="202"/>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ab/>
        <w:t>Вы вправе повторно обратиться в</w:t>
      </w:r>
      <w:r w:rsidR="0025535E">
        <w:rPr>
          <w:rFonts w:ascii="Times New Roman" w:hAnsi="Times New Roman" w:cs="Times New Roman"/>
          <w:color w:val="000000" w:themeColor="text1"/>
          <w:sz w:val="24"/>
          <w:szCs w:val="24"/>
        </w:rPr>
        <w:t xml:space="preserve"> </w:t>
      </w:r>
      <w:r w:rsidRPr="004B5361">
        <w:rPr>
          <w:rFonts w:ascii="Times New Roman" w:hAnsi="Times New Roman" w:cs="Times New Roman"/>
          <w:color w:val="000000" w:themeColor="text1"/>
          <w:sz w:val="24"/>
          <w:szCs w:val="24"/>
        </w:rPr>
        <w:t>уполномоченный орган с заявлением o предоставлении муниципальной услуги после устранения указанных нарушений.</w:t>
      </w:r>
    </w:p>
    <w:p w:rsidR="004B1A89" w:rsidRPr="004B5361" w:rsidRDefault="004B1A89" w:rsidP="0065420B">
      <w:pPr>
        <w:spacing w:after="0"/>
        <w:ind w:right="202" w:firstLine="708"/>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 xml:space="preserve">Данный отказ может быть обжалован в досудебном порядке путем направления жалобы </w:t>
      </w:r>
      <w:r w:rsidR="00442100" w:rsidRPr="004B5361">
        <w:rPr>
          <w:rFonts w:ascii="Times New Roman" w:hAnsi="Times New Roman" w:cs="Times New Roman"/>
          <w:color w:val="000000" w:themeColor="text1"/>
          <w:sz w:val="24"/>
          <w:szCs w:val="24"/>
        </w:rPr>
        <w:br/>
      </w:r>
      <w:r w:rsidRPr="004B5361">
        <w:rPr>
          <w:rFonts w:ascii="Times New Roman" w:hAnsi="Times New Roman" w:cs="Times New Roman"/>
          <w:color w:val="000000" w:themeColor="text1"/>
          <w:sz w:val="24"/>
          <w:szCs w:val="24"/>
        </w:rPr>
        <w:t>в уполномоченный орган, а также в судебном порядке.</w:t>
      </w:r>
    </w:p>
    <w:p w:rsidR="004B1A89" w:rsidRPr="004B5361" w:rsidRDefault="004B1A89" w:rsidP="004B1A89">
      <w:pPr>
        <w:ind w:right="-284"/>
        <w:jc w:val="both"/>
        <w:rPr>
          <w:rFonts w:ascii="Times New Roman" w:hAnsi="Times New Roman" w:cs="Times New Roman"/>
          <w:color w:val="000000" w:themeColor="text1"/>
          <w:sz w:val="24"/>
          <w:szCs w:val="24"/>
        </w:rPr>
      </w:pPr>
    </w:p>
    <w:p w:rsidR="004B1A89" w:rsidRPr="004B5361" w:rsidRDefault="004B1A89" w:rsidP="004B1A89">
      <w:pPr>
        <w:ind w:right="-284"/>
        <w:jc w:val="both"/>
        <w:rPr>
          <w:rFonts w:ascii="Times New Roman" w:hAnsi="Times New Roman" w:cs="Times New Roman"/>
          <w:color w:val="000000" w:themeColor="text1"/>
          <w:sz w:val="24"/>
          <w:szCs w:val="24"/>
        </w:rPr>
      </w:pPr>
    </w:p>
    <w:p w:rsidR="004B1A89" w:rsidRPr="004B5361" w:rsidRDefault="004D1D9F" w:rsidP="004B1A89">
      <w:pPr>
        <w:spacing w:after="120"/>
        <w:jc w:val="both"/>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pict>
          <v:shape id="Freeform 52" o:spid="_x0000_s1127" style="position:absolute;left:0;text-align:left;margin-left:85.9pt;margin-top:14.2pt;width:113.8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" path="m,l2276,e" filled="f" strokeweight=".72pt">
            <v:path arrowok="t" o:connecttype="custom" o:connectlocs="0,0;1445260,0" o:connectangles="0,0"/>
            <w10:wrap type="topAndBottom" anchorx="page"/>
          </v:shape>
        </w:pict>
      </w:r>
      <w:r>
        <w:rPr>
          <w:rFonts w:ascii="Times New Roman" w:hAnsi="Times New Roman" w:cs="Times New Roman"/>
          <w:color w:val="000000" w:themeColor="text1"/>
          <w:sz w:val="18"/>
          <w:szCs w:val="18"/>
        </w:rPr>
        <w:pict>
          <v:shape id="Freeform 53" o:spid="_x0000_s1128" style="position:absolute;left:0;text-align:left;margin-left:219.1pt;margin-top:14.2pt;width:108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" path="m,l2160,e" filled="f" strokeweight=".72pt">
            <v:path arrowok="t" o:connecttype="custom" o:connectlocs="0,0;1371600,0" o:connectangles="0,0"/>
            <w10:wrap type="topAndBottom" anchorx="page"/>
          </v:shape>
        </w:pict>
      </w:r>
      <w:r>
        <w:rPr>
          <w:rFonts w:ascii="Times New Roman" w:hAnsi="Times New Roman" w:cs="Times New Roman"/>
          <w:color w:val="000000" w:themeColor="text1"/>
          <w:sz w:val="18"/>
          <w:szCs w:val="18"/>
        </w:rPr>
        <w:pict>
          <v:shape id="Freeform 54" o:spid="_x0000_s1129" style="position:absolute;left:0;text-align:left;margin-left:343.9pt;margin-top:14.2pt;width:210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" path="m,l4200,e" filled="f" strokeweight=".72pt">
            <v:path arrowok="t" o:connecttype="custom" o:connectlocs="0,0;2667000,0" o:connectangles="0,0"/>
            <w10:wrap type="topAndBottom" anchorx="page"/>
          </v:shape>
        </w:pict>
      </w:r>
    </w:p>
    <w:p w:rsidR="004B1A89" w:rsidRPr="004B5361" w:rsidRDefault="004B1A89" w:rsidP="004B1A89">
      <w:pPr>
        <w:spacing w:after="120"/>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18"/>
          <w:szCs w:val="18"/>
        </w:rPr>
        <w:t xml:space="preserve">                     (должность  при наличии)                          (подпись)</w:t>
      </w:r>
      <w:r w:rsidR="00442100" w:rsidRPr="004B5361">
        <w:rPr>
          <w:rFonts w:ascii="Times New Roman" w:hAnsi="Times New Roman" w:cs="Times New Roman"/>
          <w:color w:val="000000" w:themeColor="text1"/>
          <w:sz w:val="18"/>
          <w:szCs w:val="18"/>
        </w:rPr>
        <w:t xml:space="preserve">                      </w:t>
      </w:r>
      <w:r w:rsidRPr="004B5361">
        <w:rPr>
          <w:rFonts w:ascii="Times New Roman" w:hAnsi="Times New Roman" w:cs="Times New Roman"/>
          <w:color w:val="000000" w:themeColor="text1"/>
          <w:sz w:val="18"/>
          <w:szCs w:val="18"/>
        </w:rPr>
        <w:t>(фамилия, имя, отчество (последнее – при наличии))</w:t>
      </w:r>
    </w:p>
    <w:p w:rsidR="004B1A89" w:rsidRPr="004B5361" w:rsidRDefault="004B1A89" w:rsidP="004B1A89">
      <w:pPr>
        <w:rPr>
          <w:color w:val="000000" w:themeColor="text1"/>
        </w:rPr>
      </w:pPr>
      <w:r w:rsidRPr="004B5361">
        <w:rPr>
          <w:rFonts w:ascii="Times New Roman" w:hAnsi="Times New Roman" w:cs="Times New Roman"/>
          <w:color w:val="000000" w:themeColor="text1"/>
          <w:sz w:val="24"/>
          <w:szCs w:val="24"/>
        </w:rPr>
        <w:t>Дата</w:t>
      </w:r>
    </w:p>
    <w:p w:rsidR="004B1A89" w:rsidRPr="0065420B" w:rsidRDefault="004B1A89" w:rsidP="00613EB9">
      <w:pPr>
        <w:spacing w:after="0" w:line="240" w:lineRule="auto"/>
        <w:jc w:val="right"/>
        <w:rPr>
          <w:color w:val="00B050"/>
        </w:rPr>
      </w:pPr>
    </w:p>
    <w:p w:rsidR="004B1A89" w:rsidRPr="0065420B" w:rsidRDefault="004B1A89" w:rsidP="00613EB9">
      <w:pPr>
        <w:spacing w:after="0" w:line="240" w:lineRule="auto"/>
        <w:jc w:val="right"/>
        <w:rPr>
          <w:color w:val="00B050"/>
        </w:rPr>
      </w:pPr>
    </w:p>
    <w:p w:rsidR="004B1A89" w:rsidRPr="0065420B" w:rsidRDefault="004B1A89" w:rsidP="00613EB9">
      <w:pPr>
        <w:spacing w:after="0" w:line="240" w:lineRule="auto"/>
        <w:jc w:val="right"/>
        <w:rPr>
          <w:color w:val="00B050"/>
        </w:rPr>
      </w:pPr>
    </w:p>
    <w:p w:rsidR="004B1A89" w:rsidRPr="0065420B" w:rsidRDefault="004B1A89" w:rsidP="00613EB9">
      <w:pPr>
        <w:spacing w:after="0" w:line="240" w:lineRule="auto"/>
        <w:jc w:val="right"/>
        <w:rPr>
          <w:color w:val="00B050"/>
        </w:rPr>
      </w:pPr>
    </w:p>
    <w:p w:rsidR="004B1A89" w:rsidRDefault="004B1A89" w:rsidP="00613EB9">
      <w:pPr>
        <w:spacing w:after="0" w:line="240" w:lineRule="auto"/>
        <w:jc w:val="right"/>
      </w:pPr>
    </w:p>
    <w:p w:rsidR="004B1A89" w:rsidRDefault="004B1A89" w:rsidP="00613EB9">
      <w:pPr>
        <w:spacing w:after="0" w:line="240" w:lineRule="auto"/>
        <w:jc w:val="right"/>
      </w:pPr>
    </w:p>
    <w:p w:rsidR="004B1A89" w:rsidRDefault="004B1A89" w:rsidP="00613EB9">
      <w:pPr>
        <w:spacing w:after="0" w:line="240" w:lineRule="auto"/>
        <w:jc w:val="right"/>
      </w:pPr>
    </w:p>
    <w:p w:rsidR="004B1A89" w:rsidRDefault="004B1A89" w:rsidP="00613EB9">
      <w:pPr>
        <w:spacing w:after="0" w:line="240" w:lineRule="auto"/>
        <w:jc w:val="right"/>
      </w:pPr>
    </w:p>
    <w:p w:rsidR="004B1A89" w:rsidRDefault="004B1A89" w:rsidP="00613EB9">
      <w:pPr>
        <w:spacing w:after="0" w:line="240" w:lineRule="auto"/>
        <w:jc w:val="right"/>
      </w:pPr>
    </w:p>
    <w:p w:rsidR="006755AE" w:rsidRDefault="006755AE" w:rsidP="00613EB9">
      <w:pPr>
        <w:spacing w:after="0" w:line="240" w:lineRule="auto"/>
        <w:jc w:val="right"/>
      </w:pPr>
    </w:p>
    <w:p w:rsidR="004B1A89" w:rsidRDefault="004B1A89" w:rsidP="00613EB9">
      <w:pPr>
        <w:spacing w:after="0" w:line="240" w:lineRule="auto"/>
        <w:jc w:val="right"/>
      </w:pPr>
    </w:p>
    <w:p w:rsidR="004B1A89" w:rsidRDefault="006755AE" w:rsidP="004B5361">
      <w:pPr>
        <w:spacing w:after="0" w:line="240" w:lineRule="auto"/>
        <w:jc w:val="center"/>
      </w:pPr>
      <w:r>
        <w:lastRenderedPageBreak/>
        <w:t>47</w:t>
      </w:r>
    </w:p>
    <w:p w:rsidR="004B1A89" w:rsidRDefault="004B1A89" w:rsidP="00613EB9">
      <w:pPr>
        <w:spacing w:after="0" w:line="240" w:lineRule="auto"/>
        <w:jc w:val="right"/>
      </w:pPr>
    </w:p>
    <w:p w:rsidR="00613EB9" w:rsidRPr="009B4243" w:rsidRDefault="00613EB9" w:rsidP="00613EB9">
      <w:pPr>
        <w:spacing w:after="0" w:line="240" w:lineRule="auto"/>
        <w:jc w:val="right"/>
        <w:rPr>
          <w:rFonts w:ascii="Times New Roman" w:hAnsi="Times New Roman" w:cs="Times New Roman"/>
          <w:color w:val="000000" w:themeColor="text1"/>
          <w:sz w:val="24"/>
          <w:szCs w:val="24"/>
        </w:rPr>
      </w:pPr>
      <w:r w:rsidRPr="009B4243">
        <w:rPr>
          <w:rFonts w:ascii="Times New Roman" w:hAnsi="Times New Roman" w:cs="Times New Roman"/>
          <w:color w:val="000000" w:themeColor="text1"/>
          <w:sz w:val="24"/>
          <w:szCs w:val="24"/>
        </w:rPr>
        <w:t xml:space="preserve">Приложение № </w:t>
      </w:r>
      <w:r w:rsidR="004B1A89" w:rsidRPr="009B4243">
        <w:rPr>
          <w:rFonts w:ascii="Times New Roman" w:hAnsi="Times New Roman" w:cs="Times New Roman"/>
          <w:color w:val="000000" w:themeColor="text1"/>
          <w:sz w:val="24"/>
          <w:szCs w:val="24"/>
        </w:rPr>
        <w:t>5</w:t>
      </w:r>
    </w:p>
    <w:p w:rsidR="006F7614" w:rsidRPr="000D75C8" w:rsidRDefault="006F7614" w:rsidP="006F7614">
      <w:pPr>
        <w:spacing w:after="0" w:line="240" w:lineRule="auto"/>
        <w:jc w:val="right"/>
        <w:rPr>
          <w:rFonts w:ascii="Times New Roman" w:hAnsi="Times New Roman" w:cs="Times New Roman"/>
          <w:sz w:val="24"/>
          <w:szCs w:val="24"/>
        </w:rPr>
      </w:pPr>
      <w:r w:rsidRPr="000D75C8">
        <w:rPr>
          <w:rFonts w:ascii="Times New Roman" w:hAnsi="Times New Roman" w:cs="Times New Roman"/>
          <w:sz w:val="24"/>
          <w:szCs w:val="24"/>
        </w:rPr>
        <w:t xml:space="preserve">к Административному регламенту </w:t>
      </w:r>
    </w:p>
    <w:p w:rsidR="00613EB9" w:rsidRPr="00A56144" w:rsidRDefault="00613EB9" w:rsidP="00613EB9">
      <w:pPr>
        <w:spacing w:after="0" w:line="240" w:lineRule="auto"/>
        <w:jc w:val="right"/>
        <w:rPr>
          <w:rFonts w:ascii="Times New Roman" w:hAnsi="Times New Roman" w:cs="Times New Roman"/>
          <w:sz w:val="24"/>
          <w:szCs w:val="24"/>
        </w:rPr>
      </w:pPr>
    </w:p>
    <w:p w:rsidR="005678E0" w:rsidRPr="00A56144" w:rsidRDefault="005678E0" w:rsidP="005678E0">
      <w:pPr>
        <w:pStyle w:val="a3"/>
        <w:spacing w:before="11"/>
        <w:rPr>
          <w:sz w:val="18"/>
          <w:szCs w:val="18"/>
        </w:rPr>
      </w:pPr>
    </w:p>
    <w:p w:rsidR="005678E0" w:rsidRPr="00613EB9" w:rsidRDefault="005678E0" w:rsidP="00613EB9">
      <w:pPr>
        <w:spacing w:after="0" w:line="240" w:lineRule="auto"/>
        <w:jc w:val="center"/>
        <w:rPr>
          <w:rFonts w:ascii="Times New Roman" w:hAnsi="Times New Roman" w:cs="Times New Roman"/>
          <w:sz w:val="24"/>
          <w:szCs w:val="24"/>
        </w:rPr>
      </w:pPr>
      <w:r w:rsidRPr="00613EB9">
        <w:rPr>
          <w:rFonts w:ascii="Times New Roman" w:hAnsi="Times New Roman" w:cs="Times New Roman"/>
          <w:sz w:val="24"/>
          <w:szCs w:val="24"/>
        </w:rPr>
        <w:t>Форма заявления о предварительном согласовании</w:t>
      </w:r>
    </w:p>
    <w:p w:rsidR="005678E0" w:rsidRPr="00613EB9" w:rsidRDefault="005678E0" w:rsidP="00613EB9">
      <w:pPr>
        <w:spacing w:after="0" w:line="240" w:lineRule="auto"/>
        <w:jc w:val="center"/>
        <w:rPr>
          <w:rFonts w:ascii="Times New Roman" w:hAnsi="Times New Roman" w:cs="Times New Roman"/>
          <w:sz w:val="24"/>
          <w:szCs w:val="24"/>
        </w:rPr>
      </w:pPr>
      <w:r w:rsidRPr="00613EB9">
        <w:rPr>
          <w:rFonts w:ascii="Times New Roman" w:hAnsi="Times New Roman" w:cs="Times New Roman"/>
          <w:sz w:val="24"/>
          <w:szCs w:val="24"/>
        </w:rPr>
        <w:t>предоставления земельного участка</w:t>
      </w:r>
    </w:p>
    <w:p w:rsidR="005678E0" w:rsidRPr="00A56144" w:rsidRDefault="005678E0" w:rsidP="00613EB9">
      <w:pPr>
        <w:spacing w:after="0" w:line="240" w:lineRule="auto"/>
        <w:jc w:val="both"/>
        <w:rPr>
          <w:rFonts w:ascii="Times New Roman" w:hAnsi="Times New Roman" w:cs="Times New Roman"/>
          <w:sz w:val="20"/>
          <w:szCs w:val="20"/>
        </w:rPr>
      </w:pPr>
    </w:p>
    <w:p w:rsidR="005678E0" w:rsidRPr="00613EB9" w:rsidRDefault="005678E0" w:rsidP="00613EB9">
      <w:pPr>
        <w:spacing w:after="0" w:line="240" w:lineRule="auto"/>
        <w:ind w:left="4248" w:firstLine="708"/>
        <w:jc w:val="both"/>
        <w:rPr>
          <w:rFonts w:ascii="Times New Roman" w:hAnsi="Times New Roman" w:cs="Times New Roman"/>
          <w:sz w:val="24"/>
          <w:szCs w:val="24"/>
        </w:rPr>
      </w:pPr>
      <w:r w:rsidRPr="00613EB9">
        <w:rPr>
          <w:rFonts w:ascii="Times New Roman" w:hAnsi="Times New Roman" w:cs="Times New Roman"/>
          <w:sz w:val="24"/>
          <w:szCs w:val="24"/>
        </w:rPr>
        <w:t>кому:</w:t>
      </w:r>
    </w:p>
    <w:p w:rsidR="005678E0" w:rsidRPr="00613EB9" w:rsidRDefault="004D1D9F" w:rsidP="00613E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shape id="Freeform 39" o:spid="_x0000_s1099" style="position:absolute;left:0;text-align:left;margin-left:312.7pt;margin-top:15.2pt;width:245.3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" path="m,l4906,e" filled="f" strokeweight=".72pt">
            <v:path arrowok="t" o:connecttype="custom" o:connectlocs="0,0;3115310,0" o:connectangles="0,0"/>
            <w10:wrap type="topAndBottom" anchorx="page"/>
          </v:shape>
        </w:pict>
      </w:r>
      <w:r>
        <w:rPr>
          <w:rFonts w:ascii="Times New Roman" w:hAnsi="Times New Roman" w:cs="Times New Roman"/>
          <w:sz w:val="24"/>
          <w:szCs w:val="24"/>
        </w:rPr>
        <w:pict>
          <v:shape id="Freeform 40" o:spid="_x0000_s1100" style="position:absolute;left:0;text-align:left;margin-left:312.7pt;margin-top:31.3pt;width:245.3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" path="m,l4906,e" filled="f" strokeweight=".72pt">
            <v:path arrowok="t" o:connecttype="custom" o:connectlocs="0,0;3115310,0" o:connectangles="0,0"/>
            <w10:wrap type="topAndBottom" anchorx="page"/>
          </v:shape>
        </w:pict>
      </w:r>
    </w:p>
    <w:p w:rsidR="00613EB9" w:rsidRDefault="00613EB9" w:rsidP="00613EB9">
      <w:pPr>
        <w:spacing w:after="0" w:line="240" w:lineRule="auto"/>
        <w:ind w:left="4956" w:firstLine="708"/>
        <w:jc w:val="both"/>
        <w:rPr>
          <w:rFonts w:ascii="Times New Roman" w:hAnsi="Times New Roman" w:cs="Times New Roman"/>
          <w:sz w:val="18"/>
          <w:szCs w:val="18"/>
        </w:rPr>
      </w:pPr>
    </w:p>
    <w:p w:rsidR="00613EB9" w:rsidRPr="00A56144" w:rsidRDefault="00613EB9" w:rsidP="00613EB9">
      <w:pPr>
        <w:spacing w:after="0" w:line="240" w:lineRule="auto"/>
        <w:ind w:left="4956" w:firstLine="708"/>
        <w:jc w:val="both"/>
        <w:rPr>
          <w:rFonts w:ascii="Times New Roman" w:hAnsi="Times New Roman" w:cs="Times New Roman"/>
          <w:sz w:val="16"/>
          <w:szCs w:val="16"/>
        </w:rPr>
      </w:pPr>
      <w:r w:rsidRPr="00A56144">
        <w:rPr>
          <w:rFonts w:ascii="Times New Roman" w:hAnsi="Times New Roman" w:cs="Times New Roman"/>
          <w:sz w:val="16"/>
          <w:szCs w:val="16"/>
        </w:rPr>
        <w:t>(наименование органа местного самоуправления)</w:t>
      </w:r>
    </w:p>
    <w:p w:rsidR="00613EB9" w:rsidRPr="00613EB9" w:rsidRDefault="00613EB9" w:rsidP="00613EB9">
      <w:pPr>
        <w:spacing w:after="0" w:line="240" w:lineRule="auto"/>
        <w:ind w:left="4956" w:firstLine="708"/>
        <w:jc w:val="both"/>
        <w:rPr>
          <w:rFonts w:ascii="Times New Roman" w:hAnsi="Times New Roman" w:cs="Times New Roman"/>
          <w:sz w:val="18"/>
          <w:szCs w:val="18"/>
        </w:rPr>
      </w:pPr>
    </w:p>
    <w:p w:rsidR="005678E0" w:rsidRPr="00613EB9" w:rsidRDefault="005678E0" w:rsidP="00613EB9">
      <w:pPr>
        <w:spacing w:after="0" w:line="240" w:lineRule="auto"/>
        <w:ind w:left="4956"/>
        <w:jc w:val="both"/>
        <w:rPr>
          <w:rFonts w:ascii="Times New Roman" w:hAnsi="Times New Roman" w:cs="Times New Roman"/>
          <w:sz w:val="24"/>
          <w:szCs w:val="24"/>
        </w:rPr>
      </w:pPr>
      <w:r w:rsidRPr="00613EB9">
        <w:rPr>
          <w:rFonts w:ascii="Times New Roman" w:hAnsi="Times New Roman" w:cs="Times New Roman"/>
          <w:sz w:val="24"/>
          <w:szCs w:val="24"/>
        </w:rPr>
        <w:t xml:space="preserve">от кого:   </w:t>
      </w:r>
      <w:r w:rsidRPr="00613EB9">
        <w:rPr>
          <w:rFonts w:ascii="Times New Roman" w:hAnsi="Times New Roman" w:cs="Times New Roman"/>
          <w:sz w:val="24"/>
          <w:szCs w:val="24"/>
        </w:rPr>
        <w:tab/>
      </w:r>
    </w:p>
    <w:p w:rsidR="005678E0" w:rsidRPr="00613EB9" w:rsidRDefault="004D1D9F" w:rsidP="00613E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shape id="Freeform 41" o:spid="_x0000_s1101" style="position:absolute;left:0;text-align:left;margin-left:312.7pt;margin-top:15.85pt;width:245.3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" path="m,l4906,e" filled="f" strokeweight=".72pt">
            <v:path arrowok="t" o:connecttype="custom" o:connectlocs="0,0;3115310,0" o:connectangles="0,0"/>
            <w10:wrap type="topAndBottom" anchorx="page"/>
          </v:shape>
        </w:pict>
      </w:r>
    </w:p>
    <w:p w:rsidR="005678E0" w:rsidRPr="00613EB9" w:rsidRDefault="004D1D9F" w:rsidP="00613E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shape id="Freeform 42" o:spid="_x0000_s1102" style="position:absolute;left:0;text-align:left;margin-left:312.7pt;margin-top:14.2pt;width:252.2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" path="m,l5045,e" filled="f" strokeweight=".72pt">
            <v:path arrowok="t" o:connecttype="custom" o:connectlocs="0,0;3203575,0" o:connectangles="0,0"/>
            <w10:wrap type="topAndBottom" anchorx="page"/>
          </v:shape>
        </w:pict>
      </w:r>
      <w:r>
        <w:rPr>
          <w:rFonts w:ascii="Times New Roman" w:hAnsi="Times New Roman" w:cs="Times New Roman"/>
          <w:sz w:val="24"/>
          <w:szCs w:val="24"/>
        </w:rPr>
        <w:pict>
          <v:shape id="Freeform 43" o:spid="_x0000_s1103" style="position:absolute;left:0;text-align:left;margin-left:312.7pt;margin-top:30.5pt;width:238.3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" path="m,l4767,e" filled="f" strokeweight=".72pt">
            <v:path arrowok="t" o:connecttype="custom" o:connectlocs="0,0;3027045,0" o:connectangles="0,0"/>
            <w10:wrap type="topAndBottom" anchorx="page"/>
          </v:shape>
        </w:pict>
      </w:r>
    </w:p>
    <w:p w:rsidR="00613EB9" w:rsidRPr="00A56144" w:rsidRDefault="00442100" w:rsidP="00613EB9">
      <w:pPr>
        <w:spacing w:after="0" w:line="240" w:lineRule="auto"/>
        <w:ind w:left="4956"/>
        <w:jc w:val="both"/>
        <w:rPr>
          <w:rFonts w:ascii="Times New Roman" w:hAnsi="Times New Roman" w:cs="Times New Roman"/>
          <w:sz w:val="16"/>
          <w:szCs w:val="16"/>
        </w:rPr>
      </w:pPr>
      <w:r>
        <w:rPr>
          <w:rFonts w:ascii="Times New Roman" w:hAnsi="Times New Roman" w:cs="Times New Roman"/>
          <w:sz w:val="16"/>
          <w:szCs w:val="16"/>
        </w:rPr>
        <w:t xml:space="preserve">                 </w:t>
      </w:r>
      <w:r w:rsidR="00613EB9" w:rsidRPr="00A56144">
        <w:rPr>
          <w:rFonts w:ascii="Times New Roman" w:hAnsi="Times New Roman" w:cs="Times New Roman"/>
          <w:sz w:val="16"/>
          <w:szCs w:val="16"/>
        </w:rPr>
        <w:t>(полное наименование, ИНН, ОГРН юридического лица, ИП)</w:t>
      </w:r>
    </w:p>
    <w:p w:rsidR="005678E0" w:rsidRDefault="00442100" w:rsidP="00613EB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w:t>
      </w:r>
      <w:r w:rsidR="005678E0" w:rsidRPr="00A56144">
        <w:rPr>
          <w:rFonts w:ascii="Times New Roman" w:hAnsi="Times New Roman" w:cs="Times New Roman"/>
          <w:sz w:val="16"/>
          <w:szCs w:val="16"/>
        </w:rPr>
        <w:t>(контактный телефон, элект</w:t>
      </w:r>
      <w:r w:rsidR="00AD6249">
        <w:rPr>
          <w:rFonts w:ascii="Times New Roman" w:hAnsi="Times New Roman" w:cs="Times New Roman"/>
          <w:sz w:val="16"/>
          <w:szCs w:val="16"/>
        </w:rPr>
        <w:t xml:space="preserve">ронная почта, </w:t>
      </w:r>
      <w:r w:rsidR="00F92E97">
        <w:rPr>
          <w:rFonts w:ascii="Times New Roman" w:hAnsi="Times New Roman" w:cs="Times New Roman"/>
          <w:sz w:val="16"/>
          <w:szCs w:val="16"/>
        </w:rPr>
        <w:t xml:space="preserve"> место нахождения</w:t>
      </w:r>
      <w:r w:rsidR="005678E0" w:rsidRPr="00A56144">
        <w:rPr>
          <w:rFonts w:ascii="Times New Roman" w:hAnsi="Times New Roman" w:cs="Times New Roman"/>
          <w:sz w:val="16"/>
          <w:szCs w:val="16"/>
        </w:rPr>
        <w:t>)</w:t>
      </w:r>
    </w:p>
    <w:p w:rsidR="00F92E97" w:rsidRPr="00A56144" w:rsidRDefault="00F92E97" w:rsidP="00613EB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p>
    <w:p w:rsidR="005678E0" w:rsidRPr="00613EB9" w:rsidRDefault="004D1D9F" w:rsidP="00613E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shape id="Freeform 44" o:spid="_x0000_s1104" style="position:absolute;left:0;text-align:left;margin-left:312.7pt;margin-top:14.2pt;width:252.2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" path="m,l5045,e" filled="f" strokeweight=".72pt">
            <v:path arrowok="t" o:connecttype="custom" o:connectlocs="0,0;3203575,0" o:connectangles="0,0"/>
            <w10:wrap type="topAndBottom" anchorx="page"/>
          </v:shape>
        </w:pict>
      </w:r>
      <w:r>
        <w:rPr>
          <w:rFonts w:ascii="Times New Roman" w:hAnsi="Times New Roman" w:cs="Times New Roman"/>
          <w:sz w:val="24"/>
          <w:szCs w:val="24"/>
        </w:rPr>
        <w:pict>
          <v:shape id="Freeform 45" o:spid="_x0000_s1105" style="position:absolute;left:0;text-align:left;margin-left:312.7pt;margin-top:30.3pt;width:238.3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" path="m,l4767,e" filled="f" strokeweight=".72pt">
            <v:path arrowok="t" o:connecttype="custom" o:connectlocs="0,0;3027045,0" o:connectangles="0,0"/>
            <w10:wrap type="topAndBottom" anchorx="page"/>
          </v:shape>
        </w:pict>
      </w:r>
    </w:p>
    <w:p w:rsidR="00613EB9" w:rsidRPr="00A56144" w:rsidRDefault="005678E0" w:rsidP="00613EB9">
      <w:pPr>
        <w:spacing w:after="0" w:line="240" w:lineRule="auto"/>
        <w:ind w:left="4956" w:firstLine="708"/>
        <w:rPr>
          <w:rFonts w:ascii="Times New Roman" w:hAnsi="Times New Roman" w:cs="Times New Roman"/>
          <w:sz w:val="16"/>
          <w:szCs w:val="16"/>
        </w:rPr>
      </w:pPr>
      <w:r w:rsidRPr="00A56144">
        <w:rPr>
          <w:rFonts w:ascii="Times New Roman" w:hAnsi="Times New Roman" w:cs="Times New Roman"/>
          <w:sz w:val="16"/>
          <w:szCs w:val="16"/>
        </w:rPr>
        <w:t xml:space="preserve">(фамилия, имя, отчество (последнее - при наличии), данные </w:t>
      </w:r>
    </w:p>
    <w:p w:rsidR="00613EB9" w:rsidRPr="00A56144" w:rsidRDefault="00F92E97" w:rsidP="00613EB9">
      <w:pPr>
        <w:spacing w:after="0" w:line="240" w:lineRule="auto"/>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sidR="00442100">
        <w:rPr>
          <w:rFonts w:ascii="Times New Roman" w:hAnsi="Times New Roman" w:cs="Times New Roman"/>
          <w:sz w:val="16"/>
          <w:szCs w:val="16"/>
        </w:rPr>
        <w:tab/>
      </w:r>
      <w:r w:rsidR="005678E0" w:rsidRPr="00A56144">
        <w:rPr>
          <w:rFonts w:ascii="Times New Roman" w:hAnsi="Times New Roman" w:cs="Times New Roman"/>
          <w:sz w:val="16"/>
          <w:szCs w:val="16"/>
        </w:rPr>
        <w:t xml:space="preserve">документа, удостоверяющего личность, </w:t>
      </w:r>
      <w:proofErr w:type="spellStart"/>
      <w:r w:rsidR="005678E0" w:rsidRPr="00A56144">
        <w:rPr>
          <w:rFonts w:ascii="Times New Roman" w:hAnsi="Times New Roman" w:cs="Times New Roman"/>
          <w:sz w:val="16"/>
          <w:szCs w:val="16"/>
        </w:rPr>
        <w:t>контактный</w:t>
      </w:r>
      <w:r w:rsidRPr="00A56144">
        <w:rPr>
          <w:rFonts w:ascii="Times New Roman" w:hAnsi="Times New Roman" w:cs="Times New Roman"/>
          <w:sz w:val="16"/>
          <w:szCs w:val="16"/>
        </w:rPr>
        <w:t>те</w:t>
      </w:r>
      <w:r>
        <w:rPr>
          <w:rFonts w:ascii="Times New Roman" w:hAnsi="Times New Roman" w:cs="Times New Roman"/>
          <w:sz w:val="16"/>
          <w:szCs w:val="16"/>
        </w:rPr>
        <w:t>лефон</w:t>
      </w:r>
      <w:proofErr w:type="spellEnd"/>
      <w:r>
        <w:rPr>
          <w:rFonts w:ascii="Times New Roman" w:hAnsi="Times New Roman" w:cs="Times New Roman"/>
          <w:sz w:val="16"/>
          <w:szCs w:val="16"/>
        </w:rPr>
        <w:t>,</w:t>
      </w:r>
    </w:p>
    <w:p w:rsidR="00613EB9" w:rsidRPr="00A56144" w:rsidRDefault="00F92E97" w:rsidP="00F92E97">
      <w:pPr>
        <w:spacing w:after="0" w:line="240" w:lineRule="auto"/>
        <w:ind w:left="4956"/>
        <w:rPr>
          <w:rFonts w:ascii="Times New Roman" w:hAnsi="Times New Roman" w:cs="Times New Roman"/>
          <w:sz w:val="16"/>
          <w:szCs w:val="16"/>
        </w:rPr>
      </w:pPr>
      <w:r>
        <w:rPr>
          <w:rFonts w:ascii="Times New Roman" w:hAnsi="Times New Roman" w:cs="Times New Roman"/>
          <w:sz w:val="16"/>
          <w:szCs w:val="16"/>
        </w:rPr>
        <w:t xml:space="preserve">          почтовый адрес или адрес электронной почты, место жительства, </w:t>
      </w:r>
    </w:p>
    <w:p w:rsidR="005678E0" w:rsidRPr="00A56144" w:rsidRDefault="005678E0" w:rsidP="00613EB9">
      <w:pPr>
        <w:spacing w:after="0" w:line="240" w:lineRule="auto"/>
        <w:ind w:left="4956" w:firstLine="708"/>
        <w:rPr>
          <w:rFonts w:ascii="Times New Roman" w:hAnsi="Times New Roman" w:cs="Times New Roman"/>
          <w:sz w:val="16"/>
          <w:szCs w:val="16"/>
        </w:rPr>
      </w:pPr>
      <w:r w:rsidRPr="00A56144">
        <w:rPr>
          <w:rFonts w:ascii="Times New Roman" w:hAnsi="Times New Roman" w:cs="Times New Roman"/>
          <w:sz w:val="16"/>
          <w:szCs w:val="16"/>
        </w:rPr>
        <w:t>адрес фактического проживания уполномоченного лица)</w:t>
      </w:r>
    </w:p>
    <w:p w:rsidR="005678E0" w:rsidRPr="00613EB9" w:rsidRDefault="004D1D9F" w:rsidP="00613E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shape id="Freeform 46" o:spid="_x0000_s1106" style="position:absolute;left:0;text-align:left;margin-left:312.7pt;margin-top:11.95pt;width:252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" path="m,l5040,e" filled="f" strokeweight=".72pt">
            <v:path arrowok="t" o:connecttype="custom" o:connectlocs="0,0;3200400,0" o:connectangles="0,0"/>
            <w10:wrap type="topAndBottom" anchorx="page"/>
          </v:shape>
        </w:pict>
      </w:r>
      <w:r>
        <w:rPr>
          <w:rFonts w:ascii="Times New Roman" w:hAnsi="Times New Roman" w:cs="Times New Roman"/>
          <w:sz w:val="24"/>
          <w:szCs w:val="24"/>
        </w:rPr>
        <w:pict>
          <v:shape id="Freeform 47" o:spid="_x0000_s1107" style="position:absolute;left:0;text-align:left;margin-left:312.7pt;margin-top:25.65pt;width:240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" path="m,l4800,e" filled="f" strokeweight=".72pt">
            <v:path arrowok="t" o:connecttype="custom" o:connectlocs="0,0;3048000,0" o:connectangles="0,0"/>
            <w10:wrap type="topAndBottom" anchorx="page"/>
          </v:shape>
        </w:pict>
      </w:r>
    </w:p>
    <w:p w:rsidR="005678E0" w:rsidRPr="00A56144" w:rsidRDefault="005678E0" w:rsidP="00442100">
      <w:pPr>
        <w:spacing w:after="0" w:line="240" w:lineRule="auto"/>
        <w:ind w:left="5664" w:firstLine="708"/>
        <w:jc w:val="both"/>
        <w:rPr>
          <w:rFonts w:ascii="Times New Roman" w:hAnsi="Times New Roman" w:cs="Times New Roman"/>
          <w:sz w:val="16"/>
          <w:szCs w:val="16"/>
        </w:rPr>
      </w:pPr>
      <w:r w:rsidRPr="00A56144">
        <w:rPr>
          <w:rFonts w:ascii="Times New Roman" w:hAnsi="Times New Roman" w:cs="Times New Roman"/>
          <w:sz w:val="16"/>
          <w:szCs w:val="16"/>
        </w:rPr>
        <w:t>(данные представителя заявителя)</w:t>
      </w:r>
    </w:p>
    <w:p w:rsidR="005678E0" w:rsidRPr="00A56144" w:rsidRDefault="005678E0" w:rsidP="00613EB9">
      <w:pPr>
        <w:spacing w:after="0" w:line="240" w:lineRule="auto"/>
        <w:jc w:val="both"/>
        <w:rPr>
          <w:rFonts w:ascii="Times New Roman" w:hAnsi="Times New Roman" w:cs="Times New Roman"/>
          <w:sz w:val="16"/>
          <w:szCs w:val="16"/>
        </w:rPr>
      </w:pPr>
    </w:p>
    <w:p w:rsidR="00442100" w:rsidRDefault="00442100" w:rsidP="00613EB9">
      <w:pPr>
        <w:spacing w:after="0" w:line="240" w:lineRule="auto"/>
        <w:jc w:val="center"/>
        <w:rPr>
          <w:rFonts w:ascii="Times New Roman" w:hAnsi="Times New Roman" w:cs="Times New Roman"/>
          <w:sz w:val="24"/>
          <w:szCs w:val="24"/>
        </w:rPr>
      </w:pPr>
    </w:p>
    <w:p w:rsidR="00442100" w:rsidRDefault="00442100" w:rsidP="00613EB9">
      <w:pPr>
        <w:spacing w:after="0" w:line="240" w:lineRule="auto"/>
        <w:jc w:val="center"/>
        <w:rPr>
          <w:rFonts w:ascii="Times New Roman" w:hAnsi="Times New Roman" w:cs="Times New Roman"/>
          <w:sz w:val="24"/>
          <w:szCs w:val="24"/>
        </w:rPr>
      </w:pPr>
    </w:p>
    <w:p w:rsidR="00442100" w:rsidRDefault="00442100" w:rsidP="00613EB9">
      <w:pPr>
        <w:spacing w:after="0" w:line="240" w:lineRule="auto"/>
        <w:jc w:val="center"/>
        <w:rPr>
          <w:rFonts w:ascii="Times New Roman" w:hAnsi="Times New Roman" w:cs="Times New Roman"/>
          <w:sz w:val="24"/>
          <w:szCs w:val="24"/>
        </w:rPr>
      </w:pPr>
    </w:p>
    <w:p w:rsidR="005678E0" w:rsidRPr="00613EB9" w:rsidRDefault="005678E0" w:rsidP="00613EB9">
      <w:pPr>
        <w:spacing w:after="0" w:line="240" w:lineRule="auto"/>
        <w:jc w:val="center"/>
        <w:rPr>
          <w:rFonts w:ascii="Times New Roman" w:hAnsi="Times New Roman" w:cs="Times New Roman"/>
          <w:sz w:val="24"/>
          <w:szCs w:val="24"/>
        </w:rPr>
      </w:pPr>
      <w:r w:rsidRPr="00613EB9">
        <w:rPr>
          <w:rFonts w:ascii="Times New Roman" w:hAnsi="Times New Roman" w:cs="Times New Roman"/>
          <w:sz w:val="24"/>
          <w:szCs w:val="24"/>
        </w:rPr>
        <w:t>Заявление</w:t>
      </w:r>
    </w:p>
    <w:p w:rsidR="00A56144" w:rsidRDefault="005678E0" w:rsidP="00613EB9">
      <w:pPr>
        <w:spacing w:after="0" w:line="240" w:lineRule="auto"/>
        <w:jc w:val="center"/>
        <w:rPr>
          <w:sz w:val="24"/>
          <w:szCs w:val="24"/>
        </w:rPr>
      </w:pPr>
      <w:r w:rsidRPr="00613EB9">
        <w:rPr>
          <w:rFonts w:ascii="Times New Roman" w:hAnsi="Times New Roman" w:cs="Times New Roman"/>
          <w:sz w:val="24"/>
          <w:szCs w:val="24"/>
        </w:rPr>
        <w:t xml:space="preserve">о </w:t>
      </w:r>
      <w:r w:rsidR="00953FCD">
        <w:rPr>
          <w:rFonts w:ascii="Times New Roman" w:hAnsi="Times New Roman" w:cs="Times New Roman"/>
          <w:sz w:val="24"/>
          <w:szCs w:val="24"/>
        </w:rPr>
        <w:t>предварительном согласовании</w:t>
      </w:r>
      <w:r w:rsidRPr="00613EB9">
        <w:rPr>
          <w:rFonts w:ascii="Times New Roman" w:hAnsi="Times New Roman" w:cs="Times New Roman"/>
          <w:sz w:val="24"/>
          <w:szCs w:val="24"/>
        </w:rPr>
        <w:t xml:space="preserve"> предоставления земельного участка</w:t>
      </w:r>
      <w:r w:rsidR="00A56144">
        <w:rPr>
          <w:sz w:val="24"/>
          <w:szCs w:val="24"/>
        </w:rPr>
        <w:t xml:space="preserve">, </w:t>
      </w:r>
    </w:p>
    <w:p w:rsidR="005678E0" w:rsidRPr="00A56144" w:rsidRDefault="00A56144" w:rsidP="00613EB9">
      <w:pPr>
        <w:spacing w:after="0" w:line="240" w:lineRule="auto"/>
        <w:jc w:val="center"/>
        <w:rPr>
          <w:rFonts w:ascii="Times New Roman" w:hAnsi="Times New Roman" w:cs="Times New Roman"/>
          <w:sz w:val="24"/>
          <w:szCs w:val="24"/>
        </w:rPr>
      </w:pPr>
      <w:r w:rsidRPr="00A56144">
        <w:rPr>
          <w:rFonts w:ascii="Times New Roman" w:hAnsi="Times New Roman" w:cs="Times New Roman"/>
          <w:sz w:val="24"/>
          <w:szCs w:val="24"/>
        </w:rPr>
        <w:t xml:space="preserve">находящегося в государственной </w:t>
      </w:r>
      <w:r w:rsidR="00E50275" w:rsidRPr="00E50275">
        <w:rPr>
          <w:rFonts w:ascii="Times New Roman" w:hAnsi="Times New Roman" w:cs="Times New Roman"/>
          <w:sz w:val="24"/>
          <w:szCs w:val="24"/>
        </w:rPr>
        <w:t>(</w:t>
      </w:r>
      <w:proofErr w:type="spellStart"/>
      <w:r w:rsidR="00E50275" w:rsidRPr="00E50275">
        <w:rPr>
          <w:rFonts w:ascii="Times New Roman" w:hAnsi="Times New Roman" w:cs="Times New Roman"/>
          <w:sz w:val="24"/>
          <w:szCs w:val="24"/>
        </w:rPr>
        <w:t>неразграниченной</w:t>
      </w:r>
      <w:proofErr w:type="spellEnd"/>
      <w:r w:rsidR="00E50275" w:rsidRPr="00E50275">
        <w:rPr>
          <w:rFonts w:ascii="Times New Roman" w:hAnsi="Times New Roman" w:cs="Times New Roman"/>
          <w:sz w:val="24"/>
          <w:szCs w:val="24"/>
        </w:rPr>
        <w:t>)</w:t>
      </w:r>
      <w:r w:rsidR="00442100">
        <w:rPr>
          <w:rFonts w:ascii="Times New Roman" w:hAnsi="Times New Roman" w:cs="Times New Roman"/>
          <w:sz w:val="24"/>
          <w:szCs w:val="24"/>
        </w:rPr>
        <w:t xml:space="preserve"> </w:t>
      </w:r>
      <w:r w:rsidRPr="00A56144">
        <w:rPr>
          <w:rFonts w:ascii="Times New Roman" w:hAnsi="Times New Roman" w:cs="Times New Roman"/>
          <w:sz w:val="24"/>
          <w:szCs w:val="24"/>
        </w:rPr>
        <w:t>или муниципальной собственности</w:t>
      </w:r>
    </w:p>
    <w:p w:rsidR="00EC2A55" w:rsidRDefault="00EC2A55" w:rsidP="00613EB9">
      <w:pPr>
        <w:spacing w:after="0" w:line="240" w:lineRule="auto"/>
        <w:jc w:val="both"/>
        <w:rPr>
          <w:rFonts w:ascii="Times New Roman" w:hAnsi="Times New Roman" w:cs="Times New Roman"/>
          <w:sz w:val="24"/>
          <w:szCs w:val="24"/>
        </w:rPr>
      </w:pPr>
    </w:p>
    <w:p w:rsidR="005678E0" w:rsidRPr="00613EB9" w:rsidRDefault="00A30F26" w:rsidP="00EC2A55">
      <w:pPr>
        <w:spacing w:after="0" w:line="24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Пpошу</w:t>
      </w:r>
      <w:proofErr w:type="spellEnd"/>
      <w:r w:rsidR="005678E0" w:rsidRPr="00613EB9">
        <w:rPr>
          <w:rFonts w:ascii="Times New Roman" w:hAnsi="Times New Roman" w:cs="Times New Roman"/>
          <w:sz w:val="24"/>
          <w:szCs w:val="24"/>
        </w:rPr>
        <w:t xml:space="preserve"> предварительно согласовать предоставление земельного участка ЕГПУ</w:t>
      </w:r>
      <w:r w:rsidR="00EC2A55">
        <w:rPr>
          <w:rFonts w:ascii="Times New Roman" w:hAnsi="Times New Roman" w:cs="Times New Roman"/>
          <w:sz w:val="24"/>
          <w:szCs w:val="24"/>
        </w:rPr>
        <w:t>_____________</w:t>
      </w:r>
    </w:p>
    <w:p w:rsidR="005678E0" w:rsidRPr="00613EB9" w:rsidRDefault="00EC2A55" w:rsidP="00613E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w:t>
      </w:r>
      <w:r w:rsidR="005678E0" w:rsidRPr="00613EB9">
        <w:rPr>
          <w:rFonts w:ascii="Times New Roman" w:hAnsi="Times New Roman" w:cs="Times New Roman"/>
          <w:sz w:val="24"/>
          <w:szCs w:val="24"/>
        </w:rPr>
        <w:t>(площадь, адрес, иное описание местоположения)</w:t>
      </w:r>
      <w:r>
        <w:rPr>
          <w:rFonts w:ascii="Times New Roman" w:hAnsi="Times New Roman" w:cs="Times New Roman"/>
          <w:sz w:val="24"/>
          <w:szCs w:val="24"/>
        </w:rPr>
        <w:t>.</w:t>
      </w:r>
    </w:p>
    <w:p w:rsidR="005678E0" w:rsidRPr="00613EB9" w:rsidRDefault="005678E0" w:rsidP="00EC2A55">
      <w:pPr>
        <w:spacing w:after="0" w:line="240" w:lineRule="auto"/>
        <w:jc w:val="both"/>
        <w:rPr>
          <w:rFonts w:ascii="Times New Roman" w:hAnsi="Times New Roman" w:cs="Times New Roman"/>
          <w:sz w:val="24"/>
          <w:szCs w:val="24"/>
        </w:rPr>
      </w:pPr>
      <w:r w:rsidRPr="00613EB9">
        <w:rPr>
          <w:rFonts w:ascii="Times New Roman" w:hAnsi="Times New Roman" w:cs="Times New Roman"/>
          <w:sz w:val="24"/>
          <w:szCs w:val="24"/>
        </w:rPr>
        <w:t>Цель использования земельного участка ______________________________________</w:t>
      </w:r>
      <w:r w:rsidR="00EC2A55">
        <w:rPr>
          <w:rFonts w:ascii="Times New Roman" w:hAnsi="Times New Roman" w:cs="Times New Roman"/>
          <w:sz w:val="24"/>
          <w:szCs w:val="24"/>
        </w:rPr>
        <w:t>______________</w:t>
      </w:r>
    </w:p>
    <w:p w:rsidR="005678E0" w:rsidRPr="00613EB9" w:rsidRDefault="005678E0" w:rsidP="00613EB9">
      <w:pPr>
        <w:spacing w:after="0" w:line="240" w:lineRule="auto"/>
        <w:jc w:val="both"/>
        <w:rPr>
          <w:rFonts w:ascii="Times New Roman" w:hAnsi="Times New Roman" w:cs="Times New Roman"/>
          <w:sz w:val="24"/>
          <w:szCs w:val="24"/>
        </w:rPr>
      </w:pPr>
      <w:r w:rsidRPr="00613EB9">
        <w:rPr>
          <w:rFonts w:ascii="Times New Roman" w:hAnsi="Times New Roman" w:cs="Times New Roman"/>
          <w:sz w:val="24"/>
          <w:szCs w:val="24"/>
        </w:rPr>
        <w:t>кадастровый номер испрашиваемого земельного участка_________________________</w:t>
      </w:r>
      <w:r w:rsidR="00EC2A55">
        <w:rPr>
          <w:rFonts w:ascii="Times New Roman" w:hAnsi="Times New Roman" w:cs="Times New Roman"/>
          <w:sz w:val="24"/>
          <w:szCs w:val="24"/>
        </w:rPr>
        <w:t>______________</w:t>
      </w:r>
    </w:p>
    <w:p w:rsidR="005678E0" w:rsidRPr="00A56144" w:rsidRDefault="005678E0" w:rsidP="0058776B">
      <w:pPr>
        <w:spacing w:after="0" w:line="240" w:lineRule="auto"/>
        <w:ind w:left="5664"/>
        <w:rPr>
          <w:rFonts w:ascii="Times New Roman" w:hAnsi="Times New Roman" w:cs="Times New Roman"/>
          <w:sz w:val="16"/>
          <w:szCs w:val="16"/>
        </w:rPr>
      </w:pPr>
      <w:r w:rsidRPr="00A56144">
        <w:rPr>
          <w:rFonts w:ascii="Times New Roman" w:hAnsi="Times New Roman" w:cs="Times New Roman"/>
          <w:sz w:val="16"/>
          <w:szCs w:val="16"/>
        </w:rPr>
        <w:t>(в случае, если границы земельного участка</w:t>
      </w:r>
      <w:r w:rsidR="00A56144" w:rsidRPr="00A56144">
        <w:rPr>
          <w:rFonts w:ascii="Times New Roman" w:hAnsi="Times New Roman" w:cs="Times New Roman"/>
          <w:sz w:val="16"/>
          <w:szCs w:val="16"/>
        </w:rPr>
        <w:t xml:space="preserve"> подлежат уточнению</w:t>
      </w:r>
      <w:r w:rsidRPr="00A56144">
        <w:rPr>
          <w:rFonts w:ascii="Times New Roman" w:hAnsi="Times New Roman" w:cs="Times New Roman"/>
          <w:sz w:val="16"/>
          <w:szCs w:val="16"/>
        </w:rPr>
        <w:br/>
        <w:t>в соответствии с Федеральным</w:t>
      </w:r>
      <w:hyperlink r:id="rId90" w:history="1">
        <w:r w:rsidR="00A56144" w:rsidRPr="00A56144">
          <w:rPr>
            <w:rStyle w:val="ad"/>
            <w:rFonts w:ascii="Times New Roman" w:hAnsi="Times New Roman" w:cs="Times New Roman"/>
            <w:color w:val="000000" w:themeColor="text1"/>
            <w:sz w:val="16"/>
            <w:szCs w:val="16"/>
            <w:u w:val="none"/>
          </w:rPr>
          <w:t>законом</w:t>
        </w:r>
      </w:hyperlink>
      <w:r w:rsidR="0058776B" w:rsidRPr="0058776B">
        <w:rPr>
          <w:rFonts w:ascii="Times New Roman" w:hAnsi="Times New Roman" w:cs="Times New Roman"/>
          <w:color w:val="000000" w:themeColor="text1"/>
          <w:sz w:val="16"/>
          <w:szCs w:val="16"/>
        </w:rPr>
        <w:t>№ 218-ФЗ</w:t>
      </w:r>
    </w:p>
    <w:p w:rsidR="005678E0" w:rsidRPr="00613EB9" w:rsidRDefault="005678E0" w:rsidP="00613EB9">
      <w:pPr>
        <w:spacing w:after="0" w:line="240" w:lineRule="auto"/>
        <w:jc w:val="both"/>
        <w:rPr>
          <w:rFonts w:ascii="Times New Roman" w:hAnsi="Times New Roman" w:cs="Times New Roman"/>
          <w:sz w:val="24"/>
          <w:szCs w:val="24"/>
        </w:rPr>
      </w:pPr>
      <w:r w:rsidRPr="00613EB9">
        <w:rPr>
          <w:rFonts w:ascii="Times New Roman" w:hAnsi="Times New Roman" w:cs="Times New Roman"/>
          <w:sz w:val="24"/>
          <w:szCs w:val="24"/>
        </w:rPr>
        <w:t>Реквизиты решения об утверждении проекта межевания территории____________________________</w:t>
      </w:r>
    </w:p>
    <w:p w:rsidR="005678E0" w:rsidRPr="00A56144" w:rsidRDefault="005678E0" w:rsidP="00613EB9">
      <w:pPr>
        <w:spacing w:after="0" w:line="240" w:lineRule="auto"/>
        <w:jc w:val="both"/>
        <w:rPr>
          <w:rFonts w:ascii="Times New Roman" w:hAnsi="Times New Roman" w:cs="Times New Roman"/>
          <w:sz w:val="16"/>
          <w:szCs w:val="16"/>
        </w:rPr>
      </w:pPr>
      <w:r w:rsidRPr="00A56144">
        <w:rPr>
          <w:rFonts w:ascii="Times New Roman" w:hAnsi="Times New Roman" w:cs="Times New Roman"/>
          <w:sz w:val="16"/>
          <w:szCs w:val="16"/>
        </w:rPr>
        <w:t>(если образование</w:t>
      </w:r>
    </w:p>
    <w:p w:rsidR="005678E0" w:rsidRPr="00613EB9" w:rsidRDefault="005678E0" w:rsidP="00613EB9">
      <w:pPr>
        <w:spacing w:after="0" w:line="240" w:lineRule="auto"/>
        <w:jc w:val="both"/>
        <w:rPr>
          <w:rFonts w:ascii="Times New Roman" w:hAnsi="Times New Roman" w:cs="Times New Roman"/>
          <w:sz w:val="24"/>
          <w:szCs w:val="24"/>
        </w:rPr>
      </w:pPr>
      <w:r w:rsidRPr="00613EB9">
        <w:rPr>
          <w:rFonts w:ascii="Times New Roman" w:hAnsi="Times New Roman" w:cs="Times New Roman"/>
          <w:sz w:val="24"/>
          <w:szCs w:val="24"/>
        </w:rPr>
        <w:t>_______________________________________________________________________________________</w:t>
      </w:r>
    </w:p>
    <w:p w:rsidR="005678E0" w:rsidRPr="00A56144" w:rsidRDefault="005678E0" w:rsidP="00A56144">
      <w:pPr>
        <w:spacing w:after="0" w:line="240" w:lineRule="auto"/>
        <w:jc w:val="center"/>
        <w:rPr>
          <w:rFonts w:ascii="Times New Roman" w:hAnsi="Times New Roman" w:cs="Times New Roman"/>
          <w:sz w:val="16"/>
          <w:szCs w:val="16"/>
        </w:rPr>
      </w:pPr>
      <w:r w:rsidRPr="00A56144">
        <w:rPr>
          <w:rFonts w:ascii="Times New Roman" w:hAnsi="Times New Roman" w:cs="Times New Roman"/>
          <w:sz w:val="16"/>
          <w:szCs w:val="16"/>
        </w:rPr>
        <w:t>земельного участка, заявление о предварительном согласовании предоставлениякоторого подано, предусмотрено указанным проектом)</w:t>
      </w:r>
    </w:p>
    <w:p w:rsidR="005678E0" w:rsidRPr="00613EB9" w:rsidRDefault="005678E0" w:rsidP="00613EB9">
      <w:pPr>
        <w:spacing w:after="0" w:line="240" w:lineRule="auto"/>
        <w:jc w:val="both"/>
        <w:rPr>
          <w:rFonts w:ascii="Times New Roman" w:hAnsi="Times New Roman" w:cs="Times New Roman"/>
          <w:sz w:val="24"/>
          <w:szCs w:val="24"/>
        </w:rPr>
      </w:pPr>
      <w:r w:rsidRPr="00613EB9">
        <w:rPr>
          <w:rFonts w:ascii="Times New Roman" w:hAnsi="Times New Roman" w:cs="Times New Roman"/>
          <w:sz w:val="24"/>
          <w:szCs w:val="24"/>
        </w:rPr>
        <w:t>Кадастровый  номер  земельного  участка  или  кадастровые  номера земельных участков</w:t>
      </w:r>
    </w:p>
    <w:p w:rsidR="005678E0" w:rsidRPr="00613EB9" w:rsidRDefault="005678E0" w:rsidP="00613EB9">
      <w:pPr>
        <w:spacing w:after="0" w:line="240" w:lineRule="auto"/>
        <w:jc w:val="both"/>
        <w:rPr>
          <w:rFonts w:ascii="Times New Roman" w:hAnsi="Times New Roman" w:cs="Times New Roman"/>
          <w:sz w:val="24"/>
          <w:szCs w:val="24"/>
        </w:rPr>
      </w:pPr>
      <w:r w:rsidRPr="00613EB9">
        <w:rPr>
          <w:rFonts w:ascii="Times New Roman" w:hAnsi="Times New Roman" w:cs="Times New Roman"/>
          <w:sz w:val="24"/>
          <w:szCs w:val="24"/>
        </w:rPr>
        <w:t>_______________________________________________________________________________________</w:t>
      </w:r>
    </w:p>
    <w:p w:rsidR="005678E0" w:rsidRPr="00613EB9" w:rsidRDefault="005678E0" w:rsidP="00613EB9">
      <w:pPr>
        <w:spacing w:after="0" w:line="240" w:lineRule="auto"/>
        <w:jc w:val="both"/>
        <w:rPr>
          <w:rFonts w:ascii="Times New Roman" w:hAnsi="Times New Roman" w:cs="Times New Roman"/>
          <w:sz w:val="24"/>
          <w:szCs w:val="24"/>
        </w:rPr>
      </w:pPr>
      <w:r w:rsidRPr="00613EB9">
        <w:rPr>
          <w:rFonts w:ascii="Times New Roman" w:hAnsi="Times New Roman" w:cs="Times New Roman"/>
          <w:sz w:val="24"/>
          <w:szCs w:val="24"/>
        </w:rPr>
        <w:t>_______________________________________________________________________________________</w:t>
      </w:r>
    </w:p>
    <w:p w:rsidR="005678E0" w:rsidRPr="00A56144" w:rsidRDefault="005678E0" w:rsidP="00A56144">
      <w:pPr>
        <w:spacing w:after="0" w:line="240" w:lineRule="auto"/>
        <w:jc w:val="center"/>
        <w:rPr>
          <w:rFonts w:ascii="Times New Roman" w:hAnsi="Times New Roman" w:cs="Times New Roman"/>
          <w:sz w:val="16"/>
          <w:szCs w:val="16"/>
        </w:rPr>
      </w:pPr>
      <w:r w:rsidRPr="00A56144">
        <w:rPr>
          <w:rFonts w:ascii="Times New Roman" w:hAnsi="Times New Roman" w:cs="Times New Roman"/>
          <w:sz w:val="16"/>
          <w:szCs w:val="16"/>
        </w:rPr>
        <w:t>(из которых в соответствии с проектом межевания территории, со схемойрасположения земельного участка или с проектной</w:t>
      </w:r>
      <w:r w:rsidR="00A56144">
        <w:rPr>
          <w:rFonts w:ascii="Times New Roman" w:hAnsi="Times New Roman" w:cs="Times New Roman"/>
          <w:sz w:val="16"/>
          <w:szCs w:val="16"/>
        </w:rPr>
        <w:br/>
      </w:r>
      <w:r w:rsidRPr="00A56144">
        <w:rPr>
          <w:rFonts w:ascii="Times New Roman" w:hAnsi="Times New Roman" w:cs="Times New Roman"/>
          <w:sz w:val="16"/>
          <w:szCs w:val="16"/>
        </w:rPr>
        <w:t xml:space="preserve"> документацией оместоположении, границах, площади и об иных количественных и качественныххарактеристиках лесных</w:t>
      </w:r>
      <w:r w:rsidR="00A56144">
        <w:rPr>
          <w:rFonts w:ascii="Times New Roman" w:hAnsi="Times New Roman" w:cs="Times New Roman"/>
          <w:sz w:val="16"/>
          <w:szCs w:val="16"/>
        </w:rPr>
        <w:br/>
      </w:r>
      <w:r w:rsidRPr="00A56144">
        <w:rPr>
          <w:rFonts w:ascii="Times New Roman" w:hAnsi="Times New Roman" w:cs="Times New Roman"/>
          <w:sz w:val="16"/>
          <w:szCs w:val="16"/>
        </w:rPr>
        <w:t xml:space="preserve"> участков предусмотрено образование испрашиваемогоземельного участка, в случае, если сведения о таких земельных </w:t>
      </w:r>
      <w:r w:rsidR="00A56144">
        <w:rPr>
          <w:rFonts w:ascii="Times New Roman" w:hAnsi="Times New Roman" w:cs="Times New Roman"/>
          <w:sz w:val="16"/>
          <w:szCs w:val="16"/>
        </w:rPr>
        <w:br/>
      </w:r>
      <w:r w:rsidRPr="00A56144">
        <w:rPr>
          <w:rFonts w:ascii="Times New Roman" w:hAnsi="Times New Roman" w:cs="Times New Roman"/>
          <w:sz w:val="16"/>
          <w:szCs w:val="16"/>
        </w:rPr>
        <w:t>участкахвнесены в Единый государственный реестр недвижимости)</w:t>
      </w:r>
    </w:p>
    <w:p w:rsidR="005678E0" w:rsidRPr="00613EB9" w:rsidRDefault="005678E0" w:rsidP="00613EB9">
      <w:pPr>
        <w:spacing w:after="0" w:line="240" w:lineRule="auto"/>
        <w:jc w:val="both"/>
        <w:rPr>
          <w:rFonts w:ascii="Times New Roman" w:hAnsi="Times New Roman" w:cs="Times New Roman"/>
          <w:sz w:val="24"/>
          <w:szCs w:val="24"/>
        </w:rPr>
      </w:pPr>
      <w:r w:rsidRPr="00613EB9">
        <w:rPr>
          <w:rFonts w:ascii="Times New Roman" w:hAnsi="Times New Roman" w:cs="Times New Roman"/>
          <w:sz w:val="24"/>
          <w:szCs w:val="24"/>
        </w:rPr>
        <w:t>Основание предоставления земельного участка без проведения торгов ___________________________</w:t>
      </w:r>
    </w:p>
    <w:p w:rsidR="005678E0" w:rsidRPr="00613EB9" w:rsidRDefault="005678E0" w:rsidP="00613EB9">
      <w:pPr>
        <w:spacing w:after="0" w:line="240" w:lineRule="auto"/>
        <w:jc w:val="both"/>
        <w:rPr>
          <w:rFonts w:ascii="Times New Roman" w:hAnsi="Times New Roman" w:cs="Times New Roman"/>
          <w:sz w:val="24"/>
          <w:szCs w:val="24"/>
        </w:rPr>
      </w:pPr>
      <w:r w:rsidRPr="00613EB9">
        <w:rPr>
          <w:rFonts w:ascii="Times New Roman" w:hAnsi="Times New Roman" w:cs="Times New Roman"/>
          <w:sz w:val="24"/>
          <w:szCs w:val="24"/>
        </w:rPr>
        <w:t>_______________________________________________________________________________________</w:t>
      </w:r>
    </w:p>
    <w:p w:rsidR="005678E0" w:rsidRDefault="005678E0" w:rsidP="00A56144">
      <w:pPr>
        <w:spacing w:after="0" w:line="240" w:lineRule="auto"/>
        <w:jc w:val="center"/>
        <w:rPr>
          <w:rFonts w:ascii="Times New Roman" w:hAnsi="Times New Roman" w:cs="Times New Roman"/>
          <w:sz w:val="16"/>
          <w:szCs w:val="16"/>
        </w:rPr>
      </w:pPr>
      <w:r w:rsidRPr="00A56144">
        <w:rPr>
          <w:rFonts w:ascii="Times New Roman" w:hAnsi="Times New Roman" w:cs="Times New Roman"/>
          <w:sz w:val="16"/>
          <w:szCs w:val="16"/>
        </w:rPr>
        <w:t xml:space="preserve">(из числа </w:t>
      </w:r>
      <w:r w:rsidRPr="00A56144">
        <w:rPr>
          <w:rFonts w:ascii="Times New Roman" w:hAnsi="Times New Roman" w:cs="Times New Roman"/>
          <w:color w:val="000000" w:themeColor="text1"/>
          <w:sz w:val="16"/>
          <w:szCs w:val="16"/>
        </w:rPr>
        <w:t>предусмотренных</w:t>
      </w:r>
      <w:r w:rsidR="00240399">
        <w:rPr>
          <w:rFonts w:ascii="Times New Roman" w:hAnsi="Times New Roman" w:cs="Times New Roman"/>
          <w:color w:val="000000" w:themeColor="text1"/>
          <w:sz w:val="16"/>
          <w:szCs w:val="16"/>
        </w:rPr>
        <w:t xml:space="preserve"> </w:t>
      </w:r>
      <w:hyperlink r:id="rId91" w:history="1">
        <w:r w:rsidRPr="00A56144">
          <w:rPr>
            <w:rStyle w:val="ad"/>
            <w:rFonts w:ascii="Times New Roman" w:hAnsi="Times New Roman" w:cs="Times New Roman"/>
            <w:color w:val="000000" w:themeColor="text1"/>
            <w:sz w:val="16"/>
            <w:szCs w:val="16"/>
            <w:u w:val="none"/>
          </w:rPr>
          <w:t>пунктом 2 статьи 39.3</w:t>
        </w:r>
      </w:hyperlink>
      <w:r w:rsidRPr="00A56144">
        <w:rPr>
          <w:rFonts w:ascii="Times New Roman" w:hAnsi="Times New Roman" w:cs="Times New Roman"/>
          <w:color w:val="000000" w:themeColor="text1"/>
          <w:sz w:val="16"/>
          <w:szCs w:val="16"/>
        </w:rPr>
        <w:t xml:space="preserve">, </w:t>
      </w:r>
      <w:hyperlink r:id="rId92" w:history="1">
        <w:r w:rsidRPr="00A56144">
          <w:rPr>
            <w:rStyle w:val="ad"/>
            <w:rFonts w:ascii="Times New Roman" w:hAnsi="Times New Roman" w:cs="Times New Roman"/>
            <w:color w:val="000000" w:themeColor="text1"/>
            <w:sz w:val="16"/>
            <w:szCs w:val="16"/>
            <w:u w:val="none"/>
          </w:rPr>
          <w:t>статьей 39.5</w:t>
        </w:r>
      </w:hyperlink>
      <w:r w:rsidRPr="00A56144">
        <w:rPr>
          <w:rFonts w:ascii="Times New Roman" w:hAnsi="Times New Roman" w:cs="Times New Roman"/>
          <w:color w:val="000000" w:themeColor="text1"/>
          <w:sz w:val="16"/>
          <w:szCs w:val="16"/>
        </w:rPr>
        <w:t xml:space="preserve">, </w:t>
      </w:r>
      <w:hyperlink r:id="rId93" w:history="1">
        <w:r w:rsidRPr="00A56144">
          <w:rPr>
            <w:rStyle w:val="ad"/>
            <w:rFonts w:ascii="Times New Roman" w:hAnsi="Times New Roman" w:cs="Times New Roman"/>
            <w:color w:val="000000" w:themeColor="text1"/>
            <w:sz w:val="16"/>
            <w:szCs w:val="16"/>
            <w:u w:val="none"/>
          </w:rPr>
          <w:t>пунктом 2</w:t>
        </w:r>
      </w:hyperlink>
      <w:r w:rsidR="00240399">
        <w:t xml:space="preserve"> </w:t>
      </w:r>
      <w:r w:rsidRPr="00A56144">
        <w:rPr>
          <w:rFonts w:ascii="Times New Roman" w:hAnsi="Times New Roman" w:cs="Times New Roman"/>
          <w:sz w:val="16"/>
          <w:szCs w:val="16"/>
        </w:rPr>
        <w:t xml:space="preserve">статьи 39.6 </w:t>
      </w:r>
      <w:r w:rsidRPr="00A56144">
        <w:rPr>
          <w:rFonts w:ascii="Times New Roman" w:hAnsi="Times New Roman" w:cs="Times New Roman"/>
          <w:color w:val="000000" w:themeColor="text1"/>
          <w:sz w:val="16"/>
          <w:szCs w:val="16"/>
        </w:rPr>
        <w:t xml:space="preserve">или </w:t>
      </w:r>
      <w:hyperlink r:id="rId94" w:history="1">
        <w:r w:rsidRPr="00A56144">
          <w:rPr>
            <w:rStyle w:val="ad"/>
            <w:rFonts w:ascii="Times New Roman" w:hAnsi="Times New Roman" w:cs="Times New Roman"/>
            <w:color w:val="000000" w:themeColor="text1"/>
            <w:sz w:val="16"/>
            <w:szCs w:val="16"/>
            <w:u w:val="none"/>
          </w:rPr>
          <w:t>пунктом 2 статьи 39.10</w:t>
        </w:r>
      </w:hyperlink>
      <w:r w:rsidR="00A56144">
        <w:rPr>
          <w:rFonts w:ascii="Times New Roman" w:hAnsi="Times New Roman" w:cs="Times New Roman"/>
          <w:sz w:val="16"/>
          <w:szCs w:val="16"/>
        </w:rPr>
        <w:br/>
      </w:r>
      <w:r w:rsidRPr="00A56144">
        <w:rPr>
          <w:rFonts w:ascii="Times New Roman" w:hAnsi="Times New Roman" w:cs="Times New Roman"/>
          <w:sz w:val="16"/>
          <w:szCs w:val="16"/>
        </w:rPr>
        <w:t>Земельного кодекса Российской Федерации</w:t>
      </w:r>
      <w:r w:rsidR="00EA578B">
        <w:rPr>
          <w:rFonts w:ascii="Times New Roman" w:hAnsi="Times New Roman" w:cs="Times New Roman"/>
          <w:sz w:val="16"/>
          <w:szCs w:val="16"/>
        </w:rPr>
        <w:t xml:space="preserve"> за исключением случаев, предусмотренных</w:t>
      </w:r>
      <w:r w:rsidR="00D875C2">
        <w:rPr>
          <w:rFonts w:ascii="Times New Roman" w:hAnsi="Times New Roman" w:cs="Times New Roman"/>
          <w:sz w:val="16"/>
          <w:szCs w:val="16"/>
        </w:rPr>
        <w:t xml:space="preserve"> пунктом 2.31 Административного регламента</w:t>
      </w:r>
      <w:r w:rsidRPr="00A56144">
        <w:rPr>
          <w:rFonts w:ascii="Times New Roman" w:hAnsi="Times New Roman" w:cs="Times New Roman"/>
          <w:sz w:val="16"/>
          <w:szCs w:val="16"/>
        </w:rPr>
        <w:t>)</w:t>
      </w:r>
    </w:p>
    <w:p w:rsidR="00A56144" w:rsidRDefault="00A56144" w:rsidP="00A56144">
      <w:pPr>
        <w:spacing w:after="0" w:line="240" w:lineRule="auto"/>
        <w:jc w:val="center"/>
        <w:rPr>
          <w:rFonts w:ascii="Times New Roman" w:hAnsi="Times New Roman" w:cs="Times New Roman"/>
          <w:sz w:val="16"/>
          <w:szCs w:val="16"/>
        </w:rPr>
      </w:pPr>
    </w:p>
    <w:p w:rsidR="00A56144" w:rsidRDefault="00A56144" w:rsidP="00A56144">
      <w:pPr>
        <w:spacing w:after="0" w:line="240" w:lineRule="auto"/>
        <w:jc w:val="center"/>
        <w:rPr>
          <w:rFonts w:ascii="Times New Roman" w:hAnsi="Times New Roman" w:cs="Times New Roman"/>
          <w:sz w:val="16"/>
          <w:szCs w:val="16"/>
        </w:rPr>
      </w:pPr>
    </w:p>
    <w:p w:rsidR="00A56144" w:rsidRDefault="00A56144" w:rsidP="00A56144">
      <w:pPr>
        <w:spacing w:after="0" w:line="240" w:lineRule="auto"/>
        <w:jc w:val="center"/>
        <w:rPr>
          <w:rFonts w:ascii="Times New Roman" w:hAnsi="Times New Roman" w:cs="Times New Roman"/>
          <w:sz w:val="16"/>
          <w:szCs w:val="16"/>
        </w:rPr>
      </w:pPr>
    </w:p>
    <w:p w:rsidR="006F7614" w:rsidRDefault="006F7614" w:rsidP="00A56144">
      <w:pPr>
        <w:spacing w:after="0" w:line="240" w:lineRule="auto"/>
        <w:jc w:val="center"/>
        <w:rPr>
          <w:rFonts w:ascii="Times New Roman" w:hAnsi="Times New Roman" w:cs="Times New Roman"/>
          <w:sz w:val="16"/>
          <w:szCs w:val="16"/>
        </w:rPr>
      </w:pPr>
    </w:p>
    <w:p w:rsidR="00240399" w:rsidRDefault="00240399" w:rsidP="00A56144">
      <w:pPr>
        <w:spacing w:after="0" w:line="240" w:lineRule="auto"/>
        <w:jc w:val="center"/>
        <w:rPr>
          <w:rFonts w:ascii="Times New Roman" w:hAnsi="Times New Roman" w:cs="Times New Roman"/>
          <w:sz w:val="16"/>
          <w:szCs w:val="16"/>
        </w:rPr>
      </w:pPr>
    </w:p>
    <w:p w:rsidR="00240399" w:rsidRDefault="00240399" w:rsidP="00A56144">
      <w:pPr>
        <w:spacing w:after="0" w:line="240" w:lineRule="auto"/>
        <w:jc w:val="center"/>
        <w:rPr>
          <w:rFonts w:ascii="Times New Roman" w:hAnsi="Times New Roman" w:cs="Times New Roman"/>
          <w:sz w:val="16"/>
          <w:szCs w:val="16"/>
        </w:rPr>
      </w:pPr>
    </w:p>
    <w:p w:rsidR="006F7614" w:rsidRPr="00A56144" w:rsidRDefault="006F7614" w:rsidP="00A56144">
      <w:pPr>
        <w:spacing w:after="0" w:line="240" w:lineRule="auto"/>
        <w:jc w:val="center"/>
        <w:rPr>
          <w:rFonts w:ascii="Times New Roman" w:hAnsi="Times New Roman" w:cs="Times New Roman"/>
          <w:sz w:val="16"/>
          <w:szCs w:val="16"/>
        </w:rPr>
      </w:pPr>
    </w:p>
    <w:p w:rsidR="00E3744E" w:rsidRPr="006F7614" w:rsidRDefault="006755AE" w:rsidP="00E3744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p>
    <w:p w:rsidR="00E3744E" w:rsidRDefault="00E3744E" w:rsidP="00613EB9">
      <w:pPr>
        <w:spacing w:after="0" w:line="240" w:lineRule="auto"/>
        <w:jc w:val="both"/>
        <w:rPr>
          <w:rFonts w:ascii="Times New Roman" w:hAnsi="Times New Roman" w:cs="Times New Roman"/>
          <w:sz w:val="24"/>
          <w:szCs w:val="24"/>
        </w:rPr>
      </w:pPr>
    </w:p>
    <w:p w:rsidR="004B1A89" w:rsidRDefault="004B1A89" w:rsidP="00613EB9">
      <w:pPr>
        <w:spacing w:after="0" w:line="240" w:lineRule="auto"/>
        <w:jc w:val="both"/>
        <w:rPr>
          <w:rFonts w:ascii="Times New Roman" w:hAnsi="Times New Roman" w:cs="Times New Roman"/>
          <w:sz w:val="24"/>
          <w:szCs w:val="24"/>
        </w:rPr>
      </w:pPr>
    </w:p>
    <w:p w:rsidR="004B1A89" w:rsidRDefault="004B1A89" w:rsidP="00613EB9">
      <w:pPr>
        <w:spacing w:after="0" w:line="240" w:lineRule="auto"/>
        <w:jc w:val="both"/>
        <w:rPr>
          <w:rFonts w:ascii="Times New Roman" w:hAnsi="Times New Roman" w:cs="Times New Roman"/>
          <w:sz w:val="24"/>
          <w:szCs w:val="24"/>
        </w:rPr>
      </w:pPr>
    </w:p>
    <w:p w:rsidR="004B1A89" w:rsidRDefault="004B1A89" w:rsidP="00613EB9">
      <w:pPr>
        <w:spacing w:after="0" w:line="240" w:lineRule="auto"/>
        <w:jc w:val="both"/>
        <w:rPr>
          <w:rFonts w:ascii="Times New Roman" w:hAnsi="Times New Roman" w:cs="Times New Roman"/>
          <w:sz w:val="24"/>
          <w:szCs w:val="24"/>
        </w:rPr>
      </w:pPr>
    </w:p>
    <w:p w:rsidR="005678E0" w:rsidRDefault="005678E0" w:rsidP="00613EB9">
      <w:pPr>
        <w:spacing w:after="0" w:line="240" w:lineRule="auto"/>
        <w:jc w:val="both"/>
        <w:rPr>
          <w:rFonts w:ascii="Times New Roman" w:hAnsi="Times New Roman" w:cs="Times New Roman"/>
          <w:sz w:val="24"/>
          <w:szCs w:val="24"/>
        </w:rPr>
      </w:pPr>
      <w:r w:rsidRPr="00613EB9">
        <w:rPr>
          <w:rFonts w:ascii="Times New Roman" w:hAnsi="Times New Roman" w:cs="Times New Roman"/>
          <w:sz w:val="24"/>
          <w:szCs w:val="24"/>
        </w:rPr>
        <w:t>Вид права, на котором заявитель желает приобрести земельный участок _________________________</w:t>
      </w:r>
    </w:p>
    <w:p w:rsidR="005678E0" w:rsidRPr="00613EB9" w:rsidRDefault="005678E0" w:rsidP="00613EB9">
      <w:pPr>
        <w:spacing w:after="0" w:line="240" w:lineRule="auto"/>
        <w:jc w:val="both"/>
        <w:rPr>
          <w:rFonts w:ascii="Times New Roman" w:hAnsi="Times New Roman" w:cs="Times New Roman"/>
          <w:sz w:val="24"/>
          <w:szCs w:val="24"/>
        </w:rPr>
      </w:pPr>
      <w:r w:rsidRPr="00613EB9">
        <w:rPr>
          <w:rFonts w:ascii="Times New Roman" w:hAnsi="Times New Roman" w:cs="Times New Roman"/>
          <w:sz w:val="24"/>
          <w:szCs w:val="24"/>
        </w:rPr>
        <w:t>_______________________________________________________________________________________</w:t>
      </w:r>
    </w:p>
    <w:p w:rsidR="005678E0" w:rsidRPr="00A56144" w:rsidRDefault="00A56144" w:rsidP="00613EB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sidR="005678E0" w:rsidRPr="00A56144">
        <w:rPr>
          <w:rFonts w:ascii="Times New Roman" w:hAnsi="Times New Roman" w:cs="Times New Roman"/>
          <w:sz w:val="16"/>
          <w:szCs w:val="16"/>
        </w:rPr>
        <w:t xml:space="preserve">        (если предоставление земельного участка возможно на нескольких видах прав)</w:t>
      </w:r>
    </w:p>
    <w:p w:rsidR="005678E0" w:rsidRPr="00613EB9" w:rsidRDefault="005678E0" w:rsidP="00613EB9">
      <w:pPr>
        <w:spacing w:after="0" w:line="240" w:lineRule="auto"/>
        <w:jc w:val="both"/>
        <w:rPr>
          <w:rFonts w:ascii="Times New Roman" w:hAnsi="Times New Roman" w:cs="Times New Roman"/>
          <w:sz w:val="24"/>
          <w:szCs w:val="24"/>
        </w:rPr>
      </w:pPr>
      <w:r w:rsidRPr="00613EB9">
        <w:rPr>
          <w:rFonts w:ascii="Times New Roman" w:hAnsi="Times New Roman" w:cs="Times New Roman"/>
          <w:sz w:val="24"/>
          <w:szCs w:val="24"/>
        </w:rPr>
        <w:t>Реквизиты  решения  об  изъятии  земельного участка для государственных или муниципальных нужд</w:t>
      </w:r>
    </w:p>
    <w:p w:rsidR="005678E0" w:rsidRPr="00613EB9" w:rsidRDefault="005678E0" w:rsidP="00613EB9">
      <w:pPr>
        <w:spacing w:after="0" w:line="240" w:lineRule="auto"/>
        <w:jc w:val="both"/>
        <w:rPr>
          <w:rFonts w:ascii="Times New Roman" w:hAnsi="Times New Roman" w:cs="Times New Roman"/>
          <w:sz w:val="24"/>
          <w:szCs w:val="24"/>
        </w:rPr>
      </w:pPr>
      <w:r w:rsidRPr="00613EB9">
        <w:rPr>
          <w:rFonts w:ascii="Times New Roman" w:hAnsi="Times New Roman" w:cs="Times New Roman"/>
          <w:sz w:val="24"/>
          <w:szCs w:val="24"/>
        </w:rPr>
        <w:t xml:space="preserve"> _______________________________________________________________________________________</w:t>
      </w:r>
    </w:p>
    <w:p w:rsidR="005678E0" w:rsidRPr="00A56144" w:rsidRDefault="005678E0" w:rsidP="00EC2A55">
      <w:pPr>
        <w:spacing w:after="0" w:line="240" w:lineRule="auto"/>
        <w:jc w:val="center"/>
        <w:rPr>
          <w:rFonts w:ascii="Times New Roman" w:hAnsi="Times New Roman" w:cs="Times New Roman"/>
          <w:sz w:val="16"/>
          <w:szCs w:val="16"/>
        </w:rPr>
      </w:pPr>
      <w:r w:rsidRPr="00A56144">
        <w:rPr>
          <w:rFonts w:ascii="Times New Roman" w:hAnsi="Times New Roman" w:cs="Times New Roman"/>
          <w:sz w:val="16"/>
          <w:szCs w:val="16"/>
        </w:rPr>
        <w:t>(в случае, если земельный участок предоставляется взамен земельного</w:t>
      </w:r>
    </w:p>
    <w:p w:rsidR="005678E0" w:rsidRPr="00A56144" w:rsidRDefault="005678E0" w:rsidP="00EC2A55">
      <w:pPr>
        <w:spacing w:after="0" w:line="240" w:lineRule="auto"/>
        <w:jc w:val="center"/>
        <w:rPr>
          <w:rFonts w:ascii="Times New Roman" w:hAnsi="Times New Roman" w:cs="Times New Roman"/>
          <w:sz w:val="16"/>
          <w:szCs w:val="16"/>
        </w:rPr>
      </w:pPr>
      <w:r w:rsidRPr="00A56144">
        <w:rPr>
          <w:rFonts w:ascii="Times New Roman" w:hAnsi="Times New Roman" w:cs="Times New Roman"/>
          <w:sz w:val="16"/>
          <w:szCs w:val="16"/>
        </w:rPr>
        <w:t>участка, изымаемого для государственных или муниципальных нужд)</w:t>
      </w:r>
    </w:p>
    <w:p w:rsidR="005678E0" w:rsidRPr="00613EB9" w:rsidRDefault="005678E0" w:rsidP="00613EB9">
      <w:pPr>
        <w:spacing w:after="0" w:line="240" w:lineRule="auto"/>
        <w:jc w:val="both"/>
        <w:rPr>
          <w:rFonts w:ascii="Times New Roman" w:hAnsi="Times New Roman" w:cs="Times New Roman"/>
          <w:sz w:val="24"/>
          <w:szCs w:val="24"/>
        </w:rPr>
      </w:pPr>
      <w:r w:rsidRPr="00613EB9">
        <w:rPr>
          <w:rFonts w:ascii="Times New Roman" w:hAnsi="Times New Roman" w:cs="Times New Roman"/>
          <w:sz w:val="24"/>
          <w:szCs w:val="24"/>
        </w:rPr>
        <w:t>Реквизиты  решения об утверждении документа территориального планирования и(или) проекта</w:t>
      </w:r>
    </w:p>
    <w:p w:rsidR="005678E0" w:rsidRPr="00613EB9" w:rsidRDefault="005678E0" w:rsidP="00613EB9">
      <w:pPr>
        <w:spacing w:after="0" w:line="240" w:lineRule="auto"/>
        <w:jc w:val="both"/>
        <w:rPr>
          <w:rFonts w:ascii="Times New Roman" w:hAnsi="Times New Roman" w:cs="Times New Roman"/>
          <w:sz w:val="24"/>
          <w:szCs w:val="24"/>
        </w:rPr>
      </w:pPr>
      <w:r w:rsidRPr="00613EB9">
        <w:rPr>
          <w:rFonts w:ascii="Times New Roman" w:hAnsi="Times New Roman" w:cs="Times New Roman"/>
          <w:sz w:val="24"/>
          <w:szCs w:val="24"/>
        </w:rPr>
        <w:t>планировки территории __________________________________________________________________</w:t>
      </w:r>
    </w:p>
    <w:p w:rsidR="005678E0" w:rsidRPr="00613EB9" w:rsidRDefault="005678E0" w:rsidP="00613EB9">
      <w:pPr>
        <w:spacing w:after="0" w:line="240" w:lineRule="auto"/>
        <w:jc w:val="both"/>
        <w:rPr>
          <w:rFonts w:ascii="Times New Roman" w:hAnsi="Times New Roman" w:cs="Times New Roman"/>
          <w:sz w:val="24"/>
          <w:szCs w:val="24"/>
        </w:rPr>
      </w:pPr>
      <w:r w:rsidRPr="00613EB9">
        <w:rPr>
          <w:rFonts w:ascii="Times New Roman" w:hAnsi="Times New Roman" w:cs="Times New Roman"/>
          <w:sz w:val="24"/>
          <w:szCs w:val="24"/>
        </w:rPr>
        <w:t>_______________________________________________________________________________________</w:t>
      </w:r>
    </w:p>
    <w:p w:rsidR="005678E0" w:rsidRPr="00A56144" w:rsidRDefault="005678E0" w:rsidP="00EC2A55">
      <w:pPr>
        <w:spacing w:after="0" w:line="240" w:lineRule="auto"/>
        <w:jc w:val="center"/>
        <w:rPr>
          <w:rFonts w:ascii="Times New Roman" w:hAnsi="Times New Roman" w:cs="Times New Roman"/>
          <w:sz w:val="16"/>
          <w:szCs w:val="16"/>
        </w:rPr>
      </w:pPr>
      <w:r w:rsidRPr="00A56144">
        <w:rPr>
          <w:rFonts w:ascii="Times New Roman" w:hAnsi="Times New Roman" w:cs="Times New Roman"/>
          <w:sz w:val="16"/>
          <w:szCs w:val="16"/>
        </w:rPr>
        <w:t>(в случае, если земельный участок предоставляется для размещения объектов,</w:t>
      </w:r>
    </w:p>
    <w:p w:rsidR="005678E0" w:rsidRPr="00A56144" w:rsidRDefault="005678E0" w:rsidP="00EC2A55">
      <w:pPr>
        <w:spacing w:after="0" w:line="240" w:lineRule="auto"/>
        <w:jc w:val="center"/>
        <w:rPr>
          <w:rFonts w:ascii="Times New Roman" w:hAnsi="Times New Roman" w:cs="Times New Roman"/>
          <w:sz w:val="16"/>
          <w:szCs w:val="16"/>
        </w:rPr>
      </w:pPr>
      <w:r w:rsidRPr="00A56144">
        <w:rPr>
          <w:rFonts w:ascii="Times New Roman" w:hAnsi="Times New Roman" w:cs="Times New Roman"/>
          <w:sz w:val="16"/>
          <w:szCs w:val="16"/>
        </w:rPr>
        <w:t>предусмотренных указанными документом и (или) проектом)</w:t>
      </w:r>
    </w:p>
    <w:p w:rsidR="005678E0" w:rsidRPr="00613EB9" w:rsidRDefault="005678E0" w:rsidP="00613EB9">
      <w:pPr>
        <w:spacing w:after="0" w:line="240" w:lineRule="auto"/>
        <w:jc w:val="both"/>
        <w:rPr>
          <w:rFonts w:ascii="Times New Roman" w:hAnsi="Times New Roman" w:cs="Times New Roman"/>
          <w:sz w:val="24"/>
          <w:szCs w:val="24"/>
        </w:rPr>
      </w:pPr>
      <w:r w:rsidRPr="00613EB9">
        <w:rPr>
          <w:rFonts w:ascii="Times New Roman" w:hAnsi="Times New Roman" w:cs="Times New Roman"/>
          <w:sz w:val="24"/>
          <w:szCs w:val="24"/>
        </w:rPr>
        <w:t>Почтовый  адрес  и  (или)  адрес  электронной  почты для связи с заявителем_____________________</w:t>
      </w:r>
    </w:p>
    <w:p w:rsidR="005678E0" w:rsidRPr="00613EB9" w:rsidRDefault="005678E0" w:rsidP="00613EB9">
      <w:pPr>
        <w:spacing w:after="0" w:line="240" w:lineRule="auto"/>
        <w:jc w:val="both"/>
        <w:rPr>
          <w:rFonts w:ascii="Times New Roman" w:hAnsi="Times New Roman" w:cs="Times New Roman"/>
          <w:sz w:val="24"/>
          <w:szCs w:val="24"/>
        </w:rPr>
      </w:pPr>
      <w:r w:rsidRPr="00613EB9">
        <w:rPr>
          <w:rFonts w:ascii="Times New Roman" w:hAnsi="Times New Roman" w:cs="Times New Roman"/>
          <w:sz w:val="24"/>
          <w:szCs w:val="24"/>
        </w:rPr>
        <w:t>_______________________________________________________________________________________</w:t>
      </w:r>
    </w:p>
    <w:p w:rsidR="005678E0" w:rsidRPr="00613EB9" w:rsidRDefault="005678E0" w:rsidP="00613EB9">
      <w:pPr>
        <w:spacing w:after="0" w:line="240" w:lineRule="auto"/>
        <w:jc w:val="both"/>
        <w:rPr>
          <w:rFonts w:ascii="Times New Roman" w:hAnsi="Times New Roman" w:cs="Times New Roman"/>
          <w:sz w:val="24"/>
          <w:szCs w:val="24"/>
        </w:rPr>
      </w:pPr>
      <w:r w:rsidRPr="00613EB9">
        <w:rPr>
          <w:rFonts w:ascii="Times New Roman" w:hAnsi="Times New Roman" w:cs="Times New Roman"/>
          <w:sz w:val="24"/>
          <w:szCs w:val="24"/>
        </w:rPr>
        <w:t>Способ выдачи результата предоставления услуги____________________________________________</w:t>
      </w:r>
    </w:p>
    <w:p w:rsidR="005678E0" w:rsidRPr="00613EB9" w:rsidRDefault="005678E0" w:rsidP="00613EB9">
      <w:pPr>
        <w:spacing w:after="0" w:line="240" w:lineRule="auto"/>
        <w:jc w:val="both"/>
        <w:rPr>
          <w:rFonts w:ascii="Times New Roman" w:hAnsi="Times New Roman" w:cs="Times New Roman"/>
          <w:sz w:val="24"/>
          <w:szCs w:val="24"/>
        </w:rPr>
      </w:pPr>
      <w:r w:rsidRPr="00613EB9">
        <w:rPr>
          <w:rFonts w:ascii="Times New Roman" w:hAnsi="Times New Roman" w:cs="Times New Roman"/>
          <w:sz w:val="24"/>
          <w:szCs w:val="24"/>
        </w:rPr>
        <w:t>Дополнительно сообщаю: _________________________________________________________________</w:t>
      </w:r>
    </w:p>
    <w:p w:rsidR="005678E0" w:rsidRPr="00613EB9" w:rsidRDefault="005678E0" w:rsidP="00613EB9">
      <w:pPr>
        <w:spacing w:after="0" w:line="240" w:lineRule="auto"/>
        <w:jc w:val="both"/>
        <w:rPr>
          <w:rFonts w:ascii="Times New Roman" w:hAnsi="Times New Roman" w:cs="Times New Roman"/>
          <w:sz w:val="24"/>
          <w:szCs w:val="24"/>
        </w:rPr>
      </w:pPr>
      <w:r w:rsidRPr="00613EB9">
        <w:rPr>
          <w:rFonts w:ascii="Times New Roman" w:hAnsi="Times New Roman" w:cs="Times New Roman"/>
          <w:sz w:val="24"/>
          <w:szCs w:val="24"/>
        </w:rPr>
        <w:t>Приложение:</w:t>
      </w:r>
    </w:p>
    <w:p w:rsidR="005678E0" w:rsidRPr="00613EB9" w:rsidRDefault="005678E0" w:rsidP="00613EB9">
      <w:pPr>
        <w:spacing w:after="0" w:line="240" w:lineRule="auto"/>
        <w:jc w:val="both"/>
        <w:rPr>
          <w:rFonts w:ascii="Times New Roman" w:hAnsi="Times New Roman" w:cs="Times New Roman"/>
          <w:sz w:val="24"/>
          <w:szCs w:val="24"/>
        </w:rPr>
      </w:pPr>
      <w:r w:rsidRPr="00613EB9">
        <w:rPr>
          <w:rFonts w:ascii="Times New Roman" w:hAnsi="Times New Roman" w:cs="Times New Roman"/>
          <w:sz w:val="24"/>
          <w:szCs w:val="24"/>
        </w:rPr>
        <w:t>__________________________________________________________________________</w:t>
      </w:r>
    </w:p>
    <w:p w:rsidR="005678E0" w:rsidRPr="00613EB9" w:rsidRDefault="005678E0" w:rsidP="00613EB9">
      <w:pPr>
        <w:spacing w:after="0" w:line="240" w:lineRule="auto"/>
        <w:jc w:val="both"/>
        <w:rPr>
          <w:rFonts w:ascii="Times New Roman" w:hAnsi="Times New Roman" w:cs="Times New Roman"/>
          <w:sz w:val="24"/>
          <w:szCs w:val="24"/>
        </w:rPr>
      </w:pPr>
    </w:p>
    <w:p w:rsidR="005678E0" w:rsidRPr="00613EB9" w:rsidRDefault="004D1D9F" w:rsidP="00613E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line id="Line 14" o:spid="_x0000_s1096" style="position:absolute;left:0;text-align:left;z-index:-251653120;visibility:visible;mso-position-horizontal-relative:page" from="403.7pt,37pt" to="426.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wxtEw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" strokeweight=".72pt">
            <w10:wrap anchorx="page"/>
          </v:line>
        </w:pict>
      </w:r>
      <w:r>
        <w:rPr>
          <w:rFonts w:ascii="Times New Roman" w:hAnsi="Times New Roman" w:cs="Times New Roman"/>
          <w:sz w:val="24"/>
          <w:szCs w:val="24"/>
        </w:rPr>
        <w:pict>
          <v:line id="Line 15" o:spid="_x0000_s1097" style="position:absolute;left:0;text-align:left;z-index:-251652096;visibility:visible;mso-position-horizontal-relative:page" from="445.2pt,37pt" to="460.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voe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" strokeweight=".72pt">
            <w10:wrap anchorx="page"/>
          </v:line>
        </w:pict>
      </w:r>
      <w:r w:rsidR="005678E0" w:rsidRPr="00613EB9">
        <w:rPr>
          <w:rFonts w:ascii="Times New Roman" w:hAnsi="Times New Roman" w:cs="Times New Roman"/>
          <w:sz w:val="24"/>
          <w:szCs w:val="24"/>
        </w:rPr>
        <w:t>Результат предоставления услуги прошу:</w:t>
      </w:r>
    </w:p>
    <w:p w:rsidR="005678E0" w:rsidRPr="00613EB9" w:rsidRDefault="005678E0" w:rsidP="00613EB9">
      <w:pPr>
        <w:spacing w:after="0" w:line="240" w:lineRule="auto"/>
        <w:jc w:val="both"/>
        <w:rPr>
          <w:rFonts w:ascii="Times New Roman" w:hAnsi="Times New Roman" w:cs="Times New Roman"/>
          <w:sz w:val="24"/>
          <w:szCs w:val="24"/>
        </w:rPr>
      </w:pPr>
    </w:p>
    <w:tbl>
      <w:tblPr>
        <w:tblStyle w:val="TableNormal"/>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784"/>
        <w:gridCol w:w="859"/>
      </w:tblGrid>
      <w:tr w:rsidR="005678E0" w:rsidRPr="00613EB9" w:rsidTr="005678E0">
        <w:trPr>
          <w:trHeight w:val="527"/>
        </w:trPr>
        <w:tc>
          <w:tcPr>
            <w:tcW w:w="8784" w:type="dxa"/>
          </w:tcPr>
          <w:p w:rsidR="005678E0" w:rsidRPr="000C2D2B" w:rsidRDefault="005678E0" w:rsidP="00613EB9">
            <w:pPr>
              <w:jc w:val="both"/>
              <w:rPr>
                <w:rFonts w:ascii="Times New Roman" w:hAnsi="Times New Roman" w:cs="Times New Roman"/>
                <w:sz w:val="24"/>
                <w:szCs w:val="24"/>
                <w:lang w:val="ru-RU"/>
              </w:rPr>
            </w:pPr>
            <w:r w:rsidRPr="000C2D2B">
              <w:rPr>
                <w:rFonts w:ascii="Times New Roman" w:hAnsi="Times New Roman" w:cs="Times New Roman"/>
                <w:sz w:val="24"/>
                <w:szCs w:val="24"/>
                <w:lang w:val="ru-RU"/>
              </w:rPr>
              <w:t>направить в форме электронного документа в Личный кабинет на ЕПГУ</w:t>
            </w:r>
          </w:p>
        </w:tc>
        <w:tc>
          <w:tcPr>
            <w:tcW w:w="859" w:type="dxa"/>
          </w:tcPr>
          <w:p w:rsidR="005678E0" w:rsidRPr="000C2D2B" w:rsidRDefault="005678E0" w:rsidP="00613EB9">
            <w:pPr>
              <w:jc w:val="both"/>
              <w:rPr>
                <w:rFonts w:ascii="Times New Roman" w:hAnsi="Times New Roman" w:cs="Times New Roman"/>
                <w:sz w:val="24"/>
                <w:szCs w:val="24"/>
                <w:lang w:val="ru-RU"/>
              </w:rPr>
            </w:pPr>
          </w:p>
        </w:tc>
      </w:tr>
      <w:tr w:rsidR="005678E0" w:rsidRPr="00613EB9" w:rsidTr="005678E0">
        <w:trPr>
          <w:trHeight w:val="1060"/>
        </w:trPr>
        <w:tc>
          <w:tcPr>
            <w:tcW w:w="8784" w:type="dxa"/>
          </w:tcPr>
          <w:p w:rsidR="005678E0" w:rsidRPr="000C2D2B" w:rsidRDefault="005678E0" w:rsidP="00613EB9">
            <w:pPr>
              <w:jc w:val="both"/>
              <w:rPr>
                <w:rFonts w:ascii="Times New Roman" w:hAnsi="Times New Roman" w:cs="Times New Roman"/>
                <w:sz w:val="24"/>
                <w:szCs w:val="24"/>
                <w:lang w:val="ru-RU"/>
              </w:rPr>
            </w:pPr>
            <w:r w:rsidRPr="000C2D2B">
              <w:rPr>
                <w:rFonts w:ascii="Times New Roman" w:hAnsi="Times New Roman" w:cs="Times New Roman"/>
                <w:sz w:val="24"/>
                <w:szCs w:val="24"/>
                <w:lang w:val="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r w:rsidR="001C398A" w:rsidRPr="000C2D2B">
              <w:rPr>
                <w:rFonts w:ascii="Times New Roman" w:hAnsi="Times New Roman" w:cs="Times New Roman"/>
                <w:sz w:val="24"/>
                <w:szCs w:val="24"/>
                <w:lang w:val="ru-RU"/>
              </w:rPr>
              <w:t>:_______________</w:t>
            </w:r>
          </w:p>
        </w:tc>
        <w:tc>
          <w:tcPr>
            <w:tcW w:w="859" w:type="dxa"/>
          </w:tcPr>
          <w:p w:rsidR="005678E0" w:rsidRPr="000C2D2B" w:rsidRDefault="005678E0" w:rsidP="00613EB9">
            <w:pPr>
              <w:jc w:val="both"/>
              <w:rPr>
                <w:rFonts w:ascii="Times New Roman" w:hAnsi="Times New Roman" w:cs="Times New Roman"/>
                <w:sz w:val="24"/>
                <w:szCs w:val="24"/>
                <w:lang w:val="ru-RU"/>
              </w:rPr>
            </w:pPr>
          </w:p>
        </w:tc>
      </w:tr>
      <w:tr w:rsidR="005678E0" w:rsidRPr="00613EB9" w:rsidTr="005678E0">
        <w:trPr>
          <w:trHeight w:val="508"/>
        </w:trPr>
        <w:tc>
          <w:tcPr>
            <w:tcW w:w="8784" w:type="dxa"/>
          </w:tcPr>
          <w:p w:rsidR="005678E0" w:rsidRPr="000C2D2B" w:rsidRDefault="005678E0" w:rsidP="00613EB9">
            <w:pPr>
              <w:jc w:val="both"/>
              <w:rPr>
                <w:rFonts w:ascii="Times New Roman" w:hAnsi="Times New Roman" w:cs="Times New Roman"/>
                <w:sz w:val="24"/>
                <w:szCs w:val="24"/>
                <w:lang w:val="ru-RU"/>
              </w:rPr>
            </w:pPr>
            <w:r w:rsidRPr="000C2D2B">
              <w:rPr>
                <w:rFonts w:ascii="Times New Roman" w:hAnsi="Times New Roman" w:cs="Times New Roman"/>
                <w:sz w:val="24"/>
                <w:szCs w:val="24"/>
                <w:lang w:val="ru-RU"/>
              </w:rPr>
              <w:t xml:space="preserve">направить на бумажном носителе на почтовый адрес: </w:t>
            </w:r>
            <w:r w:rsidR="001C398A" w:rsidRPr="000C2D2B">
              <w:rPr>
                <w:rFonts w:ascii="Times New Roman" w:hAnsi="Times New Roman" w:cs="Times New Roman"/>
                <w:sz w:val="24"/>
                <w:szCs w:val="24"/>
                <w:lang w:val="ru-RU"/>
              </w:rPr>
              <w:t>_______________</w:t>
            </w:r>
          </w:p>
        </w:tc>
        <w:tc>
          <w:tcPr>
            <w:tcW w:w="859" w:type="dxa"/>
          </w:tcPr>
          <w:p w:rsidR="005678E0" w:rsidRPr="000C2D2B" w:rsidRDefault="005678E0" w:rsidP="00613EB9">
            <w:pPr>
              <w:jc w:val="both"/>
              <w:rPr>
                <w:rFonts w:ascii="Times New Roman" w:hAnsi="Times New Roman" w:cs="Times New Roman"/>
                <w:sz w:val="24"/>
                <w:szCs w:val="24"/>
                <w:lang w:val="ru-RU"/>
              </w:rPr>
            </w:pPr>
          </w:p>
        </w:tc>
      </w:tr>
      <w:tr w:rsidR="005678E0" w:rsidRPr="00613EB9" w:rsidTr="005678E0">
        <w:trPr>
          <w:trHeight w:val="465"/>
        </w:trPr>
        <w:tc>
          <w:tcPr>
            <w:tcW w:w="9643" w:type="dxa"/>
            <w:gridSpan w:val="2"/>
          </w:tcPr>
          <w:p w:rsidR="001C398A" w:rsidRPr="000C2D2B" w:rsidRDefault="005678E0" w:rsidP="00613EB9">
            <w:pPr>
              <w:jc w:val="both"/>
              <w:rPr>
                <w:rFonts w:ascii="Times New Roman" w:hAnsi="Times New Roman" w:cs="Times New Roman"/>
                <w:sz w:val="24"/>
                <w:szCs w:val="24"/>
                <w:lang w:val="ru-RU"/>
              </w:rPr>
            </w:pPr>
            <w:r w:rsidRPr="000C2D2B">
              <w:rPr>
                <w:rFonts w:ascii="Times New Roman" w:hAnsi="Times New Roman" w:cs="Times New Roman"/>
                <w:sz w:val="24"/>
                <w:szCs w:val="24"/>
                <w:lang w:val="ru-RU"/>
              </w:rPr>
              <w:t>Указывается один из</w:t>
            </w:r>
          </w:p>
          <w:p w:rsidR="005678E0" w:rsidRPr="000C2D2B" w:rsidRDefault="005678E0" w:rsidP="00613EB9">
            <w:pPr>
              <w:jc w:val="both"/>
              <w:rPr>
                <w:rFonts w:ascii="Times New Roman" w:hAnsi="Times New Roman" w:cs="Times New Roman"/>
                <w:sz w:val="24"/>
                <w:szCs w:val="24"/>
                <w:lang w:val="ru-RU"/>
              </w:rPr>
            </w:pPr>
            <w:r w:rsidRPr="000C2D2B">
              <w:rPr>
                <w:rFonts w:ascii="Times New Roman" w:hAnsi="Times New Roman" w:cs="Times New Roman"/>
                <w:sz w:val="24"/>
                <w:szCs w:val="24"/>
                <w:lang w:val="ru-RU"/>
              </w:rPr>
              <w:t>перечисленных способов</w:t>
            </w:r>
          </w:p>
        </w:tc>
      </w:tr>
    </w:tbl>
    <w:p w:rsidR="005678E0" w:rsidRDefault="005678E0" w:rsidP="00613EB9">
      <w:pPr>
        <w:spacing w:after="0" w:line="240" w:lineRule="auto"/>
        <w:jc w:val="both"/>
        <w:rPr>
          <w:rFonts w:ascii="Times New Roman" w:hAnsi="Times New Roman" w:cs="Times New Roman"/>
          <w:sz w:val="24"/>
          <w:szCs w:val="24"/>
        </w:rPr>
      </w:pPr>
    </w:p>
    <w:p w:rsidR="00C76F90" w:rsidRPr="00613EB9" w:rsidRDefault="00C76F90" w:rsidP="00613E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   _____________ _______________________________________</w:t>
      </w:r>
    </w:p>
    <w:p w:rsidR="004B1A89" w:rsidRDefault="004B1A89" w:rsidP="00613EB9">
      <w:pPr>
        <w:spacing w:after="0" w:line="240" w:lineRule="auto"/>
        <w:jc w:val="both"/>
        <w:rPr>
          <w:rFonts w:ascii="Times New Roman" w:hAnsi="Times New Roman" w:cs="Times New Roman"/>
          <w:sz w:val="18"/>
          <w:szCs w:val="18"/>
        </w:rPr>
      </w:pPr>
    </w:p>
    <w:p w:rsidR="005678E0" w:rsidRPr="00A56144" w:rsidRDefault="00C76F90" w:rsidP="00613EB9">
      <w:pPr>
        <w:spacing w:after="0" w:line="240" w:lineRule="auto"/>
        <w:jc w:val="both"/>
        <w:rPr>
          <w:rFonts w:ascii="Times New Roman" w:hAnsi="Times New Roman" w:cs="Times New Roman"/>
          <w:sz w:val="16"/>
          <w:szCs w:val="16"/>
        </w:rPr>
      </w:pPr>
      <w:r w:rsidRPr="00A56144">
        <w:rPr>
          <w:rFonts w:ascii="Times New Roman" w:hAnsi="Times New Roman" w:cs="Times New Roman"/>
          <w:sz w:val="16"/>
          <w:szCs w:val="16"/>
        </w:rPr>
        <w:t>(</w:t>
      </w:r>
      <w:r w:rsidRPr="006755AE">
        <w:rPr>
          <w:rFonts w:ascii="Times New Roman" w:hAnsi="Times New Roman" w:cs="Times New Roman"/>
          <w:sz w:val="18"/>
          <w:szCs w:val="18"/>
        </w:rPr>
        <w:t xml:space="preserve">должность при наличии)                                         (подпись)                          </w:t>
      </w:r>
      <w:r w:rsidR="005678E0" w:rsidRPr="006755AE">
        <w:rPr>
          <w:rFonts w:ascii="Times New Roman" w:hAnsi="Times New Roman" w:cs="Times New Roman"/>
          <w:sz w:val="18"/>
          <w:szCs w:val="18"/>
        </w:rPr>
        <w:t>(фамилия, имя, отчество (последнее – при наличии))</w:t>
      </w:r>
    </w:p>
    <w:p w:rsidR="005678E0" w:rsidRPr="00C76F90" w:rsidRDefault="005678E0" w:rsidP="005678E0">
      <w:pPr>
        <w:pStyle w:val="a3"/>
        <w:rPr>
          <w:sz w:val="18"/>
          <w:szCs w:val="18"/>
        </w:rPr>
      </w:pPr>
    </w:p>
    <w:p w:rsidR="005678E0" w:rsidRPr="0038648A" w:rsidRDefault="005678E0" w:rsidP="005678E0">
      <w:pPr>
        <w:pStyle w:val="a3"/>
        <w:rPr>
          <w:sz w:val="28"/>
          <w:szCs w:val="28"/>
        </w:rPr>
      </w:pPr>
    </w:p>
    <w:p w:rsidR="005678E0" w:rsidRPr="0038648A" w:rsidRDefault="005678E0" w:rsidP="005678E0">
      <w:pPr>
        <w:pStyle w:val="a3"/>
        <w:spacing w:before="1"/>
        <w:rPr>
          <w:sz w:val="28"/>
          <w:szCs w:val="28"/>
        </w:rPr>
      </w:pPr>
    </w:p>
    <w:p w:rsidR="005678E0" w:rsidRPr="0038648A" w:rsidRDefault="005678E0" w:rsidP="005678E0">
      <w:pPr>
        <w:spacing w:before="89"/>
        <w:ind w:left="196"/>
        <w:rPr>
          <w:rFonts w:ascii="Times New Roman" w:hAnsi="Times New Roman" w:cs="Times New Roman"/>
          <w:sz w:val="24"/>
          <w:szCs w:val="24"/>
        </w:rPr>
      </w:pPr>
      <w:r w:rsidRPr="0038648A">
        <w:rPr>
          <w:rFonts w:ascii="Times New Roman" w:hAnsi="Times New Roman" w:cs="Times New Roman"/>
          <w:sz w:val="24"/>
          <w:szCs w:val="24"/>
        </w:rPr>
        <w:t>Дата</w:t>
      </w:r>
    </w:p>
    <w:p w:rsidR="005678E0" w:rsidRDefault="005678E0" w:rsidP="005678E0">
      <w:pPr>
        <w:rPr>
          <w:rFonts w:ascii="Times New Roman" w:hAnsi="Times New Roman" w:cs="Times New Roman"/>
          <w:sz w:val="28"/>
          <w:szCs w:val="28"/>
        </w:rPr>
      </w:pPr>
    </w:p>
    <w:p w:rsidR="004B1A89" w:rsidRDefault="004B1A89" w:rsidP="005678E0">
      <w:pPr>
        <w:rPr>
          <w:rFonts w:ascii="Times New Roman" w:hAnsi="Times New Roman" w:cs="Times New Roman"/>
          <w:sz w:val="28"/>
          <w:szCs w:val="28"/>
        </w:rPr>
      </w:pPr>
    </w:p>
    <w:p w:rsidR="004B1A89" w:rsidRDefault="004B1A89" w:rsidP="004B1A89">
      <w:pPr>
        <w:spacing w:after="0" w:line="240" w:lineRule="auto"/>
        <w:jc w:val="right"/>
        <w:rPr>
          <w:rFonts w:ascii="Times New Roman" w:hAnsi="Times New Roman" w:cs="Times New Roman"/>
          <w:sz w:val="24"/>
          <w:szCs w:val="24"/>
        </w:rPr>
      </w:pPr>
    </w:p>
    <w:p w:rsidR="004B1A89" w:rsidRDefault="004B1A89" w:rsidP="004B1A89">
      <w:pPr>
        <w:spacing w:after="0" w:line="240" w:lineRule="auto"/>
        <w:jc w:val="right"/>
        <w:rPr>
          <w:rFonts w:ascii="Times New Roman" w:hAnsi="Times New Roman" w:cs="Times New Roman"/>
          <w:sz w:val="24"/>
          <w:szCs w:val="24"/>
        </w:rPr>
      </w:pPr>
    </w:p>
    <w:p w:rsidR="004B1A89" w:rsidRDefault="004B1A89" w:rsidP="004B1A89">
      <w:pPr>
        <w:spacing w:after="0" w:line="240" w:lineRule="auto"/>
        <w:jc w:val="right"/>
        <w:rPr>
          <w:rFonts w:ascii="Times New Roman" w:hAnsi="Times New Roman" w:cs="Times New Roman"/>
          <w:sz w:val="24"/>
          <w:szCs w:val="24"/>
        </w:rPr>
      </w:pPr>
    </w:p>
    <w:p w:rsidR="004B1A89" w:rsidRDefault="004B1A89" w:rsidP="004B1A89">
      <w:pPr>
        <w:spacing w:after="0" w:line="240" w:lineRule="auto"/>
        <w:jc w:val="right"/>
        <w:rPr>
          <w:rFonts w:ascii="Times New Roman" w:hAnsi="Times New Roman" w:cs="Times New Roman"/>
          <w:sz w:val="24"/>
          <w:szCs w:val="24"/>
        </w:rPr>
      </w:pPr>
    </w:p>
    <w:p w:rsidR="004B1A89" w:rsidRDefault="004B1A89" w:rsidP="004B1A89">
      <w:pPr>
        <w:spacing w:after="0" w:line="240" w:lineRule="auto"/>
        <w:jc w:val="right"/>
        <w:rPr>
          <w:rFonts w:ascii="Times New Roman" w:hAnsi="Times New Roman" w:cs="Times New Roman"/>
          <w:sz w:val="24"/>
          <w:szCs w:val="24"/>
        </w:rPr>
      </w:pPr>
    </w:p>
    <w:p w:rsidR="004B1A89" w:rsidRDefault="004B1A89" w:rsidP="004B1A89">
      <w:pPr>
        <w:spacing w:after="0" w:line="240" w:lineRule="auto"/>
        <w:jc w:val="right"/>
        <w:rPr>
          <w:rFonts w:ascii="Times New Roman" w:hAnsi="Times New Roman" w:cs="Times New Roman"/>
          <w:sz w:val="24"/>
          <w:szCs w:val="24"/>
        </w:rPr>
      </w:pPr>
    </w:p>
    <w:p w:rsidR="004B1A89" w:rsidRDefault="004B1A89" w:rsidP="004B1A89">
      <w:pPr>
        <w:spacing w:after="0" w:line="240" w:lineRule="auto"/>
        <w:jc w:val="right"/>
        <w:rPr>
          <w:rFonts w:ascii="Times New Roman" w:hAnsi="Times New Roman" w:cs="Times New Roman"/>
          <w:sz w:val="24"/>
          <w:szCs w:val="24"/>
        </w:rPr>
      </w:pPr>
    </w:p>
    <w:p w:rsidR="004B1A89" w:rsidRDefault="004B1A89" w:rsidP="004B1A89">
      <w:pPr>
        <w:spacing w:after="0" w:line="240" w:lineRule="auto"/>
        <w:jc w:val="right"/>
        <w:rPr>
          <w:rFonts w:ascii="Times New Roman" w:hAnsi="Times New Roman" w:cs="Times New Roman"/>
          <w:sz w:val="24"/>
          <w:szCs w:val="24"/>
        </w:rPr>
      </w:pPr>
    </w:p>
    <w:p w:rsidR="004B1A89" w:rsidRDefault="004B1A89" w:rsidP="004B1A89">
      <w:pPr>
        <w:spacing w:after="0" w:line="240" w:lineRule="auto"/>
        <w:jc w:val="right"/>
        <w:rPr>
          <w:rFonts w:ascii="Times New Roman" w:hAnsi="Times New Roman" w:cs="Times New Roman"/>
          <w:sz w:val="24"/>
          <w:szCs w:val="24"/>
        </w:rPr>
      </w:pPr>
    </w:p>
    <w:p w:rsidR="004B1A89" w:rsidRDefault="004B1A89" w:rsidP="004B1A89">
      <w:pPr>
        <w:spacing w:after="0" w:line="240" w:lineRule="auto"/>
        <w:jc w:val="right"/>
        <w:rPr>
          <w:rFonts w:ascii="Times New Roman" w:hAnsi="Times New Roman" w:cs="Times New Roman"/>
          <w:sz w:val="24"/>
          <w:szCs w:val="24"/>
        </w:rPr>
      </w:pPr>
    </w:p>
    <w:p w:rsidR="004B1A89" w:rsidRDefault="006755AE" w:rsidP="004B536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p w:rsidR="004B1A89" w:rsidRPr="000427D3" w:rsidRDefault="004B1A89" w:rsidP="004B1A89">
      <w:pPr>
        <w:spacing w:after="0" w:line="240" w:lineRule="auto"/>
        <w:ind w:right="202"/>
        <w:jc w:val="right"/>
        <w:rPr>
          <w:rFonts w:ascii="Times New Roman" w:hAnsi="Times New Roman" w:cs="Times New Roman"/>
          <w:sz w:val="24"/>
          <w:szCs w:val="24"/>
        </w:rPr>
      </w:pPr>
      <w:r w:rsidRPr="000427D3">
        <w:rPr>
          <w:rFonts w:ascii="Times New Roman" w:hAnsi="Times New Roman" w:cs="Times New Roman"/>
          <w:sz w:val="24"/>
          <w:szCs w:val="24"/>
        </w:rPr>
        <w:t>Приложение № 6</w:t>
      </w:r>
    </w:p>
    <w:p w:rsidR="004B1A89" w:rsidRPr="000D75C8" w:rsidRDefault="004B1A89" w:rsidP="004B1A89">
      <w:pPr>
        <w:spacing w:after="0" w:line="240" w:lineRule="auto"/>
        <w:ind w:right="202"/>
        <w:jc w:val="right"/>
        <w:rPr>
          <w:rFonts w:ascii="Times New Roman" w:hAnsi="Times New Roman" w:cs="Times New Roman"/>
          <w:sz w:val="24"/>
          <w:szCs w:val="24"/>
        </w:rPr>
      </w:pPr>
      <w:r w:rsidRPr="000D75C8">
        <w:rPr>
          <w:rFonts w:ascii="Times New Roman" w:hAnsi="Times New Roman" w:cs="Times New Roman"/>
          <w:sz w:val="24"/>
          <w:szCs w:val="24"/>
        </w:rPr>
        <w:t xml:space="preserve">к Административному регламенту </w:t>
      </w:r>
    </w:p>
    <w:p w:rsidR="004B1A89" w:rsidRDefault="004B1A89" w:rsidP="004B1A89">
      <w:pPr>
        <w:spacing w:after="0" w:line="240" w:lineRule="auto"/>
        <w:jc w:val="center"/>
        <w:rPr>
          <w:rFonts w:ascii="Times New Roman" w:hAnsi="Times New Roman" w:cs="Times New Roman"/>
          <w:sz w:val="24"/>
          <w:szCs w:val="24"/>
        </w:rPr>
      </w:pPr>
    </w:p>
    <w:p w:rsidR="004B1A89" w:rsidRDefault="004B1A89" w:rsidP="004B1A8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Форма  решения </w:t>
      </w:r>
      <w:r w:rsidRPr="00DD2C84">
        <w:rPr>
          <w:rFonts w:ascii="Times New Roman" w:hAnsi="Times New Roman" w:cs="Times New Roman"/>
          <w:sz w:val="24"/>
          <w:szCs w:val="24"/>
        </w:rPr>
        <w:t xml:space="preserve">об отказе в приеме документов, необходимых </w:t>
      </w:r>
    </w:p>
    <w:p w:rsidR="004B1A89" w:rsidRPr="00DD2C84" w:rsidRDefault="004B1A89" w:rsidP="004B1A89">
      <w:pPr>
        <w:spacing w:after="0" w:line="240" w:lineRule="auto"/>
        <w:jc w:val="center"/>
        <w:rPr>
          <w:rFonts w:ascii="Times New Roman" w:hAnsi="Times New Roman" w:cs="Times New Roman"/>
          <w:sz w:val="24"/>
          <w:szCs w:val="24"/>
        </w:rPr>
      </w:pPr>
      <w:r w:rsidRPr="00DD2C84">
        <w:rPr>
          <w:rFonts w:ascii="Times New Roman" w:hAnsi="Times New Roman" w:cs="Times New Roman"/>
          <w:sz w:val="24"/>
          <w:szCs w:val="24"/>
        </w:rPr>
        <w:t xml:space="preserve">для предоставления </w:t>
      </w:r>
      <w:r>
        <w:rPr>
          <w:rFonts w:ascii="Times New Roman" w:hAnsi="Times New Roman" w:cs="Times New Roman"/>
          <w:sz w:val="24"/>
          <w:szCs w:val="24"/>
        </w:rPr>
        <w:t xml:space="preserve">муниципальной </w:t>
      </w:r>
      <w:r w:rsidRPr="00DD2C84">
        <w:rPr>
          <w:rFonts w:ascii="Times New Roman" w:hAnsi="Times New Roman" w:cs="Times New Roman"/>
          <w:sz w:val="24"/>
          <w:szCs w:val="24"/>
        </w:rPr>
        <w:t>услуги</w:t>
      </w:r>
    </w:p>
    <w:p w:rsidR="004B1A89" w:rsidRDefault="004B1A89" w:rsidP="004B1A89">
      <w:pPr>
        <w:pStyle w:val="a3"/>
        <w:spacing w:line="465" w:lineRule="auto"/>
        <w:rPr>
          <w:sz w:val="28"/>
          <w:szCs w:val="28"/>
        </w:rPr>
      </w:pPr>
    </w:p>
    <w:p w:rsidR="004B1A89" w:rsidRPr="00263656" w:rsidRDefault="004B1A89" w:rsidP="00442100">
      <w:pPr>
        <w:pStyle w:val="a3"/>
        <w:spacing w:line="465" w:lineRule="auto"/>
        <w:ind w:left="4674" w:firstLine="708"/>
        <w:rPr>
          <w:sz w:val="28"/>
          <w:szCs w:val="28"/>
        </w:rPr>
      </w:pPr>
      <w:r>
        <w:rPr>
          <w:sz w:val="24"/>
          <w:szCs w:val="24"/>
        </w:rPr>
        <w:t>К</w:t>
      </w:r>
      <w:r w:rsidRPr="00AB33A1">
        <w:rPr>
          <w:sz w:val="24"/>
          <w:szCs w:val="24"/>
        </w:rPr>
        <w:t>ому:</w:t>
      </w:r>
      <w:r>
        <w:rPr>
          <w:sz w:val="28"/>
          <w:szCs w:val="28"/>
        </w:rPr>
        <w:t>______________________________</w:t>
      </w:r>
    </w:p>
    <w:p w:rsidR="004B1A89" w:rsidRPr="00DD2C84" w:rsidRDefault="004B1A89" w:rsidP="004B1A89">
      <w:pPr>
        <w:spacing w:line="242" w:lineRule="auto"/>
        <w:ind w:left="5382" w:right="605"/>
        <w:jc w:val="center"/>
        <w:rPr>
          <w:rFonts w:ascii="Times New Roman" w:hAnsi="Times New Roman" w:cs="Times New Roman"/>
          <w:sz w:val="18"/>
          <w:szCs w:val="18"/>
        </w:rPr>
      </w:pPr>
      <w:r w:rsidRPr="00DD2C84">
        <w:rPr>
          <w:rFonts w:ascii="Times New Roman" w:hAnsi="Times New Roman" w:cs="Times New Roman"/>
          <w:sz w:val="18"/>
          <w:szCs w:val="18"/>
        </w:rPr>
        <w:t>(</w:t>
      </w:r>
      <w:r>
        <w:rPr>
          <w:rFonts w:ascii="Times New Roman" w:hAnsi="Times New Roman" w:cs="Times New Roman"/>
          <w:sz w:val="18"/>
          <w:szCs w:val="18"/>
        </w:rPr>
        <w:t>з</w:t>
      </w:r>
      <w:r w:rsidRPr="00DD2C84">
        <w:rPr>
          <w:rFonts w:ascii="Times New Roman" w:hAnsi="Times New Roman" w:cs="Times New Roman"/>
          <w:sz w:val="18"/>
          <w:szCs w:val="18"/>
        </w:rPr>
        <w:t>аявителя</w:t>
      </w:r>
      <w:r w:rsidR="004B5361">
        <w:rPr>
          <w:rFonts w:ascii="Times New Roman" w:hAnsi="Times New Roman" w:cs="Times New Roman"/>
          <w:sz w:val="18"/>
          <w:szCs w:val="18"/>
        </w:rPr>
        <w:t xml:space="preserve"> </w:t>
      </w:r>
      <w:r w:rsidRPr="00DD2C84">
        <w:rPr>
          <w:rFonts w:ascii="Times New Roman" w:hAnsi="Times New Roman" w:cs="Times New Roman"/>
          <w:sz w:val="18"/>
          <w:szCs w:val="18"/>
        </w:rPr>
        <w:t>(фамилия,</w:t>
      </w:r>
      <w:r w:rsidR="004B5361">
        <w:rPr>
          <w:rFonts w:ascii="Times New Roman" w:hAnsi="Times New Roman" w:cs="Times New Roman"/>
          <w:sz w:val="18"/>
          <w:szCs w:val="18"/>
        </w:rPr>
        <w:t xml:space="preserve"> </w:t>
      </w:r>
      <w:r w:rsidRPr="00DD2C84">
        <w:rPr>
          <w:rFonts w:ascii="Times New Roman" w:hAnsi="Times New Roman" w:cs="Times New Roman"/>
          <w:sz w:val="18"/>
          <w:szCs w:val="18"/>
        </w:rPr>
        <w:t>имя,</w:t>
      </w:r>
      <w:r w:rsidR="004B5361">
        <w:rPr>
          <w:rFonts w:ascii="Times New Roman" w:hAnsi="Times New Roman" w:cs="Times New Roman"/>
          <w:sz w:val="18"/>
          <w:szCs w:val="18"/>
        </w:rPr>
        <w:t xml:space="preserve"> </w:t>
      </w:r>
      <w:r w:rsidRPr="00DD2C84">
        <w:rPr>
          <w:rFonts w:ascii="Times New Roman" w:hAnsi="Times New Roman" w:cs="Times New Roman"/>
          <w:sz w:val="18"/>
          <w:szCs w:val="18"/>
        </w:rPr>
        <w:t>отчество—для</w:t>
      </w:r>
      <w:r w:rsidR="004B5361">
        <w:rPr>
          <w:rFonts w:ascii="Times New Roman" w:hAnsi="Times New Roman" w:cs="Times New Roman"/>
          <w:sz w:val="18"/>
          <w:szCs w:val="18"/>
        </w:rPr>
        <w:t xml:space="preserve"> </w:t>
      </w:r>
      <w:r w:rsidRPr="00DD2C84">
        <w:rPr>
          <w:rFonts w:ascii="Times New Roman" w:hAnsi="Times New Roman" w:cs="Times New Roman"/>
          <w:sz w:val="18"/>
          <w:szCs w:val="18"/>
        </w:rPr>
        <w:t>граждан,</w:t>
      </w:r>
      <w:r w:rsidR="004B5361">
        <w:rPr>
          <w:rFonts w:ascii="Times New Roman" w:hAnsi="Times New Roman" w:cs="Times New Roman"/>
          <w:sz w:val="18"/>
          <w:szCs w:val="18"/>
        </w:rPr>
        <w:t xml:space="preserve"> </w:t>
      </w:r>
      <w:r w:rsidRPr="00DD2C84">
        <w:rPr>
          <w:rFonts w:ascii="Times New Roman" w:hAnsi="Times New Roman" w:cs="Times New Roman"/>
          <w:sz w:val="18"/>
          <w:szCs w:val="18"/>
        </w:rPr>
        <w:t>полное</w:t>
      </w:r>
      <w:r w:rsidR="004B5361">
        <w:rPr>
          <w:rFonts w:ascii="Times New Roman" w:hAnsi="Times New Roman" w:cs="Times New Roman"/>
          <w:sz w:val="18"/>
          <w:szCs w:val="18"/>
        </w:rPr>
        <w:t xml:space="preserve"> </w:t>
      </w:r>
      <w:r w:rsidRPr="00DD2C84">
        <w:rPr>
          <w:rFonts w:ascii="Times New Roman" w:hAnsi="Times New Roman" w:cs="Times New Roman"/>
          <w:spacing w:val="-1"/>
          <w:sz w:val="18"/>
          <w:szCs w:val="18"/>
        </w:rPr>
        <w:t xml:space="preserve">наименование организации, </w:t>
      </w:r>
      <w:r w:rsidRPr="00DD2C84">
        <w:rPr>
          <w:rFonts w:ascii="Times New Roman" w:hAnsi="Times New Roman" w:cs="Times New Roman"/>
          <w:sz w:val="18"/>
          <w:szCs w:val="18"/>
        </w:rPr>
        <w:t>фамилия, имя,</w:t>
      </w:r>
      <w:r w:rsidR="004B5361">
        <w:rPr>
          <w:rFonts w:ascii="Times New Roman" w:hAnsi="Times New Roman" w:cs="Times New Roman"/>
          <w:sz w:val="18"/>
          <w:szCs w:val="18"/>
        </w:rPr>
        <w:t xml:space="preserve"> </w:t>
      </w:r>
      <w:r w:rsidRPr="00DD2C84">
        <w:rPr>
          <w:rFonts w:ascii="Times New Roman" w:hAnsi="Times New Roman" w:cs="Times New Roman"/>
          <w:spacing w:val="-1"/>
          <w:sz w:val="18"/>
          <w:szCs w:val="18"/>
        </w:rPr>
        <w:t>отчество</w:t>
      </w:r>
      <w:r w:rsidR="004B5361">
        <w:rPr>
          <w:rFonts w:ascii="Times New Roman" w:hAnsi="Times New Roman" w:cs="Times New Roman"/>
          <w:spacing w:val="-1"/>
          <w:sz w:val="18"/>
          <w:szCs w:val="18"/>
        </w:rPr>
        <w:t xml:space="preserve"> </w:t>
      </w:r>
      <w:r w:rsidRPr="00DD2C84">
        <w:rPr>
          <w:rFonts w:ascii="Times New Roman" w:hAnsi="Times New Roman" w:cs="Times New Roman"/>
          <w:sz w:val="18"/>
          <w:szCs w:val="18"/>
        </w:rPr>
        <w:t>руководителя</w:t>
      </w:r>
      <w:r w:rsidR="004B5361">
        <w:rPr>
          <w:rFonts w:ascii="Times New Roman" w:hAnsi="Times New Roman" w:cs="Times New Roman"/>
          <w:sz w:val="18"/>
          <w:szCs w:val="18"/>
        </w:rPr>
        <w:t xml:space="preserve"> – </w:t>
      </w:r>
      <w:r w:rsidRPr="00DD2C84">
        <w:rPr>
          <w:rFonts w:ascii="Times New Roman" w:hAnsi="Times New Roman" w:cs="Times New Roman"/>
          <w:sz w:val="18"/>
          <w:szCs w:val="18"/>
        </w:rPr>
        <w:t>для</w:t>
      </w:r>
      <w:r w:rsidR="004B5361">
        <w:rPr>
          <w:rFonts w:ascii="Times New Roman" w:hAnsi="Times New Roman" w:cs="Times New Roman"/>
          <w:sz w:val="18"/>
          <w:szCs w:val="18"/>
        </w:rPr>
        <w:t xml:space="preserve"> </w:t>
      </w:r>
      <w:r w:rsidRPr="00DD2C84">
        <w:rPr>
          <w:rFonts w:ascii="Times New Roman" w:hAnsi="Times New Roman" w:cs="Times New Roman"/>
          <w:sz w:val="18"/>
          <w:szCs w:val="18"/>
        </w:rPr>
        <w:t>юридических</w:t>
      </w:r>
      <w:r>
        <w:rPr>
          <w:rFonts w:ascii="Times New Roman" w:hAnsi="Times New Roman" w:cs="Times New Roman"/>
          <w:sz w:val="18"/>
          <w:szCs w:val="18"/>
        </w:rPr>
        <w:t xml:space="preserve"> лиц)</w:t>
      </w:r>
    </w:p>
    <w:p w:rsidR="004B1A89" w:rsidRPr="00263656" w:rsidRDefault="004D1D9F" w:rsidP="004B1A89">
      <w:pPr>
        <w:pStyle w:val="a3"/>
        <w:spacing w:before="5"/>
        <w:rPr>
          <w:sz w:val="28"/>
          <w:szCs w:val="28"/>
        </w:rPr>
      </w:pPr>
      <w:r>
        <w:rPr>
          <w:noProof/>
          <w:sz w:val="28"/>
          <w:szCs w:val="28"/>
          <w:lang w:eastAsia="ru-RU"/>
        </w:rPr>
        <w:pict>
          <v:shape id="_x0000_s1134" style="position:absolute;margin-left:319.9pt;margin-top:12.4pt;width:231.15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" path="m,l4623,e" filled="f" strokeweight=".72pt">
            <v:path arrowok="t" o:connecttype="custom" o:connectlocs="0,0;2935605,0" o:connectangles="0,0"/>
            <w10:wrap type="topAndBottom" anchorx="page"/>
          </v:shape>
        </w:pict>
      </w:r>
    </w:p>
    <w:p w:rsidR="004B1A89" w:rsidRPr="00DD2C84" w:rsidRDefault="004B5361" w:rsidP="004B1A89">
      <w:pPr>
        <w:spacing w:line="237" w:lineRule="auto"/>
        <w:ind w:left="5372" w:right="605"/>
        <w:jc w:val="center"/>
        <w:rPr>
          <w:rFonts w:ascii="Times New Roman" w:hAnsi="Times New Roman" w:cs="Times New Roman"/>
          <w:sz w:val="18"/>
          <w:szCs w:val="18"/>
        </w:rPr>
      </w:pPr>
      <w:r>
        <w:rPr>
          <w:rFonts w:ascii="Times New Roman" w:hAnsi="Times New Roman" w:cs="Times New Roman"/>
          <w:spacing w:val="-1"/>
          <w:sz w:val="18"/>
          <w:szCs w:val="18"/>
        </w:rPr>
        <w:t>е</w:t>
      </w:r>
      <w:r w:rsidR="004B1A89" w:rsidRPr="00DD2C84">
        <w:rPr>
          <w:rFonts w:ascii="Times New Roman" w:hAnsi="Times New Roman" w:cs="Times New Roman"/>
          <w:spacing w:val="-1"/>
          <w:sz w:val="18"/>
          <w:szCs w:val="18"/>
        </w:rPr>
        <w:t>го</w:t>
      </w:r>
      <w:r>
        <w:rPr>
          <w:rFonts w:ascii="Times New Roman" w:hAnsi="Times New Roman" w:cs="Times New Roman"/>
          <w:spacing w:val="-1"/>
          <w:sz w:val="18"/>
          <w:szCs w:val="18"/>
        </w:rPr>
        <w:t xml:space="preserve"> </w:t>
      </w:r>
      <w:r w:rsidR="004B1A89" w:rsidRPr="00DD2C84">
        <w:rPr>
          <w:rFonts w:ascii="Times New Roman" w:hAnsi="Times New Roman" w:cs="Times New Roman"/>
          <w:spacing w:val="-1"/>
          <w:sz w:val="18"/>
          <w:szCs w:val="18"/>
        </w:rPr>
        <w:t>почтовый</w:t>
      </w:r>
      <w:r>
        <w:rPr>
          <w:rFonts w:ascii="Times New Roman" w:hAnsi="Times New Roman" w:cs="Times New Roman"/>
          <w:spacing w:val="-1"/>
          <w:sz w:val="18"/>
          <w:szCs w:val="18"/>
        </w:rPr>
        <w:t xml:space="preserve"> </w:t>
      </w:r>
      <w:r w:rsidR="004B1A89" w:rsidRPr="00DD2C84">
        <w:rPr>
          <w:rFonts w:ascii="Times New Roman" w:hAnsi="Times New Roman" w:cs="Times New Roman"/>
          <w:sz w:val="18"/>
          <w:szCs w:val="18"/>
        </w:rPr>
        <w:t>индекс</w:t>
      </w:r>
      <w:r>
        <w:rPr>
          <w:rFonts w:ascii="Times New Roman" w:hAnsi="Times New Roman" w:cs="Times New Roman"/>
          <w:sz w:val="18"/>
          <w:szCs w:val="18"/>
        </w:rPr>
        <w:t xml:space="preserve"> </w:t>
      </w:r>
      <w:r w:rsidR="004B1A89" w:rsidRPr="00DD2C84">
        <w:rPr>
          <w:rFonts w:ascii="Times New Roman" w:hAnsi="Times New Roman" w:cs="Times New Roman"/>
          <w:sz w:val="18"/>
          <w:szCs w:val="18"/>
        </w:rPr>
        <w:t>и</w:t>
      </w:r>
      <w:r>
        <w:rPr>
          <w:rFonts w:ascii="Times New Roman" w:hAnsi="Times New Roman" w:cs="Times New Roman"/>
          <w:sz w:val="18"/>
          <w:szCs w:val="18"/>
        </w:rPr>
        <w:t xml:space="preserve"> </w:t>
      </w:r>
      <w:r w:rsidR="004B1A89" w:rsidRPr="00DD2C84">
        <w:rPr>
          <w:rFonts w:ascii="Times New Roman" w:hAnsi="Times New Roman" w:cs="Times New Roman"/>
          <w:sz w:val="18"/>
          <w:szCs w:val="18"/>
        </w:rPr>
        <w:t>адрес,</w:t>
      </w:r>
      <w:r>
        <w:rPr>
          <w:rFonts w:ascii="Times New Roman" w:hAnsi="Times New Roman" w:cs="Times New Roman"/>
          <w:sz w:val="18"/>
          <w:szCs w:val="18"/>
        </w:rPr>
        <w:t xml:space="preserve"> </w:t>
      </w:r>
      <w:r w:rsidR="004B1A89" w:rsidRPr="00DD2C84">
        <w:rPr>
          <w:rFonts w:ascii="Times New Roman" w:hAnsi="Times New Roman" w:cs="Times New Roman"/>
          <w:sz w:val="18"/>
          <w:szCs w:val="18"/>
        </w:rPr>
        <w:t>телефон,</w:t>
      </w:r>
      <w:r>
        <w:rPr>
          <w:rFonts w:ascii="Times New Roman" w:hAnsi="Times New Roman" w:cs="Times New Roman"/>
          <w:sz w:val="18"/>
          <w:szCs w:val="18"/>
        </w:rPr>
        <w:t xml:space="preserve"> </w:t>
      </w:r>
      <w:r w:rsidR="004B1A89" w:rsidRPr="00DD2C84">
        <w:rPr>
          <w:rFonts w:ascii="Times New Roman" w:hAnsi="Times New Roman" w:cs="Times New Roman"/>
          <w:sz w:val="18"/>
          <w:szCs w:val="18"/>
        </w:rPr>
        <w:t>адрес</w:t>
      </w:r>
      <w:r>
        <w:rPr>
          <w:rFonts w:ascii="Times New Roman" w:hAnsi="Times New Roman" w:cs="Times New Roman"/>
          <w:sz w:val="18"/>
          <w:szCs w:val="18"/>
        </w:rPr>
        <w:t xml:space="preserve"> </w:t>
      </w:r>
      <w:r w:rsidR="004B1A89" w:rsidRPr="00DD2C84">
        <w:rPr>
          <w:rFonts w:ascii="Times New Roman" w:hAnsi="Times New Roman" w:cs="Times New Roman"/>
          <w:sz w:val="18"/>
          <w:szCs w:val="18"/>
        </w:rPr>
        <w:t>электронной</w:t>
      </w:r>
      <w:r>
        <w:rPr>
          <w:rFonts w:ascii="Times New Roman" w:hAnsi="Times New Roman" w:cs="Times New Roman"/>
          <w:sz w:val="18"/>
          <w:szCs w:val="18"/>
        </w:rPr>
        <w:t xml:space="preserve"> </w:t>
      </w:r>
      <w:r w:rsidR="004B1A89" w:rsidRPr="00DD2C84">
        <w:rPr>
          <w:rFonts w:ascii="Times New Roman" w:hAnsi="Times New Roman" w:cs="Times New Roman"/>
          <w:sz w:val="18"/>
          <w:szCs w:val="18"/>
        </w:rPr>
        <w:t>почты)</w:t>
      </w:r>
    </w:p>
    <w:p w:rsidR="004B1A89" w:rsidRPr="00DD2C84" w:rsidRDefault="004B1A89" w:rsidP="004B1A89">
      <w:pPr>
        <w:jc w:val="center"/>
        <w:rPr>
          <w:rFonts w:ascii="Times New Roman" w:hAnsi="Times New Roman" w:cs="Times New Roman"/>
          <w:sz w:val="24"/>
          <w:szCs w:val="24"/>
        </w:rPr>
      </w:pPr>
      <w:r w:rsidRPr="00DD2C84">
        <w:rPr>
          <w:rFonts w:ascii="Times New Roman" w:hAnsi="Times New Roman" w:cs="Times New Roman"/>
          <w:sz w:val="24"/>
          <w:szCs w:val="24"/>
        </w:rPr>
        <w:t>РЕШЕНИЕ</w:t>
      </w:r>
    </w:p>
    <w:p w:rsidR="004B1A89" w:rsidRPr="00DD2C84" w:rsidRDefault="004B1A89" w:rsidP="004B1A89">
      <w:pPr>
        <w:jc w:val="center"/>
        <w:rPr>
          <w:rFonts w:ascii="Times New Roman" w:hAnsi="Times New Roman" w:cs="Times New Roman"/>
          <w:sz w:val="24"/>
          <w:szCs w:val="24"/>
        </w:rPr>
      </w:pPr>
      <w:r w:rsidRPr="00DD2C84">
        <w:rPr>
          <w:rFonts w:ascii="Times New Roman" w:hAnsi="Times New Roman" w:cs="Times New Roman"/>
          <w:sz w:val="24"/>
          <w:szCs w:val="24"/>
        </w:rPr>
        <w:t xml:space="preserve">об отказе в приеме документов, необходимых для предоставления </w:t>
      </w:r>
      <w:r>
        <w:rPr>
          <w:rFonts w:ascii="Times New Roman" w:hAnsi="Times New Roman" w:cs="Times New Roman"/>
          <w:sz w:val="24"/>
          <w:szCs w:val="24"/>
        </w:rPr>
        <w:t xml:space="preserve">муниципальной </w:t>
      </w:r>
      <w:r w:rsidRPr="00DD2C84">
        <w:rPr>
          <w:rFonts w:ascii="Times New Roman" w:hAnsi="Times New Roman" w:cs="Times New Roman"/>
          <w:sz w:val="24"/>
          <w:szCs w:val="24"/>
        </w:rPr>
        <w:t>услуги</w:t>
      </w:r>
    </w:p>
    <w:p w:rsidR="004B1A89" w:rsidRPr="004B5361" w:rsidRDefault="004B1A89" w:rsidP="0065420B">
      <w:pPr>
        <w:spacing w:after="0"/>
        <w:ind w:right="202" w:firstLine="708"/>
        <w:jc w:val="both"/>
        <w:rPr>
          <w:rFonts w:ascii="Times New Roman" w:hAnsi="Times New Roman" w:cs="Times New Roman"/>
          <w:color w:val="000000" w:themeColor="text1"/>
          <w:sz w:val="24"/>
          <w:szCs w:val="24"/>
        </w:rPr>
      </w:pPr>
      <w:r w:rsidRPr="004B5361">
        <w:rPr>
          <w:rFonts w:ascii="Times New Roman" w:hAnsi="Times New Roman" w:cs="Times New Roman"/>
          <w:color w:val="000000" w:themeColor="text1"/>
          <w:sz w:val="24"/>
          <w:szCs w:val="24"/>
        </w:rPr>
        <w:t>В приеме документов, необходимых для предоставления муниципальной услуги: «</w:t>
      </w:r>
      <w:r w:rsidR="0065420B" w:rsidRPr="004B5361">
        <w:rPr>
          <w:rFonts w:ascii="Times New Roman" w:hAnsi="Times New Roman" w:cs="Times New Roman"/>
          <w:color w:val="000000" w:themeColor="text1"/>
          <w:sz w:val="24"/>
          <w:szCs w:val="24"/>
        </w:rPr>
        <w:t>Предварительное согласование</w:t>
      </w:r>
      <w:r w:rsidR="00442100" w:rsidRPr="004B5361">
        <w:rPr>
          <w:rFonts w:ascii="Times New Roman" w:hAnsi="Times New Roman" w:cs="Times New Roman"/>
          <w:color w:val="000000" w:themeColor="text1"/>
          <w:sz w:val="24"/>
          <w:szCs w:val="24"/>
        </w:rPr>
        <w:t xml:space="preserve"> </w:t>
      </w:r>
      <w:r w:rsidR="0065420B" w:rsidRPr="004B5361">
        <w:rPr>
          <w:rFonts w:ascii="Times New Roman" w:hAnsi="Times New Roman" w:cs="Times New Roman"/>
          <w:color w:val="000000" w:themeColor="text1"/>
          <w:sz w:val="24"/>
          <w:szCs w:val="24"/>
        </w:rPr>
        <w:t>предоставления земельного участка, находящегося</w:t>
      </w:r>
      <w:r w:rsidR="0089289D" w:rsidRPr="004B5361">
        <w:rPr>
          <w:rFonts w:ascii="Times New Roman" w:hAnsi="Times New Roman" w:cs="Times New Roman"/>
          <w:color w:val="000000" w:themeColor="text1"/>
          <w:sz w:val="24"/>
          <w:szCs w:val="24"/>
        </w:rPr>
        <w:t xml:space="preserve"> </w:t>
      </w:r>
      <w:r w:rsidR="0065420B" w:rsidRPr="004B5361">
        <w:rPr>
          <w:rFonts w:ascii="Times New Roman" w:hAnsi="Times New Roman" w:cs="Times New Roman"/>
          <w:color w:val="000000" w:themeColor="text1"/>
          <w:sz w:val="24"/>
          <w:szCs w:val="24"/>
        </w:rPr>
        <w:t>в государственной</w:t>
      </w:r>
      <w:r w:rsidR="004B5361" w:rsidRPr="004B5361">
        <w:rPr>
          <w:rFonts w:ascii="Times New Roman" w:hAnsi="Times New Roman" w:cs="Times New Roman"/>
          <w:color w:val="000000" w:themeColor="text1"/>
          <w:sz w:val="24"/>
          <w:szCs w:val="24"/>
        </w:rPr>
        <w:t xml:space="preserve"> </w:t>
      </w:r>
      <w:r w:rsidR="0065420B" w:rsidRPr="004B5361">
        <w:rPr>
          <w:rFonts w:ascii="Times New Roman" w:hAnsi="Times New Roman" w:cs="Times New Roman"/>
          <w:color w:val="000000" w:themeColor="text1"/>
          <w:sz w:val="24"/>
          <w:szCs w:val="24"/>
        </w:rPr>
        <w:t>(</w:t>
      </w:r>
      <w:proofErr w:type="spellStart"/>
      <w:r w:rsidR="0065420B" w:rsidRPr="004B5361">
        <w:rPr>
          <w:rFonts w:ascii="Times New Roman" w:hAnsi="Times New Roman" w:cs="Times New Roman"/>
          <w:color w:val="000000" w:themeColor="text1"/>
          <w:sz w:val="24"/>
          <w:szCs w:val="24"/>
        </w:rPr>
        <w:t>неразграниченной</w:t>
      </w:r>
      <w:proofErr w:type="spellEnd"/>
      <w:r w:rsidR="0065420B" w:rsidRPr="004B5361">
        <w:rPr>
          <w:rFonts w:ascii="Times New Roman" w:hAnsi="Times New Roman" w:cs="Times New Roman"/>
          <w:color w:val="000000" w:themeColor="text1"/>
          <w:sz w:val="24"/>
          <w:szCs w:val="24"/>
        </w:rPr>
        <w:t>) или муниципальной собственности</w:t>
      </w:r>
      <w:r w:rsidRPr="004B5361">
        <w:rPr>
          <w:rFonts w:ascii="Times New Roman" w:hAnsi="Times New Roman" w:cs="Times New Roman"/>
          <w:color w:val="000000" w:themeColor="text1"/>
          <w:sz w:val="24"/>
          <w:szCs w:val="24"/>
        </w:rPr>
        <w:t xml:space="preserve">», Вам отказано </w:t>
      </w:r>
      <w:r w:rsidR="00442100" w:rsidRPr="004B5361">
        <w:rPr>
          <w:rFonts w:ascii="Times New Roman" w:hAnsi="Times New Roman" w:cs="Times New Roman"/>
          <w:color w:val="000000" w:themeColor="text1"/>
          <w:sz w:val="24"/>
          <w:szCs w:val="24"/>
        </w:rPr>
        <w:br/>
      </w:r>
      <w:r w:rsidRPr="004B5361">
        <w:rPr>
          <w:rFonts w:ascii="Times New Roman" w:hAnsi="Times New Roman" w:cs="Times New Roman"/>
          <w:color w:val="000000" w:themeColor="text1"/>
          <w:sz w:val="24"/>
          <w:szCs w:val="24"/>
        </w:rPr>
        <w:t>по следующим основаниям:</w:t>
      </w:r>
    </w:p>
    <w:p w:rsidR="004B1A89" w:rsidRPr="004B5361" w:rsidRDefault="004B1A89" w:rsidP="0065420B">
      <w:pPr>
        <w:pStyle w:val="11111111111111"/>
        <w:tabs>
          <w:tab w:val="left" w:pos="993"/>
        </w:tabs>
        <w:spacing w:line="276" w:lineRule="auto"/>
        <w:ind w:right="202" w:firstLine="0"/>
        <w:rPr>
          <w:color w:val="000000" w:themeColor="text1"/>
        </w:rPr>
      </w:pPr>
      <w:r w:rsidRPr="004B5361">
        <w:rPr>
          <w:color w:val="000000" w:themeColor="text1"/>
        </w:rPr>
        <w:t>_____________________________________________________________________________</w:t>
      </w:r>
      <w:r w:rsidR="00442100" w:rsidRPr="004B5361">
        <w:rPr>
          <w:color w:val="000000" w:themeColor="text1"/>
        </w:rPr>
        <w:t>________</w:t>
      </w:r>
    </w:p>
    <w:p w:rsidR="004B1A89" w:rsidRPr="004B5361" w:rsidRDefault="004B1A89" w:rsidP="0065420B">
      <w:pPr>
        <w:pStyle w:val="11111111111111"/>
        <w:tabs>
          <w:tab w:val="left" w:pos="993"/>
        </w:tabs>
        <w:spacing w:line="276" w:lineRule="auto"/>
        <w:ind w:right="202" w:firstLine="0"/>
        <w:jc w:val="center"/>
        <w:rPr>
          <w:color w:val="000000" w:themeColor="text1"/>
          <w:sz w:val="20"/>
          <w:szCs w:val="20"/>
        </w:rPr>
      </w:pPr>
      <w:r w:rsidRPr="004B5361">
        <w:rPr>
          <w:color w:val="000000" w:themeColor="text1"/>
          <w:sz w:val="20"/>
          <w:szCs w:val="20"/>
        </w:rPr>
        <w:t>(указывается одно или несколько основан</w:t>
      </w:r>
      <w:r w:rsidR="009B4243">
        <w:rPr>
          <w:color w:val="000000" w:themeColor="text1"/>
          <w:sz w:val="20"/>
          <w:szCs w:val="20"/>
        </w:rPr>
        <w:t>ий, предусмотренных пунктами 2.2</w:t>
      </w:r>
      <w:r w:rsidR="006755AE">
        <w:rPr>
          <w:color w:val="000000" w:themeColor="text1"/>
          <w:sz w:val="20"/>
          <w:szCs w:val="20"/>
        </w:rPr>
        <w:t>6</w:t>
      </w:r>
      <w:r w:rsidR="009B4243">
        <w:rPr>
          <w:color w:val="000000" w:themeColor="text1"/>
          <w:sz w:val="20"/>
          <w:szCs w:val="20"/>
        </w:rPr>
        <w:t>.1 – 2.2</w:t>
      </w:r>
      <w:r w:rsidR="006755AE">
        <w:rPr>
          <w:color w:val="000000" w:themeColor="text1"/>
          <w:sz w:val="20"/>
          <w:szCs w:val="20"/>
        </w:rPr>
        <w:t>6</w:t>
      </w:r>
      <w:r w:rsidRPr="004B5361">
        <w:rPr>
          <w:color w:val="000000" w:themeColor="text1"/>
          <w:sz w:val="20"/>
          <w:szCs w:val="20"/>
        </w:rPr>
        <w:t>.9 Административного регламента)</w:t>
      </w:r>
    </w:p>
    <w:p w:rsidR="004B1A89" w:rsidRPr="0065420B" w:rsidRDefault="004B1A89" w:rsidP="0065420B">
      <w:pPr>
        <w:spacing w:after="0"/>
        <w:ind w:right="202" w:firstLine="708"/>
        <w:jc w:val="both"/>
        <w:rPr>
          <w:rFonts w:ascii="Times New Roman" w:hAnsi="Times New Roman" w:cs="Times New Roman"/>
          <w:color w:val="00B050"/>
          <w:sz w:val="24"/>
          <w:szCs w:val="24"/>
        </w:rPr>
      </w:pPr>
    </w:p>
    <w:p w:rsidR="004B1A89" w:rsidRPr="00FA234B" w:rsidRDefault="004B1A89" w:rsidP="0065420B">
      <w:pPr>
        <w:spacing w:after="0"/>
        <w:ind w:right="202"/>
        <w:jc w:val="both"/>
        <w:rPr>
          <w:rFonts w:ascii="Times New Roman" w:hAnsi="Times New Roman" w:cs="Times New Roman"/>
          <w:sz w:val="24"/>
          <w:szCs w:val="24"/>
        </w:rPr>
      </w:pPr>
      <w:r w:rsidRPr="00FA234B">
        <w:rPr>
          <w:rFonts w:ascii="Times New Roman" w:hAnsi="Times New Roman" w:cs="Times New Roman"/>
          <w:sz w:val="24"/>
          <w:szCs w:val="24"/>
        </w:rPr>
        <w:tab/>
        <w:t>Вы вправе повторно обратиться в</w:t>
      </w:r>
      <w:r w:rsidR="00240399">
        <w:rPr>
          <w:rFonts w:ascii="Times New Roman" w:hAnsi="Times New Roman" w:cs="Times New Roman"/>
          <w:sz w:val="24"/>
          <w:szCs w:val="24"/>
        </w:rPr>
        <w:t xml:space="preserve"> </w:t>
      </w:r>
      <w:r w:rsidRPr="00FA234B">
        <w:rPr>
          <w:rFonts w:ascii="Times New Roman" w:hAnsi="Times New Roman" w:cs="Times New Roman"/>
          <w:sz w:val="24"/>
          <w:szCs w:val="24"/>
        </w:rPr>
        <w:t>уполномоченный орган с заявлением o предоставлении муниципальной услуги после устранения указанных нарушений.</w:t>
      </w:r>
    </w:p>
    <w:p w:rsidR="004B1A89" w:rsidRPr="00FA234B" w:rsidRDefault="004B1A89" w:rsidP="0065420B">
      <w:pPr>
        <w:spacing w:after="0"/>
        <w:ind w:right="202" w:firstLine="708"/>
        <w:jc w:val="both"/>
        <w:rPr>
          <w:rFonts w:ascii="Times New Roman" w:hAnsi="Times New Roman" w:cs="Times New Roman"/>
          <w:sz w:val="24"/>
          <w:szCs w:val="24"/>
        </w:rPr>
      </w:pPr>
      <w:r w:rsidRPr="00FA234B">
        <w:rPr>
          <w:rFonts w:ascii="Times New Roman" w:hAnsi="Times New Roman" w:cs="Times New Roman"/>
          <w:sz w:val="24"/>
          <w:szCs w:val="24"/>
        </w:rPr>
        <w:t xml:space="preserve">Данный отказ может быть обжалован в досудебном порядке путем направления жалобы </w:t>
      </w:r>
      <w:r w:rsidR="00442100">
        <w:rPr>
          <w:rFonts w:ascii="Times New Roman" w:hAnsi="Times New Roman" w:cs="Times New Roman"/>
          <w:sz w:val="24"/>
          <w:szCs w:val="24"/>
        </w:rPr>
        <w:br/>
      </w:r>
      <w:r w:rsidRPr="00FA234B">
        <w:rPr>
          <w:rFonts w:ascii="Times New Roman" w:hAnsi="Times New Roman" w:cs="Times New Roman"/>
          <w:sz w:val="24"/>
          <w:szCs w:val="24"/>
        </w:rPr>
        <w:t>в уполномоченный орган, а также в судебном порядке.</w:t>
      </w:r>
    </w:p>
    <w:p w:rsidR="004B1A89" w:rsidRPr="00DD2C84" w:rsidRDefault="004B1A89" w:rsidP="004B1A89">
      <w:pPr>
        <w:ind w:right="-284"/>
        <w:jc w:val="both"/>
        <w:rPr>
          <w:rFonts w:ascii="Times New Roman" w:hAnsi="Times New Roman" w:cs="Times New Roman"/>
          <w:sz w:val="24"/>
          <w:szCs w:val="24"/>
        </w:rPr>
      </w:pPr>
    </w:p>
    <w:p w:rsidR="004B1A89" w:rsidRPr="00DD2C84" w:rsidRDefault="004D1D9F" w:rsidP="004B1A89">
      <w:pPr>
        <w:jc w:val="both"/>
        <w:rPr>
          <w:rFonts w:ascii="Times New Roman" w:hAnsi="Times New Roman" w:cs="Times New Roman"/>
          <w:sz w:val="24"/>
          <w:szCs w:val="24"/>
        </w:rPr>
      </w:pPr>
      <w:r w:rsidRPr="004D1D9F">
        <w:rPr>
          <w:rFonts w:ascii="Times New Roman" w:hAnsi="Times New Roman" w:cs="Times New Roman"/>
          <w:sz w:val="18"/>
          <w:szCs w:val="18"/>
        </w:rPr>
        <w:pict>
          <v:shape id="_x0000_s1131" style="position:absolute;left:0;text-align:left;margin-left:85.9pt;margin-top:14.2pt;width:113.8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" path="m,l2276,e" filled="f" strokeweight=".72pt">
            <v:path arrowok="t" o:connecttype="custom" o:connectlocs="0,0;1445260,0" o:connectangles="0,0"/>
            <w10:wrap type="topAndBottom" anchorx="page"/>
          </v:shape>
        </w:pict>
      </w:r>
      <w:r w:rsidRPr="004D1D9F">
        <w:rPr>
          <w:rFonts w:ascii="Times New Roman" w:hAnsi="Times New Roman" w:cs="Times New Roman"/>
          <w:sz w:val="18"/>
          <w:szCs w:val="18"/>
        </w:rPr>
        <w:pict>
          <v:shape id="_x0000_s1132" style="position:absolute;left:0;text-align:left;margin-left:219.1pt;margin-top:14.2pt;width:108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" path="m,l2160,e" filled="f" strokeweight=".72pt">
            <v:path arrowok="t" o:connecttype="custom" o:connectlocs="0,0;1371600,0" o:connectangles="0,0"/>
            <w10:wrap type="topAndBottom" anchorx="page"/>
          </v:shape>
        </w:pict>
      </w:r>
      <w:r w:rsidRPr="004D1D9F">
        <w:rPr>
          <w:rFonts w:ascii="Times New Roman" w:hAnsi="Times New Roman" w:cs="Times New Roman"/>
          <w:sz w:val="18"/>
          <w:szCs w:val="18"/>
        </w:rPr>
        <w:pict>
          <v:shape id="_x0000_s1133" style="position:absolute;left:0;text-align:left;margin-left:343.9pt;margin-top:14.2pt;width:210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" path="m,l4200,e" filled="f" strokeweight=".72pt">
            <v:path arrowok="t" o:connecttype="custom" o:connectlocs="0,0;2667000,0" o:connectangles="0,0"/>
            <w10:wrap type="topAndBottom" anchorx="page"/>
          </v:shape>
        </w:pict>
      </w:r>
      <w:r w:rsidR="004B1A89">
        <w:rPr>
          <w:rFonts w:ascii="Times New Roman" w:hAnsi="Times New Roman" w:cs="Times New Roman"/>
          <w:sz w:val="18"/>
          <w:szCs w:val="18"/>
        </w:rPr>
        <w:t xml:space="preserve"> </w:t>
      </w:r>
      <w:r w:rsidR="00442100">
        <w:rPr>
          <w:rFonts w:ascii="Times New Roman" w:hAnsi="Times New Roman" w:cs="Times New Roman"/>
          <w:sz w:val="18"/>
          <w:szCs w:val="18"/>
        </w:rPr>
        <w:t xml:space="preserve">             </w:t>
      </w:r>
      <w:r w:rsidR="004B1A89">
        <w:rPr>
          <w:rFonts w:ascii="Times New Roman" w:hAnsi="Times New Roman" w:cs="Times New Roman"/>
          <w:sz w:val="18"/>
          <w:szCs w:val="18"/>
        </w:rPr>
        <w:t xml:space="preserve">  (должность </w:t>
      </w:r>
      <w:r w:rsidR="004B1A89" w:rsidRPr="00AC5A97">
        <w:rPr>
          <w:rFonts w:ascii="Times New Roman" w:hAnsi="Times New Roman" w:cs="Times New Roman"/>
          <w:sz w:val="18"/>
          <w:szCs w:val="18"/>
        </w:rPr>
        <w:t xml:space="preserve"> при наличии)  </w:t>
      </w:r>
      <w:r w:rsidR="00442100">
        <w:rPr>
          <w:rFonts w:ascii="Times New Roman" w:hAnsi="Times New Roman" w:cs="Times New Roman"/>
          <w:sz w:val="18"/>
          <w:szCs w:val="18"/>
        </w:rPr>
        <w:t xml:space="preserve">                       </w:t>
      </w:r>
      <w:r w:rsidR="004B1A89" w:rsidRPr="00AC5A97">
        <w:rPr>
          <w:rFonts w:ascii="Times New Roman" w:hAnsi="Times New Roman" w:cs="Times New Roman"/>
          <w:sz w:val="18"/>
          <w:szCs w:val="18"/>
        </w:rPr>
        <w:t xml:space="preserve"> (подпись)</w:t>
      </w:r>
      <w:r w:rsidR="00442100">
        <w:rPr>
          <w:rFonts w:ascii="Times New Roman" w:hAnsi="Times New Roman" w:cs="Times New Roman"/>
          <w:sz w:val="18"/>
          <w:szCs w:val="18"/>
        </w:rPr>
        <w:t xml:space="preserve">                              </w:t>
      </w:r>
      <w:r w:rsidR="004B1A89" w:rsidRPr="00D07C9D">
        <w:rPr>
          <w:rFonts w:ascii="Times New Roman" w:hAnsi="Times New Roman" w:cs="Times New Roman"/>
          <w:sz w:val="18"/>
          <w:szCs w:val="18"/>
        </w:rPr>
        <w:t>(фамилия, имя, отчество (последнее – при наличии</w:t>
      </w:r>
      <w:r w:rsidR="004B1A89">
        <w:rPr>
          <w:rFonts w:ascii="Times New Roman" w:hAnsi="Times New Roman" w:cs="Times New Roman"/>
          <w:sz w:val="18"/>
          <w:szCs w:val="18"/>
        </w:rPr>
        <w:t>))</w:t>
      </w:r>
    </w:p>
    <w:p w:rsidR="004B1A89" w:rsidRPr="0038648A" w:rsidRDefault="004B1A89" w:rsidP="004B1A89">
      <w:r w:rsidRPr="00AB33A1">
        <w:rPr>
          <w:rFonts w:ascii="Times New Roman" w:hAnsi="Times New Roman" w:cs="Times New Roman"/>
          <w:sz w:val="24"/>
          <w:szCs w:val="24"/>
        </w:rPr>
        <w:t>Дата</w:t>
      </w:r>
    </w:p>
    <w:p w:rsidR="004B1A89" w:rsidRPr="0038648A" w:rsidRDefault="004B1A89" w:rsidP="005678E0">
      <w:pPr>
        <w:rPr>
          <w:rFonts w:ascii="Times New Roman" w:hAnsi="Times New Roman" w:cs="Times New Roman"/>
          <w:sz w:val="28"/>
          <w:szCs w:val="28"/>
        </w:rPr>
        <w:sectPr w:rsidR="004B1A89" w:rsidRPr="0038648A">
          <w:headerReference w:type="default" r:id="rId95"/>
          <w:pgSz w:w="11910" w:h="16840"/>
          <w:pgMar w:top="660" w:right="360" w:bottom="280" w:left="1000" w:header="396" w:footer="0" w:gutter="0"/>
          <w:cols w:space="720"/>
        </w:sectPr>
      </w:pPr>
    </w:p>
    <w:p w:rsidR="00A04771" w:rsidRPr="000D75C8" w:rsidRDefault="00A04771" w:rsidP="00A04771">
      <w:pPr>
        <w:spacing w:after="0" w:line="240" w:lineRule="auto"/>
        <w:jc w:val="right"/>
        <w:rPr>
          <w:rFonts w:ascii="Times New Roman" w:hAnsi="Times New Roman" w:cs="Times New Roman"/>
          <w:sz w:val="24"/>
          <w:szCs w:val="24"/>
        </w:rPr>
      </w:pPr>
      <w:r w:rsidRPr="000D75C8">
        <w:rPr>
          <w:rFonts w:ascii="Times New Roman" w:hAnsi="Times New Roman" w:cs="Times New Roman"/>
          <w:sz w:val="24"/>
          <w:szCs w:val="24"/>
        </w:rPr>
        <w:lastRenderedPageBreak/>
        <w:t xml:space="preserve">Приложение № </w:t>
      </w:r>
      <w:r w:rsidR="0065420B">
        <w:rPr>
          <w:rFonts w:ascii="Times New Roman" w:hAnsi="Times New Roman" w:cs="Times New Roman"/>
          <w:sz w:val="24"/>
          <w:szCs w:val="24"/>
        </w:rPr>
        <w:t>7</w:t>
      </w:r>
    </w:p>
    <w:p w:rsidR="006F7614" w:rsidRPr="000D75C8" w:rsidRDefault="006F7614" w:rsidP="006F7614">
      <w:pPr>
        <w:spacing w:after="0" w:line="240" w:lineRule="auto"/>
        <w:jc w:val="right"/>
        <w:rPr>
          <w:rFonts w:ascii="Times New Roman" w:hAnsi="Times New Roman" w:cs="Times New Roman"/>
          <w:sz w:val="24"/>
          <w:szCs w:val="24"/>
        </w:rPr>
      </w:pPr>
      <w:r w:rsidRPr="000D75C8">
        <w:rPr>
          <w:rFonts w:ascii="Times New Roman" w:hAnsi="Times New Roman" w:cs="Times New Roman"/>
          <w:sz w:val="24"/>
          <w:szCs w:val="24"/>
        </w:rPr>
        <w:t xml:space="preserve">к Административному регламенту </w:t>
      </w:r>
    </w:p>
    <w:p w:rsidR="00DF58EE" w:rsidRDefault="00DF58EE" w:rsidP="00DF58EE">
      <w:pPr>
        <w:spacing w:after="0" w:line="240" w:lineRule="auto"/>
        <w:jc w:val="right"/>
        <w:rPr>
          <w:rFonts w:ascii="Times New Roman" w:hAnsi="Times New Roman" w:cs="Times New Roman"/>
          <w:sz w:val="16"/>
          <w:szCs w:val="16"/>
        </w:rPr>
      </w:pPr>
    </w:p>
    <w:p w:rsidR="0065420B" w:rsidRPr="00092773" w:rsidRDefault="0065420B" w:rsidP="00DF58EE">
      <w:pPr>
        <w:spacing w:after="0" w:line="240" w:lineRule="auto"/>
        <w:jc w:val="right"/>
        <w:rPr>
          <w:rFonts w:ascii="Times New Roman" w:hAnsi="Times New Roman" w:cs="Times New Roman"/>
          <w:sz w:val="16"/>
          <w:szCs w:val="16"/>
        </w:rPr>
      </w:pPr>
    </w:p>
    <w:p w:rsidR="00DF58EE" w:rsidRPr="003913E3" w:rsidRDefault="00DF58EE" w:rsidP="00DF58EE">
      <w:pPr>
        <w:jc w:val="center"/>
        <w:rPr>
          <w:rFonts w:ascii="Times New Roman" w:hAnsi="Times New Roman" w:cs="Times New Roman"/>
          <w:sz w:val="24"/>
          <w:szCs w:val="24"/>
        </w:rPr>
      </w:pPr>
      <w:r w:rsidRPr="003913E3">
        <w:rPr>
          <w:rFonts w:ascii="Times New Roman" w:hAnsi="Times New Roman" w:cs="Times New Roman"/>
          <w:sz w:val="24"/>
          <w:szCs w:val="24"/>
        </w:rPr>
        <w:t>Состав, последовательность и сроки выполнения административных процедур (действий) при предоставлениимуни</w:t>
      </w:r>
      <w:r>
        <w:rPr>
          <w:rFonts w:ascii="Times New Roman" w:hAnsi="Times New Roman" w:cs="Times New Roman"/>
          <w:sz w:val="24"/>
          <w:szCs w:val="24"/>
        </w:rPr>
        <w:t>ципальной</w:t>
      </w:r>
      <w:r w:rsidRPr="003913E3">
        <w:rPr>
          <w:rFonts w:ascii="Times New Roman" w:hAnsi="Times New Roman" w:cs="Times New Roman"/>
          <w:sz w:val="24"/>
          <w:szCs w:val="24"/>
        </w:rPr>
        <w:t xml:space="preserve"> услуги</w:t>
      </w:r>
    </w:p>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227"/>
        <w:gridCol w:w="3643"/>
        <w:gridCol w:w="1675"/>
        <w:gridCol w:w="1325"/>
        <w:gridCol w:w="2330"/>
        <w:gridCol w:w="1646"/>
        <w:gridCol w:w="2516"/>
      </w:tblGrid>
      <w:tr w:rsidR="00DF58EE" w:rsidTr="00F91908">
        <w:trPr>
          <w:trHeight w:val="2219"/>
        </w:trPr>
        <w:tc>
          <w:tcPr>
            <w:tcW w:w="2227" w:type="dxa"/>
          </w:tcPr>
          <w:p w:rsidR="00DF58EE" w:rsidRPr="00E52226" w:rsidRDefault="00DF58EE" w:rsidP="00F91908">
            <w:pPr>
              <w:jc w:val="center"/>
              <w:rPr>
                <w:rFonts w:ascii="Times New Roman" w:hAnsi="Times New Roman" w:cs="Times New Roman"/>
                <w:sz w:val="24"/>
                <w:szCs w:val="24"/>
                <w:lang w:val="ru-RU"/>
              </w:rPr>
            </w:pPr>
          </w:p>
          <w:p w:rsidR="00DF58EE" w:rsidRPr="00E52226" w:rsidRDefault="00DF58EE" w:rsidP="00F91908">
            <w:pPr>
              <w:jc w:val="center"/>
              <w:rPr>
                <w:rFonts w:ascii="Times New Roman" w:hAnsi="Times New Roman" w:cs="Times New Roman"/>
                <w:sz w:val="24"/>
                <w:szCs w:val="24"/>
                <w:lang w:val="ru-RU"/>
              </w:rPr>
            </w:pPr>
          </w:p>
          <w:p w:rsidR="00DF58EE" w:rsidRPr="00E52226" w:rsidRDefault="00DF58EE" w:rsidP="00F91908">
            <w:pPr>
              <w:jc w:val="center"/>
              <w:rPr>
                <w:rFonts w:ascii="Times New Roman" w:hAnsi="Times New Roman" w:cs="Times New Roman"/>
                <w:sz w:val="24"/>
                <w:szCs w:val="24"/>
                <w:lang w:val="ru-RU"/>
              </w:rPr>
            </w:pPr>
            <w:r w:rsidRPr="00E52226">
              <w:rPr>
                <w:rFonts w:ascii="Times New Roman" w:hAnsi="Times New Roman" w:cs="Times New Roman"/>
                <w:sz w:val="24"/>
                <w:szCs w:val="24"/>
                <w:lang w:val="ru-RU"/>
              </w:rPr>
              <w:t>Основание для начала административной процедуры</w:t>
            </w:r>
          </w:p>
        </w:tc>
        <w:tc>
          <w:tcPr>
            <w:tcW w:w="3643" w:type="dxa"/>
          </w:tcPr>
          <w:p w:rsidR="00DF58EE" w:rsidRPr="00E52226" w:rsidRDefault="00DF58EE" w:rsidP="00F91908">
            <w:pPr>
              <w:jc w:val="center"/>
              <w:rPr>
                <w:rFonts w:ascii="Times New Roman" w:hAnsi="Times New Roman" w:cs="Times New Roman"/>
                <w:sz w:val="24"/>
                <w:szCs w:val="24"/>
                <w:lang w:val="ru-RU"/>
              </w:rPr>
            </w:pPr>
          </w:p>
          <w:p w:rsidR="00DF58EE" w:rsidRPr="00E52226" w:rsidRDefault="00DF58EE" w:rsidP="00F91908">
            <w:pPr>
              <w:jc w:val="center"/>
              <w:rPr>
                <w:rFonts w:ascii="Times New Roman" w:hAnsi="Times New Roman" w:cs="Times New Roman"/>
                <w:sz w:val="24"/>
                <w:szCs w:val="24"/>
                <w:lang w:val="ru-RU"/>
              </w:rPr>
            </w:pPr>
          </w:p>
          <w:p w:rsidR="00DF58EE" w:rsidRPr="00E52226" w:rsidRDefault="00DF58EE" w:rsidP="00F91908">
            <w:pPr>
              <w:jc w:val="center"/>
              <w:rPr>
                <w:rFonts w:ascii="Times New Roman" w:hAnsi="Times New Roman" w:cs="Times New Roman"/>
                <w:sz w:val="24"/>
                <w:szCs w:val="24"/>
                <w:lang w:val="ru-RU"/>
              </w:rPr>
            </w:pPr>
          </w:p>
          <w:p w:rsidR="00DF58EE" w:rsidRPr="00E52226" w:rsidRDefault="00DF58EE" w:rsidP="00F91908">
            <w:pPr>
              <w:jc w:val="center"/>
              <w:rPr>
                <w:rFonts w:ascii="Times New Roman" w:hAnsi="Times New Roman" w:cs="Times New Roman"/>
                <w:sz w:val="24"/>
                <w:szCs w:val="24"/>
              </w:rPr>
            </w:pPr>
            <w:proofErr w:type="spellStart"/>
            <w:r w:rsidRPr="00E52226">
              <w:rPr>
                <w:rFonts w:ascii="Times New Roman" w:hAnsi="Times New Roman" w:cs="Times New Roman"/>
                <w:sz w:val="24"/>
                <w:szCs w:val="24"/>
              </w:rPr>
              <w:t>Содержаниеадминистративныхдействий</w:t>
            </w:r>
            <w:proofErr w:type="spellEnd"/>
          </w:p>
        </w:tc>
        <w:tc>
          <w:tcPr>
            <w:tcW w:w="1675" w:type="dxa"/>
          </w:tcPr>
          <w:p w:rsidR="00DF58EE" w:rsidRPr="00E52226" w:rsidRDefault="00DF58EE" w:rsidP="00F91908">
            <w:pPr>
              <w:jc w:val="center"/>
              <w:rPr>
                <w:rFonts w:ascii="Times New Roman" w:hAnsi="Times New Roman" w:cs="Times New Roman"/>
                <w:sz w:val="24"/>
                <w:szCs w:val="24"/>
                <w:lang w:val="ru-RU"/>
              </w:rPr>
            </w:pPr>
          </w:p>
          <w:p w:rsidR="00DF58EE" w:rsidRDefault="00DF58EE" w:rsidP="00F91908">
            <w:pPr>
              <w:jc w:val="center"/>
              <w:rPr>
                <w:rFonts w:ascii="Times New Roman" w:hAnsi="Times New Roman" w:cs="Times New Roman"/>
                <w:sz w:val="24"/>
                <w:szCs w:val="24"/>
                <w:lang w:val="ru-RU"/>
              </w:rPr>
            </w:pPr>
            <w:r w:rsidRPr="00E52226">
              <w:rPr>
                <w:rFonts w:ascii="Times New Roman" w:hAnsi="Times New Roman" w:cs="Times New Roman"/>
                <w:sz w:val="24"/>
                <w:szCs w:val="24"/>
                <w:lang w:val="ru-RU"/>
              </w:rPr>
              <w:t>Срок выполнения административных</w:t>
            </w:r>
          </w:p>
          <w:p w:rsidR="00DF58EE" w:rsidRPr="00E52226" w:rsidRDefault="00DF58EE" w:rsidP="00F91908">
            <w:pPr>
              <w:jc w:val="center"/>
              <w:rPr>
                <w:rFonts w:ascii="Times New Roman" w:hAnsi="Times New Roman" w:cs="Times New Roman"/>
                <w:sz w:val="24"/>
                <w:szCs w:val="24"/>
                <w:lang w:val="ru-RU"/>
              </w:rPr>
            </w:pPr>
            <w:r>
              <w:rPr>
                <w:rFonts w:ascii="Times New Roman" w:hAnsi="Times New Roman" w:cs="Times New Roman"/>
                <w:sz w:val="24"/>
                <w:szCs w:val="24"/>
                <w:lang w:val="ru-RU"/>
              </w:rPr>
              <w:t>д</w:t>
            </w:r>
            <w:r w:rsidRPr="00E52226">
              <w:rPr>
                <w:rFonts w:ascii="Times New Roman" w:hAnsi="Times New Roman" w:cs="Times New Roman"/>
                <w:sz w:val="24"/>
                <w:szCs w:val="24"/>
                <w:lang w:val="ru-RU"/>
              </w:rPr>
              <w:t>ействий</w:t>
            </w:r>
            <w:r>
              <w:rPr>
                <w:rFonts w:ascii="Times New Roman" w:hAnsi="Times New Roman" w:cs="Times New Roman"/>
                <w:sz w:val="24"/>
                <w:szCs w:val="24"/>
                <w:lang w:val="ru-RU"/>
              </w:rPr>
              <w:t>*</w:t>
            </w:r>
          </w:p>
        </w:tc>
        <w:tc>
          <w:tcPr>
            <w:tcW w:w="1325" w:type="dxa"/>
          </w:tcPr>
          <w:p w:rsidR="00DF58EE" w:rsidRDefault="00DF58EE" w:rsidP="00F91908">
            <w:pPr>
              <w:jc w:val="center"/>
              <w:rPr>
                <w:rFonts w:ascii="Times New Roman" w:hAnsi="Times New Roman" w:cs="Times New Roman"/>
                <w:sz w:val="24"/>
                <w:szCs w:val="24"/>
                <w:lang w:val="ru-RU"/>
              </w:rPr>
            </w:pPr>
            <w:proofErr w:type="spellStart"/>
            <w:r w:rsidRPr="00E52226">
              <w:rPr>
                <w:rFonts w:ascii="Times New Roman" w:hAnsi="Times New Roman" w:cs="Times New Roman"/>
                <w:sz w:val="24"/>
                <w:szCs w:val="24"/>
                <w:lang w:val="ru-RU"/>
              </w:rPr>
              <w:t>Должност</w:t>
            </w:r>
            <w:proofErr w:type="spellEnd"/>
            <w:r w:rsidR="000C17C6">
              <w:rPr>
                <w:rFonts w:ascii="Times New Roman" w:hAnsi="Times New Roman" w:cs="Times New Roman"/>
                <w:sz w:val="24"/>
                <w:szCs w:val="24"/>
                <w:lang w:val="ru-RU"/>
              </w:rPr>
              <w:t xml:space="preserve"> </w:t>
            </w:r>
            <w:proofErr w:type="spellStart"/>
            <w:r w:rsidRPr="00E52226">
              <w:rPr>
                <w:rFonts w:ascii="Times New Roman" w:hAnsi="Times New Roman" w:cs="Times New Roman"/>
                <w:sz w:val="24"/>
                <w:szCs w:val="24"/>
                <w:lang w:val="ru-RU"/>
              </w:rPr>
              <w:t>ное</w:t>
            </w:r>
            <w:proofErr w:type="spellEnd"/>
            <w:r w:rsidRPr="00E52226">
              <w:rPr>
                <w:rFonts w:ascii="Times New Roman" w:hAnsi="Times New Roman" w:cs="Times New Roman"/>
                <w:sz w:val="24"/>
                <w:szCs w:val="24"/>
                <w:lang w:val="ru-RU"/>
              </w:rPr>
              <w:t xml:space="preserve"> лицо, ответствен </w:t>
            </w:r>
            <w:proofErr w:type="spellStart"/>
            <w:r w:rsidRPr="00E52226">
              <w:rPr>
                <w:rFonts w:ascii="Times New Roman" w:hAnsi="Times New Roman" w:cs="Times New Roman"/>
                <w:sz w:val="24"/>
                <w:szCs w:val="24"/>
                <w:lang w:val="ru-RU"/>
              </w:rPr>
              <w:t>ное</w:t>
            </w:r>
            <w:proofErr w:type="spellEnd"/>
            <w:r w:rsidRPr="00E52226">
              <w:rPr>
                <w:rFonts w:ascii="Times New Roman" w:hAnsi="Times New Roman" w:cs="Times New Roman"/>
                <w:sz w:val="24"/>
                <w:szCs w:val="24"/>
                <w:lang w:val="ru-RU"/>
              </w:rPr>
              <w:t xml:space="preserve"> за выполнение </w:t>
            </w:r>
            <w:proofErr w:type="spellStart"/>
            <w:r w:rsidRPr="00E52226">
              <w:rPr>
                <w:rFonts w:ascii="Times New Roman" w:hAnsi="Times New Roman" w:cs="Times New Roman"/>
                <w:sz w:val="24"/>
                <w:szCs w:val="24"/>
                <w:lang w:val="ru-RU"/>
              </w:rPr>
              <w:t>админист</w:t>
            </w:r>
            <w:proofErr w:type="spellEnd"/>
          </w:p>
          <w:p w:rsidR="00DF58EE" w:rsidRPr="00E52226" w:rsidRDefault="00DF58EE" w:rsidP="00F91908">
            <w:pPr>
              <w:jc w:val="center"/>
              <w:rPr>
                <w:rFonts w:ascii="Times New Roman" w:hAnsi="Times New Roman" w:cs="Times New Roman"/>
                <w:sz w:val="24"/>
                <w:szCs w:val="24"/>
                <w:lang w:val="ru-RU"/>
              </w:rPr>
            </w:pPr>
            <w:proofErr w:type="spellStart"/>
            <w:r>
              <w:rPr>
                <w:rFonts w:ascii="Times New Roman" w:hAnsi="Times New Roman" w:cs="Times New Roman"/>
                <w:sz w:val="24"/>
                <w:szCs w:val="24"/>
                <w:lang w:val="ru-RU"/>
              </w:rPr>
              <w:t>р</w:t>
            </w:r>
            <w:r w:rsidRPr="00E52226">
              <w:rPr>
                <w:rFonts w:ascii="Times New Roman" w:hAnsi="Times New Roman" w:cs="Times New Roman"/>
                <w:sz w:val="24"/>
                <w:szCs w:val="24"/>
                <w:lang w:val="ru-RU"/>
              </w:rPr>
              <w:t>ативного</w:t>
            </w:r>
            <w:proofErr w:type="spellEnd"/>
            <w:r w:rsidRPr="00E52226">
              <w:rPr>
                <w:rFonts w:ascii="Times New Roman" w:hAnsi="Times New Roman" w:cs="Times New Roman"/>
                <w:sz w:val="24"/>
                <w:szCs w:val="24"/>
                <w:lang w:val="ru-RU"/>
              </w:rPr>
              <w:t xml:space="preserve"> действия</w:t>
            </w:r>
          </w:p>
        </w:tc>
        <w:tc>
          <w:tcPr>
            <w:tcW w:w="2330" w:type="dxa"/>
          </w:tcPr>
          <w:p w:rsidR="00DF58EE" w:rsidRPr="00E52226" w:rsidRDefault="00DF58EE" w:rsidP="00F91908">
            <w:pPr>
              <w:jc w:val="center"/>
              <w:rPr>
                <w:rFonts w:ascii="Times New Roman" w:hAnsi="Times New Roman" w:cs="Times New Roman"/>
                <w:sz w:val="24"/>
                <w:szCs w:val="24"/>
                <w:lang w:val="ru-RU"/>
              </w:rPr>
            </w:pPr>
          </w:p>
          <w:p w:rsidR="00DF58EE" w:rsidRPr="00E52226" w:rsidRDefault="00DF58EE" w:rsidP="00F91908">
            <w:pPr>
              <w:jc w:val="center"/>
              <w:rPr>
                <w:rFonts w:ascii="Times New Roman" w:hAnsi="Times New Roman" w:cs="Times New Roman"/>
                <w:sz w:val="24"/>
                <w:szCs w:val="24"/>
                <w:lang w:val="ru-RU"/>
              </w:rPr>
            </w:pPr>
            <w:r w:rsidRPr="00E52226">
              <w:rPr>
                <w:rFonts w:ascii="Times New Roman" w:hAnsi="Times New Roman" w:cs="Times New Roman"/>
                <w:sz w:val="24"/>
                <w:szCs w:val="24"/>
                <w:lang w:val="ru-RU"/>
              </w:rPr>
              <w:t>Место выполнения</w:t>
            </w:r>
          </w:p>
          <w:p w:rsidR="00DF58EE" w:rsidRPr="00E52226" w:rsidRDefault="00DF58EE" w:rsidP="00F91908">
            <w:pPr>
              <w:jc w:val="center"/>
              <w:rPr>
                <w:rFonts w:ascii="Times New Roman" w:hAnsi="Times New Roman" w:cs="Times New Roman"/>
                <w:sz w:val="24"/>
                <w:szCs w:val="24"/>
                <w:lang w:val="ru-RU"/>
              </w:rPr>
            </w:pPr>
            <w:r w:rsidRPr="00E52226">
              <w:rPr>
                <w:rFonts w:ascii="Times New Roman" w:hAnsi="Times New Roman" w:cs="Times New Roman"/>
                <w:sz w:val="24"/>
                <w:szCs w:val="24"/>
                <w:lang w:val="ru-RU"/>
              </w:rPr>
              <w:t>административного действия/ используемая информационная система</w:t>
            </w:r>
          </w:p>
        </w:tc>
        <w:tc>
          <w:tcPr>
            <w:tcW w:w="1646" w:type="dxa"/>
          </w:tcPr>
          <w:p w:rsidR="00DF58EE" w:rsidRPr="00E52226" w:rsidRDefault="00DF58EE" w:rsidP="00F91908">
            <w:pPr>
              <w:jc w:val="center"/>
              <w:rPr>
                <w:rFonts w:ascii="Times New Roman" w:hAnsi="Times New Roman" w:cs="Times New Roman"/>
                <w:sz w:val="24"/>
                <w:szCs w:val="24"/>
                <w:lang w:val="ru-RU"/>
              </w:rPr>
            </w:pPr>
          </w:p>
          <w:p w:rsidR="00DF58EE" w:rsidRPr="00E52226" w:rsidRDefault="00DF58EE" w:rsidP="00F91908">
            <w:pPr>
              <w:jc w:val="center"/>
              <w:rPr>
                <w:rFonts w:ascii="Times New Roman" w:hAnsi="Times New Roman" w:cs="Times New Roman"/>
                <w:sz w:val="24"/>
                <w:szCs w:val="24"/>
                <w:lang w:val="ru-RU"/>
              </w:rPr>
            </w:pPr>
          </w:p>
          <w:p w:rsidR="00DF58EE" w:rsidRPr="00E52226" w:rsidRDefault="00DF58EE" w:rsidP="00F91908">
            <w:pPr>
              <w:jc w:val="center"/>
              <w:rPr>
                <w:rFonts w:ascii="Times New Roman" w:hAnsi="Times New Roman" w:cs="Times New Roman"/>
                <w:sz w:val="24"/>
                <w:szCs w:val="24"/>
              </w:rPr>
            </w:pPr>
            <w:proofErr w:type="spellStart"/>
            <w:r>
              <w:rPr>
                <w:rFonts w:ascii="Times New Roman" w:hAnsi="Times New Roman" w:cs="Times New Roman"/>
                <w:sz w:val="24"/>
                <w:szCs w:val="24"/>
              </w:rPr>
              <w:t>Критерииприня</w:t>
            </w:r>
            <w:r w:rsidRPr="00E52226">
              <w:rPr>
                <w:rFonts w:ascii="Times New Roman" w:hAnsi="Times New Roman" w:cs="Times New Roman"/>
                <w:sz w:val="24"/>
                <w:szCs w:val="24"/>
              </w:rPr>
              <w:t>тиярешения</w:t>
            </w:r>
            <w:proofErr w:type="spellEnd"/>
          </w:p>
        </w:tc>
        <w:tc>
          <w:tcPr>
            <w:tcW w:w="2516" w:type="dxa"/>
          </w:tcPr>
          <w:p w:rsidR="00DF58EE" w:rsidRPr="00E52226" w:rsidRDefault="00DF58EE" w:rsidP="00F91908">
            <w:pPr>
              <w:jc w:val="center"/>
              <w:rPr>
                <w:rFonts w:ascii="Times New Roman" w:hAnsi="Times New Roman" w:cs="Times New Roman"/>
                <w:sz w:val="24"/>
                <w:szCs w:val="24"/>
                <w:lang w:val="ru-RU"/>
              </w:rPr>
            </w:pPr>
          </w:p>
          <w:p w:rsidR="00DF58EE" w:rsidRPr="00E52226" w:rsidRDefault="00DF58EE" w:rsidP="00F91908">
            <w:pPr>
              <w:jc w:val="center"/>
              <w:rPr>
                <w:rFonts w:ascii="Times New Roman" w:hAnsi="Times New Roman" w:cs="Times New Roman"/>
                <w:sz w:val="24"/>
                <w:szCs w:val="24"/>
                <w:lang w:val="ru-RU"/>
              </w:rPr>
            </w:pPr>
          </w:p>
          <w:p w:rsidR="00DF58EE" w:rsidRPr="00E52226" w:rsidRDefault="00DF58EE" w:rsidP="00F91908">
            <w:pPr>
              <w:jc w:val="center"/>
              <w:rPr>
                <w:rFonts w:ascii="Times New Roman" w:hAnsi="Times New Roman" w:cs="Times New Roman"/>
                <w:sz w:val="24"/>
                <w:szCs w:val="24"/>
                <w:lang w:val="ru-RU"/>
              </w:rPr>
            </w:pPr>
            <w:r w:rsidRPr="00E52226">
              <w:rPr>
                <w:rFonts w:ascii="Times New Roman" w:hAnsi="Times New Roman" w:cs="Times New Roman"/>
                <w:sz w:val="24"/>
                <w:szCs w:val="24"/>
                <w:lang w:val="ru-RU"/>
              </w:rPr>
              <w:t>Результат административного действия, способ фиксации</w:t>
            </w:r>
          </w:p>
        </w:tc>
      </w:tr>
      <w:tr w:rsidR="00DF58EE" w:rsidTr="00F91908">
        <w:trPr>
          <w:trHeight w:val="273"/>
        </w:trPr>
        <w:tc>
          <w:tcPr>
            <w:tcW w:w="2227" w:type="dxa"/>
            <w:tcBorders>
              <w:bottom w:val="single" w:sz="4" w:space="0" w:color="auto"/>
            </w:tcBorders>
          </w:tcPr>
          <w:p w:rsidR="00DF58EE" w:rsidRPr="00E52226" w:rsidRDefault="00DF58EE" w:rsidP="00F91908">
            <w:pPr>
              <w:pStyle w:val="TableParagraph"/>
              <w:spacing w:line="251" w:lineRule="exact"/>
              <w:ind w:left="48"/>
              <w:jc w:val="center"/>
              <w:rPr>
                <w:sz w:val="24"/>
                <w:szCs w:val="24"/>
              </w:rPr>
            </w:pPr>
            <w:r w:rsidRPr="00E52226">
              <w:rPr>
                <w:w w:val="93"/>
                <w:sz w:val="24"/>
                <w:szCs w:val="24"/>
              </w:rPr>
              <w:t>1</w:t>
            </w:r>
          </w:p>
        </w:tc>
        <w:tc>
          <w:tcPr>
            <w:tcW w:w="3643" w:type="dxa"/>
            <w:tcBorders>
              <w:bottom w:val="single" w:sz="4" w:space="0" w:color="auto"/>
            </w:tcBorders>
          </w:tcPr>
          <w:p w:rsidR="00DF58EE" w:rsidRPr="00E52226" w:rsidRDefault="00DF58EE" w:rsidP="00F91908">
            <w:pPr>
              <w:pStyle w:val="TableParagraph"/>
              <w:spacing w:line="251" w:lineRule="exact"/>
              <w:ind w:left="56"/>
              <w:jc w:val="center"/>
              <w:rPr>
                <w:sz w:val="24"/>
                <w:szCs w:val="24"/>
              </w:rPr>
            </w:pPr>
            <w:r w:rsidRPr="00E52226">
              <w:rPr>
                <w:w w:val="95"/>
                <w:sz w:val="24"/>
                <w:szCs w:val="24"/>
              </w:rPr>
              <w:t>2</w:t>
            </w:r>
          </w:p>
        </w:tc>
        <w:tc>
          <w:tcPr>
            <w:tcW w:w="1675" w:type="dxa"/>
            <w:tcBorders>
              <w:bottom w:val="single" w:sz="4" w:space="0" w:color="auto"/>
            </w:tcBorders>
          </w:tcPr>
          <w:p w:rsidR="00DF58EE" w:rsidRPr="00E52226" w:rsidRDefault="00DF58EE" w:rsidP="00F91908">
            <w:pPr>
              <w:pStyle w:val="TableParagraph"/>
              <w:spacing w:line="251" w:lineRule="exact"/>
              <w:ind w:left="46"/>
              <w:jc w:val="center"/>
              <w:rPr>
                <w:sz w:val="24"/>
                <w:szCs w:val="24"/>
              </w:rPr>
            </w:pPr>
            <w:r w:rsidRPr="00E52226">
              <w:rPr>
                <w:w w:val="95"/>
                <w:sz w:val="24"/>
                <w:szCs w:val="24"/>
              </w:rPr>
              <w:t>3</w:t>
            </w:r>
          </w:p>
        </w:tc>
        <w:tc>
          <w:tcPr>
            <w:tcW w:w="1325" w:type="dxa"/>
            <w:tcBorders>
              <w:bottom w:val="single" w:sz="4" w:space="0" w:color="auto"/>
            </w:tcBorders>
          </w:tcPr>
          <w:p w:rsidR="00DF58EE" w:rsidRPr="00E52226" w:rsidRDefault="00DF58EE" w:rsidP="00F91908">
            <w:pPr>
              <w:pStyle w:val="TableParagraph"/>
              <w:spacing w:line="251" w:lineRule="exact"/>
              <w:ind w:left="40"/>
              <w:jc w:val="center"/>
              <w:rPr>
                <w:sz w:val="24"/>
                <w:szCs w:val="24"/>
              </w:rPr>
            </w:pPr>
            <w:r w:rsidRPr="00E52226">
              <w:rPr>
                <w:w w:val="92"/>
                <w:sz w:val="24"/>
                <w:szCs w:val="24"/>
              </w:rPr>
              <w:t>4</w:t>
            </w:r>
          </w:p>
        </w:tc>
        <w:tc>
          <w:tcPr>
            <w:tcW w:w="2330" w:type="dxa"/>
            <w:tcBorders>
              <w:bottom w:val="single" w:sz="4" w:space="0" w:color="auto"/>
            </w:tcBorders>
          </w:tcPr>
          <w:p w:rsidR="00DF58EE" w:rsidRPr="00E52226" w:rsidRDefault="00DF58EE" w:rsidP="00F91908">
            <w:pPr>
              <w:pStyle w:val="TableParagraph"/>
              <w:spacing w:line="251" w:lineRule="exact"/>
              <w:ind w:left="50"/>
              <w:jc w:val="center"/>
              <w:rPr>
                <w:sz w:val="24"/>
                <w:szCs w:val="24"/>
              </w:rPr>
            </w:pPr>
            <w:r w:rsidRPr="00E52226">
              <w:rPr>
                <w:w w:val="88"/>
                <w:sz w:val="24"/>
                <w:szCs w:val="24"/>
              </w:rPr>
              <w:t>5</w:t>
            </w:r>
          </w:p>
        </w:tc>
        <w:tc>
          <w:tcPr>
            <w:tcW w:w="1646" w:type="dxa"/>
            <w:tcBorders>
              <w:bottom w:val="single" w:sz="4" w:space="0" w:color="auto"/>
            </w:tcBorders>
          </w:tcPr>
          <w:p w:rsidR="00DF58EE" w:rsidRPr="00E52226" w:rsidRDefault="00DF58EE" w:rsidP="00F91908">
            <w:pPr>
              <w:pStyle w:val="TableParagraph"/>
              <w:spacing w:line="253" w:lineRule="exact"/>
              <w:ind w:left="39"/>
              <w:jc w:val="center"/>
              <w:rPr>
                <w:sz w:val="24"/>
                <w:szCs w:val="24"/>
              </w:rPr>
            </w:pPr>
            <w:r w:rsidRPr="00E52226">
              <w:rPr>
                <w:w w:val="94"/>
                <w:sz w:val="24"/>
                <w:szCs w:val="24"/>
              </w:rPr>
              <w:t>6</w:t>
            </w:r>
          </w:p>
        </w:tc>
        <w:tc>
          <w:tcPr>
            <w:tcW w:w="2516" w:type="dxa"/>
            <w:tcBorders>
              <w:bottom w:val="single" w:sz="4" w:space="0" w:color="auto"/>
            </w:tcBorders>
          </w:tcPr>
          <w:p w:rsidR="00DF58EE" w:rsidRPr="00E52226" w:rsidRDefault="00DF58EE" w:rsidP="00F91908">
            <w:pPr>
              <w:pStyle w:val="TableParagraph"/>
              <w:spacing w:line="253" w:lineRule="exact"/>
              <w:ind w:left="28"/>
              <w:jc w:val="center"/>
              <w:rPr>
                <w:sz w:val="24"/>
                <w:szCs w:val="24"/>
              </w:rPr>
            </w:pPr>
            <w:r w:rsidRPr="00E52226">
              <w:rPr>
                <w:w w:val="94"/>
                <w:sz w:val="24"/>
                <w:szCs w:val="24"/>
              </w:rPr>
              <w:t>7</w:t>
            </w:r>
          </w:p>
        </w:tc>
      </w:tr>
      <w:tr w:rsidR="00DF58EE" w:rsidTr="00F91908">
        <w:trPr>
          <w:trHeight w:val="277"/>
        </w:trPr>
        <w:tc>
          <w:tcPr>
            <w:tcW w:w="2227" w:type="dxa"/>
            <w:tcBorders>
              <w:top w:val="single" w:sz="4" w:space="0" w:color="auto"/>
              <w:left w:val="single" w:sz="4" w:space="0" w:color="auto"/>
              <w:bottom w:val="single" w:sz="4" w:space="0" w:color="auto"/>
              <w:right w:val="nil"/>
            </w:tcBorders>
          </w:tcPr>
          <w:p w:rsidR="00DF58EE" w:rsidRPr="00E52226" w:rsidRDefault="00DF58EE" w:rsidP="00F91908">
            <w:pPr>
              <w:jc w:val="center"/>
              <w:rPr>
                <w:rFonts w:ascii="Times New Roman" w:hAnsi="Times New Roman" w:cs="Times New Roman"/>
                <w:sz w:val="24"/>
                <w:szCs w:val="24"/>
              </w:rPr>
            </w:pPr>
          </w:p>
        </w:tc>
        <w:tc>
          <w:tcPr>
            <w:tcW w:w="3643" w:type="dxa"/>
            <w:tcBorders>
              <w:top w:val="single" w:sz="4" w:space="0" w:color="auto"/>
              <w:left w:val="nil"/>
              <w:bottom w:val="single" w:sz="4" w:space="0" w:color="auto"/>
              <w:right w:val="nil"/>
            </w:tcBorders>
          </w:tcPr>
          <w:p w:rsidR="00DF58EE" w:rsidRPr="00E52226" w:rsidRDefault="00DF58EE" w:rsidP="00F91908">
            <w:pPr>
              <w:jc w:val="right"/>
              <w:rPr>
                <w:rFonts w:ascii="Times New Roman" w:hAnsi="Times New Roman" w:cs="Times New Roman"/>
                <w:sz w:val="24"/>
                <w:szCs w:val="24"/>
              </w:rPr>
            </w:pPr>
            <w:r w:rsidRPr="00E52226">
              <w:rPr>
                <w:rFonts w:ascii="Times New Roman" w:hAnsi="Times New Roman" w:cs="Times New Roman"/>
                <w:sz w:val="24"/>
                <w:szCs w:val="24"/>
              </w:rPr>
              <w:t xml:space="preserve">1. </w:t>
            </w:r>
            <w:proofErr w:type="spellStart"/>
            <w:r w:rsidRPr="00E52226">
              <w:rPr>
                <w:rFonts w:ascii="Times New Roman" w:hAnsi="Times New Roman" w:cs="Times New Roman"/>
                <w:sz w:val="24"/>
                <w:szCs w:val="24"/>
              </w:rPr>
              <w:t>Проверка</w:t>
            </w:r>
            <w:proofErr w:type="spellEnd"/>
          </w:p>
        </w:tc>
        <w:tc>
          <w:tcPr>
            <w:tcW w:w="1675" w:type="dxa"/>
            <w:tcBorders>
              <w:top w:val="single" w:sz="4" w:space="0" w:color="auto"/>
              <w:left w:val="nil"/>
              <w:bottom w:val="single" w:sz="4" w:space="0" w:color="auto"/>
              <w:right w:val="nil"/>
            </w:tcBorders>
          </w:tcPr>
          <w:p w:rsidR="00DF58EE" w:rsidRPr="00E52226" w:rsidRDefault="00DF58EE" w:rsidP="00F91908">
            <w:pPr>
              <w:jc w:val="center"/>
              <w:rPr>
                <w:rFonts w:ascii="Times New Roman" w:hAnsi="Times New Roman" w:cs="Times New Roman"/>
                <w:sz w:val="24"/>
                <w:szCs w:val="24"/>
                <w:lang w:val="ru-RU"/>
              </w:rPr>
            </w:pPr>
            <w:proofErr w:type="spellStart"/>
            <w:r w:rsidRPr="00E52226">
              <w:rPr>
                <w:rFonts w:ascii="Times New Roman" w:hAnsi="Times New Roman" w:cs="Times New Roman"/>
                <w:sz w:val="24"/>
                <w:szCs w:val="24"/>
                <w:lang w:val="ru-RU"/>
              </w:rPr>
              <w:t>д</w:t>
            </w:r>
            <w:r w:rsidRPr="00E52226">
              <w:rPr>
                <w:rFonts w:ascii="Times New Roman" w:hAnsi="Times New Roman" w:cs="Times New Roman"/>
                <w:sz w:val="24"/>
                <w:szCs w:val="24"/>
              </w:rPr>
              <w:t>окументов</w:t>
            </w:r>
            <w:proofErr w:type="spellEnd"/>
            <w:r w:rsidRPr="00E52226">
              <w:rPr>
                <w:rFonts w:ascii="Times New Roman" w:hAnsi="Times New Roman" w:cs="Times New Roman"/>
                <w:sz w:val="24"/>
                <w:szCs w:val="24"/>
                <w:lang w:val="ru-RU"/>
              </w:rPr>
              <w:t xml:space="preserve"> и</w:t>
            </w:r>
          </w:p>
        </w:tc>
        <w:tc>
          <w:tcPr>
            <w:tcW w:w="1325" w:type="dxa"/>
            <w:tcBorders>
              <w:top w:val="single" w:sz="4" w:space="0" w:color="auto"/>
              <w:left w:val="nil"/>
              <w:bottom w:val="single" w:sz="4" w:space="0" w:color="auto"/>
              <w:right w:val="nil"/>
            </w:tcBorders>
          </w:tcPr>
          <w:p w:rsidR="00DF58EE" w:rsidRPr="00E52226" w:rsidRDefault="00DF58EE" w:rsidP="00F91908">
            <w:pPr>
              <w:rPr>
                <w:rFonts w:ascii="Times New Roman" w:hAnsi="Times New Roman" w:cs="Times New Roman"/>
                <w:sz w:val="24"/>
                <w:szCs w:val="24"/>
              </w:rPr>
            </w:pPr>
            <w:proofErr w:type="spellStart"/>
            <w:r w:rsidRPr="00E52226">
              <w:rPr>
                <w:rFonts w:ascii="Times New Roman" w:hAnsi="Times New Roman" w:cs="Times New Roman"/>
                <w:sz w:val="24"/>
                <w:szCs w:val="24"/>
              </w:rPr>
              <w:t>регистр</w:t>
            </w:r>
            <w:proofErr w:type="spellEnd"/>
            <w:r w:rsidRPr="00E52226">
              <w:rPr>
                <w:rFonts w:ascii="Times New Roman" w:hAnsi="Times New Roman" w:cs="Times New Roman"/>
                <w:sz w:val="24"/>
                <w:szCs w:val="24"/>
                <w:lang w:val="ru-RU"/>
              </w:rPr>
              <w:t>а</w:t>
            </w:r>
            <w:proofErr w:type="spellStart"/>
            <w:r w:rsidRPr="00E52226">
              <w:rPr>
                <w:rFonts w:ascii="Times New Roman" w:hAnsi="Times New Roman" w:cs="Times New Roman"/>
                <w:sz w:val="24"/>
                <w:szCs w:val="24"/>
              </w:rPr>
              <w:t>ция</w:t>
            </w:r>
            <w:proofErr w:type="spellEnd"/>
          </w:p>
        </w:tc>
        <w:tc>
          <w:tcPr>
            <w:tcW w:w="3976" w:type="dxa"/>
            <w:gridSpan w:val="2"/>
            <w:tcBorders>
              <w:top w:val="single" w:sz="4" w:space="0" w:color="auto"/>
              <w:left w:val="nil"/>
              <w:bottom w:val="single" w:sz="4" w:space="0" w:color="auto"/>
              <w:right w:val="nil"/>
            </w:tcBorders>
          </w:tcPr>
          <w:p w:rsidR="00DF58EE" w:rsidRPr="00E52226" w:rsidRDefault="00DF58EE" w:rsidP="00F91908">
            <w:pPr>
              <w:rPr>
                <w:rFonts w:ascii="Times New Roman" w:hAnsi="Times New Roman" w:cs="Times New Roman"/>
                <w:sz w:val="24"/>
                <w:szCs w:val="24"/>
              </w:rPr>
            </w:pPr>
            <w:proofErr w:type="spellStart"/>
            <w:r w:rsidRPr="00E52226">
              <w:rPr>
                <w:rFonts w:ascii="Times New Roman" w:hAnsi="Times New Roman" w:cs="Times New Roman"/>
                <w:sz w:val="24"/>
                <w:szCs w:val="24"/>
              </w:rPr>
              <w:t>заявления</w:t>
            </w:r>
            <w:proofErr w:type="spellEnd"/>
          </w:p>
        </w:tc>
        <w:tc>
          <w:tcPr>
            <w:tcW w:w="2516" w:type="dxa"/>
            <w:tcBorders>
              <w:top w:val="single" w:sz="4" w:space="0" w:color="auto"/>
              <w:left w:val="nil"/>
              <w:bottom w:val="single" w:sz="4" w:space="0" w:color="auto"/>
              <w:right w:val="single" w:sz="4" w:space="0" w:color="auto"/>
            </w:tcBorders>
          </w:tcPr>
          <w:p w:rsidR="00DF58EE" w:rsidRPr="00E52226" w:rsidRDefault="00DF58EE" w:rsidP="00F91908">
            <w:pPr>
              <w:jc w:val="center"/>
              <w:rPr>
                <w:rFonts w:ascii="Times New Roman" w:hAnsi="Times New Roman" w:cs="Times New Roman"/>
                <w:sz w:val="24"/>
                <w:szCs w:val="24"/>
              </w:rPr>
            </w:pPr>
          </w:p>
        </w:tc>
      </w:tr>
      <w:tr w:rsidR="00DF58EE" w:rsidTr="00F91908">
        <w:trPr>
          <w:trHeight w:val="236"/>
        </w:trPr>
        <w:tc>
          <w:tcPr>
            <w:tcW w:w="2227" w:type="dxa"/>
            <w:tcBorders>
              <w:top w:val="single" w:sz="4" w:space="0" w:color="auto"/>
              <w:bottom w:val="nil"/>
            </w:tcBorders>
          </w:tcPr>
          <w:p w:rsidR="00DF58EE" w:rsidRPr="00E52226" w:rsidRDefault="00DF58EE" w:rsidP="00F91908">
            <w:pPr>
              <w:rPr>
                <w:rFonts w:ascii="Times New Roman" w:hAnsi="Times New Roman" w:cs="Times New Roman"/>
                <w:sz w:val="24"/>
                <w:szCs w:val="24"/>
              </w:rPr>
            </w:pPr>
            <w:proofErr w:type="spellStart"/>
            <w:r w:rsidRPr="00E52226">
              <w:rPr>
                <w:rFonts w:ascii="Times New Roman" w:hAnsi="Times New Roman" w:cs="Times New Roman"/>
                <w:sz w:val="24"/>
                <w:szCs w:val="24"/>
              </w:rPr>
              <w:t>Поступление</w:t>
            </w:r>
            <w:proofErr w:type="spellEnd"/>
          </w:p>
        </w:tc>
        <w:tc>
          <w:tcPr>
            <w:tcW w:w="3643" w:type="dxa"/>
            <w:tcBorders>
              <w:top w:val="single" w:sz="4" w:space="0" w:color="auto"/>
              <w:bottom w:val="nil"/>
            </w:tcBorders>
          </w:tcPr>
          <w:p w:rsidR="00DF58EE" w:rsidRPr="00E52226" w:rsidRDefault="00DF58EE" w:rsidP="00F91908">
            <w:pPr>
              <w:rPr>
                <w:rFonts w:ascii="Times New Roman" w:hAnsi="Times New Roman" w:cs="Times New Roman"/>
                <w:sz w:val="24"/>
                <w:szCs w:val="24"/>
              </w:rPr>
            </w:pPr>
            <w:proofErr w:type="spellStart"/>
            <w:r w:rsidRPr="00E52226">
              <w:rPr>
                <w:rFonts w:ascii="Times New Roman" w:hAnsi="Times New Roman" w:cs="Times New Roman"/>
                <w:sz w:val="24"/>
                <w:szCs w:val="24"/>
              </w:rPr>
              <w:t>Прием</w:t>
            </w:r>
            <w:proofErr w:type="spellEnd"/>
            <w:r w:rsidRPr="00E52226">
              <w:rPr>
                <w:rFonts w:ascii="Times New Roman" w:hAnsi="Times New Roman" w:cs="Times New Roman"/>
                <w:sz w:val="24"/>
                <w:szCs w:val="24"/>
              </w:rPr>
              <w:t xml:space="preserve"> и </w:t>
            </w:r>
            <w:proofErr w:type="spellStart"/>
            <w:r w:rsidRPr="00E52226">
              <w:rPr>
                <w:rFonts w:ascii="Times New Roman" w:hAnsi="Times New Roman" w:cs="Times New Roman"/>
                <w:sz w:val="24"/>
                <w:szCs w:val="24"/>
              </w:rPr>
              <w:t>проверка</w:t>
            </w:r>
            <w:proofErr w:type="spellEnd"/>
          </w:p>
        </w:tc>
        <w:tc>
          <w:tcPr>
            <w:tcW w:w="1675" w:type="dxa"/>
            <w:tcBorders>
              <w:top w:val="single" w:sz="4" w:space="0" w:color="auto"/>
              <w:bottom w:val="nil"/>
            </w:tcBorders>
          </w:tcPr>
          <w:p w:rsidR="00DF58EE" w:rsidRPr="00E52226" w:rsidRDefault="00DF58EE" w:rsidP="00F91908">
            <w:pPr>
              <w:rPr>
                <w:rFonts w:ascii="Times New Roman" w:hAnsi="Times New Roman" w:cs="Times New Roman"/>
                <w:sz w:val="24"/>
                <w:szCs w:val="24"/>
              </w:rPr>
            </w:pPr>
            <w:r w:rsidRPr="00E52226">
              <w:rPr>
                <w:rFonts w:ascii="Times New Roman" w:hAnsi="Times New Roman" w:cs="Times New Roman"/>
                <w:sz w:val="24"/>
                <w:szCs w:val="24"/>
              </w:rPr>
              <w:t xml:space="preserve">1 </w:t>
            </w:r>
            <w:proofErr w:type="spellStart"/>
            <w:r w:rsidRPr="00E52226">
              <w:rPr>
                <w:rFonts w:ascii="Times New Roman" w:hAnsi="Times New Roman" w:cs="Times New Roman"/>
                <w:sz w:val="24"/>
                <w:szCs w:val="24"/>
              </w:rPr>
              <w:t>рабочий</w:t>
            </w:r>
            <w:proofErr w:type="spellEnd"/>
          </w:p>
        </w:tc>
        <w:tc>
          <w:tcPr>
            <w:tcW w:w="1325" w:type="dxa"/>
            <w:tcBorders>
              <w:top w:val="single" w:sz="4" w:space="0" w:color="auto"/>
              <w:bottom w:val="nil"/>
            </w:tcBorders>
          </w:tcPr>
          <w:p w:rsidR="00DF58EE" w:rsidRPr="00E52226" w:rsidRDefault="00DF58EE" w:rsidP="00F91908">
            <w:pPr>
              <w:rPr>
                <w:rFonts w:ascii="Times New Roman" w:hAnsi="Times New Roman" w:cs="Times New Roman"/>
                <w:sz w:val="24"/>
                <w:szCs w:val="24"/>
              </w:rPr>
            </w:pPr>
            <w:proofErr w:type="spellStart"/>
            <w:r w:rsidRPr="00E52226">
              <w:rPr>
                <w:rFonts w:ascii="Times New Roman" w:hAnsi="Times New Roman" w:cs="Times New Roman"/>
                <w:sz w:val="24"/>
                <w:szCs w:val="24"/>
              </w:rPr>
              <w:t>Уполномо</w:t>
            </w:r>
            <w:proofErr w:type="spellEnd"/>
          </w:p>
        </w:tc>
        <w:tc>
          <w:tcPr>
            <w:tcW w:w="2330" w:type="dxa"/>
            <w:tcBorders>
              <w:top w:val="single" w:sz="4" w:space="0" w:color="auto"/>
              <w:bottom w:val="nil"/>
            </w:tcBorders>
          </w:tcPr>
          <w:p w:rsidR="00DF58EE" w:rsidRPr="00FF6A1F" w:rsidRDefault="00DF58EE" w:rsidP="00F91908">
            <w:pPr>
              <w:rPr>
                <w:rFonts w:ascii="Times New Roman" w:hAnsi="Times New Roman" w:cs="Times New Roman"/>
                <w:sz w:val="24"/>
                <w:szCs w:val="24"/>
              </w:rPr>
            </w:pPr>
            <w:proofErr w:type="spellStart"/>
            <w:r w:rsidRPr="00FF6A1F">
              <w:rPr>
                <w:rFonts w:ascii="Times New Roman" w:hAnsi="Times New Roman" w:cs="Times New Roman"/>
                <w:sz w:val="24"/>
                <w:szCs w:val="24"/>
              </w:rPr>
              <w:t>Уполномоченный</w:t>
            </w:r>
            <w:proofErr w:type="spellEnd"/>
          </w:p>
        </w:tc>
        <w:tc>
          <w:tcPr>
            <w:tcW w:w="1646" w:type="dxa"/>
            <w:vMerge w:val="restart"/>
            <w:tcBorders>
              <w:top w:val="single" w:sz="4" w:space="0" w:color="auto"/>
            </w:tcBorders>
          </w:tcPr>
          <w:p w:rsidR="00DF58EE" w:rsidRPr="00FF6A1F" w:rsidRDefault="00FF6A1F" w:rsidP="00F91908">
            <w:pPr>
              <w:rPr>
                <w:rFonts w:ascii="Times New Roman" w:hAnsi="Times New Roman" w:cs="Times New Roman"/>
                <w:sz w:val="24"/>
                <w:szCs w:val="24"/>
                <w:lang w:val="ru-RU"/>
              </w:rPr>
            </w:pPr>
            <w:r>
              <w:rPr>
                <w:rFonts w:ascii="Times New Roman" w:hAnsi="Times New Roman" w:cs="Times New Roman"/>
                <w:sz w:val="24"/>
                <w:szCs w:val="24"/>
                <w:lang w:val="ru-RU"/>
              </w:rPr>
              <w:t>В соответствии с ЗК РФ</w:t>
            </w:r>
          </w:p>
        </w:tc>
        <w:tc>
          <w:tcPr>
            <w:tcW w:w="2516" w:type="dxa"/>
            <w:tcBorders>
              <w:top w:val="single" w:sz="4" w:space="0" w:color="auto"/>
              <w:bottom w:val="nil"/>
            </w:tcBorders>
          </w:tcPr>
          <w:p w:rsidR="00DF58EE" w:rsidRPr="00E52226" w:rsidRDefault="00DF58EE" w:rsidP="00F91908">
            <w:pPr>
              <w:rPr>
                <w:rFonts w:ascii="Times New Roman" w:hAnsi="Times New Roman" w:cs="Times New Roman"/>
                <w:sz w:val="24"/>
                <w:szCs w:val="24"/>
              </w:rPr>
            </w:pPr>
            <w:proofErr w:type="spellStart"/>
            <w:r w:rsidRPr="00E52226">
              <w:rPr>
                <w:rFonts w:ascii="Times New Roman" w:hAnsi="Times New Roman" w:cs="Times New Roman"/>
                <w:sz w:val="24"/>
                <w:szCs w:val="24"/>
              </w:rPr>
              <w:t>Регистрация</w:t>
            </w:r>
            <w:proofErr w:type="spellEnd"/>
          </w:p>
        </w:tc>
      </w:tr>
      <w:tr w:rsidR="00DF58EE" w:rsidTr="00F91908">
        <w:trPr>
          <w:trHeight w:val="260"/>
        </w:trPr>
        <w:tc>
          <w:tcPr>
            <w:tcW w:w="2227" w:type="dxa"/>
            <w:tcBorders>
              <w:top w:val="nil"/>
              <w:bottom w:val="nil"/>
            </w:tcBorders>
          </w:tcPr>
          <w:p w:rsidR="00DF58EE" w:rsidRPr="00E52226" w:rsidRDefault="00DF58EE" w:rsidP="00F91908">
            <w:pPr>
              <w:rPr>
                <w:rFonts w:ascii="Times New Roman" w:hAnsi="Times New Roman" w:cs="Times New Roman"/>
                <w:sz w:val="24"/>
                <w:szCs w:val="24"/>
              </w:rPr>
            </w:pPr>
            <w:proofErr w:type="spellStart"/>
            <w:r w:rsidRPr="00E52226">
              <w:rPr>
                <w:rFonts w:ascii="Times New Roman" w:hAnsi="Times New Roman" w:cs="Times New Roman"/>
                <w:sz w:val="24"/>
                <w:szCs w:val="24"/>
              </w:rPr>
              <w:t>заявления</w:t>
            </w:r>
            <w:proofErr w:type="spellEnd"/>
            <w:r w:rsidRPr="00E52226">
              <w:rPr>
                <w:rFonts w:ascii="Times New Roman" w:hAnsi="Times New Roman" w:cs="Times New Roman"/>
                <w:sz w:val="24"/>
                <w:szCs w:val="24"/>
              </w:rPr>
              <w:t xml:space="preserve"> и</w:t>
            </w:r>
          </w:p>
        </w:tc>
        <w:tc>
          <w:tcPr>
            <w:tcW w:w="3643" w:type="dxa"/>
            <w:tcBorders>
              <w:top w:val="nil"/>
              <w:bottom w:val="nil"/>
            </w:tcBorders>
          </w:tcPr>
          <w:p w:rsidR="00DF58EE" w:rsidRPr="00E52226" w:rsidRDefault="000C17C6" w:rsidP="00F91908">
            <w:pPr>
              <w:rPr>
                <w:rFonts w:ascii="Times New Roman" w:hAnsi="Times New Roman" w:cs="Times New Roman"/>
                <w:sz w:val="24"/>
                <w:szCs w:val="24"/>
              </w:rPr>
            </w:pPr>
            <w:r>
              <w:rPr>
                <w:rFonts w:ascii="Times New Roman" w:hAnsi="Times New Roman" w:cs="Times New Roman"/>
                <w:sz w:val="24"/>
                <w:szCs w:val="24"/>
                <w:lang w:val="ru-RU"/>
              </w:rPr>
              <w:t>к</w:t>
            </w:r>
            <w:proofErr w:type="spellStart"/>
            <w:r w:rsidR="00DF58EE" w:rsidRPr="00E52226">
              <w:rPr>
                <w:rFonts w:ascii="Times New Roman" w:hAnsi="Times New Roman" w:cs="Times New Roman"/>
                <w:sz w:val="24"/>
                <w:szCs w:val="24"/>
              </w:rPr>
              <w:t>омплектности</w:t>
            </w:r>
            <w:proofErr w:type="spellEnd"/>
            <w:r>
              <w:rPr>
                <w:rFonts w:ascii="Times New Roman" w:hAnsi="Times New Roman" w:cs="Times New Roman"/>
                <w:sz w:val="24"/>
                <w:szCs w:val="24"/>
                <w:lang w:val="ru-RU"/>
              </w:rPr>
              <w:t xml:space="preserve"> </w:t>
            </w:r>
            <w:proofErr w:type="spellStart"/>
            <w:r w:rsidR="00DF58EE" w:rsidRPr="00E52226">
              <w:rPr>
                <w:rFonts w:ascii="Times New Roman" w:hAnsi="Times New Roman" w:cs="Times New Roman"/>
                <w:sz w:val="24"/>
                <w:szCs w:val="24"/>
              </w:rPr>
              <w:t>документов</w:t>
            </w:r>
            <w:proofErr w:type="spellEnd"/>
            <w:r>
              <w:rPr>
                <w:rFonts w:ascii="Times New Roman" w:hAnsi="Times New Roman" w:cs="Times New Roman"/>
                <w:sz w:val="24"/>
                <w:szCs w:val="24"/>
                <w:lang w:val="ru-RU"/>
              </w:rPr>
              <w:t xml:space="preserve"> </w:t>
            </w:r>
            <w:proofErr w:type="spellStart"/>
            <w:r w:rsidR="00DF58EE" w:rsidRPr="00E52226">
              <w:rPr>
                <w:rFonts w:ascii="Times New Roman" w:hAnsi="Times New Roman" w:cs="Times New Roman"/>
                <w:sz w:val="24"/>
                <w:szCs w:val="24"/>
              </w:rPr>
              <w:t>на</w:t>
            </w:r>
            <w:proofErr w:type="spellEnd"/>
          </w:p>
        </w:tc>
        <w:tc>
          <w:tcPr>
            <w:tcW w:w="1675" w:type="dxa"/>
            <w:tcBorders>
              <w:top w:val="nil"/>
              <w:bottom w:val="nil"/>
            </w:tcBorders>
          </w:tcPr>
          <w:p w:rsidR="00DF58EE" w:rsidRPr="00E52226" w:rsidRDefault="00DF58EE" w:rsidP="00F91908">
            <w:pPr>
              <w:rPr>
                <w:rFonts w:ascii="Times New Roman" w:hAnsi="Times New Roman" w:cs="Times New Roman"/>
                <w:sz w:val="24"/>
                <w:szCs w:val="24"/>
              </w:rPr>
            </w:pPr>
            <w:proofErr w:type="spellStart"/>
            <w:r w:rsidRPr="00E52226">
              <w:rPr>
                <w:rFonts w:ascii="Times New Roman" w:hAnsi="Times New Roman" w:cs="Times New Roman"/>
                <w:sz w:val="24"/>
                <w:szCs w:val="24"/>
              </w:rPr>
              <w:t>день</w:t>
            </w:r>
            <w:proofErr w:type="spellEnd"/>
          </w:p>
        </w:tc>
        <w:tc>
          <w:tcPr>
            <w:tcW w:w="1325" w:type="dxa"/>
            <w:tcBorders>
              <w:top w:val="nil"/>
              <w:bottom w:val="nil"/>
            </w:tcBorders>
          </w:tcPr>
          <w:p w:rsidR="00DF58EE" w:rsidRPr="000C17C6" w:rsidRDefault="00DF58EE" w:rsidP="000C17C6">
            <w:pPr>
              <w:rPr>
                <w:rFonts w:ascii="Times New Roman" w:hAnsi="Times New Roman" w:cs="Times New Roman"/>
                <w:sz w:val="24"/>
                <w:szCs w:val="24"/>
                <w:lang w:val="ru-RU"/>
              </w:rPr>
            </w:pPr>
            <w:proofErr w:type="spellStart"/>
            <w:r w:rsidRPr="00E52226">
              <w:rPr>
                <w:rFonts w:ascii="Times New Roman" w:hAnsi="Times New Roman" w:cs="Times New Roman"/>
                <w:sz w:val="24"/>
                <w:szCs w:val="24"/>
              </w:rPr>
              <w:t>ченн</w:t>
            </w:r>
            <w:r w:rsidR="000C17C6">
              <w:rPr>
                <w:rFonts w:ascii="Times New Roman" w:hAnsi="Times New Roman" w:cs="Times New Roman"/>
                <w:sz w:val="24"/>
                <w:szCs w:val="24"/>
                <w:lang w:val="ru-RU"/>
              </w:rPr>
              <w:t>ый</w:t>
            </w:r>
            <w:proofErr w:type="spellEnd"/>
          </w:p>
        </w:tc>
        <w:tc>
          <w:tcPr>
            <w:tcW w:w="2330" w:type="dxa"/>
            <w:tcBorders>
              <w:top w:val="nil"/>
              <w:bottom w:val="nil"/>
            </w:tcBorders>
          </w:tcPr>
          <w:p w:rsidR="00DF58EE" w:rsidRPr="005C4914" w:rsidRDefault="00DF58EE" w:rsidP="00F91908">
            <w:pPr>
              <w:rPr>
                <w:rFonts w:ascii="Times New Roman" w:hAnsi="Times New Roman" w:cs="Times New Roman"/>
                <w:sz w:val="24"/>
                <w:szCs w:val="24"/>
                <w:lang w:val="ru-RU"/>
              </w:rPr>
            </w:pPr>
            <w:r w:rsidRPr="005C4914">
              <w:rPr>
                <w:rFonts w:ascii="Times New Roman" w:hAnsi="Times New Roman" w:cs="Times New Roman"/>
                <w:sz w:val="24"/>
                <w:szCs w:val="24"/>
                <w:lang w:val="ru-RU"/>
              </w:rPr>
              <w:t xml:space="preserve"> орган / </w:t>
            </w:r>
            <w:r w:rsidRPr="00840BD9">
              <w:rPr>
                <w:rFonts w:ascii="Times New Roman" w:hAnsi="Times New Roman" w:cs="Times New Roman"/>
                <w:color w:val="000000" w:themeColor="text1"/>
                <w:sz w:val="24"/>
                <w:szCs w:val="24"/>
                <w:lang w:val="ru-RU"/>
              </w:rPr>
              <w:t>ГИС</w:t>
            </w:r>
            <w:r w:rsidR="005C4914" w:rsidRPr="00840BD9">
              <w:rPr>
                <w:rFonts w:ascii="Times New Roman" w:hAnsi="Times New Roman" w:cs="Times New Roman"/>
                <w:color w:val="000000" w:themeColor="text1"/>
                <w:sz w:val="24"/>
                <w:szCs w:val="24"/>
                <w:lang w:val="ru-RU"/>
              </w:rPr>
              <w:t xml:space="preserve"> и (или)</w:t>
            </w:r>
          </w:p>
        </w:tc>
        <w:tc>
          <w:tcPr>
            <w:tcW w:w="1646" w:type="dxa"/>
            <w:vMerge/>
            <w:tcBorders>
              <w:top w:val="nil"/>
            </w:tcBorders>
          </w:tcPr>
          <w:p w:rsidR="00DF58EE" w:rsidRPr="005C4914" w:rsidRDefault="00DF58EE" w:rsidP="00F91908">
            <w:pPr>
              <w:rPr>
                <w:rFonts w:ascii="Times New Roman" w:hAnsi="Times New Roman" w:cs="Times New Roman"/>
                <w:sz w:val="24"/>
                <w:szCs w:val="24"/>
                <w:lang w:val="ru-RU"/>
              </w:rPr>
            </w:pPr>
          </w:p>
        </w:tc>
        <w:tc>
          <w:tcPr>
            <w:tcW w:w="2516" w:type="dxa"/>
            <w:tcBorders>
              <w:top w:val="nil"/>
              <w:bottom w:val="nil"/>
            </w:tcBorders>
          </w:tcPr>
          <w:p w:rsidR="00DF58EE" w:rsidRPr="00E52226" w:rsidRDefault="00DF58EE" w:rsidP="00F91908">
            <w:pPr>
              <w:rPr>
                <w:rFonts w:ascii="Times New Roman" w:hAnsi="Times New Roman" w:cs="Times New Roman"/>
                <w:sz w:val="24"/>
                <w:szCs w:val="24"/>
              </w:rPr>
            </w:pPr>
            <w:proofErr w:type="spellStart"/>
            <w:r w:rsidRPr="00E52226">
              <w:rPr>
                <w:rFonts w:ascii="Times New Roman" w:hAnsi="Times New Roman" w:cs="Times New Roman"/>
                <w:sz w:val="24"/>
                <w:szCs w:val="24"/>
              </w:rPr>
              <w:t>заявления</w:t>
            </w:r>
            <w:proofErr w:type="spellEnd"/>
            <w:r w:rsidRPr="00E52226">
              <w:rPr>
                <w:rFonts w:ascii="Times New Roman" w:hAnsi="Times New Roman" w:cs="Times New Roman"/>
                <w:sz w:val="24"/>
                <w:szCs w:val="24"/>
              </w:rPr>
              <w:t xml:space="preserve"> и</w:t>
            </w:r>
          </w:p>
        </w:tc>
      </w:tr>
      <w:tr w:rsidR="00DF58EE" w:rsidTr="00F91908">
        <w:trPr>
          <w:trHeight w:val="261"/>
        </w:trPr>
        <w:tc>
          <w:tcPr>
            <w:tcW w:w="2227" w:type="dxa"/>
            <w:tcBorders>
              <w:top w:val="nil"/>
              <w:bottom w:val="nil"/>
            </w:tcBorders>
          </w:tcPr>
          <w:p w:rsidR="00DF58EE" w:rsidRPr="00E52226" w:rsidRDefault="000C17C6" w:rsidP="00F91908">
            <w:pPr>
              <w:rPr>
                <w:rFonts w:ascii="Times New Roman" w:hAnsi="Times New Roman" w:cs="Times New Roman"/>
                <w:sz w:val="24"/>
                <w:szCs w:val="24"/>
              </w:rPr>
            </w:pPr>
            <w:proofErr w:type="spellStart"/>
            <w:r>
              <w:rPr>
                <w:rFonts w:ascii="Times New Roman" w:hAnsi="Times New Roman" w:cs="Times New Roman"/>
                <w:sz w:val="24"/>
                <w:szCs w:val="24"/>
                <w:lang w:val="ru-RU"/>
              </w:rPr>
              <w:t>д</w:t>
            </w:r>
            <w:r w:rsidR="00DF58EE" w:rsidRPr="00E52226">
              <w:rPr>
                <w:rFonts w:ascii="Times New Roman" w:hAnsi="Times New Roman" w:cs="Times New Roman"/>
                <w:sz w:val="24"/>
                <w:szCs w:val="24"/>
              </w:rPr>
              <w:t>окументов</w:t>
            </w:r>
            <w:proofErr w:type="spellEnd"/>
            <w:r>
              <w:rPr>
                <w:rFonts w:ascii="Times New Roman" w:hAnsi="Times New Roman" w:cs="Times New Roman"/>
                <w:sz w:val="24"/>
                <w:szCs w:val="24"/>
                <w:lang w:val="ru-RU"/>
              </w:rPr>
              <w:t xml:space="preserve"> </w:t>
            </w:r>
            <w:proofErr w:type="spellStart"/>
            <w:r w:rsidR="00DF58EE" w:rsidRPr="00E52226">
              <w:rPr>
                <w:rFonts w:ascii="Times New Roman" w:hAnsi="Times New Roman" w:cs="Times New Roman"/>
                <w:sz w:val="24"/>
                <w:szCs w:val="24"/>
              </w:rPr>
              <w:t>для</w:t>
            </w:r>
            <w:proofErr w:type="spellEnd"/>
          </w:p>
        </w:tc>
        <w:tc>
          <w:tcPr>
            <w:tcW w:w="3643" w:type="dxa"/>
            <w:tcBorders>
              <w:top w:val="nil"/>
              <w:bottom w:val="nil"/>
            </w:tcBorders>
          </w:tcPr>
          <w:p w:rsidR="00DF58EE" w:rsidRPr="00E52226" w:rsidRDefault="00DF58EE" w:rsidP="00F91908">
            <w:pPr>
              <w:rPr>
                <w:rFonts w:ascii="Times New Roman" w:hAnsi="Times New Roman" w:cs="Times New Roman"/>
                <w:sz w:val="24"/>
                <w:szCs w:val="24"/>
              </w:rPr>
            </w:pPr>
            <w:proofErr w:type="spellStart"/>
            <w:r w:rsidRPr="00E52226">
              <w:rPr>
                <w:rFonts w:ascii="Times New Roman" w:hAnsi="Times New Roman" w:cs="Times New Roman"/>
                <w:sz w:val="24"/>
                <w:szCs w:val="24"/>
              </w:rPr>
              <w:t>наличие</w:t>
            </w:r>
            <w:proofErr w:type="spellEnd"/>
            <w:r w:rsidRPr="00E52226">
              <w:rPr>
                <w:rFonts w:ascii="Times New Roman" w:hAnsi="Times New Roman" w:cs="Times New Roman"/>
                <w:sz w:val="24"/>
                <w:szCs w:val="24"/>
              </w:rPr>
              <w:t>/</w:t>
            </w:r>
            <w:proofErr w:type="spellStart"/>
            <w:r w:rsidRPr="00E52226">
              <w:rPr>
                <w:rFonts w:ascii="Times New Roman" w:hAnsi="Times New Roman" w:cs="Times New Roman"/>
                <w:sz w:val="24"/>
                <w:szCs w:val="24"/>
              </w:rPr>
              <w:t>отсутствие</w:t>
            </w:r>
            <w:proofErr w:type="spellEnd"/>
            <w:r w:rsidR="000C17C6">
              <w:rPr>
                <w:rFonts w:ascii="Times New Roman" w:hAnsi="Times New Roman" w:cs="Times New Roman"/>
                <w:sz w:val="24"/>
                <w:szCs w:val="24"/>
                <w:lang w:val="ru-RU"/>
              </w:rPr>
              <w:t xml:space="preserve"> </w:t>
            </w:r>
            <w:proofErr w:type="spellStart"/>
            <w:r w:rsidRPr="00E52226">
              <w:rPr>
                <w:rFonts w:ascii="Times New Roman" w:hAnsi="Times New Roman" w:cs="Times New Roman"/>
                <w:sz w:val="24"/>
                <w:szCs w:val="24"/>
              </w:rPr>
              <w:t>оснований</w:t>
            </w:r>
            <w:proofErr w:type="spellEnd"/>
          </w:p>
        </w:tc>
        <w:tc>
          <w:tcPr>
            <w:tcW w:w="1675" w:type="dxa"/>
            <w:tcBorders>
              <w:top w:val="nil"/>
              <w:bottom w:val="nil"/>
            </w:tcBorders>
          </w:tcPr>
          <w:p w:rsidR="00DF58EE" w:rsidRPr="00E52226" w:rsidRDefault="00DF58EE" w:rsidP="00F91908">
            <w:pPr>
              <w:rPr>
                <w:rFonts w:ascii="Times New Roman" w:hAnsi="Times New Roman" w:cs="Times New Roman"/>
                <w:sz w:val="24"/>
                <w:szCs w:val="24"/>
              </w:rPr>
            </w:pPr>
          </w:p>
        </w:tc>
        <w:tc>
          <w:tcPr>
            <w:tcW w:w="1325" w:type="dxa"/>
            <w:tcBorders>
              <w:top w:val="nil"/>
              <w:bottom w:val="nil"/>
            </w:tcBorders>
          </w:tcPr>
          <w:p w:rsidR="00DF58EE" w:rsidRPr="00E52226" w:rsidRDefault="000C17C6" w:rsidP="00F91908">
            <w:pPr>
              <w:rPr>
                <w:rFonts w:ascii="Times New Roman" w:hAnsi="Times New Roman" w:cs="Times New Roman"/>
                <w:sz w:val="24"/>
                <w:szCs w:val="24"/>
              </w:rPr>
            </w:pPr>
            <w:proofErr w:type="spellStart"/>
            <w:r>
              <w:rPr>
                <w:rFonts w:ascii="Times New Roman" w:hAnsi="Times New Roman" w:cs="Times New Roman"/>
                <w:sz w:val="24"/>
                <w:szCs w:val="24"/>
              </w:rPr>
              <w:t>орган</w:t>
            </w:r>
            <w:proofErr w:type="spellEnd"/>
            <w:r w:rsidR="00DF58EE" w:rsidRPr="00E52226">
              <w:rPr>
                <w:rFonts w:ascii="Times New Roman" w:hAnsi="Times New Roman" w:cs="Times New Roman"/>
                <w:sz w:val="24"/>
                <w:szCs w:val="24"/>
              </w:rPr>
              <w:t>,</w:t>
            </w:r>
          </w:p>
        </w:tc>
        <w:tc>
          <w:tcPr>
            <w:tcW w:w="2330" w:type="dxa"/>
            <w:tcBorders>
              <w:top w:val="nil"/>
              <w:bottom w:val="nil"/>
            </w:tcBorders>
          </w:tcPr>
          <w:p w:rsidR="00DF58EE" w:rsidRPr="00840BD9" w:rsidRDefault="00840BD9" w:rsidP="00F91908">
            <w:pPr>
              <w:rPr>
                <w:rFonts w:ascii="Times New Roman" w:hAnsi="Times New Roman" w:cs="Times New Roman"/>
                <w:sz w:val="24"/>
                <w:szCs w:val="24"/>
                <w:lang w:val="ru-RU"/>
              </w:rPr>
            </w:pPr>
            <w:r>
              <w:rPr>
                <w:rFonts w:ascii="Times New Roman" w:hAnsi="Times New Roman" w:cs="Times New Roman"/>
                <w:sz w:val="24"/>
                <w:szCs w:val="24"/>
                <w:lang w:val="ru-RU"/>
              </w:rPr>
              <w:t>СЭД</w:t>
            </w:r>
          </w:p>
        </w:tc>
        <w:tc>
          <w:tcPr>
            <w:tcW w:w="1646" w:type="dxa"/>
            <w:vMerge/>
            <w:tcBorders>
              <w:top w:val="nil"/>
            </w:tcBorders>
          </w:tcPr>
          <w:p w:rsidR="00DF58EE" w:rsidRPr="00E52226" w:rsidRDefault="00DF58EE" w:rsidP="00F91908">
            <w:pPr>
              <w:rPr>
                <w:rFonts w:ascii="Times New Roman" w:hAnsi="Times New Roman" w:cs="Times New Roman"/>
                <w:sz w:val="24"/>
                <w:szCs w:val="24"/>
              </w:rPr>
            </w:pPr>
          </w:p>
        </w:tc>
        <w:tc>
          <w:tcPr>
            <w:tcW w:w="2516" w:type="dxa"/>
            <w:tcBorders>
              <w:top w:val="nil"/>
              <w:bottom w:val="nil"/>
            </w:tcBorders>
          </w:tcPr>
          <w:p w:rsidR="00DF58EE" w:rsidRPr="00E52226" w:rsidRDefault="00DF58EE" w:rsidP="00F91908">
            <w:pPr>
              <w:rPr>
                <w:rFonts w:ascii="Times New Roman" w:hAnsi="Times New Roman" w:cs="Times New Roman"/>
                <w:sz w:val="24"/>
                <w:szCs w:val="24"/>
              </w:rPr>
            </w:pPr>
            <w:proofErr w:type="spellStart"/>
            <w:r w:rsidRPr="00E52226">
              <w:rPr>
                <w:rFonts w:ascii="Times New Roman" w:hAnsi="Times New Roman" w:cs="Times New Roman"/>
                <w:sz w:val="24"/>
                <w:szCs w:val="24"/>
              </w:rPr>
              <w:t>документов</w:t>
            </w:r>
            <w:proofErr w:type="spellEnd"/>
            <w:r w:rsidRPr="00E52226">
              <w:rPr>
                <w:rFonts w:ascii="Times New Roman" w:hAnsi="Times New Roman" w:cs="Times New Roman"/>
                <w:sz w:val="24"/>
                <w:szCs w:val="24"/>
              </w:rPr>
              <w:t xml:space="preserve"> в ГИС</w:t>
            </w:r>
          </w:p>
        </w:tc>
      </w:tr>
      <w:tr w:rsidR="00DF58EE" w:rsidTr="00F91908">
        <w:trPr>
          <w:trHeight w:val="261"/>
        </w:trPr>
        <w:tc>
          <w:tcPr>
            <w:tcW w:w="2227" w:type="dxa"/>
            <w:tcBorders>
              <w:top w:val="nil"/>
              <w:bottom w:val="nil"/>
            </w:tcBorders>
          </w:tcPr>
          <w:p w:rsidR="00DF58EE" w:rsidRPr="00E52226" w:rsidRDefault="00DF58EE" w:rsidP="00F91908">
            <w:pPr>
              <w:rPr>
                <w:rFonts w:ascii="Times New Roman" w:hAnsi="Times New Roman" w:cs="Times New Roman"/>
                <w:sz w:val="24"/>
                <w:szCs w:val="24"/>
              </w:rPr>
            </w:pPr>
            <w:proofErr w:type="spellStart"/>
            <w:r w:rsidRPr="00E52226">
              <w:rPr>
                <w:rFonts w:ascii="Times New Roman" w:hAnsi="Times New Roman" w:cs="Times New Roman"/>
                <w:sz w:val="24"/>
                <w:szCs w:val="24"/>
              </w:rPr>
              <w:t>предоставления</w:t>
            </w:r>
            <w:proofErr w:type="spellEnd"/>
          </w:p>
        </w:tc>
        <w:tc>
          <w:tcPr>
            <w:tcW w:w="3643" w:type="dxa"/>
            <w:tcBorders>
              <w:top w:val="nil"/>
              <w:bottom w:val="nil"/>
            </w:tcBorders>
          </w:tcPr>
          <w:p w:rsidR="00DF58EE" w:rsidRPr="00E52226" w:rsidRDefault="00DF58EE" w:rsidP="00F91908">
            <w:pPr>
              <w:rPr>
                <w:rFonts w:ascii="Times New Roman" w:hAnsi="Times New Roman" w:cs="Times New Roman"/>
                <w:sz w:val="24"/>
                <w:szCs w:val="24"/>
                <w:lang w:val="ru-RU"/>
              </w:rPr>
            </w:pPr>
            <w:r w:rsidRPr="00E52226">
              <w:rPr>
                <w:rFonts w:ascii="Times New Roman" w:hAnsi="Times New Roman" w:cs="Times New Roman"/>
                <w:sz w:val="24"/>
                <w:szCs w:val="24"/>
                <w:lang w:val="ru-RU"/>
              </w:rPr>
              <w:t>для отказа в приеме документов,</w:t>
            </w:r>
          </w:p>
        </w:tc>
        <w:tc>
          <w:tcPr>
            <w:tcW w:w="1675" w:type="dxa"/>
            <w:tcBorders>
              <w:top w:val="nil"/>
              <w:bottom w:val="nil"/>
            </w:tcBorders>
          </w:tcPr>
          <w:p w:rsidR="00DF58EE" w:rsidRPr="00E52226" w:rsidRDefault="00DF58EE" w:rsidP="00F91908">
            <w:pPr>
              <w:rPr>
                <w:rFonts w:ascii="Times New Roman" w:hAnsi="Times New Roman" w:cs="Times New Roman"/>
                <w:sz w:val="24"/>
                <w:szCs w:val="24"/>
                <w:lang w:val="ru-RU"/>
              </w:rPr>
            </w:pPr>
          </w:p>
        </w:tc>
        <w:tc>
          <w:tcPr>
            <w:tcW w:w="1325" w:type="dxa"/>
            <w:tcBorders>
              <w:top w:val="nil"/>
              <w:bottom w:val="nil"/>
            </w:tcBorders>
          </w:tcPr>
          <w:p w:rsidR="00DF58EE" w:rsidRPr="00E52226" w:rsidRDefault="00DF58EE" w:rsidP="00F91908">
            <w:pPr>
              <w:rPr>
                <w:rFonts w:ascii="Times New Roman" w:hAnsi="Times New Roman" w:cs="Times New Roman"/>
                <w:sz w:val="24"/>
                <w:szCs w:val="24"/>
              </w:rPr>
            </w:pPr>
            <w:proofErr w:type="spellStart"/>
            <w:r w:rsidRPr="00E52226">
              <w:rPr>
                <w:rFonts w:ascii="Times New Roman" w:hAnsi="Times New Roman" w:cs="Times New Roman"/>
                <w:sz w:val="24"/>
                <w:szCs w:val="24"/>
              </w:rPr>
              <w:t>ответствен</w:t>
            </w:r>
            <w:proofErr w:type="spellEnd"/>
          </w:p>
        </w:tc>
        <w:tc>
          <w:tcPr>
            <w:tcW w:w="2330" w:type="dxa"/>
            <w:tcBorders>
              <w:top w:val="nil"/>
              <w:bottom w:val="nil"/>
            </w:tcBorders>
          </w:tcPr>
          <w:p w:rsidR="00DF58EE" w:rsidRPr="00E52226" w:rsidRDefault="00DF58EE" w:rsidP="00F91908">
            <w:pPr>
              <w:rPr>
                <w:rFonts w:ascii="Times New Roman" w:hAnsi="Times New Roman" w:cs="Times New Roman"/>
                <w:sz w:val="24"/>
                <w:szCs w:val="24"/>
              </w:rPr>
            </w:pPr>
          </w:p>
        </w:tc>
        <w:tc>
          <w:tcPr>
            <w:tcW w:w="1646" w:type="dxa"/>
            <w:vMerge/>
            <w:tcBorders>
              <w:top w:val="nil"/>
            </w:tcBorders>
          </w:tcPr>
          <w:p w:rsidR="00DF58EE" w:rsidRPr="00E52226" w:rsidRDefault="00DF58EE" w:rsidP="00F91908">
            <w:pPr>
              <w:rPr>
                <w:rFonts w:ascii="Times New Roman" w:hAnsi="Times New Roman" w:cs="Times New Roman"/>
                <w:sz w:val="24"/>
                <w:szCs w:val="24"/>
              </w:rPr>
            </w:pPr>
          </w:p>
        </w:tc>
        <w:tc>
          <w:tcPr>
            <w:tcW w:w="2516" w:type="dxa"/>
            <w:tcBorders>
              <w:top w:val="nil"/>
              <w:bottom w:val="nil"/>
            </w:tcBorders>
          </w:tcPr>
          <w:p w:rsidR="00DF58EE" w:rsidRPr="00E52226" w:rsidRDefault="00DF58EE" w:rsidP="00F91908">
            <w:pPr>
              <w:rPr>
                <w:rFonts w:ascii="Times New Roman" w:hAnsi="Times New Roman" w:cs="Times New Roman"/>
                <w:sz w:val="24"/>
                <w:szCs w:val="24"/>
              </w:rPr>
            </w:pPr>
            <w:r w:rsidRPr="00E52226">
              <w:rPr>
                <w:rFonts w:ascii="Times New Roman" w:hAnsi="Times New Roman" w:cs="Times New Roman"/>
                <w:sz w:val="24"/>
                <w:szCs w:val="24"/>
              </w:rPr>
              <w:t>(</w:t>
            </w:r>
            <w:proofErr w:type="spellStart"/>
            <w:r w:rsidRPr="00E52226">
              <w:rPr>
                <w:rFonts w:ascii="Times New Roman" w:hAnsi="Times New Roman" w:cs="Times New Roman"/>
                <w:sz w:val="24"/>
                <w:szCs w:val="24"/>
              </w:rPr>
              <w:t>присвоение</w:t>
            </w:r>
            <w:proofErr w:type="spellEnd"/>
            <w:r w:rsidR="000C17C6">
              <w:rPr>
                <w:rFonts w:ascii="Times New Roman" w:hAnsi="Times New Roman" w:cs="Times New Roman"/>
                <w:sz w:val="24"/>
                <w:szCs w:val="24"/>
                <w:lang w:val="ru-RU"/>
              </w:rPr>
              <w:t xml:space="preserve"> </w:t>
            </w:r>
            <w:proofErr w:type="spellStart"/>
            <w:r w:rsidRPr="00E52226">
              <w:rPr>
                <w:rFonts w:ascii="Times New Roman" w:hAnsi="Times New Roman" w:cs="Times New Roman"/>
                <w:sz w:val="24"/>
                <w:szCs w:val="24"/>
              </w:rPr>
              <w:t>номера</w:t>
            </w:r>
            <w:proofErr w:type="spellEnd"/>
            <w:r w:rsidRPr="00E52226">
              <w:rPr>
                <w:rFonts w:ascii="Times New Roman" w:hAnsi="Times New Roman" w:cs="Times New Roman"/>
                <w:sz w:val="24"/>
                <w:szCs w:val="24"/>
              </w:rPr>
              <w:t xml:space="preserve"> и</w:t>
            </w:r>
          </w:p>
        </w:tc>
      </w:tr>
      <w:tr w:rsidR="00DF58EE" w:rsidTr="00F91908">
        <w:trPr>
          <w:trHeight w:val="260"/>
        </w:trPr>
        <w:tc>
          <w:tcPr>
            <w:tcW w:w="2227" w:type="dxa"/>
            <w:tcBorders>
              <w:top w:val="nil"/>
              <w:bottom w:val="nil"/>
            </w:tcBorders>
          </w:tcPr>
          <w:p w:rsidR="00DF58EE" w:rsidRPr="00E52226" w:rsidRDefault="00DF58EE" w:rsidP="00F91908">
            <w:pPr>
              <w:rPr>
                <w:rFonts w:ascii="Times New Roman" w:hAnsi="Times New Roman" w:cs="Times New Roman"/>
                <w:sz w:val="24"/>
                <w:szCs w:val="24"/>
              </w:rPr>
            </w:pPr>
            <w:proofErr w:type="spellStart"/>
            <w:r w:rsidRPr="00E52226">
              <w:rPr>
                <w:rFonts w:ascii="Times New Roman" w:hAnsi="Times New Roman" w:cs="Times New Roman"/>
                <w:sz w:val="24"/>
                <w:szCs w:val="24"/>
              </w:rPr>
              <w:t>муниципальной</w:t>
            </w:r>
            <w:proofErr w:type="spellEnd"/>
          </w:p>
        </w:tc>
        <w:tc>
          <w:tcPr>
            <w:tcW w:w="3643" w:type="dxa"/>
            <w:tcBorders>
              <w:top w:val="nil"/>
              <w:bottom w:val="nil"/>
            </w:tcBorders>
          </w:tcPr>
          <w:p w:rsidR="00DF58EE" w:rsidRPr="000C17C6" w:rsidRDefault="000C17C6" w:rsidP="00EB03D0">
            <w:pPr>
              <w:rPr>
                <w:rFonts w:ascii="Times New Roman" w:hAnsi="Times New Roman" w:cs="Times New Roman"/>
                <w:sz w:val="24"/>
                <w:szCs w:val="24"/>
                <w:lang w:val="ru-RU"/>
              </w:rPr>
            </w:pPr>
            <w:proofErr w:type="spellStart"/>
            <w:r>
              <w:rPr>
                <w:rFonts w:ascii="Times New Roman" w:hAnsi="Times New Roman" w:cs="Times New Roman"/>
                <w:sz w:val="24"/>
                <w:szCs w:val="24"/>
                <w:lang w:val="ru-RU"/>
              </w:rPr>
              <w:t>п</w:t>
            </w:r>
            <w:r w:rsidR="00DF58EE" w:rsidRPr="00E52226">
              <w:rPr>
                <w:rFonts w:ascii="Times New Roman" w:hAnsi="Times New Roman" w:cs="Times New Roman"/>
                <w:sz w:val="24"/>
                <w:szCs w:val="24"/>
              </w:rPr>
              <w:t>редусмотренных</w:t>
            </w:r>
            <w:proofErr w:type="spellEnd"/>
            <w:r>
              <w:rPr>
                <w:rFonts w:ascii="Times New Roman" w:hAnsi="Times New Roman" w:cs="Times New Roman"/>
                <w:sz w:val="24"/>
                <w:szCs w:val="24"/>
                <w:lang w:val="ru-RU"/>
              </w:rPr>
              <w:t xml:space="preserve"> </w:t>
            </w:r>
            <w:proofErr w:type="spellStart"/>
            <w:r w:rsidR="00DF58EE" w:rsidRPr="00E52226">
              <w:rPr>
                <w:rFonts w:ascii="Times New Roman" w:hAnsi="Times New Roman" w:cs="Times New Roman"/>
                <w:sz w:val="24"/>
                <w:szCs w:val="24"/>
              </w:rPr>
              <w:t>пунктом</w:t>
            </w:r>
            <w:proofErr w:type="spellEnd"/>
            <w:r>
              <w:rPr>
                <w:rFonts w:ascii="Times New Roman" w:hAnsi="Times New Roman" w:cs="Times New Roman"/>
                <w:sz w:val="24"/>
                <w:szCs w:val="24"/>
                <w:lang w:val="ru-RU"/>
              </w:rPr>
              <w:t xml:space="preserve">  </w:t>
            </w:r>
            <w:r w:rsidR="003E3BB7" w:rsidRPr="003E3BB7">
              <w:rPr>
                <w:rFonts w:ascii="Times New Roman" w:hAnsi="Times New Roman" w:cs="Times New Roman"/>
                <w:color w:val="000000" w:themeColor="text1"/>
                <w:sz w:val="24"/>
                <w:szCs w:val="24"/>
              </w:rPr>
              <w:t>2.</w:t>
            </w:r>
            <w:r w:rsidR="001F4355">
              <w:rPr>
                <w:rFonts w:ascii="Times New Roman" w:hAnsi="Times New Roman" w:cs="Times New Roman"/>
                <w:color w:val="000000" w:themeColor="text1"/>
                <w:sz w:val="24"/>
                <w:szCs w:val="24"/>
                <w:lang w:val="ru-RU"/>
              </w:rPr>
              <w:t>26</w:t>
            </w:r>
          </w:p>
        </w:tc>
        <w:tc>
          <w:tcPr>
            <w:tcW w:w="1675" w:type="dxa"/>
            <w:tcBorders>
              <w:top w:val="nil"/>
              <w:bottom w:val="nil"/>
            </w:tcBorders>
          </w:tcPr>
          <w:p w:rsidR="00DF58EE" w:rsidRPr="00E52226" w:rsidRDefault="00DF58EE" w:rsidP="00F91908">
            <w:pPr>
              <w:rPr>
                <w:rFonts w:ascii="Times New Roman" w:hAnsi="Times New Roman" w:cs="Times New Roman"/>
                <w:sz w:val="24"/>
                <w:szCs w:val="24"/>
              </w:rPr>
            </w:pPr>
          </w:p>
        </w:tc>
        <w:tc>
          <w:tcPr>
            <w:tcW w:w="1325" w:type="dxa"/>
            <w:tcBorders>
              <w:top w:val="nil"/>
              <w:bottom w:val="nil"/>
            </w:tcBorders>
          </w:tcPr>
          <w:p w:rsidR="00DF58EE" w:rsidRPr="00E52226" w:rsidRDefault="000C17C6" w:rsidP="00F91908">
            <w:pPr>
              <w:rPr>
                <w:rFonts w:ascii="Times New Roman" w:hAnsi="Times New Roman" w:cs="Times New Roman"/>
                <w:sz w:val="24"/>
                <w:szCs w:val="24"/>
              </w:rPr>
            </w:pPr>
            <w:proofErr w:type="spellStart"/>
            <w:r>
              <w:rPr>
                <w:rFonts w:ascii="Times New Roman" w:hAnsi="Times New Roman" w:cs="Times New Roman"/>
                <w:sz w:val="24"/>
                <w:szCs w:val="24"/>
                <w:lang w:val="ru-RU"/>
              </w:rPr>
              <w:t>ный</w:t>
            </w:r>
            <w:proofErr w:type="spellEnd"/>
            <w:r>
              <w:rPr>
                <w:rFonts w:ascii="Times New Roman" w:hAnsi="Times New Roman" w:cs="Times New Roman"/>
                <w:sz w:val="24"/>
                <w:szCs w:val="24"/>
                <w:lang w:val="ru-RU"/>
              </w:rPr>
              <w:t xml:space="preserve"> </w:t>
            </w:r>
            <w:proofErr w:type="spellStart"/>
            <w:r w:rsidR="00DF58EE" w:rsidRPr="00E52226">
              <w:rPr>
                <w:rFonts w:ascii="Times New Roman" w:hAnsi="Times New Roman" w:cs="Times New Roman"/>
                <w:sz w:val="24"/>
                <w:szCs w:val="24"/>
              </w:rPr>
              <w:t>за</w:t>
            </w:r>
            <w:proofErr w:type="spellEnd"/>
          </w:p>
        </w:tc>
        <w:tc>
          <w:tcPr>
            <w:tcW w:w="2330" w:type="dxa"/>
            <w:tcBorders>
              <w:top w:val="nil"/>
              <w:bottom w:val="nil"/>
            </w:tcBorders>
          </w:tcPr>
          <w:p w:rsidR="00DF58EE" w:rsidRPr="00E52226" w:rsidRDefault="00DF58EE" w:rsidP="00F91908">
            <w:pPr>
              <w:rPr>
                <w:rFonts w:ascii="Times New Roman" w:hAnsi="Times New Roman" w:cs="Times New Roman"/>
                <w:sz w:val="24"/>
                <w:szCs w:val="24"/>
              </w:rPr>
            </w:pPr>
          </w:p>
        </w:tc>
        <w:tc>
          <w:tcPr>
            <w:tcW w:w="1646" w:type="dxa"/>
            <w:vMerge/>
            <w:tcBorders>
              <w:top w:val="nil"/>
            </w:tcBorders>
          </w:tcPr>
          <w:p w:rsidR="00DF58EE" w:rsidRPr="00E52226" w:rsidRDefault="00DF58EE" w:rsidP="00F91908">
            <w:pPr>
              <w:rPr>
                <w:rFonts w:ascii="Times New Roman" w:hAnsi="Times New Roman" w:cs="Times New Roman"/>
                <w:sz w:val="24"/>
                <w:szCs w:val="24"/>
              </w:rPr>
            </w:pPr>
          </w:p>
        </w:tc>
        <w:tc>
          <w:tcPr>
            <w:tcW w:w="2516" w:type="dxa"/>
            <w:tcBorders>
              <w:top w:val="nil"/>
              <w:bottom w:val="nil"/>
            </w:tcBorders>
          </w:tcPr>
          <w:p w:rsidR="00DF58EE" w:rsidRPr="00E52226" w:rsidRDefault="00DF58EE" w:rsidP="00F91908">
            <w:pPr>
              <w:rPr>
                <w:rFonts w:ascii="Times New Roman" w:hAnsi="Times New Roman" w:cs="Times New Roman"/>
                <w:sz w:val="24"/>
                <w:szCs w:val="24"/>
              </w:rPr>
            </w:pPr>
            <w:proofErr w:type="spellStart"/>
            <w:r w:rsidRPr="00E52226">
              <w:rPr>
                <w:rFonts w:ascii="Times New Roman" w:hAnsi="Times New Roman" w:cs="Times New Roman"/>
                <w:sz w:val="24"/>
                <w:szCs w:val="24"/>
              </w:rPr>
              <w:t>датирование</w:t>
            </w:r>
            <w:proofErr w:type="spellEnd"/>
            <w:r w:rsidRPr="00E52226">
              <w:rPr>
                <w:rFonts w:ascii="Times New Roman" w:hAnsi="Times New Roman" w:cs="Times New Roman"/>
                <w:sz w:val="24"/>
                <w:szCs w:val="24"/>
              </w:rPr>
              <w:t>);</w:t>
            </w:r>
          </w:p>
        </w:tc>
      </w:tr>
      <w:tr w:rsidR="00DF58EE" w:rsidTr="00F91908">
        <w:trPr>
          <w:trHeight w:val="539"/>
        </w:trPr>
        <w:tc>
          <w:tcPr>
            <w:tcW w:w="2227" w:type="dxa"/>
            <w:tcBorders>
              <w:top w:val="nil"/>
              <w:bottom w:val="nil"/>
            </w:tcBorders>
          </w:tcPr>
          <w:p w:rsidR="00DF58EE" w:rsidRPr="00E52226" w:rsidRDefault="00DF58EE" w:rsidP="00F91908">
            <w:pPr>
              <w:rPr>
                <w:rFonts w:ascii="Times New Roman" w:hAnsi="Times New Roman" w:cs="Times New Roman"/>
                <w:sz w:val="24"/>
                <w:szCs w:val="24"/>
              </w:rPr>
            </w:pPr>
            <w:proofErr w:type="spellStart"/>
            <w:r w:rsidRPr="00E52226">
              <w:rPr>
                <w:rFonts w:ascii="Times New Roman" w:hAnsi="Times New Roman" w:cs="Times New Roman"/>
                <w:sz w:val="24"/>
                <w:szCs w:val="24"/>
              </w:rPr>
              <w:t>услуги</w:t>
            </w:r>
            <w:proofErr w:type="spellEnd"/>
            <w:r w:rsidRPr="00E52226">
              <w:rPr>
                <w:rFonts w:ascii="Times New Roman" w:hAnsi="Times New Roman" w:cs="Times New Roman"/>
                <w:sz w:val="24"/>
                <w:szCs w:val="24"/>
              </w:rPr>
              <w:t xml:space="preserve"> в </w:t>
            </w:r>
          </w:p>
          <w:p w:rsidR="00442100" w:rsidRDefault="00DF58EE" w:rsidP="00F91908">
            <w:pPr>
              <w:rPr>
                <w:rFonts w:ascii="Times New Roman" w:hAnsi="Times New Roman" w:cs="Times New Roman"/>
                <w:sz w:val="24"/>
                <w:szCs w:val="24"/>
                <w:lang w:val="ru-RU"/>
              </w:rPr>
            </w:pPr>
            <w:proofErr w:type="spellStart"/>
            <w:r w:rsidRPr="00E52226">
              <w:rPr>
                <w:rFonts w:ascii="Times New Roman" w:hAnsi="Times New Roman" w:cs="Times New Roman"/>
                <w:sz w:val="24"/>
                <w:szCs w:val="24"/>
              </w:rPr>
              <w:t>Уполномоченный</w:t>
            </w:r>
            <w:proofErr w:type="spellEnd"/>
          </w:p>
          <w:p w:rsidR="00DF58EE" w:rsidRPr="00E52226" w:rsidRDefault="00DF58EE" w:rsidP="00F91908">
            <w:pPr>
              <w:rPr>
                <w:rFonts w:ascii="Times New Roman" w:hAnsi="Times New Roman" w:cs="Times New Roman"/>
                <w:sz w:val="24"/>
                <w:szCs w:val="24"/>
              </w:rPr>
            </w:pPr>
            <w:proofErr w:type="spellStart"/>
            <w:r w:rsidRPr="00E52226">
              <w:rPr>
                <w:rFonts w:ascii="Times New Roman" w:hAnsi="Times New Roman" w:cs="Times New Roman"/>
                <w:sz w:val="24"/>
                <w:szCs w:val="24"/>
              </w:rPr>
              <w:t>орган</w:t>
            </w:r>
            <w:proofErr w:type="spellEnd"/>
          </w:p>
        </w:tc>
        <w:tc>
          <w:tcPr>
            <w:tcW w:w="3643" w:type="dxa"/>
            <w:vMerge w:val="restart"/>
            <w:tcBorders>
              <w:top w:val="nil"/>
              <w:bottom w:val="nil"/>
            </w:tcBorders>
          </w:tcPr>
          <w:p w:rsidR="00DF58EE" w:rsidRPr="00E52226" w:rsidRDefault="00DF58EE" w:rsidP="00F91908">
            <w:pPr>
              <w:rPr>
                <w:rFonts w:ascii="Times New Roman" w:hAnsi="Times New Roman" w:cs="Times New Roman"/>
                <w:sz w:val="24"/>
                <w:szCs w:val="24"/>
              </w:rPr>
            </w:pPr>
            <w:proofErr w:type="spellStart"/>
            <w:r w:rsidRPr="00E52226">
              <w:rPr>
                <w:rFonts w:ascii="Times New Roman" w:hAnsi="Times New Roman" w:cs="Times New Roman"/>
                <w:sz w:val="24"/>
                <w:szCs w:val="24"/>
              </w:rPr>
              <w:t>Административного</w:t>
            </w:r>
            <w:proofErr w:type="spellEnd"/>
            <w:r w:rsidR="000C17C6">
              <w:rPr>
                <w:rFonts w:ascii="Times New Roman" w:hAnsi="Times New Roman" w:cs="Times New Roman"/>
                <w:sz w:val="24"/>
                <w:szCs w:val="24"/>
                <w:lang w:val="ru-RU"/>
              </w:rPr>
              <w:t xml:space="preserve"> </w:t>
            </w:r>
            <w:proofErr w:type="spellStart"/>
            <w:r w:rsidRPr="00E52226">
              <w:rPr>
                <w:rFonts w:ascii="Times New Roman" w:hAnsi="Times New Roman" w:cs="Times New Roman"/>
                <w:sz w:val="24"/>
                <w:szCs w:val="24"/>
              </w:rPr>
              <w:t>регламента</w:t>
            </w:r>
            <w:proofErr w:type="spellEnd"/>
          </w:p>
        </w:tc>
        <w:tc>
          <w:tcPr>
            <w:tcW w:w="1675" w:type="dxa"/>
            <w:vMerge w:val="restart"/>
            <w:tcBorders>
              <w:top w:val="nil"/>
              <w:bottom w:val="nil"/>
            </w:tcBorders>
          </w:tcPr>
          <w:p w:rsidR="00DF58EE" w:rsidRPr="00E52226" w:rsidRDefault="00DF58EE" w:rsidP="00F91908">
            <w:pPr>
              <w:rPr>
                <w:rFonts w:ascii="Times New Roman" w:hAnsi="Times New Roman" w:cs="Times New Roman"/>
                <w:sz w:val="24"/>
                <w:szCs w:val="24"/>
              </w:rPr>
            </w:pPr>
          </w:p>
        </w:tc>
        <w:tc>
          <w:tcPr>
            <w:tcW w:w="1325" w:type="dxa"/>
            <w:tcBorders>
              <w:top w:val="nil"/>
              <w:bottom w:val="nil"/>
            </w:tcBorders>
          </w:tcPr>
          <w:p w:rsidR="00DF58EE" w:rsidRPr="00E52226" w:rsidRDefault="00DF58EE" w:rsidP="00F91908">
            <w:pPr>
              <w:rPr>
                <w:rFonts w:ascii="Times New Roman" w:hAnsi="Times New Roman" w:cs="Times New Roman"/>
                <w:sz w:val="24"/>
                <w:szCs w:val="24"/>
                <w:lang w:val="ru-RU"/>
              </w:rPr>
            </w:pPr>
            <w:proofErr w:type="spellStart"/>
            <w:r w:rsidRPr="00E52226">
              <w:rPr>
                <w:rFonts w:ascii="Times New Roman" w:hAnsi="Times New Roman" w:cs="Times New Roman"/>
                <w:sz w:val="24"/>
                <w:szCs w:val="24"/>
                <w:lang w:val="ru-RU"/>
              </w:rPr>
              <w:t>предостав</w:t>
            </w:r>
            <w:proofErr w:type="spellEnd"/>
          </w:p>
          <w:p w:rsidR="00DF58EE" w:rsidRPr="00E52226" w:rsidRDefault="00DF58EE" w:rsidP="00F91908">
            <w:pPr>
              <w:rPr>
                <w:rFonts w:ascii="Times New Roman" w:hAnsi="Times New Roman" w:cs="Times New Roman"/>
                <w:sz w:val="24"/>
                <w:szCs w:val="24"/>
                <w:lang w:val="ru-RU"/>
              </w:rPr>
            </w:pPr>
            <w:proofErr w:type="spellStart"/>
            <w:r w:rsidRPr="00E52226">
              <w:rPr>
                <w:rFonts w:ascii="Times New Roman" w:hAnsi="Times New Roman" w:cs="Times New Roman"/>
                <w:sz w:val="24"/>
                <w:szCs w:val="24"/>
                <w:lang w:val="ru-RU"/>
              </w:rPr>
              <w:t>ление</w:t>
            </w:r>
            <w:proofErr w:type="spellEnd"/>
            <w:r w:rsidR="000C17C6">
              <w:rPr>
                <w:rFonts w:ascii="Times New Roman" w:hAnsi="Times New Roman" w:cs="Times New Roman"/>
                <w:sz w:val="24"/>
                <w:szCs w:val="24"/>
                <w:lang w:val="ru-RU"/>
              </w:rPr>
              <w:t xml:space="preserve"> </w:t>
            </w:r>
            <w:r w:rsidRPr="00E52226">
              <w:rPr>
                <w:rFonts w:ascii="Times New Roman" w:hAnsi="Times New Roman" w:cs="Times New Roman"/>
                <w:sz w:val="24"/>
                <w:szCs w:val="24"/>
                <w:lang w:val="ru-RU"/>
              </w:rPr>
              <w:t>муниципальной услуги</w:t>
            </w:r>
            <w:r w:rsidR="000C17C6">
              <w:rPr>
                <w:rFonts w:ascii="Times New Roman" w:hAnsi="Times New Roman" w:cs="Times New Roman"/>
                <w:sz w:val="24"/>
                <w:szCs w:val="24"/>
                <w:lang w:val="ru-RU"/>
              </w:rPr>
              <w:t>, ответствен</w:t>
            </w:r>
          </w:p>
        </w:tc>
        <w:tc>
          <w:tcPr>
            <w:tcW w:w="2330" w:type="dxa"/>
            <w:tcBorders>
              <w:top w:val="nil"/>
              <w:bottom w:val="nil"/>
            </w:tcBorders>
          </w:tcPr>
          <w:p w:rsidR="00DF58EE" w:rsidRPr="00E52226" w:rsidRDefault="00DF58EE" w:rsidP="00F91908">
            <w:pPr>
              <w:rPr>
                <w:rFonts w:ascii="Times New Roman" w:hAnsi="Times New Roman" w:cs="Times New Roman"/>
                <w:sz w:val="24"/>
                <w:szCs w:val="24"/>
                <w:lang w:val="ru-RU"/>
              </w:rPr>
            </w:pPr>
          </w:p>
        </w:tc>
        <w:tc>
          <w:tcPr>
            <w:tcW w:w="1646" w:type="dxa"/>
            <w:vMerge/>
            <w:tcBorders>
              <w:top w:val="nil"/>
            </w:tcBorders>
          </w:tcPr>
          <w:p w:rsidR="00DF58EE" w:rsidRPr="00E52226" w:rsidRDefault="00DF58EE" w:rsidP="00F91908">
            <w:pPr>
              <w:rPr>
                <w:rFonts w:ascii="Times New Roman" w:hAnsi="Times New Roman" w:cs="Times New Roman"/>
                <w:sz w:val="24"/>
                <w:szCs w:val="24"/>
                <w:lang w:val="ru-RU"/>
              </w:rPr>
            </w:pPr>
          </w:p>
        </w:tc>
        <w:tc>
          <w:tcPr>
            <w:tcW w:w="2516" w:type="dxa"/>
            <w:tcBorders>
              <w:top w:val="nil"/>
              <w:bottom w:val="nil"/>
            </w:tcBorders>
          </w:tcPr>
          <w:p w:rsidR="00DF58EE" w:rsidRPr="00E52226" w:rsidRDefault="00DF58EE" w:rsidP="00F91908">
            <w:pPr>
              <w:rPr>
                <w:rFonts w:ascii="Times New Roman" w:hAnsi="Times New Roman" w:cs="Times New Roman"/>
                <w:sz w:val="24"/>
                <w:szCs w:val="24"/>
                <w:lang w:val="ru-RU"/>
              </w:rPr>
            </w:pPr>
            <w:r w:rsidRPr="00E52226">
              <w:rPr>
                <w:rFonts w:ascii="Times New Roman" w:hAnsi="Times New Roman" w:cs="Times New Roman"/>
                <w:sz w:val="24"/>
                <w:szCs w:val="24"/>
                <w:lang w:val="ru-RU"/>
              </w:rPr>
              <w:t>назначение</w:t>
            </w:r>
          </w:p>
          <w:p w:rsidR="00DF58EE" w:rsidRPr="00E52226" w:rsidRDefault="00DF58EE" w:rsidP="00F91908">
            <w:pPr>
              <w:rPr>
                <w:rFonts w:ascii="Times New Roman" w:hAnsi="Times New Roman" w:cs="Times New Roman"/>
                <w:sz w:val="24"/>
                <w:szCs w:val="24"/>
                <w:lang w:val="ru-RU"/>
              </w:rPr>
            </w:pPr>
            <w:r w:rsidRPr="00E52226">
              <w:rPr>
                <w:rFonts w:ascii="Times New Roman" w:hAnsi="Times New Roman" w:cs="Times New Roman"/>
                <w:sz w:val="24"/>
                <w:szCs w:val="24"/>
                <w:lang w:val="ru-RU"/>
              </w:rPr>
              <w:t xml:space="preserve">должностного лица, ответственного за предоставление </w:t>
            </w:r>
            <w:proofErr w:type="spellStart"/>
            <w:r w:rsidRPr="00E52226">
              <w:rPr>
                <w:rFonts w:ascii="Times New Roman" w:hAnsi="Times New Roman" w:cs="Times New Roman"/>
                <w:sz w:val="24"/>
                <w:szCs w:val="24"/>
                <w:lang w:val="ru-RU"/>
              </w:rPr>
              <w:t>муни</w:t>
            </w:r>
            <w:proofErr w:type="spellEnd"/>
          </w:p>
          <w:p w:rsidR="00DF58EE" w:rsidRPr="00E52226" w:rsidRDefault="00DF58EE" w:rsidP="00F91908">
            <w:pPr>
              <w:rPr>
                <w:rFonts w:ascii="Times New Roman" w:hAnsi="Times New Roman" w:cs="Times New Roman"/>
                <w:sz w:val="24"/>
                <w:szCs w:val="24"/>
              </w:rPr>
            </w:pPr>
            <w:proofErr w:type="spellStart"/>
            <w:r w:rsidRPr="00E52226">
              <w:rPr>
                <w:rFonts w:ascii="Times New Roman" w:hAnsi="Times New Roman" w:cs="Times New Roman"/>
                <w:sz w:val="24"/>
                <w:szCs w:val="24"/>
              </w:rPr>
              <w:t>ципальной</w:t>
            </w:r>
            <w:proofErr w:type="spellEnd"/>
            <w:r w:rsidR="000C17C6">
              <w:rPr>
                <w:rFonts w:ascii="Times New Roman" w:hAnsi="Times New Roman" w:cs="Times New Roman"/>
                <w:sz w:val="24"/>
                <w:szCs w:val="24"/>
                <w:lang w:val="ru-RU"/>
              </w:rPr>
              <w:t xml:space="preserve"> </w:t>
            </w:r>
            <w:proofErr w:type="spellStart"/>
            <w:r w:rsidRPr="00E52226">
              <w:rPr>
                <w:rFonts w:ascii="Times New Roman" w:hAnsi="Times New Roman" w:cs="Times New Roman"/>
                <w:sz w:val="24"/>
                <w:szCs w:val="24"/>
              </w:rPr>
              <w:t>услуги</w:t>
            </w:r>
            <w:proofErr w:type="spellEnd"/>
            <w:r w:rsidRPr="00E52226">
              <w:rPr>
                <w:rFonts w:ascii="Times New Roman" w:hAnsi="Times New Roman" w:cs="Times New Roman"/>
                <w:sz w:val="24"/>
                <w:szCs w:val="24"/>
              </w:rPr>
              <w:t>,</w:t>
            </w:r>
          </w:p>
        </w:tc>
      </w:tr>
      <w:tr w:rsidR="00DF58EE" w:rsidRPr="00ED072F" w:rsidTr="00F91908">
        <w:trPr>
          <w:trHeight w:val="276"/>
        </w:trPr>
        <w:tc>
          <w:tcPr>
            <w:tcW w:w="2227" w:type="dxa"/>
            <w:vMerge w:val="restart"/>
            <w:tcBorders>
              <w:top w:val="nil"/>
              <w:bottom w:val="nil"/>
            </w:tcBorders>
          </w:tcPr>
          <w:p w:rsidR="00DF58EE" w:rsidRPr="009866BC" w:rsidRDefault="00DF58EE" w:rsidP="00F91908">
            <w:pPr>
              <w:rPr>
                <w:rFonts w:ascii="Times New Roman" w:hAnsi="Times New Roman" w:cs="Times New Roman"/>
                <w:sz w:val="24"/>
                <w:szCs w:val="24"/>
              </w:rPr>
            </w:pPr>
          </w:p>
        </w:tc>
        <w:tc>
          <w:tcPr>
            <w:tcW w:w="3643" w:type="dxa"/>
            <w:vMerge/>
            <w:tcBorders>
              <w:top w:val="nil"/>
              <w:bottom w:val="nil"/>
            </w:tcBorders>
          </w:tcPr>
          <w:p w:rsidR="00DF58EE" w:rsidRPr="009866BC" w:rsidRDefault="00DF58EE" w:rsidP="00F91908">
            <w:pPr>
              <w:rPr>
                <w:rFonts w:ascii="Times New Roman" w:hAnsi="Times New Roman" w:cs="Times New Roman"/>
                <w:sz w:val="24"/>
                <w:szCs w:val="24"/>
              </w:rPr>
            </w:pPr>
          </w:p>
        </w:tc>
        <w:tc>
          <w:tcPr>
            <w:tcW w:w="1675" w:type="dxa"/>
            <w:vMerge/>
            <w:tcBorders>
              <w:top w:val="nil"/>
              <w:bottom w:val="nil"/>
            </w:tcBorders>
          </w:tcPr>
          <w:p w:rsidR="00DF58EE" w:rsidRPr="009866BC" w:rsidRDefault="00DF58EE" w:rsidP="00F91908">
            <w:pPr>
              <w:rPr>
                <w:rFonts w:ascii="Times New Roman" w:hAnsi="Times New Roman" w:cs="Times New Roman"/>
                <w:sz w:val="24"/>
                <w:szCs w:val="24"/>
              </w:rPr>
            </w:pPr>
          </w:p>
        </w:tc>
        <w:tc>
          <w:tcPr>
            <w:tcW w:w="1325" w:type="dxa"/>
            <w:vMerge w:val="restart"/>
            <w:tcBorders>
              <w:top w:val="nil"/>
              <w:bottom w:val="nil"/>
            </w:tcBorders>
          </w:tcPr>
          <w:p w:rsidR="00DF58EE" w:rsidRPr="002015C6" w:rsidRDefault="000C17C6" w:rsidP="00F91908">
            <w:pPr>
              <w:rPr>
                <w:rFonts w:ascii="Times New Roman" w:hAnsi="Times New Roman" w:cs="Times New Roman"/>
                <w:sz w:val="24"/>
                <w:szCs w:val="24"/>
                <w:lang w:val="ru-RU"/>
              </w:rPr>
            </w:pPr>
            <w:proofErr w:type="spellStart"/>
            <w:r>
              <w:rPr>
                <w:rFonts w:ascii="Times New Roman" w:hAnsi="Times New Roman" w:cs="Times New Roman"/>
                <w:sz w:val="24"/>
                <w:szCs w:val="24"/>
                <w:lang w:val="ru-RU"/>
              </w:rPr>
              <w:t>ное</w:t>
            </w:r>
            <w:proofErr w:type="spellEnd"/>
            <w:r>
              <w:rPr>
                <w:rFonts w:ascii="Times New Roman" w:hAnsi="Times New Roman" w:cs="Times New Roman"/>
                <w:sz w:val="24"/>
                <w:szCs w:val="24"/>
                <w:lang w:val="ru-RU"/>
              </w:rPr>
              <w:t xml:space="preserve"> лицо</w:t>
            </w:r>
          </w:p>
        </w:tc>
        <w:tc>
          <w:tcPr>
            <w:tcW w:w="2330" w:type="dxa"/>
            <w:vMerge w:val="restart"/>
            <w:tcBorders>
              <w:top w:val="nil"/>
              <w:bottom w:val="nil"/>
            </w:tcBorders>
          </w:tcPr>
          <w:p w:rsidR="00DF58EE" w:rsidRPr="009866BC" w:rsidRDefault="00DF58EE" w:rsidP="00F91908">
            <w:pPr>
              <w:rPr>
                <w:rFonts w:ascii="Times New Roman" w:hAnsi="Times New Roman" w:cs="Times New Roman"/>
                <w:sz w:val="24"/>
                <w:szCs w:val="24"/>
              </w:rPr>
            </w:pPr>
          </w:p>
        </w:tc>
        <w:tc>
          <w:tcPr>
            <w:tcW w:w="1646" w:type="dxa"/>
            <w:vMerge/>
            <w:tcBorders>
              <w:top w:val="nil"/>
            </w:tcBorders>
          </w:tcPr>
          <w:p w:rsidR="00DF58EE" w:rsidRPr="009866BC" w:rsidRDefault="00DF58EE" w:rsidP="00F91908">
            <w:pPr>
              <w:rPr>
                <w:rFonts w:ascii="Times New Roman" w:hAnsi="Times New Roman" w:cs="Times New Roman"/>
                <w:sz w:val="24"/>
                <w:szCs w:val="24"/>
              </w:rPr>
            </w:pPr>
          </w:p>
        </w:tc>
        <w:tc>
          <w:tcPr>
            <w:tcW w:w="2516" w:type="dxa"/>
            <w:vMerge w:val="restart"/>
            <w:tcBorders>
              <w:top w:val="nil"/>
              <w:bottom w:val="nil"/>
            </w:tcBorders>
          </w:tcPr>
          <w:p w:rsidR="00DF58EE" w:rsidRPr="00E52226" w:rsidRDefault="000C17C6" w:rsidP="00F91908">
            <w:pPr>
              <w:rPr>
                <w:rFonts w:ascii="Times New Roman" w:hAnsi="Times New Roman" w:cs="Times New Roman"/>
                <w:sz w:val="24"/>
                <w:szCs w:val="24"/>
                <w:lang w:val="ru-RU"/>
              </w:rPr>
            </w:pPr>
            <w:proofErr w:type="spellStart"/>
            <w:r>
              <w:rPr>
                <w:rFonts w:ascii="Times New Roman" w:hAnsi="Times New Roman" w:cs="Times New Roman"/>
                <w:sz w:val="24"/>
                <w:szCs w:val="24"/>
                <w:lang w:val="ru-RU"/>
              </w:rPr>
              <w:t>п</w:t>
            </w:r>
            <w:r w:rsidR="00DF58EE" w:rsidRPr="00E52226">
              <w:rPr>
                <w:rFonts w:ascii="Times New Roman" w:hAnsi="Times New Roman" w:cs="Times New Roman"/>
                <w:sz w:val="24"/>
                <w:szCs w:val="24"/>
              </w:rPr>
              <w:t>ередача</w:t>
            </w:r>
            <w:proofErr w:type="spellEnd"/>
            <w:r>
              <w:rPr>
                <w:rFonts w:ascii="Times New Roman" w:hAnsi="Times New Roman" w:cs="Times New Roman"/>
                <w:sz w:val="24"/>
                <w:szCs w:val="24"/>
                <w:lang w:val="ru-RU"/>
              </w:rPr>
              <w:t xml:space="preserve"> </w:t>
            </w:r>
            <w:proofErr w:type="spellStart"/>
            <w:r w:rsidR="00DF58EE" w:rsidRPr="00E52226">
              <w:rPr>
                <w:rFonts w:ascii="Times New Roman" w:hAnsi="Times New Roman" w:cs="Times New Roman"/>
                <w:sz w:val="24"/>
                <w:szCs w:val="24"/>
              </w:rPr>
              <w:t>ему</w:t>
            </w:r>
            <w:proofErr w:type="spellEnd"/>
            <w:r>
              <w:rPr>
                <w:rFonts w:ascii="Times New Roman" w:hAnsi="Times New Roman" w:cs="Times New Roman"/>
                <w:sz w:val="24"/>
                <w:szCs w:val="24"/>
                <w:lang w:val="ru-RU"/>
              </w:rPr>
              <w:t xml:space="preserve"> </w:t>
            </w:r>
            <w:proofErr w:type="spellStart"/>
            <w:r w:rsidR="00DF58EE" w:rsidRPr="00E52226">
              <w:rPr>
                <w:rFonts w:ascii="Times New Roman" w:hAnsi="Times New Roman" w:cs="Times New Roman"/>
                <w:sz w:val="24"/>
                <w:szCs w:val="24"/>
              </w:rPr>
              <w:t>до</w:t>
            </w:r>
            <w:r w:rsidR="00DF58EE" w:rsidRPr="00E52226">
              <w:rPr>
                <w:rFonts w:ascii="Times New Roman" w:hAnsi="Times New Roman" w:cs="Times New Roman"/>
                <w:sz w:val="24"/>
                <w:szCs w:val="24"/>
                <w:lang w:val="ru-RU"/>
              </w:rPr>
              <w:t>кументов</w:t>
            </w:r>
            <w:proofErr w:type="spellEnd"/>
          </w:p>
        </w:tc>
      </w:tr>
      <w:tr w:rsidR="00DF58EE" w:rsidRPr="00ED072F" w:rsidTr="00F91908">
        <w:trPr>
          <w:trHeight w:val="237"/>
        </w:trPr>
        <w:tc>
          <w:tcPr>
            <w:tcW w:w="2227" w:type="dxa"/>
            <w:vMerge/>
            <w:tcBorders>
              <w:top w:val="nil"/>
              <w:bottom w:val="nil"/>
            </w:tcBorders>
          </w:tcPr>
          <w:p w:rsidR="00DF58EE" w:rsidRPr="009866BC" w:rsidRDefault="00DF58EE" w:rsidP="00F91908">
            <w:pPr>
              <w:rPr>
                <w:rFonts w:ascii="Times New Roman" w:hAnsi="Times New Roman" w:cs="Times New Roman"/>
                <w:sz w:val="24"/>
                <w:szCs w:val="24"/>
              </w:rPr>
            </w:pPr>
          </w:p>
        </w:tc>
        <w:tc>
          <w:tcPr>
            <w:tcW w:w="3643" w:type="dxa"/>
            <w:tcBorders>
              <w:bottom w:val="nil"/>
            </w:tcBorders>
          </w:tcPr>
          <w:p w:rsidR="00DF58EE" w:rsidRPr="009866BC" w:rsidRDefault="00DF58EE" w:rsidP="00F91908">
            <w:pPr>
              <w:rPr>
                <w:rFonts w:ascii="Times New Roman" w:hAnsi="Times New Roman" w:cs="Times New Roman"/>
                <w:sz w:val="24"/>
                <w:szCs w:val="24"/>
              </w:rPr>
            </w:pPr>
            <w:r w:rsidRPr="009866BC">
              <w:rPr>
                <w:rFonts w:ascii="Times New Roman" w:hAnsi="Times New Roman" w:cs="Times New Roman"/>
                <w:sz w:val="24"/>
                <w:szCs w:val="24"/>
              </w:rPr>
              <w:t xml:space="preserve">В </w:t>
            </w:r>
            <w:proofErr w:type="spellStart"/>
            <w:r w:rsidRPr="009866BC">
              <w:rPr>
                <w:rFonts w:ascii="Times New Roman" w:hAnsi="Times New Roman" w:cs="Times New Roman"/>
                <w:sz w:val="24"/>
                <w:szCs w:val="24"/>
              </w:rPr>
              <w:t>случае</w:t>
            </w:r>
            <w:proofErr w:type="spellEnd"/>
            <w:r w:rsidR="000C17C6">
              <w:rPr>
                <w:rFonts w:ascii="Times New Roman" w:hAnsi="Times New Roman" w:cs="Times New Roman"/>
                <w:sz w:val="24"/>
                <w:szCs w:val="24"/>
                <w:lang w:val="ru-RU"/>
              </w:rPr>
              <w:t xml:space="preserve"> </w:t>
            </w:r>
            <w:proofErr w:type="spellStart"/>
            <w:r w:rsidRPr="009866BC">
              <w:rPr>
                <w:rFonts w:ascii="Times New Roman" w:hAnsi="Times New Roman" w:cs="Times New Roman"/>
                <w:sz w:val="24"/>
                <w:szCs w:val="24"/>
              </w:rPr>
              <w:t>выявления</w:t>
            </w:r>
            <w:proofErr w:type="spellEnd"/>
            <w:r w:rsidR="000C17C6">
              <w:rPr>
                <w:rFonts w:ascii="Times New Roman" w:hAnsi="Times New Roman" w:cs="Times New Roman"/>
                <w:sz w:val="24"/>
                <w:szCs w:val="24"/>
                <w:lang w:val="ru-RU"/>
              </w:rPr>
              <w:t xml:space="preserve"> </w:t>
            </w:r>
            <w:proofErr w:type="spellStart"/>
            <w:r w:rsidRPr="009866BC">
              <w:rPr>
                <w:rFonts w:ascii="Times New Roman" w:hAnsi="Times New Roman" w:cs="Times New Roman"/>
                <w:sz w:val="24"/>
                <w:szCs w:val="24"/>
              </w:rPr>
              <w:t>оснований</w:t>
            </w:r>
            <w:proofErr w:type="spellEnd"/>
          </w:p>
        </w:tc>
        <w:tc>
          <w:tcPr>
            <w:tcW w:w="1675" w:type="dxa"/>
            <w:tcBorders>
              <w:bottom w:val="nil"/>
            </w:tcBorders>
          </w:tcPr>
          <w:p w:rsidR="00DF58EE" w:rsidRPr="009866BC" w:rsidRDefault="00DF58EE" w:rsidP="00F91908">
            <w:pPr>
              <w:rPr>
                <w:rFonts w:ascii="Times New Roman" w:hAnsi="Times New Roman" w:cs="Times New Roman"/>
                <w:sz w:val="24"/>
                <w:szCs w:val="24"/>
              </w:rPr>
            </w:pPr>
            <w:r w:rsidRPr="009866BC">
              <w:rPr>
                <w:rFonts w:ascii="Times New Roman" w:hAnsi="Times New Roman" w:cs="Times New Roman"/>
                <w:sz w:val="24"/>
                <w:szCs w:val="24"/>
              </w:rPr>
              <w:t xml:space="preserve">1 </w:t>
            </w:r>
            <w:proofErr w:type="spellStart"/>
            <w:r w:rsidRPr="009866BC">
              <w:rPr>
                <w:rFonts w:ascii="Times New Roman" w:hAnsi="Times New Roman" w:cs="Times New Roman"/>
                <w:sz w:val="24"/>
                <w:szCs w:val="24"/>
              </w:rPr>
              <w:t>рабочий</w:t>
            </w:r>
            <w:proofErr w:type="spellEnd"/>
          </w:p>
        </w:tc>
        <w:tc>
          <w:tcPr>
            <w:tcW w:w="1325" w:type="dxa"/>
            <w:vMerge/>
            <w:tcBorders>
              <w:top w:val="nil"/>
              <w:bottom w:val="nil"/>
            </w:tcBorders>
          </w:tcPr>
          <w:p w:rsidR="00DF58EE" w:rsidRPr="009866BC" w:rsidRDefault="00DF58EE" w:rsidP="00F91908">
            <w:pPr>
              <w:rPr>
                <w:rFonts w:ascii="Times New Roman" w:hAnsi="Times New Roman" w:cs="Times New Roman"/>
                <w:sz w:val="24"/>
                <w:szCs w:val="24"/>
              </w:rPr>
            </w:pPr>
          </w:p>
        </w:tc>
        <w:tc>
          <w:tcPr>
            <w:tcW w:w="2330" w:type="dxa"/>
            <w:vMerge/>
            <w:tcBorders>
              <w:top w:val="nil"/>
              <w:bottom w:val="nil"/>
            </w:tcBorders>
          </w:tcPr>
          <w:p w:rsidR="00DF58EE" w:rsidRPr="009866BC" w:rsidRDefault="00DF58EE" w:rsidP="00F91908">
            <w:pPr>
              <w:rPr>
                <w:rFonts w:ascii="Times New Roman" w:hAnsi="Times New Roman" w:cs="Times New Roman"/>
                <w:sz w:val="24"/>
                <w:szCs w:val="24"/>
              </w:rPr>
            </w:pPr>
          </w:p>
        </w:tc>
        <w:tc>
          <w:tcPr>
            <w:tcW w:w="1646" w:type="dxa"/>
            <w:vMerge/>
            <w:tcBorders>
              <w:top w:val="nil"/>
            </w:tcBorders>
          </w:tcPr>
          <w:p w:rsidR="00DF58EE" w:rsidRPr="009866BC" w:rsidRDefault="00DF58EE" w:rsidP="00F91908">
            <w:pPr>
              <w:rPr>
                <w:rFonts w:ascii="Times New Roman" w:hAnsi="Times New Roman" w:cs="Times New Roman"/>
                <w:sz w:val="24"/>
                <w:szCs w:val="24"/>
              </w:rPr>
            </w:pPr>
          </w:p>
        </w:tc>
        <w:tc>
          <w:tcPr>
            <w:tcW w:w="2516" w:type="dxa"/>
            <w:vMerge/>
            <w:tcBorders>
              <w:top w:val="nil"/>
              <w:bottom w:val="nil"/>
            </w:tcBorders>
          </w:tcPr>
          <w:p w:rsidR="00DF58EE" w:rsidRPr="009866BC" w:rsidRDefault="00DF58EE" w:rsidP="00F91908">
            <w:pPr>
              <w:rPr>
                <w:rFonts w:ascii="Times New Roman" w:hAnsi="Times New Roman" w:cs="Times New Roman"/>
                <w:sz w:val="24"/>
                <w:szCs w:val="24"/>
              </w:rPr>
            </w:pPr>
          </w:p>
        </w:tc>
      </w:tr>
      <w:tr w:rsidR="00DF58EE" w:rsidTr="00F91908">
        <w:trPr>
          <w:trHeight w:val="258"/>
        </w:trPr>
        <w:tc>
          <w:tcPr>
            <w:tcW w:w="2227" w:type="dxa"/>
            <w:tcBorders>
              <w:top w:val="nil"/>
              <w:bottom w:val="nil"/>
            </w:tcBorders>
          </w:tcPr>
          <w:p w:rsidR="00DF58EE" w:rsidRPr="009866BC" w:rsidRDefault="00DF58EE" w:rsidP="00F91908">
            <w:pPr>
              <w:rPr>
                <w:rFonts w:ascii="Times New Roman" w:hAnsi="Times New Roman" w:cs="Times New Roman"/>
                <w:sz w:val="24"/>
                <w:szCs w:val="24"/>
              </w:rPr>
            </w:pPr>
          </w:p>
        </w:tc>
        <w:tc>
          <w:tcPr>
            <w:tcW w:w="3643" w:type="dxa"/>
            <w:tcBorders>
              <w:top w:val="nil"/>
              <w:bottom w:val="nil"/>
            </w:tcBorders>
          </w:tcPr>
          <w:p w:rsidR="00DF58EE" w:rsidRPr="00E52226" w:rsidRDefault="00DF58EE" w:rsidP="00F91908">
            <w:pPr>
              <w:rPr>
                <w:rFonts w:ascii="Times New Roman" w:hAnsi="Times New Roman" w:cs="Times New Roman"/>
                <w:sz w:val="24"/>
                <w:szCs w:val="24"/>
                <w:lang w:val="ru-RU"/>
              </w:rPr>
            </w:pPr>
            <w:r w:rsidRPr="00E52226">
              <w:rPr>
                <w:rFonts w:ascii="Times New Roman" w:hAnsi="Times New Roman" w:cs="Times New Roman"/>
                <w:sz w:val="24"/>
                <w:szCs w:val="24"/>
                <w:lang w:val="ru-RU"/>
              </w:rPr>
              <w:t>для отказа в приеме документов,</w:t>
            </w:r>
          </w:p>
        </w:tc>
        <w:tc>
          <w:tcPr>
            <w:tcW w:w="1675" w:type="dxa"/>
            <w:tcBorders>
              <w:top w:val="nil"/>
              <w:bottom w:val="nil"/>
            </w:tcBorders>
          </w:tcPr>
          <w:p w:rsidR="00DF58EE" w:rsidRPr="009866BC" w:rsidRDefault="00DF58EE" w:rsidP="00F91908">
            <w:pPr>
              <w:rPr>
                <w:rFonts w:ascii="Times New Roman" w:hAnsi="Times New Roman" w:cs="Times New Roman"/>
                <w:sz w:val="24"/>
                <w:szCs w:val="24"/>
              </w:rPr>
            </w:pPr>
            <w:proofErr w:type="spellStart"/>
            <w:r w:rsidRPr="009866BC">
              <w:rPr>
                <w:rFonts w:ascii="Times New Roman" w:hAnsi="Times New Roman" w:cs="Times New Roman"/>
                <w:sz w:val="24"/>
                <w:szCs w:val="24"/>
              </w:rPr>
              <w:t>день</w:t>
            </w:r>
            <w:proofErr w:type="spellEnd"/>
          </w:p>
        </w:tc>
        <w:tc>
          <w:tcPr>
            <w:tcW w:w="1325" w:type="dxa"/>
            <w:tcBorders>
              <w:top w:val="nil"/>
              <w:bottom w:val="nil"/>
            </w:tcBorders>
          </w:tcPr>
          <w:p w:rsidR="00DF58EE" w:rsidRPr="009866BC" w:rsidRDefault="00DF58EE" w:rsidP="00F91908">
            <w:pPr>
              <w:rPr>
                <w:rFonts w:ascii="Times New Roman" w:hAnsi="Times New Roman" w:cs="Times New Roman"/>
                <w:sz w:val="24"/>
                <w:szCs w:val="24"/>
              </w:rPr>
            </w:pPr>
          </w:p>
        </w:tc>
        <w:tc>
          <w:tcPr>
            <w:tcW w:w="2330" w:type="dxa"/>
            <w:tcBorders>
              <w:top w:val="nil"/>
              <w:bottom w:val="nil"/>
            </w:tcBorders>
          </w:tcPr>
          <w:p w:rsidR="00DF58EE" w:rsidRPr="009866BC" w:rsidRDefault="00DF58EE" w:rsidP="00F91908">
            <w:pPr>
              <w:rPr>
                <w:rFonts w:ascii="Times New Roman" w:hAnsi="Times New Roman" w:cs="Times New Roman"/>
                <w:sz w:val="24"/>
                <w:szCs w:val="24"/>
              </w:rPr>
            </w:pPr>
          </w:p>
        </w:tc>
        <w:tc>
          <w:tcPr>
            <w:tcW w:w="1646" w:type="dxa"/>
            <w:vMerge/>
            <w:tcBorders>
              <w:top w:val="nil"/>
            </w:tcBorders>
          </w:tcPr>
          <w:p w:rsidR="00DF58EE" w:rsidRPr="009866BC" w:rsidRDefault="00DF58EE" w:rsidP="00F91908">
            <w:pPr>
              <w:rPr>
                <w:rFonts w:ascii="Times New Roman" w:hAnsi="Times New Roman" w:cs="Times New Roman"/>
                <w:sz w:val="24"/>
                <w:szCs w:val="24"/>
              </w:rPr>
            </w:pPr>
          </w:p>
        </w:tc>
        <w:tc>
          <w:tcPr>
            <w:tcW w:w="2516" w:type="dxa"/>
            <w:tcBorders>
              <w:top w:val="nil"/>
              <w:bottom w:val="nil"/>
            </w:tcBorders>
          </w:tcPr>
          <w:p w:rsidR="00DF58EE" w:rsidRPr="009866BC" w:rsidRDefault="00DF58EE" w:rsidP="00F91908">
            <w:pPr>
              <w:rPr>
                <w:rFonts w:ascii="Times New Roman" w:hAnsi="Times New Roman" w:cs="Times New Roman"/>
                <w:sz w:val="24"/>
                <w:szCs w:val="24"/>
              </w:rPr>
            </w:pPr>
          </w:p>
        </w:tc>
      </w:tr>
      <w:tr w:rsidR="00DF58EE" w:rsidTr="00F91908">
        <w:trPr>
          <w:trHeight w:val="262"/>
        </w:trPr>
        <w:tc>
          <w:tcPr>
            <w:tcW w:w="2227" w:type="dxa"/>
            <w:tcBorders>
              <w:top w:val="nil"/>
              <w:bottom w:val="nil"/>
            </w:tcBorders>
          </w:tcPr>
          <w:p w:rsidR="00DF58EE" w:rsidRPr="009866BC" w:rsidRDefault="00DF58EE" w:rsidP="00F91908">
            <w:pPr>
              <w:rPr>
                <w:rFonts w:ascii="Times New Roman" w:hAnsi="Times New Roman" w:cs="Times New Roman"/>
                <w:sz w:val="24"/>
                <w:szCs w:val="24"/>
              </w:rPr>
            </w:pPr>
          </w:p>
        </w:tc>
        <w:tc>
          <w:tcPr>
            <w:tcW w:w="3643" w:type="dxa"/>
            <w:tcBorders>
              <w:top w:val="nil"/>
              <w:bottom w:val="nil"/>
            </w:tcBorders>
          </w:tcPr>
          <w:p w:rsidR="00DF58EE" w:rsidRPr="009866BC" w:rsidRDefault="000C17C6" w:rsidP="00F91908">
            <w:pPr>
              <w:rPr>
                <w:rFonts w:ascii="Times New Roman" w:hAnsi="Times New Roman" w:cs="Times New Roman"/>
                <w:sz w:val="24"/>
                <w:szCs w:val="24"/>
              </w:rPr>
            </w:pPr>
            <w:proofErr w:type="spellStart"/>
            <w:r>
              <w:rPr>
                <w:rFonts w:ascii="Times New Roman" w:hAnsi="Times New Roman" w:cs="Times New Roman"/>
                <w:sz w:val="24"/>
                <w:szCs w:val="24"/>
                <w:lang w:val="ru-RU"/>
              </w:rPr>
              <w:t>н</w:t>
            </w:r>
            <w:r w:rsidR="00DF58EE" w:rsidRPr="009866BC">
              <w:rPr>
                <w:rFonts w:ascii="Times New Roman" w:hAnsi="Times New Roman" w:cs="Times New Roman"/>
                <w:sz w:val="24"/>
                <w:szCs w:val="24"/>
              </w:rPr>
              <w:t>аправление</w:t>
            </w:r>
            <w:proofErr w:type="spellEnd"/>
            <w:r>
              <w:rPr>
                <w:rFonts w:ascii="Times New Roman" w:hAnsi="Times New Roman" w:cs="Times New Roman"/>
                <w:sz w:val="24"/>
                <w:szCs w:val="24"/>
                <w:lang w:val="ru-RU"/>
              </w:rPr>
              <w:t xml:space="preserve"> </w:t>
            </w:r>
            <w:proofErr w:type="spellStart"/>
            <w:r w:rsidR="00DF58EE" w:rsidRPr="009866BC">
              <w:rPr>
                <w:rFonts w:ascii="Times New Roman" w:hAnsi="Times New Roman" w:cs="Times New Roman"/>
                <w:sz w:val="24"/>
                <w:szCs w:val="24"/>
              </w:rPr>
              <w:t>заявителю</w:t>
            </w:r>
            <w:proofErr w:type="spellEnd"/>
            <w:r w:rsidR="00DF58EE" w:rsidRPr="009866BC">
              <w:rPr>
                <w:rFonts w:ascii="Times New Roman" w:hAnsi="Times New Roman" w:cs="Times New Roman"/>
                <w:sz w:val="24"/>
                <w:szCs w:val="24"/>
              </w:rPr>
              <w:t xml:space="preserve"> в</w:t>
            </w:r>
          </w:p>
        </w:tc>
        <w:tc>
          <w:tcPr>
            <w:tcW w:w="1675" w:type="dxa"/>
            <w:tcBorders>
              <w:top w:val="nil"/>
              <w:bottom w:val="nil"/>
            </w:tcBorders>
          </w:tcPr>
          <w:p w:rsidR="00DF58EE" w:rsidRPr="009866BC" w:rsidRDefault="00DF58EE" w:rsidP="00F91908">
            <w:pPr>
              <w:rPr>
                <w:rFonts w:ascii="Times New Roman" w:hAnsi="Times New Roman" w:cs="Times New Roman"/>
                <w:sz w:val="24"/>
                <w:szCs w:val="24"/>
              </w:rPr>
            </w:pPr>
          </w:p>
        </w:tc>
        <w:tc>
          <w:tcPr>
            <w:tcW w:w="1325" w:type="dxa"/>
            <w:tcBorders>
              <w:top w:val="nil"/>
              <w:bottom w:val="nil"/>
            </w:tcBorders>
          </w:tcPr>
          <w:p w:rsidR="00DF58EE" w:rsidRPr="009866BC" w:rsidRDefault="00DF58EE" w:rsidP="00F91908">
            <w:pPr>
              <w:rPr>
                <w:rFonts w:ascii="Times New Roman" w:hAnsi="Times New Roman" w:cs="Times New Roman"/>
                <w:sz w:val="24"/>
                <w:szCs w:val="24"/>
              </w:rPr>
            </w:pPr>
          </w:p>
        </w:tc>
        <w:tc>
          <w:tcPr>
            <w:tcW w:w="2330" w:type="dxa"/>
            <w:tcBorders>
              <w:top w:val="nil"/>
              <w:bottom w:val="nil"/>
            </w:tcBorders>
          </w:tcPr>
          <w:p w:rsidR="00DF58EE" w:rsidRPr="009866BC" w:rsidRDefault="00DF58EE" w:rsidP="00F91908">
            <w:pPr>
              <w:rPr>
                <w:rFonts w:ascii="Times New Roman" w:hAnsi="Times New Roman" w:cs="Times New Roman"/>
                <w:sz w:val="24"/>
                <w:szCs w:val="24"/>
              </w:rPr>
            </w:pPr>
          </w:p>
        </w:tc>
        <w:tc>
          <w:tcPr>
            <w:tcW w:w="1646" w:type="dxa"/>
            <w:vMerge/>
            <w:tcBorders>
              <w:top w:val="nil"/>
            </w:tcBorders>
          </w:tcPr>
          <w:p w:rsidR="00DF58EE" w:rsidRPr="009866BC" w:rsidRDefault="00DF58EE" w:rsidP="00F91908">
            <w:pPr>
              <w:rPr>
                <w:rFonts w:ascii="Times New Roman" w:hAnsi="Times New Roman" w:cs="Times New Roman"/>
                <w:sz w:val="24"/>
                <w:szCs w:val="24"/>
              </w:rPr>
            </w:pPr>
          </w:p>
        </w:tc>
        <w:tc>
          <w:tcPr>
            <w:tcW w:w="2516" w:type="dxa"/>
            <w:tcBorders>
              <w:top w:val="nil"/>
              <w:bottom w:val="nil"/>
            </w:tcBorders>
          </w:tcPr>
          <w:p w:rsidR="00DF58EE" w:rsidRPr="009866BC" w:rsidRDefault="00DF58EE" w:rsidP="00F91908">
            <w:pPr>
              <w:rPr>
                <w:rFonts w:ascii="Times New Roman" w:hAnsi="Times New Roman" w:cs="Times New Roman"/>
                <w:sz w:val="24"/>
                <w:szCs w:val="24"/>
              </w:rPr>
            </w:pPr>
          </w:p>
        </w:tc>
      </w:tr>
      <w:tr w:rsidR="00DF58EE" w:rsidTr="00F91908">
        <w:trPr>
          <w:trHeight w:val="260"/>
        </w:trPr>
        <w:tc>
          <w:tcPr>
            <w:tcW w:w="2227" w:type="dxa"/>
            <w:tcBorders>
              <w:top w:val="nil"/>
              <w:bottom w:val="nil"/>
            </w:tcBorders>
          </w:tcPr>
          <w:p w:rsidR="00DF58EE" w:rsidRPr="009866BC" w:rsidRDefault="00DF58EE" w:rsidP="00F91908">
            <w:pPr>
              <w:rPr>
                <w:rFonts w:ascii="Times New Roman" w:hAnsi="Times New Roman" w:cs="Times New Roman"/>
                <w:sz w:val="24"/>
                <w:szCs w:val="24"/>
              </w:rPr>
            </w:pPr>
          </w:p>
        </w:tc>
        <w:tc>
          <w:tcPr>
            <w:tcW w:w="3643" w:type="dxa"/>
            <w:tcBorders>
              <w:top w:val="nil"/>
              <w:bottom w:val="nil"/>
            </w:tcBorders>
          </w:tcPr>
          <w:p w:rsidR="00DF58EE" w:rsidRPr="009866BC" w:rsidRDefault="000C17C6" w:rsidP="00F91908">
            <w:pPr>
              <w:rPr>
                <w:rFonts w:ascii="Times New Roman" w:hAnsi="Times New Roman" w:cs="Times New Roman"/>
                <w:sz w:val="24"/>
                <w:szCs w:val="24"/>
              </w:rPr>
            </w:pPr>
            <w:r>
              <w:rPr>
                <w:rFonts w:ascii="Times New Roman" w:hAnsi="Times New Roman" w:cs="Times New Roman"/>
                <w:sz w:val="24"/>
                <w:szCs w:val="24"/>
                <w:lang w:val="ru-RU"/>
              </w:rPr>
              <w:t>э</w:t>
            </w:r>
            <w:proofErr w:type="spellStart"/>
            <w:r w:rsidR="00DF58EE" w:rsidRPr="009866BC">
              <w:rPr>
                <w:rFonts w:ascii="Times New Roman" w:hAnsi="Times New Roman" w:cs="Times New Roman"/>
                <w:sz w:val="24"/>
                <w:szCs w:val="24"/>
              </w:rPr>
              <w:t>лектронной</w:t>
            </w:r>
            <w:proofErr w:type="spellEnd"/>
            <w:r>
              <w:rPr>
                <w:rFonts w:ascii="Times New Roman" w:hAnsi="Times New Roman" w:cs="Times New Roman"/>
                <w:sz w:val="24"/>
                <w:szCs w:val="24"/>
                <w:lang w:val="ru-RU"/>
              </w:rPr>
              <w:t xml:space="preserve"> </w:t>
            </w:r>
            <w:proofErr w:type="spellStart"/>
            <w:r w:rsidR="00DF58EE" w:rsidRPr="009866BC">
              <w:rPr>
                <w:rFonts w:ascii="Times New Roman" w:hAnsi="Times New Roman" w:cs="Times New Roman"/>
                <w:sz w:val="24"/>
                <w:szCs w:val="24"/>
              </w:rPr>
              <w:t>форме</w:t>
            </w:r>
            <w:proofErr w:type="spellEnd"/>
            <w:r w:rsidR="00DF58EE" w:rsidRPr="009866BC">
              <w:rPr>
                <w:rFonts w:ascii="Times New Roman" w:hAnsi="Times New Roman" w:cs="Times New Roman"/>
                <w:sz w:val="24"/>
                <w:szCs w:val="24"/>
              </w:rPr>
              <w:t xml:space="preserve"> в </w:t>
            </w:r>
            <w:proofErr w:type="spellStart"/>
            <w:r w:rsidR="00DF58EE" w:rsidRPr="009866BC">
              <w:rPr>
                <w:rFonts w:ascii="Times New Roman" w:hAnsi="Times New Roman" w:cs="Times New Roman"/>
                <w:sz w:val="24"/>
                <w:szCs w:val="24"/>
              </w:rPr>
              <w:t>личный</w:t>
            </w:r>
            <w:proofErr w:type="spellEnd"/>
          </w:p>
        </w:tc>
        <w:tc>
          <w:tcPr>
            <w:tcW w:w="1675" w:type="dxa"/>
            <w:tcBorders>
              <w:top w:val="nil"/>
              <w:bottom w:val="nil"/>
            </w:tcBorders>
          </w:tcPr>
          <w:p w:rsidR="00DF58EE" w:rsidRPr="009866BC" w:rsidRDefault="00DF58EE" w:rsidP="00F91908">
            <w:pPr>
              <w:rPr>
                <w:rFonts w:ascii="Times New Roman" w:hAnsi="Times New Roman" w:cs="Times New Roman"/>
                <w:sz w:val="24"/>
                <w:szCs w:val="24"/>
              </w:rPr>
            </w:pPr>
          </w:p>
        </w:tc>
        <w:tc>
          <w:tcPr>
            <w:tcW w:w="1325" w:type="dxa"/>
            <w:tcBorders>
              <w:top w:val="nil"/>
              <w:bottom w:val="nil"/>
            </w:tcBorders>
          </w:tcPr>
          <w:p w:rsidR="00DF58EE" w:rsidRPr="009866BC" w:rsidRDefault="00DF58EE" w:rsidP="00F91908">
            <w:pPr>
              <w:rPr>
                <w:rFonts w:ascii="Times New Roman" w:hAnsi="Times New Roman" w:cs="Times New Roman"/>
                <w:sz w:val="24"/>
                <w:szCs w:val="24"/>
              </w:rPr>
            </w:pPr>
          </w:p>
        </w:tc>
        <w:tc>
          <w:tcPr>
            <w:tcW w:w="2330" w:type="dxa"/>
            <w:tcBorders>
              <w:top w:val="nil"/>
              <w:bottom w:val="nil"/>
            </w:tcBorders>
          </w:tcPr>
          <w:p w:rsidR="00DF58EE" w:rsidRPr="009866BC" w:rsidRDefault="00DF58EE" w:rsidP="00F91908">
            <w:pPr>
              <w:rPr>
                <w:rFonts w:ascii="Times New Roman" w:hAnsi="Times New Roman" w:cs="Times New Roman"/>
                <w:sz w:val="24"/>
                <w:szCs w:val="24"/>
              </w:rPr>
            </w:pPr>
          </w:p>
        </w:tc>
        <w:tc>
          <w:tcPr>
            <w:tcW w:w="1646" w:type="dxa"/>
            <w:vMerge/>
            <w:tcBorders>
              <w:top w:val="nil"/>
            </w:tcBorders>
          </w:tcPr>
          <w:p w:rsidR="00DF58EE" w:rsidRPr="009866BC" w:rsidRDefault="00DF58EE" w:rsidP="00F91908">
            <w:pPr>
              <w:rPr>
                <w:rFonts w:ascii="Times New Roman" w:hAnsi="Times New Roman" w:cs="Times New Roman"/>
                <w:sz w:val="24"/>
                <w:szCs w:val="24"/>
              </w:rPr>
            </w:pPr>
          </w:p>
        </w:tc>
        <w:tc>
          <w:tcPr>
            <w:tcW w:w="2516" w:type="dxa"/>
            <w:tcBorders>
              <w:top w:val="nil"/>
              <w:bottom w:val="nil"/>
            </w:tcBorders>
          </w:tcPr>
          <w:p w:rsidR="00DF58EE" w:rsidRPr="009866BC" w:rsidRDefault="00DF58EE" w:rsidP="00F91908">
            <w:pPr>
              <w:rPr>
                <w:rFonts w:ascii="Times New Roman" w:hAnsi="Times New Roman" w:cs="Times New Roman"/>
                <w:sz w:val="24"/>
                <w:szCs w:val="24"/>
              </w:rPr>
            </w:pPr>
          </w:p>
        </w:tc>
      </w:tr>
      <w:tr w:rsidR="00DF58EE" w:rsidTr="00F91908">
        <w:trPr>
          <w:trHeight w:val="340"/>
        </w:trPr>
        <w:tc>
          <w:tcPr>
            <w:tcW w:w="2227" w:type="dxa"/>
            <w:tcBorders>
              <w:top w:val="nil"/>
            </w:tcBorders>
          </w:tcPr>
          <w:p w:rsidR="00DF58EE" w:rsidRPr="009866BC" w:rsidRDefault="00DF58EE" w:rsidP="00F91908">
            <w:pPr>
              <w:rPr>
                <w:rFonts w:ascii="Times New Roman" w:hAnsi="Times New Roman" w:cs="Times New Roman"/>
                <w:sz w:val="24"/>
                <w:szCs w:val="24"/>
              </w:rPr>
            </w:pPr>
          </w:p>
        </w:tc>
        <w:tc>
          <w:tcPr>
            <w:tcW w:w="3643" w:type="dxa"/>
            <w:tcBorders>
              <w:top w:val="nil"/>
            </w:tcBorders>
          </w:tcPr>
          <w:p w:rsidR="00DF58EE" w:rsidRDefault="000C17C6" w:rsidP="00F91908">
            <w:pPr>
              <w:rPr>
                <w:rFonts w:ascii="Times New Roman" w:hAnsi="Times New Roman" w:cs="Times New Roman"/>
                <w:sz w:val="24"/>
                <w:szCs w:val="24"/>
                <w:lang w:val="ru-RU"/>
              </w:rPr>
            </w:pPr>
            <w:r>
              <w:rPr>
                <w:rFonts w:ascii="Times New Roman" w:hAnsi="Times New Roman" w:cs="Times New Roman"/>
                <w:sz w:val="24"/>
                <w:szCs w:val="24"/>
                <w:lang w:val="ru-RU"/>
              </w:rPr>
              <w:t>к</w:t>
            </w:r>
            <w:proofErr w:type="spellStart"/>
            <w:r w:rsidR="00DF58EE">
              <w:rPr>
                <w:rFonts w:ascii="Times New Roman" w:hAnsi="Times New Roman" w:cs="Times New Roman"/>
                <w:sz w:val="24"/>
                <w:szCs w:val="24"/>
              </w:rPr>
              <w:t>абинет</w:t>
            </w:r>
            <w:proofErr w:type="spellEnd"/>
            <w:r>
              <w:rPr>
                <w:rFonts w:ascii="Times New Roman" w:hAnsi="Times New Roman" w:cs="Times New Roman"/>
                <w:sz w:val="24"/>
                <w:szCs w:val="24"/>
                <w:lang w:val="ru-RU"/>
              </w:rPr>
              <w:t xml:space="preserve"> </w:t>
            </w:r>
            <w:proofErr w:type="spellStart"/>
            <w:r w:rsidR="00DF58EE">
              <w:rPr>
                <w:rFonts w:ascii="Times New Roman" w:hAnsi="Times New Roman" w:cs="Times New Roman"/>
                <w:sz w:val="24"/>
                <w:szCs w:val="24"/>
              </w:rPr>
              <w:t>на</w:t>
            </w:r>
            <w:proofErr w:type="spellEnd"/>
            <w:r w:rsidR="00DF58EE">
              <w:rPr>
                <w:rFonts w:ascii="Times New Roman" w:hAnsi="Times New Roman" w:cs="Times New Roman"/>
                <w:sz w:val="24"/>
                <w:szCs w:val="24"/>
              </w:rPr>
              <w:t xml:space="preserve"> E</w:t>
            </w:r>
            <w:r w:rsidR="00DF58EE">
              <w:rPr>
                <w:rFonts w:ascii="Times New Roman" w:hAnsi="Times New Roman" w:cs="Times New Roman"/>
                <w:sz w:val="24"/>
                <w:szCs w:val="24"/>
                <w:lang w:val="ru-RU"/>
              </w:rPr>
              <w:t>Г</w:t>
            </w:r>
            <w:r w:rsidR="00DF58EE" w:rsidRPr="009866BC">
              <w:rPr>
                <w:rFonts w:ascii="Times New Roman" w:hAnsi="Times New Roman" w:cs="Times New Roman"/>
                <w:sz w:val="24"/>
                <w:szCs w:val="24"/>
              </w:rPr>
              <w:t xml:space="preserve">ПУ </w:t>
            </w:r>
            <w:proofErr w:type="spellStart"/>
            <w:r w:rsidR="00DF58EE" w:rsidRPr="009866BC">
              <w:rPr>
                <w:rFonts w:ascii="Times New Roman" w:hAnsi="Times New Roman" w:cs="Times New Roman"/>
                <w:sz w:val="24"/>
                <w:szCs w:val="24"/>
              </w:rPr>
              <w:t>уведомления</w:t>
            </w:r>
            <w:proofErr w:type="spellEnd"/>
          </w:p>
          <w:p w:rsidR="00DF58EE" w:rsidRPr="002015C6" w:rsidRDefault="00DF58EE" w:rsidP="00F91908">
            <w:pPr>
              <w:rPr>
                <w:rFonts w:ascii="Times New Roman" w:hAnsi="Times New Roman" w:cs="Times New Roman"/>
                <w:sz w:val="24"/>
                <w:szCs w:val="24"/>
                <w:lang w:val="ru-RU"/>
              </w:rPr>
            </w:pPr>
          </w:p>
        </w:tc>
        <w:tc>
          <w:tcPr>
            <w:tcW w:w="1675" w:type="dxa"/>
            <w:tcBorders>
              <w:top w:val="nil"/>
            </w:tcBorders>
          </w:tcPr>
          <w:p w:rsidR="00DF58EE" w:rsidRPr="009866BC" w:rsidRDefault="00DF58EE" w:rsidP="00F91908">
            <w:pPr>
              <w:rPr>
                <w:rFonts w:ascii="Times New Roman" w:hAnsi="Times New Roman" w:cs="Times New Roman"/>
                <w:sz w:val="24"/>
                <w:szCs w:val="24"/>
              </w:rPr>
            </w:pPr>
          </w:p>
        </w:tc>
        <w:tc>
          <w:tcPr>
            <w:tcW w:w="1325" w:type="dxa"/>
            <w:tcBorders>
              <w:top w:val="nil"/>
            </w:tcBorders>
          </w:tcPr>
          <w:p w:rsidR="00DF58EE" w:rsidRPr="009866BC" w:rsidRDefault="00DF58EE" w:rsidP="00F91908">
            <w:pPr>
              <w:rPr>
                <w:rFonts w:ascii="Times New Roman" w:hAnsi="Times New Roman" w:cs="Times New Roman"/>
                <w:sz w:val="24"/>
                <w:szCs w:val="24"/>
              </w:rPr>
            </w:pPr>
          </w:p>
        </w:tc>
        <w:tc>
          <w:tcPr>
            <w:tcW w:w="2330" w:type="dxa"/>
            <w:tcBorders>
              <w:top w:val="nil"/>
            </w:tcBorders>
          </w:tcPr>
          <w:p w:rsidR="00DF58EE" w:rsidRPr="009866BC" w:rsidRDefault="00DF58EE" w:rsidP="00F91908">
            <w:pPr>
              <w:rPr>
                <w:rFonts w:ascii="Times New Roman" w:hAnsi="Times New Roman" w:cs="Times New Roman"/>
                <w:sz w:val="24"/>
                <w:szCs w:val="24"/>
              </w:rPr>
            </w:pPr>
          </w:p>
        </w:tc>
        <w:tc>
          <w:tcPr>
            <w:tcW w:w="1646" w:type="dxa"/>
            <w:vMerge/>
            <w:tcBorders>
              <w:top w:val="nil"/>
            </w:tcBorders>
          </w:tcPr>
          <w:p w:rsidR="00DF58EE" w:rsidRPr="009866BC" w:rsidRDefault="00DF58EE" w:rsidP="00F91908">
            <w:pPr>
              <w:rPr>
                <w:rFonts w:ascii="Times New Roman" w:hAnsi="Times New Roman" w:cs="Times New Roman"/>
                <w:sz w:val="24"/>
                <w:szCs w:val="24"/>
              </w:rPr>
            </w:pPr>
          </w:p>
        </w:tc>
        <w:tc>
          <w:tcPr>
            <w:tcW w:w="2516" w:type="dxa"/>
            <w:tcBorders>
              <w:top w:val="nil"/>
            </w:tcBorders>
          </w:tcPr>
          <w:p w:rsidR="00DF58EE" w:rsidRPr="009866BC" w:rsidRDefault="00DF58EE" w:rsidP="00F91908">
            <w:pPr>
              <w:rPr>
                <w:rFonts w:ascii="Times New Roman" w:hAnsi="Times New Roman" w:cs="Times New Roman"/>
                <w:sz w:val="24"/>
                <w:szCs w:val="24"/>
              </w:rPr>
            </w:pPr>
          </w:p>
        </w:tc>
      </w:tr>
    </w:tbl>
    <w:p w:rsidR="003E3BB7" w:rsidRDefault="003E3BB7" w:rsidP="005678E0">
      <w:pPr>
        <w:pStyle w:val="a3"/>
        <w:rPr>
          <w:b/>
          <w:sz w:val="28"/>
          <w:szCs w:val="28"/>
        </w:rPr>
      </w:pPr>
    </w:p>
    <w:p w:rsidR="0065420B" w:rsidRDefault="0065420B" w:rsidP="005678E0">
      <w:pPr>
        <w:pStyle w:val="a3"/>
        <w:rPr>
          <w:b/>
          <w:sz w:val="28"/>
          <w:szCs w:val="28"/>
        </w:rPr>
      </w:pPr>
    </w:p>
    <w:p w:rsidR="0065420B" w:rsidRDefault="0065420B" w:rsidP="005678E0">
      <w:pPr>
        <w:pStyle w:val="a3"/>
        <w:rPr>
          <w:b/>
          <w:sz w:val="28"/>
          <w:szCs w:val="28"/>
        </w:rPr>
      </w:pPr>
    </w:p>
    <w:p w:rsidR="0065420B" w:rsidRPr="0038648A" w:rsidRDefault="0065420B" w:rsidP="005678E0">
      <w:pPr>
        <w:pStyle w:val="a3"/>
        <w:rPr>
          <w:b/>
          <w:sz w:val="28"/>
          <w:szCs w:val="28"/>
        </w:rPr>
      </w:pPr>
    </w:p>
    <w:tbl>
      <w:tblPr>
        <w:tblStyle w:val="ac"/>
        <w:tblW w:w="0" w:type="auto"/>
        <w:tblLayout w:type="fixed"/>
        <w:tblLook w:val="04A0"/>
      </w:tblPr>
      <w:tblGrid>
        <w:gridCol w:w="2376"/>
        <w:gridCol w:w="3686"/>
        <w:gridCol w:w="1559"/>
        <w:gridCol w:w="1418"/>
        <w:gridCol w:w="2268"/>
        <w:gridCol w:w="1701"/>
        <w:gridCol w:w="2808"/>
      </w:tblGrid>
      <w:tr w:rsidR="00DF58EE" w:rsidTr="000C17C6">
        <w:tc>
          <w:tcPr>
            <w:tcW w:w="2376" w:type="dxa"/>
            <w:tcBorders>
              <w:bottom w:val="single" w:sz="4" w:space="0" w:color="auto"/>
            </w:tcBorders>
          </w:tcPr>
          <w:p w:rsidR="00DF58EE" w:rsidRPr="00E52226" w:rsidRDefault="00DF58EE" w:rsidP="00F91908">
            <w:pPr>
              <w:jc w:val="center"/>
              <w:rPr>
                <w:rFonts w:ascii="Times New Roman" w:hAnsi="Times New Roman" w:cs="Times New Roman"/>
                <w:sz w:val="24"/>
              </w:rPr>
            </w:pPr>
            <w:r w:rsidRPr="00E52226">
              <w:rPr>
                <w:rFonts w:ascii="Times New Roman" w:hAnsi="Times New Roman" w:cs="Times New Roman"/>
                <w:sz w:val="24"/>
              </w:rPr>
              <w:lastRenderedPageBreak/>
              <w:t>1</w:t>
            </w:r>
          </w:p>
        </w:tc>
        <w:tc>
          <w:tcPr>
            <w:tcW w:w="3686" w:type="dxa"/>
          </w:tcPr>
          <w:p w:rsidR="00DF58EE" w:rsidRPr="00E52226" w:rsidRDefault="00DF58EE" w:rsidP="00F91908">
            <w:pPr>
              <w:jc w:val="center"/>
              <w:rPr>
                <w:rFonts w:ascii="Times New Roman" w:hAnsi="Times New Roman" w:cs="Times New Roman"/>
                <w:sz w:val="24"/>
              </w:rPr>
            </w:pPr>
            <w:r w:rsidRPr="00E52226">
              <w:rPr>
                <w:rFonts w:ascii="Times New Roman" w:hAnsi="Times New Roman" w:cs="Times New Roman"/>
                <w:sz w:val="24"/>
              </w:rPr>
              <w:t>2</w:t>
            </w:r>
          </w:p>
        </w:tc>
        <w:tc>
          <w:tcPr>
            <w:tcW w:w="1559" w:type="dxa"/>
          </w:tcPr>
          <w:p w:rsidR="00DF58EE" w:rsidRPr="00E52226" w:rsidRDefault="00DF58EE" w:rsidP="00F91908">
            <w:pPr>
              <w:jc w:val="center"/>
              <w:rPr>
                <w:rFonts w:ascii="Times New Roman" w:hAnsi="Times New Roman" w:cs="Times New Roman"/>
                <w:sz w:val="24"/>
              </w:rPr>
            </w:pPr>
            <w:r w:rsidRPr="00E52226">
              <w:rPr>
                <w:rFonts w:ascii="Times New Roman" w:hAnsi="Times New Roman" w:cs="Times New Roman"/>
                <w:sz w:val="24"/>
              </w:rPr>
              <w:t>3</w:t>
            </w:r>
          </w:p>
        </w:tc>
        <w:tc>
          <w:tcPr>
            <w:tcW w:w="1418" w:type="dxa"/>
          </w:tcPr>
          <w:p w:rsidR="00DF58EE" w:rsidRPr="00E52226" w:rsidRDefault="00DF58EE" w:rsidP="00F91908">
            <w:pPr>
              <w:jc w:val="center"/>
              <w:rPr>
                <w:rFonts w:ascii="Times New Roman" w:hAnsi="Times New Roman" w:cs="Times New Roman"/>
                <w:sz w:val="24"/>
              </w:rPr>
            </w:pPr>
            <w:r w:rsidRPr="00E52226">
              <w:rPr>
                <w:rFonts w:ascii="Times New Roman" w:hAnsi="Times New Roman" w:cs="Times New Roman"/>
                <w:sz w:val="24"/>
              </w:rPr>
              <w:t>4</w:t>
            </w:r>
          </w:p>
        </w:tc>
        <w:tc>
          <w:tcPr>
            <w:tcW w:w="2268" w:type="dxa"/>
          </w:tcPr>
          <w:p w:rsidR="00DF58EE" w:rsidRPr="00E52226" w:rsidRDefault="00DF58EE" w:rsidP="00F91908">
            <w:pPr>
              <w:jc w:val="center"/>
              <w:rPr>
                <w:rFonts w:ascii="Times New Roman" w:hAnsi="Times New Roman" w:cs="Times New Roman"/>
                <w:sz w:val="24"/>
              </w:rPr>
            </w:pPr>
            <w:r w:rsidRPr="00E52226">
              <w:rPr>
                <w:rFonts w:ascii="Times New Roman" w:hAnsi="Times New Roman" w:cs="Times New Roman"/>
                <w:sz w:val="24"/>
              </w:rPr>
              <w:t>5</w:t>
            </w:r>
          </w:p>
        </w:tc>
        <w:tc>
          <w:tcPr>
            <w:tcW w:w="1701" w:type="dxa"/>
          </w:tcPr>
          <w:p w:rsidR="00DF58EE" w:rsidRPr="00E52226" w:rsidRDefault="00DF58EE" w:rsidP="00F91908">
            <w:pPr>
              <w:jc w:val="center"/>
              <w:rPr>
                <w:rFonts w:ascii="Times New Roman" w:hAnsi="Times New Roman" w:cs="Times New Roman"/>
                <w:sz w:val="24"/>
              </w:rPr>
            </w:pPr>
            <w:r w:rsidRPr="00E52226">
              <w:rPr>
                <w:rFonts w:ascii="Times New Roman" w:hAnsi="Times New Roman" w:cs="Times New Roman"/>
                <w:sz w:val="24"/>
              </w:rPr>
              <w:t>6</w:t>
            </w:r>
          </w:p>
        </w:tc>
        <w:tc>
          <w:tcPr>
            <w:tcW w:w="2808" w:type="dxa"/>
          </w:tcPr>
          <w:p w:rsidR="00DF58EE" w:rsidRPr="00E52226" w:rsidRDefault="00DF58EE" w:rsidP="00F91908">
            <w:pPr>
              <w:jc w:val="center"/>
              <w:rPr>
                <w:rFonts w:ascii="Times New Roman" w:hAnsi="Times New Roman" w:cs="Times New Roman"/>
                <w:sz w:val="24"/>
              </w:rPr>
            </w:pPr>
            <w:r w:rsidRPr="00E52226">
              <w:rPr>
                <w:rFonts w:ascii="Times New Roman" w:hAnsi="Times New Roman" w:cs="Times New Roman"/>
                <w:sz w:val="24"/>
              </w:rPr>
              <w:t>7</w:t>
            </w:r>
          </w:p>
        </w:tc>
      </w:tr>
      <w:tr w:rsidR="00DF58EE" w:rsidTr="000C17C6">
        <w:tc>
          <w:tcPr>
            <w:tcW w:w="2376" w:type="dxa"/>
            <w:tcBorders>
              <w:top w:val="single" w:sz="4" w:space="0" w:color="auto"/>
              <w:left w:val="single" w:sz="4" w:space="0" w:color="auto"/>
              <w:bottom w:val="nil"/>
              <w:right w:val="single" w:sz="4" w:space="0" w:color="auto"/>
            </w:tcBorders>
          </w:tcPr>
          <w:p w:rsidR="00DF58EE" w:rsidRPr="00E52226" w:rsidRDefault="00DF58EE" w:rsidP="00F91908">
            <w:pPr>
              <w:jc w:val="left"/>
              <w:rPr>
                <w:rFonts w:ascii="Times New Roman" w:hAnsi="Times New Roman" w:cs="Times New Roman"/>
                <w:sz w:val="24"/>
              </w:rPr>
            </w:pPr>
          </w:p>
        </w:tc>
        <w:tc>
          <w:tcPr>
            <w:tcW w:w="3686" w:type="dxa"/>
            <w:tcBorders>
              <w:left w:val="single" w:sz="4" w:space="0" w:color="auto"/>
            </w:tcBorders>
          </w:tcPr>
          <w:p w:rsidR="00DF58EE" w:rsidRPr="00E52226" w:rsidRDefault="00DF58EE" w:rsidP="00F91908">
            <w:pPr>
              <w:rPr>
                <w:rFonts w:ascii="Times New Roman" w:hAnsi="Times New Roman" w:cs="Times New Roman"/>
                <w:sz w:val="24"/>
                <w:szCs w:val="24"/>
              </w:rPr>
            </w:pPr>
            <w:r w:rsidRPr="00E52226">
              <w:rPr>
                <w:rFonts w:ascii="Times New Roman" w:hAnsi="Times New Roman" w:cs="Times New Roman"/>
                <w:sz w:val="24"/>
                <w:szCs w:val="24"/>
              </w:rPr>
              <w:t>В случае отсутствия оснований</w:t>
            </w:r>
          </w:p>
          <w:p w:rsidR="00DF58EE" w:rsidRPr="00E52226" w:rsidRDefault="00DF58EE" w:rsidP="00EB03D0">
            <w:pPr>
              <w:jc w:val="left"/>
              <w:rPr>
                <w:rFonts w:ascii="Times New Roman" w:hAnsi="Times New Roman" w:cs="Times New Roman"/>
                <w:sz w:val="24"/>
              </w:rPr>
            </w:pPr>
            <w:r w:rsidRPr="00E52226">
              <w:rPr>
                <w:rFonts w:ascii="Times New Roman" w:hAnsi="Times New Roman" w:cs="Times New Roman"/>
                <w:sz w:val="24"/>
                <w:szCs w:val="24"/>
              </w:rPr>
              <w:t xml:space="preserve">для отказа в приеме документов, предусмотренных пунктом </w:t>
            </w:r>
            <w:r w:rsidR="003E3BB7" w:rsidRPr="003E3BB7">
              <w:rPr>
                <w:rFonts w:ascii="Times New Roman" w:hAnsi="Times New Roman" w:cs="Times New Roman"/>
                <w:color w:val="000000" w:themeColor="text1"/>
                <w:sz w:val="24"/>
                <w:szCs w:val="24"/>
              </w:rPr>
              <w:t>2.</w:t>
            </w:r>
            <w:r w:rsidR="001F4355">
              <w:rPr>
                <w:rFonts w:ascii="Times New Roman" w:hAnsi="Times New Roman" w:cs="Times New Roman"/>
                <w:color w:val="000000" w:themeColor="text1"/>
                <w:sz w:val="24"/>
                <w:szCs w:val="24"/>
              </w:rPr>
              <w:t>26</w:t>
            </w:r>
            <w:r w:rsidRPr="00E52226">
              <w:rPr>
                <w:rFonts w:ascii="Times New Roman" w:hAnsi="Times New Roman" w:cs="Times New Roman"/>
                <w:sz w:val="24"/>
                <w:szCs w:val="24"/>
              </w:rPr>
              <w:t xml:space="preserve"> Административного регламента, регистрация заявления в электронной базе данных по учету документов</w:t>
            </w:r>
          </w:p>
        </w:tc>
        <w:tc>
          <w:tcPr>
            <w:tcW w:w="1559" w:type="dxa"/>
          </w:tcPr>
          <w:p w:rsidR="00DF58EE" w:rsidRPr="00E52226" w:rsidRDefault="00DF58EE" w:rsidP="00F91908">
            <w:pPr>
              <w:rPr>
                <w:rFonts w:ascii="Times New Roman" w:hAnsi="Times New Roman" w:cs="Times New Roman"/>
                <w:sz w:val="24"/>
                <w:szCs w:val="24"/>
              </w:rPr>
            </w:pPr>
            <w:r w:rsidRPr="00E52226">
              <w:rPr>
                <w:rFonts w:ascii="Times New Roman" w:hAnsi="Times New Roman" w:cs="Times New Roman"/>
                <w:sz w:val="24"/>
                <w:szCs w:val="24"/>
              </w:rPr>
              <w:t>1 рабочий</w:t>
            </w:r>
          </w:p>
          <w:p w:rsidR="00DF58EE" w:rsidRPr="00E52226" w:rsidRDefault="00DF58EE" w:rsidP="00F91908">
            <w:pPr>
              <w:jc w:val="left"/>
              <w:rPr>
                <w:rFonts w:ascii="Times New Roman" w:hAnsi="Times New Roman" w:cs="Times New Roman"/>
                <w:sz w:val="24"/>
              </w:rPr>
            </w:pPr>
            <w:r w:rsidRPr="00E52226">
              <w:rPr>
                <w:rFonts w:ascii="Times New Roman" w:hAnsi="Times New Roman" w:cs="Times New Roman"/>
                <w:sz w:val="24"/>
                <w:szCs w:val="24"/>
              </w:rPr>
              <w:t>день</w:t>
            </w:r>
          </w:p>
        </w:tc>
        <w:tc>
          <w:tcPr>
            <w:tcW w:w="1418" w:type="dxa"/>
          </w:tcPr>
          <w:p w:rsidR="00DF58EE" w:rsidRPr="00E52226" w:rsidRDefault="00DF58EE" w:rsidP="00F91908">
            <w:pPr>
              <w:rPr>
                <w:rFonts w:ascii="Times New Roman" w:hAnsi="Times New Roman" w:cs="Times New Roman"/>
                <w:sz w:val="24"/>
                <w:szCs w:val="24"/>
              </w:rPr>
            </w:pPr>
            <w:proofErr w:type="spellStart"/>
            <w:r w:rsidRPr="00E52226">
              <w:rPr>
                <w:rFonts w:ascii="Times New Roman" w:hAnsi="Times New Roman" w:cs="Times New Roman"/>
                <w:sz w:val="24"/>
                <w:szCs w:val="24"/>
              </w:rPr>
              <w:t>Должност</w:t>
            </w:r>
            <w:proofErr w:type="spellEnd"/>
            <w:r w:rsidR="000C17C6">
              <w:rPr>
                <w:rFonts w:ascii="Times New Roman" w:hAnsi="Times New Roman" w:cs="Times New Roman"/>
                <w:sz w:val="24"/>
                <w:szCs w:val="24"/>
              </w:rPr>
              <w:t xml:space="preserve"> </w:t>
            </w:r>
            <w:proofErr w:type="spellStart"/>
            <w:r w:rsidR="000C17C6">
              <w:rPr>
                <w:rFonts w:ascii="Times New Roman" w:hAnsi="Times New Roman" w:cs="Times New Roman"/>
                <w:sz w:val="24"/>
                <w:szCs w:val="24"/>
              </w:rPr>
              <w:t>ное</w:t>
            </w:r>
            <w:proofErr w:type="spellEnd"/>
          </w:p>
          <w:p w:rsidR="00DF58EE" w:rsidRPr="00E52226" w:rsidRDefault="00DF58EE" w:rsidP="00F91908">
            <w:pPr>
              <w:rPr>
                <w:rFonts w:ascii="Times New Roman" w:hAnsi="Times New Roman" w:cs="Times New Roman"/>
                <w:sz w:val="24"/>
                <w:szCs w:val="24"/>
              </w:rPr>
            </w:pPr>
            <w:r w:rsidRPr="00E52226">
              <w:rPr>
                <w:rFonts w:ascii="Times New Roman" w:hAnsi="Times New Roman" w:cs="Times New Roman"/>
                <w:sz w:val="24"/>
                <w:szCs w:val="24"/>
              </w:rPr>
              <w:t xml:space="preserve">лицо </w:t>
            </w:r>
            <w:proofErr w:type="spellStart"/>
            <w:r w:rsidRPr="00E52226">
              <w:rPr>
                <w:rFonts w:ascii="Times New Roman" w:hAnsi="Times New Roman" w:cs="Times New Roman"/>
                <w:sz w:val="24"/>
                <w:szCs w:val="24"/>
              </w:rPr>
              <w:t>Уполномо</w:t>
            </w:r>
            <w:proofErr w:type="spellEnd"/>
            <w:r w:rsidR="000C17C6">
              <w:rPr>
                <w:rFonts w:ascii="Times New Roman" w:hAnsi="Times New Roman" w:cs="Times New Roman"/>
                <w:sz w:val="24"/>
                <w:szCs w:val="24"/>
              </w:rPr>
              <w:t xml:space="preserve"> </w:t>
            </w:r>
            <w:proofErr w:type="spellStart"/>
            <w:r w:rsidRPr="00E52226">
              <w:rPr>
                <w:rFonts w:ascii="Times New Roman" w:hAnsi="Times New Roman" w:cs="Times New Roman"/>
                <w:sz w:val="24"/>
                <w:szCs w:val="24"/>
              </w:rPr>
              <w:t>ченного</w:t>
            </w:r>
            <w:proofErr w:type="spellEnd"/>
            <w:r w:rsidRPr="00E52226">
              <w:rPr>
                <w:rFonts w:ascii="Times New Roman" w:hAnsi="Times New Roman" w:cs="Times New Roman"/>
                <w:sz w:val="24"/>
                <w:szCs w:val="24"/>
              </w:rPr>
              <w:t xml:space="preserve"> органа, ответст</w:t>
            </w:r>
            <w:r w:rsidR="000C17C6">
              <w:rPr>
                <w:rFonts w:ascii="Times New Roman" w:hAnsi="Times New Roman" w:cs="Times New Roman"/>
                <w:sz w:val="24"/>
                <w:szCs w:val="24"/>
              </w:rPr>
              <w:t>вен</w:t>
            </w:r>
            <w:r w:rsidRPr="00E52226">
              <w:rPr>
                <w:rFonts w:ascii="Times New Roman" w:hAnsi="Times New Roman" w:cs="Times New Roman"/>
                <w:sz w:val="24"/>
                <w:szCs w:val="24"/>
              </w:rPr>
              <w:t xml:space="preserve">ное за регистра   </w:t>
            </w:r>
            <w:proofErr w:type="spellStart"/>
            <w:r w:rsidRPr="00E52226">
              <w:rPr>
                <w:rFonts w:ascii="Times New Roman" w:hAnsi="Times New Roman" w:cs="Times New Roman"/>
                <w:sz w:val="24"/>
                <w:szCs w:val="24"/>
              </w:rPr>
              <w:t>цию</w:t>
            </w:r>
            <w:proofErr w:type="spellEnd"/>
          </w:p>
          <w:p w:rsidR="00DF58EE" w:rsidRPr="00E52226" w:rsidRDefault="00DF58EE" w:rsidP="00F91908">
            <w:pPr>
              <w:jc w:val="left"/>
              <w:rPr>
                <w:rFonts w:ascii="Times New Roman" w:hAnsi="Times New Roman" w:cs="Times New Roman"/>
                <w:sz w:val="24"/>
              </w:rPr>
            </w:pPr>
            <w:proofErr w:type="spellStart"/>
            <w:r w:rsidRPr="00E52226">
              <w:rPr>
                <w:rFonts w:ascii="Times New Roman" w:hAnsi="Times New Roman" w:cs="Times New Roman"/>
                <w:sz w:val="24"/>
                <w:szCs w:val="24"/>
              </w:rPr>
              <w:t>корреспон</w:t>
            </w:r>
            <w:proofErr w:type="spellEnd"/>
            <w:r w:rsidR="000C17C6">
              <w:rPr>
                <w:rFonts w:ascii="Times New Roman" w:hAnsi="Times New Roman" w:cs="Times New Roman"/>
                <w:sz w:val="24"/>
                <w:szCs w:val="24"/>
              </w:rPr>
              <w:t xml:space="preserve"> </w:t>
            </w:r>
            <w:proofErr w:type="spellStart"/>
            <w:r w:rsidRPr="00E52226">
              <w:rPr>
                <w:rFonts w:ascii="Times New Roman" w:hAnsi="Times New Roman" w:cs="Times New Roman"/>
                <w:sz w:val="24"/>
                <w:szCs w:val="24"/>
              </w:rPr>
              <w:t>денции</w:t>
            </w:r>
            <w:proofErr w:type="spellEnd"/>
          </w:p>
        </w:tc>
        <w:tc>
          <w:tcPr>
            <w:tcW w:w="2268" w:type="dxa"/>
          </w:tcPr>
          <w:p w:rsidR="00DF58EE" w:rsidRPr="00E52226" w:rsidRDefault="00DF58EE" w:rsidP="00F91908">
            <w:pPr>
              <w:rPr>
                <w:rFonts w:ascii="Times New Roman" w:hAnsi="Times New Roman" w:cs="Times New Roman"/>
                <w:sz w:val="24"/>
                <w:szCs w:val="24"/>
              </w:rPr>
            </w:pPr>
            <w:r w:rsidRPr="00E52226">
              <w:rPr>
                <w:rFonts w:ascii="Times New Roman" w:hAnsi="Times New Roman" w:cs="Times New Roman"/>
                <w:sz w:val="24"/>
                <w:szCs w:val="24"/>
              </w:rPr>
              <w:t>Уполномоченный</w:t>
            </w:r>
          </w:p>
          <w:p w:rsidR="00DF58EE" w:rsidRPr="00E52226" w:rsidRDefault="00DF58EE" w:rsidP="00F91908">
            <w:pPr>
              <w:jc w:val="left"/>
              <w:rPr>
                <w:rFonts w:ascii="Times New Roman" w:hAnsi="Times New Roman" w:cs="Times New Roman"/>
                <w:sz w:val="24"/>
              </w:rPr>
            </w:pPr>
            <w:r w:rsidRPr="00E52226">
              <w:rPr>
                <w:rFonts w:ascii="Times New Roman" w:hAnsi="Times New Roman" w:cs="Times New Roman"/>
                <w:sz w:val="24"/>
                <w:szCs w:val="24"/>
              </w:rPr>
              <w:t xml:space="preserve"> орган/</w:t>
            </w:r>
            <w:r w:rsidRPr="00840BD9">
              <w:rPr>
                <w:rFonts w:ascii="Times New Roman" w:hAnsi="Times New Roman" w:cs="Times New Roman"/>
                <w:color w:val="000000" w:themeColor="text1"/>
                <w:sz w:val="24"/>
                <w:szCs w:val="24"/>
              </w:rPr>
              <w:t>ГИС</w:t>
            </w:r>
            <w:r w:rsidR="005C4914" w:rsidRPr="00840BD9">
              <w:rPr>
                <w:rFonts w:ascii="Times New Roman" w:hAnsi="Times New Roman" w:cs="Times New Roman"/>
                <w:color w:val="000000" w:themeColor="text1"/>
                <w:sz w:val="24"/>
                <w:szCs w:val="24"/>
              </w:rPr>
              <w:t xml:space="preserve"> и (или) СЭД</w:t>
            </w:r>
          </w:p>
        </w:tc>
        <w:tc>
          <w:tcPr>
            <w:tcW w:w="1701" w:type="dxa"/>
          </w:tcPr>
          <w:p w:rsidR="00DF58EE" w:rsidRPr="00E52226" w:rsidRDefault="00FF6A1F" w:rsidP="00F91908">
            <w:pPr>
              <w:jc w:val="left"/>
              <w:rPr>
                <w:rFonts w:ascii="Times New Roman" w:hAnsi="Times New Roman" w:cs="Times New Roman"/>
                <w:sz w:val="24"/>
              </w:rPr>
            </w:pPr>
            <w:r>
              <w:rPr>
                <w:rFonts w:ascii="Times New Roman" w:hAnsi="Times New Roman" w:cs="Times New Roman"/>
                <w:sz w:val="24"/>
                <w:szCs w:val="24"/>
              </w:rPr>
              <w:t>В соответствии с ЗК РФ</w:t>
            </w:r>
          </w:p>
        </w:tc>
        <w:tc>
          <w:tcPr>
            <w:tcW w:w="2808" w:type="dxa"/>
          </w:tcPr>
          <w:p w:rsidR="00DF58EE" w:rsidRPr="00E52226" w:rsidRDefault="00DF58EE" w:rsidP="00F91908">
            <w:pPr>
              <w:jc w:val="left"/>
              <w:rPr>
                <w:rFonts w:ascii="Times New Roman" w:hAnsi="Times New Roman" w:cs="Times New Roman"/>
                <w:sz w:val="24"/>
              </w:rPr>
            </w:pPr>
          </w:p>
        </w:tc>
      </w:tr>
      <w:tr w:rsidR="00DF58EE" w:rsidTr="000C17C6">
        <w:tc>
          <w:tcPr>
            <w:tcW w:w="2376" w:type="dxa"/>
            <w:tcBorders>
              <w:top w:val="nil"/>
              <w:left w:val="single" w:sz="4" w:space="0" w:color="auto"/>
              <w:bottom w:val="nil"/>
              <w:right w:val="single" w:sz="4" w:space="0" w:color="auto"/>
            </w:tcBorders>
          </w:tcPr>
          <w:p w:rsidR="00DF58EE" w:rsidRPr="00E52226" w:rsidRDefault="00DF58EE" w:rsidP="00F91908">
            <w:pPr>
              <w:jc w:val="left"/>
              <w:rPr>
                <w:rFonts w:ascii="Times New Roman" w:hAnsi="Times New Roman" w:cs="Times New Roman"/>
                <w:sz w:val="24"/>
              </w:rPr>
            </w:pPr>
          </w:p>
        </w:tc>
        <w:tc>
          <w:tcPr>
            <w:tcW w:w="3686" w:type="dxa"/>
            <w:tcBorders>
              <w:left w:val="single" w:sz="4" w:space="0" w:color="auto"/>
            </w:tcBorders>
          </w:tcPr>
          <w:p w:rsidR="00DF58EE" w:rsidRPr="00E52226" w:rsidRDefault="00DF58EE" w:rsidP="00F91908">
            <w:pPr>
              <w:rPr>
                <w:rFonts w:ascii="Times New Roman" w:hAnsi="Times New Roman" w:cs="Times New Roman"/>
                <w:sz w:val="24"/>
                <w:szCs w:val="24"/>
              </w:rPr>
            </w:pPr>
            <w:r w:rsidRPr="00E52226">
              <w:rPr>
                <w:rFonts w:ascii="Times New Roman" w:hAnsi="Times New Roman" w:cs="Times New Roman"/>
                <w:sz w:val="24"/>
                <w:szCs w:val="24"/>
              </w:rPr>
              <w:t>Проверка заявления и</w:t>
            </w:r>
          </w:p>
          <w:p w:rsidR="00DF58EE" w:rsidRPr="00E52226" w:rsidRDefault="00DF58EE" w:rsidP="00F91908">
            <w:pPr>
              <w:jc w:val="left"/>
              <w:rPr>
                <w:rFonts w:ascii="Times New Roman" w:hAnsi="Times New Roman" w:cs="Times New Roman"/>
                <w:sz w:val="24"/>
              </w:rPr>
            </w:pPr>
            <w:r w:rsidRPr="00E52226">
              <w:rPr>
                <w:rFonts w:ascii="Times New Roman" w:hAnsi="Times New Roman" w:cs="Times New Roman"/>
                <w:sz w:val="24"/>
                <w:szCs w:val="24"/>
              </w:rPr>
              <w:t>документов представленных для получения муниципальной услуги</w:t>
            </w:r>
          </w:p>
        </w:tc>
        <w:tc>
          <w:tcPr>
            <w:tcW w:w="1559" w:type="dxa"/>
          </w:tcPr>
          <w:p w:rsidR="00DF58EE" w:rsidRPr="00E52226" w:rsidRDefault="00DF58EE" w:rsidP="00F91908">
            <w:pPr>
              <w:jc w:val="left"/>
              <w:rPr>
                <w:rFonts w:ascii="Times New Roman" w:hAnsi="Times New Roman" w:cs="Times New Roman"/>
                <w:sz w:val="24"/>
              </w:rPr>
            </w:pPr>
          </w:p>
        </w:tc>
        <w:tc>
          <w:tcPr>
            <w:tcW w:w="1418" w:type="dxa"/>
          </w:tcPr>
          <w:p w:rsidR="00DF58EE" w:rsidRPr="00E52226" w:rsidRDefault="00DF58EE" w:rsidP="00F91908">
            <w:pPr>
              <w:rPr>
                <w:rFonts w:ascii="Times New Roman" w:hAnsi="Times New Roman" w:cs="Times New Roman"/>
                <w:sz w:val="24"/>
                <w:szCs w:val="24"/>
              </w:rPr>
            </w:pPr>
            <w:proofErr w:type="spellStart"/>
            <w:r w:rsidRPr="00E52226">
              <w:rPr>
                <w:rFonts w:ascii="Times New Roman" w:hAnsi="Times New Roman" w:cs="Times New Roman"/>
                <w:sz w:val="24"/>
                <w:szCs w:val="24"/>
              </w:rPr>
              <w:t>Должност</w:t>
            </w:r>
            <w:proofErr w:type="spellEnd"/>
          </w:p>
          <w:p w:rsidR="00DF58EE" w:rsidRPr="00E52226" w:rsidRDefault="00DF58EE" w:rsidP="00F91908">
            <w:pPr>
              <w:jc w:val="left"/>
              <w:rPr>
                <w:rFonts w:ascii="Times New Roman" w:hAnsi="Times New Roman" w:cs="Times New Roman"/>
                <w:sz w:val="24"/>
              </w:rPr>
            </w:pPr>
            <w:proofErr w:type="spellStart"/>
            <w:r w:rsidRPr="00E52226">
              <w:rPr>
                <w:rFonts w:ascii="Times New Roman" w:hAnsi="Times New Roman" w:cs="Times New Roman"/>
                <w:sz w:val="24"/>
                <w:szCs w:val="24"/>
              </w:rPr>
              <w:t>ное</w:t>
            </w:r>
            <w:proofErr w:type="spellEnd"/>
            <w:r w:rsidRPr="00E52226">
              <w:rPr>
                <w:rFonts w:ascii="Times New Roman" w:hAnsi="Times New Roman" w:cs="Times New Roman"/>
                <w:sz w:val="24"/>
                <w:szCs w:val="24"/>
              </w:rPr>
              <w:t xml:space="preserve"> лицо Уполномоченного органа, от</w:t>
            </w:r>
            <w:r w:rsidR="000C17C6">
              <w:rPr>
                <w:rFonts w:ascii="Times New Roman" w:hAnsi="Times New Roman" w:cs="Times New Roman"/>
                <w:sz w:val="24"/>
                <w:szCs w:val="24"/>
              </w:rPr>
              <w:t xml:space="preserve"> </w:t>
            </w:r>
            <w:proofErr w:type="spellStart"/>
            <w:r w:rsidRPr="00E52226">
              <w:rPr>
                <w:rFonts w:ascii="Times New Roman" w:hAnsi="Times New Roman" w:cs="Times New Roman"/>
                <w:sz w:val="24"/>
                <w:szCs w:val="24"/>
              </w:rPr>
              <w:t>ветстве</w:t>
            </w:r>
            <w:proofErr w:type="spellEnd"/>
            <w:r w:rsidRPr="00E52226">
              <w:rPr>
                <w:rFonts w:ascii="Times New Roman" w:hAnsi="Times New Roman" w:cs="Times New Roman"/>
                <w:sz w:val="24"/>
                <w:szCs w:val="24"/>
              </w:rPr>
              <w:t xml:space="preserve"> иное за пре</w:t>
            </w:r>
            <w:r w:rsidR="000C17C6">
              <w:rPr>
                <w:rFonts w:ascii="Times New Roman" w:hAnsi="Times New Roman" w:cs="Times New Roman"/>
                <w:sz w:val="24"/>
                <w:szCs w:val="24"/>
              </w:rPr>
              <w:t xml:space="preserve"> </w:t>
            </w:r>
            <w:proofErr w:type="spellStart"/>
            <w:r w:rsidRPr="00E52226">
              <w:rPr>
                <w:rFonts w:ascii="Times New Roman" w:hAnsi="Times New Roman" w:cs="Times New Roman"/>
                <w:sz w:val="24"/>
                <w:szCs w:val="24"/>
              </w:rPr>
              <w:t>доставле</w:t>
            </w:r>
            <w:proofErr w:type="spellEnd"/>
            <w:r w:rsidR="000C17C6">
              <w:rPr>
                <w:rFonts w:ascii="Times New Roman" w:hAnsi="Times New Roman" w:cs="Times New Roman"/>
                <w:sz w:val="24"/>
                <w:szCs w:val="24"/>
              </w:rPr>
              <w:t xml:space="preserve"> </w:t>
            </w:r>
            <w:proofErr w:type="spellStart"/>
            <w:r w:rsidRPr="00E52226">
              <w:rPr>
                <w:rFonts w:ascii="Times New Roman" w:hAnsi="Times New Roman" w:cs="Times New Roman"/>
                <w:sz w:val="24"/>
                <w:szCs w:val="24"/>
              </w:rPr>
              <w:t>ние</w:t>
            </w:r>
            <w:proofErr w:type="spellEnd"/>
            <w:r w:rsidR="000C17C6">
              <w:rPr>
                <w:rFonts w:ascii="Times New Roman" w:hAnsi="Times New Roman" w:cs="Times New Roman"/>
                <w:sz w:val="24"/>
                <w:szCs w:val="24"/>
              </w:rPr>
              <w:t xml:space="preserve"> </w:t>
            </w:r>
            <w:proofErr w:type="spellStart"/>
            <w:r w:rsidRPr="00E52226">
              <w:rPr>
                <w:rFonts w:ascii="Times New Roman" w:hAnsi="Times New Roman" w:cs="Times New Roman"/>
                <w:sz w:val="24"/>
                <w:szCs w:val="24"/>
              </w:rPr>
              <w:t>муниципа</w:t>
            </w:r>
            <w:proofErr w:type="spellEnd"/>
            <w:r w:rsidR="000C17C6">
              <w:rPr>
                <w:rFonts w:ascii="Times New Roman" w:hAnsi="Times New Roman" w:cs="Times New Roman"/>
                <w:sz w:val="24"/>
                <w:szCs w:val="24"/>
              </w:rPr>
              <w:t xml:space="preserve"> </w:t>
            </w:r>
            <w:proofErr w:type="spellStart"/>
            <w:r w:rsidRPr="00E52226">
              <w:rPr>
                <w:rFonts w:ascii="Times New Roman" w:hAnsi="Times New Roman" w:cs="Times New Roman"/>
                <w:sz w:val="24"/>
                <w:szCs w:val="24"/>
              </w:rPr>
              <w:t>льной</w:t>
            </w:r>
            <w:proofErr w:type="spellEnd"/>
            <w:r w:rsidRPr="00E52226">
              <w:rPr>
                <w:rFonts w:ascii="Times New Roman" w:hAnsi="Times New Roman" w:cs="Times New Roman"/>
                <w:sz w:val="24"/>
                <w:szCs w:val="24"/>
              </w:rPr>
              <w:t xml:space="preserve"> услуги</w:t>
            </w:r>
          </w:p>
        </w:tc>
        <w:tc>
          <w:tcPr>
            <w:tcW w:w="2268" w:type="dxa"/>
          </w:tcPr>
          <w:p w:rsidR="00DF58EE" w:rsidRPr="00E52226" w:rsidRDefault="00DF58EE" w:rsidP="00F91908">
            <w:pPr>
              <w:rPr>
                <w:rFonts w:ascii="Times New Roman" w:hAnsi="Times New Roman" w:cs="Times New Roman"/>
                <w:sz w:val="24"/>
                <w:szCs w:val="24"/>
              </w:rPr>
            </w:pPr>
            <w:r w:rsidRPr="00E52226">
              <w:rPr>
                <w:rFonts w:ascii="Times New Roman" w:hAnsi="Times New Roman" w:cs="Times New Roman"/>
                <w:sz w:val="24"/>
                <w:szCs w:val="24"/>
              </w:rPr>
              <w:t>Уполномоченный</w:t>
            </w:r>
          </w:p>
          <w:p w:rsidR="00DF58EE" w:rsidRPr="00E52226" w:rsidRDefault="00DF58EE" w:rsidP="00F91908">
            <w:pPr>
              <w:jc w:val="left"/>
              <w:rPr>
                <w:rFonts w:ascii="Times New Roman" w:hAnsi="Times New Roman" w:cs="Times New Roman"/>
                <w:sz w:val="24"/>
              </w:rPr>
            </w:pPr>
            <w:r w:rsidRPr="00E52226">
              <w:rPr>
                <w:rFonts w:ascii="Times New Roman" w:hAnsi="Times New Roman" w:cs="Times New Roman"/>
                <w:sz w:val="24"/>
                <w:szCs w:val="24"/>
              </w:rPr>
              <w:t xml:space="preserve"> орган/</w:t>
            </w:r>
            <w:r w:rsidRPr="00840BD9">
              <w:rPr>
                <w:rFonts w:ascii="Times New Roman" w:hAnsi="Times New Roman" w:cs="Times New Roman"/>
                <w:color w:val="000000" w:themeColor="text1"/>
                <w:sz w:val="24"/>
                <w:szCs w:val="24"/>
              </w:rPr>
              <w:t>ГИС</w:t>
            </w:r>
            <w:r w:rsidR="005C4914" w:rsidRPr="00840BD9">
              <w:rPr>
                <w:rFonts w:ascii="Times New Roman" w:hAnsi="Times New Roman" w:cs="Times New Roman"/>
                <w:color w:val="000000" w:themeColor="text1"/>
                <w:sz w:val="24"/>
                <w:szCs w:val="24"/>
              </w:rPr>
              <w:t xml:space="preserve"> и (или) СЭД</w:t>
            </w:r>
          </w:p>
        </w:tc>
        <w:tc>
          <w:tcPr>
            <w:tcW w:w="1701" w:type="dxa"/>
          </w:tcPr>
          <w:p w:rsidR="00DF58EE" w:rsidRPr="00E52226" w:rsidRDefault="00FF6A1F" w:rsidP="00F91908">
            <w:pPr>
              <w:jc w:val="left"/>
              <w:rPr>
                <w:rFonts w:ascii="Times New Roman" w:hAnsi="Times New Roman" w:cs="Times New Roman"/>
                <w:sz w:val="24"/>
              </w:rPr>
            </w:pPr>
            <w:r>
              <w:rPr>
                <w:rFonts w:ascii="Times New Roman" w:hAnsi="Times New Roman" w:cs="Times New Roman"/>
                <w:sz w:val="24"/>
                <w:szCs w:val="24"/>
              </w:rPr>
              <w:t>В соответствии с ЗК РФ</w:t>
            </w:r>
          </w:p>
        </w:tc>
        <w:tc>
          <w:tcPr>
            <w:tcW w:w="2808" w:type="dxa"/>
          </w:tcPr>
          <w:p w:rsidR="00DF58EE" w:rsidRPr="00E52226" w:rsidRDefault="00DF58EE" w:rsidP="00F91908">
            <w:pPr>
              <w:rPr>
                <w:rFonts w:ascii="Times New Roman" w:hAnsi="Times New Roman" w:cs="Times New Roman"/>
                <w:sz w:val="24"/>
                <w:szCs w:val="24"/>
              </w:rPr>
            </w:pPr>
            <w:r w:rsidRPr="00E52226">
              <w:rPr>
                <w:rFonts w:ascii="Times New Roman" w:hAnsi="Times New Roman" w:cs="Times New Roman"/>
                <w:sz w:val="24"/>
                <w:szCs w:val="24"/>
              </w:rPr>
              <w:t>Направленное</w:t>
            </w:r>
          </w:p>
          <w:p w:rsidR="00DF58EE" w:rsidRPr="00E52226" w:rsidRDefault="00DF58EE" w:rsidP="00F91908">
            <w:pPr>
              <w:jc w:val="left"/>
              <w:rPr>
                <w:rFonts w:ascii="Times New Roman" w:hAnsi="Times New Roman" w:cs="Times New Roman"/>
                <w:sz w:val="24"/>
              </w:rPr>
            </w:pPr>
            <w:r w:rsidRPr="00E52226">
              <w:rPr>
                <w:rFonts w:ascii="Times New Roman" w:hAnsi="Times New Roman" w:cs="Times New Roman"/>
                <w:sz w:val="24"/>
                <w:szCs w:val="24"/>
              </w:rPr>
              <w:t>заявителю электронное уведомление о приеме заявления к рассмотрению либо отказа в приеме заявления к рассмотрению</w:t>
            </w:r>
          </w:p>
        </w:tc>
      </w:tr>
      <w:tr w:rsidR="00DF58EE" w:rsidTr="000C17C6">
        <w:tc>
          <w:tcPr>
            <w:tcW w:w="15816" w:type="dxa"/>
            <w:gridSpan w:val="7"/>
          </w:tcPr>
          <w:p w:rsidR="00DF58EE" w:rsidRPr="00E52226" w:rsidRDefault="00DF58EE" w:rsidP="00F91908">
            <w:pPr>
              <w:jc w:val="center"/>
              <w:rPr>
                <w:rFonts w:ascii="Times New Roman" w:hAnsi="Times New Roman" w:cs="Times New Roman"/>
                <w:sz w:val="24"/>
              </w:rPr>
            </w:pPr>
            <w:r>
              <w:rPr>
                <w:rFonts w:ascii="Times New Roman" w:hAnsi="Times New Roman" w:cs="Times New Roman"/>
                <w:sz w:val="24"/>
              </w:rPr>
              <w:t>2. Получение сведений посредством СМЭВ</w:t>
            </w:r>
          </w:p>
        </w:tc>
      </w:tr>
      <w:tr w:rsidR="00DF58EE" w:rsidTr="000C17C6">
        <w:tc>
          <w:tcPr>
            <w:tcW w:w="2376" w:type="dxa"/>
          </w:tcPr>
          <w:p w:rsidR="00DF58EE" w:rsidRPr="00E52226" w:rsidRDefault="00DF58EE" w:rsidP="00F91908">
            <w:pPr>
              <w:rPr>
                <w:rFonts w:ascii="Times New Roman" w:hAnsi="Times New Roman" w:cs="Times New Roman"/>
                <w:sz w:val="24"/>
                <w:szCs w:val="24"/>
              </w:rPr>
            </w:pPr>
            <w:r w:rsidRPr="00E52226">
              <w:rPr>
                <w:rFonts w:ascii="Times New Roman" w:hAnsi="Times New Roman" w:cs="Times New Roman"/>
                <w:sz w:val="24"/>
                <w:szCs w:val="24"/>
              </w:rPr>
              <w:t>Пакет</w:t>
            </w:r>
          </w:p>
          <w:p w:rsidR="00DF58EE" w:rsidRPr="00E52226" w:rsidRDefault="00DF58EE" w:rsidP="00F91908">
            <w:pPr>
              <w:rPr>
                <w:rFonts w:ascii="Times New Roman" w:hAnsi="Times New Roman" w:cs="Times New Roman"/>
                <w:sz w:val="24"/>
                <w:szCs w:val="24"/>
              </w:rPr>
            </w:pPr>
            <w:r w:rsidRPr="00E52226">
              <w:rPr>
                <w:rFonts w:ascii="Times New Roman" w:hAnsi="Times New Roman" w:cs="Times New Roman"/>
                <w:sz w:val="24"/>
                <w:szCs w:val="24"/>
              </w:rPr>
              <w:t>зарегистрирован</w:t>
            </w:r>
            <w:r w:rsidR="000C17C6">
              <w:rPr>
                <w:rFonts w:ascii="Times New Roman" w:hAnsi="Times New Roman" w:cs="Times New Roman"/>
                <w:sz w:val="24"/>
                <w:szCs w:val="24"/>
              </w:rPr>
              <w:t xml:space="preserve">ных  </w:t>
            </w:r>
            <w:r w:rsidRPr="00E52226">
              <w:rPr>
                <w:rFonts w:ascii="Times New Roman" w:hAnsi="Times New Roman" w:cs="Times New Roman"/>
                <w:sz w:val="24"/>
                <w:szCs w:val="24"/>
              </w:rPr>
              <w:t xml:space="preserve"> документов, поступивших должностному лицу, ответственному за</w:t>
            </w:r>
          </w:p>
          <w:p w:rsidR="00DF58EE" w:rsidRPr="00E52226" w:rsidRDefault="00DF58EE" w:rsidP="00F91908">
            <w:pPr>
              <w:rPr>
                <w:rFonts w:ascii="Times New Roman" w:hAnsi="Times New Roman" w:cs="Times New Roman"/>
                <w:sz w:val="24"/>
              </w:rPr>
            </w:pPr>
            <w:r w:rsidRPr="00E52226">
              <w:rPr>
                <w:rFonts w:ascii="Times New Roman" w:hAnsi="Times New Roman" w:cs="Times New Roman"/>
                <w:sz w:val="24"/>
                <w:szCs w:val="24"/>
              </w:rPr>
              <w:t>предоставление муниципальной услуги</w:t>
            </w:r>
          </w:p>
        </w:tc>
        <w:tc>
          <w:tcPr>
            <w:tcW w:w="3686" w:type="dxa"/>
          </w:tcPr>
          <w:p w:rsidR="00DF58EE" w:rsidRPr="00E52226" w:rsidRDefault="00DF58EE" w:rsidP="00F91908">
            <w:pPr>
              <w:rPr>
                <w:rFonts w:ascii="Times New Roman" w:hAnsi="Times New Roman" w:cs="Times New Roman"/>
                <w:sz w:val="24"/>
                <w:szCs w:val="24"/>
              </w:rPr>
            </w:pPr>
            <w:r w:rsidRPr="00E52226">
              <w:rPr>
                <w:rFonts w:ascii="Times New Roman" w:hAnsi="Times New Roman" w:cs="Times New Roman"/>
                <w:sz w:val="24"/>
                <w:szCs w:val="24"/>
              </w:rPr>
              <w:t>Направление межведомственных</w:t>
            </w:r>
          </w:p>
          <w:p w:rsidR="00DF58EE" w:rsidRPr="00E52226" w:rsidRDefault="00DF58EE" w:rsidP="00F91908">
            <w:pPr>
              <w:rPr>
                <w:rFonts w:ascii="Times New Roman" w:hAnsi="Times New Roman" w:cs="Times New Roman"/>
                <w:sz w:val="24"/>
              </w:rPr>
            </w:pPr>
            <w:r w:rsidRPr="00E52226">
              <w:rPr>
                <w:rFonts w:ascii="Times New Roman" w:hAnsi="Times New Roman" w:cs="Times New Roman"/>
                <w:sz w:val="24"/>
                <w:szCs w:val="24"/>
              </w:rPr>
              <w:t xml:space="preserve">запросов в органы и организации, указанные в пункте </w:t>
            </w:r>
            <w:r w:rsidRPr="003E3BB7">
              <w:rPr>
                <w:rFonts w:ascii="Times New Roman" w:hAnsi="Times New Roman" w:cs="Times New Roman"/>
                <w:color w:val="000000" w:themeColor="text1"/>
                <w:sz w:val="24"/>
                <w:szCs w:val="24"/>
              </w:rPr>
              <w:t>2.3</w:t>
            </w:r>
            <w:r w:rsidRPr="00E52226">
              <w:rPr>
                <w:rFonts w:ascii="Times New Roman" w:hAnsi="Times New Roman" w:cs="Times New Roman"/>
                <w:sz w:val="24"/>
                <w:szCs w:val="24"/>
              </w:rPr>
              <w:t xml:space="preserve"> Административного регламента</w:t>
            </w:r>
          </w:p>
        </w:tc>
        <w:tc>
          <w:tcPr>
            <w:tcW w:w="1559" w:type="dxa"/>
          </w:tcPr>
          <w:p w:rsidR="00DF58EE" w:rsidRPr="00E52226" w:rsidRDefault="00DF58EE" w:rsidP="00F91908">
            <w:pPr>
              <w:rPr>
                <w:rFonts w:ascii="Times New Roman" w:hAnsi="Times New Roman" w:cs="Times New Roman"/>
                <w:sz w:val="24"/>
                <w:szCs w:val="24"/>
              </w:rPr>
            </w:pPr>
            <w:r w:rsidRPr="00E52226">
              <w:rPr>
                <w:rFonts w:ascii="Times New Roman" w:hAnsi="Times New Roman" w:cs="Times New Roman"/>
                <w:sz w:val="24"/>
                <w:szCs w:val="24"/>
              </w:rPr>
              <w:t>В день</w:t>
            </w:r>
          </w:p>
          <w:p w:rsidR="00DF58EE" w:rsidRPr="00E52226" w:rsidRDefault="00DF58EE" w:rsidP="00F91908">
            <w:pPr>
              <w:rPr>
                <w:rFonts w:ascii="Times New Roman" w:hAnsi="Times New Roman" w:cs="Times New Roman"/>
                <w:sz w:val="24"/>
                <w:szCs w:val="24"/>
              </w:rPr>
            </w:pPr>
            <w:r w:rsidRPr="00E52226">
              <w:rPr>
                <w:rFonts w:ascii="Times New Roman" w:hAnsi="Times New Roman" w:cs="Times New Roman"/>
                <w:sz w:val="24"/>
                <w:szCs w:val="24"/>
              </w:rPr>
              <w:t>регистрации заявления и документов</w:t>
            </w:r>
          </w:p>
        </w:tc>
        <w:tc>
          <w:tcPr>
            <w:tcW w:w="1418" w:type="dxa"/>
          </w:tcPr>
          <w:p w:rsidR="00DF58EE" w:rsidRPr="00E52226" w:rsidRDefault="00DF58EE" w:rsidP="00F91908">
            <w:pPr>
              <w:rPr>
                <w:rFonts w:ascii="Times New Roman" w:hAnsi="Times New Roman" w:cs="Times New Roman"/>
                <w:sz w:val="24"/>
                <w:szCs w:val="24"/>
              </w:rPr>
            </w:pPr>
            <w:proofErr w:type="spellStart"/>
            <w:r w:rsidRPr="00E52226">
              <w:rPr>
                <w:rFonts w:ascii="Times New Roman" w:hAnsi="Times New Roman" w:cs="Times New Roman"/>
                <w:sz w:val="24"/>
                <w:szCs w:val="24"/>
              </w:rPr>
              <w:t>Должност</w:t>
            </w:r>
            <w:proofErr w:type="spellEnd"/>
          </w:p>
          <w:p w:rsidR="00DF58EE" w:rsidRPr="00E52226" w:rsidRDefault="00DF58EE" w:rsidP="00F91908">
            <w:pPr>
              <w:rPr>
                <w:rFonts w:ascii="Times New Roman" w:hAnsi="Times New Roman" w:cs="Times New Roman"/>
                <w:sz w:val="24"/>
                <w:szCs w:val="24"/>
              </w:rPr>
            </w:pPr>
            <w:proofErr w:type="spellStart"/>
            <w:r w:rsidRPr="00E52226">
              <w:rPr>
                <w:rFonts w:ascii="Times New Roman" w:hAnsi="Times New Roman" w:cs="Times New Roman"/>
                <w:sz w:val="24"/>
                <w:szCs w:val="24"/>
              </w:rPr>
              <w:t>ное</w:t>
            </w:r>
            <w:proofErr w:type="spellEnd"/>
            <w:r w:rsidRPr="00E52226">
              <w:rPr>
                <w:rFonts w:ascii="Times New Roman" w:hAnsi="Times New Roman" w:cs="Times New Roman"/>
                <w:sz w:val="24"/>
                <w:szCs w:val="24"/>
              </w:rPr>
              <w:t xml:space="preserve"> лицо Уполномоченного органа, ответствен </w:t>
            </w:r>
            <w:proofErr w:type="spellStart"/>
            <w:r w:rsidRPr="00E52226">
              <w:rPr>
                <w:rFonts w:ascii="Times New Roman" w:hAnsi="Times New Roman" w:cs="Times New Roman"/>
                <w:sz w:val="24"/>
                <w:szCs w:val="24"/>
              </w:rPr>
              <w:t>ное</w:t>
            </w:r>
            <w:proofErr w:type="spellEnd"/>
            <w:r w:rsidRPr="00E52226">
              <w:rPr>
                <w:rFonts w:ascii="Times New Roman" w:hAnsi="Times New Roman" w:cs="Times New Roman"/>
                <w:sz w:val="24"/>
                <w:szCs w:val="24"/>
              </w:rPr>
              <w:t xml:space="preserve"> за</w:t>
            </w:r>
          </w:p>
          <w:p w:rsidR="00DF58EE" w:rsidRPr="00E52226" w:rsidRDefault="00DF58EE" w:rsidP="00F91908">
            <w:pPr>
              <w:rPr>
                <w:rFonts w:ascii="Times New Roman" w:hAnsi="Times New Roman" w:cs="Times New Roman"/>
                <w:sz w:val="24"/>
                <w:szCs w:val="24"/>
              </w:rPr>
            </w:pPr>
            <w:proofErr w:type="spellStart"/>
            <w:r w:rsidRPr="00E52226">
              <w:rPr>
                <w:rFonts w:ascii="Times New Roman" w:hAnsi="Times New Roman" w:cs="Times New Roman"/>
                <w:sz w:val="24"/>
                <w:szCs w:val="24"/>
              </w:rPr>
              <w:t>предостав</w:t>
            </w:r>
            <w:proofErr w:type="spellEnd"/>
          </w:p>
          <w:p w:rsidR="00DF58EE" w:rsidRPr="00E52226" w:rsidRDefault="00DF58EE" w:rsidP="00F91908">
            <w:pPr>
              <w:rPr>
                <w:rFonts w:ascii="Times New Roman" w:hAnsi="Times New Roman" w:cs="Times New Roman"/>
                <w:sz w:val="24"/>
                <w:szCs w:val="24"/>
              </w:rPr>
            </w:pPr>
            <w:proofErr w:type="spellStart"/>
            <w:r w:rsidRPr="00E52226">
              <w:rPr>
                <w:rFonts w:ascii="Times New Roman" w:hAnsi="Times New Roman" w:cs="Times New Roman"/>
                <w:sz w:val="24"/>
                <w:szCs w:val="24"/>
              </w:rPr>
              <w:t>ление</w:t>
            </w:r>
            <w:proofErr w:type="spellEnd"/>
          </w:p>
        </w:tc>
        <w:tc>
          <w:tcPr>
            <w:tcW w:w="2268" w:type="dxa"/>
          </w:tcPr>
          <w:p w:rsidR="00DF58EE" w:rsidRPr="00E52226" w:rsidRDefault="00DF58EE" w:rsidP="00F91908">
            <w:pPr>
              <w:rPr>
                <w:rFonts w:ascii="Times New Roman" w:hAnsi="Times New Roman" w:cs="Times New Roman"/>
                <w:sz w:val="24"/>
                <w:szCs w:val="24"/>
              </w:rPr>
            </w:pPr>
            <w:r w:rsidRPr="00E52226">
              <w:rPr>
                <w:rFonts w:ascii="Times New Roman" w:hAnsi="Times New Roman" w:cs="Times New Roman"/>
                <w:sz w:val="24"/>
                <w:szCs w:val="24"/>
              </w:rPr>
              <w:t>Уполномоченный</w:t>
            </w:r>
          </w:p>
          <w:p w:rsidR="00DF58EE" w:rsidRPr="00E52226" w:rsidRDefault="00DF58EE" w:rsidP="00F91908">
            <w:pPr>
              <w:rPr>
                <w:rFonts w:ascii="Times New Roman" w:hAnsi="Times New Roman" w:cs="Times New Roman"/>
                <w:sz w:val="24"/>
                <w:szCs w:val="24"/>
              </w:rPr>
            </w:pPr>
            <w:r w:rsidRPr="00E52226">
              <w:rPr>
                <w:rFonts w:ascii="Times New Roman" w:hAnsi="Times New Roman" w:cs="Times New Roman"/>
                <w:sz w:val="24"/>
                <w:szCs w:val="24"/>
              </w:rPr>
              <w:t xml:space="preserve"> орган/ГИС/ СМЭВ</w:t>
            </w:r>
          </w:p>
        </w:tc>
        <w:tc>
          <w:tcPr>
            <w:tcW w:w="1701" w:type="dxa"/>
          </w:tcPr>
          <w:p w:rsidR="00DF58EE" w:rsidRPr="00E52226" w:rsidRDefault="00DF58EE" w:rsidP="00F91908">
            <w:pPr>
              <w:rPr>
                <w:rFonts w:ascii="Times New Roman" w:hAnsi="Times New Roman" w:cs="Times New Roman"/>
                <w:sz w:val="24"/>
                <w:szCs w:val="24"/>
              </w:rPr>
            </w:pPr>
            <w:r w:rsidRPr="00E52226">
              <w:rPr>
                <w:rFonts w:ascii="Times New Roman" w:hAnsi="Times New Roman" w:cs="Times New Roman"/>
                <w:sz w:val="24"/>
                <w:szCs w:val="24"/>
              </w:rPr>
              <w:t>Отсутствие</w:t>
            </w:r>
          </w:p>
          <w:p w:rsidR="00DF58EE" w:rsidRPr="00E52226" w:rsidRDefault="00DF58EE" w:rsidP="00F91908">
            <w:pPr>
              <w:rPr>
                <w:rFonts w:ascii="Times New Roman" w:hAnsi="Times New Roman" w:cs="Times New Roman"/>
                <w:sz w:val="24"/>
                <w:szCs w:val="24"/>
              </w:rPr>
            </w:pPr>
            <w:r w:rsidRPr="00E52226">
              <w:rPr>
                <w:rFonts w:ascii="Times New Roman" w:hAnsi="Times New Roman" w:cs="Times New Roman"/>
                <w:sz w:val="24"/>
                <w:szCs w:val="24"/>
              </w:rPr>
              <w:t xml:space="preserve">документов, </w:t>
            </w:r>
            <w:proofErr w:type="spellStart"/>
            <w:r w:rsidRPr="00E52226">
              <w:rPr>
                <w:rFonts w:ascii="Times New Roman" w:hAnsi="Times New Roman" w:cs="Times New Roman"/>
                <w:sz w:val="24"/>
                <w:szCs w:val="24"/>
              </w:rPr>
              <w:t>необходи</w:t>
            </w:r>
            <w:proofErr w:type="spellEnd"/>
          </w:p>
          <w:p w:rsidR="00DF58EE" w:rsidRPr="00E52226" w:rsidRDefault="00DF58EE" w:rsidP="00F91908">
            <w:pPr>
              <w:rPr>
                <w:rFonts w:ascii="Times New Roman" w:hAnsi="Times New Roman" w:cs="Times New Roman"/>
                <w:sz w:val="24"/>
                <w:szCs w:val="24"/>
              </w:rPr>
            </w:pPr>
            <w:proofErr w:type="spellStart"/>
            <w:r w:rsidRPr="00E52226">
              <w:rPr>
                <w:rFonts w:ascii="Times New Roman" w:hAnsi="Times New Roman" w:cs="Times New Roman"/>
                <w:sz w:val="24"/>
                <w:szCs w:val="24"/>
              </w:rPr>
              <w:t>мых</w:t>
            </w:r>
            <w:proofErr w:type="spellEnd"/>
            <w:r w:rsidRPr="00E52226">
              <w:rPr>
                <w:rFonts w:ascii="Times New Roman" w:hAnsi="Times New Roman" w:cs="Times New Roman"/>
                <w:sz w:val="24"/>
                <w:szCs w:val="24"/>
              </w:rPr>
              <w:t xml:space="preserve"> для </w:t>
            </w:r>
            <w:proofErr w:type="spellStart"/>
            <w:r w:rsidRPr="00E52226">
              <w:rPr>
                <w:rFonts w:ascii="Times New Roman" w:hAnsi="Times New Roman" w:cs="Times New Roman"/>
                <w:sz w:val="24"/>
                <w:szCs w:val="24"/>
              </w:rPr>
              <w:t>предоставле</w:t>
            </w:r>
            <w:proofErr w:type="spellEnd"/>
            <w:r w:rsidR="000C17C6">
              <w:rPr>
                <w:rFonts w:ascii="Times New Roman" w:hAnsi="Times New Roman" w:cs="Times New Roman"/>
                <w:sz w:val="24"/>
                <w:szCs w:val="24"/>
              </w:rPr>
              <w:t xml:space="preserve"> </w:t>
            </w:r>
            <w:proofErr w:type="spellStart"/>
            <w:r w:rsidRPr="00E52226">
              <w:rPr>
                <w:rFonts w:ascii="Times New Roman" w:hAnsi="Times New Roman" w:cs="Times New Roman"/>
                <w:sz w:val="24"/>
                <w:szCs w:val="24"/>
              </w:rPr>
              <w:t>ния</w:t>
            </w:r>
            <w:proofErr w:type="spellEnd"/>
            <w:r w:rsidR="000C17C6">
              <w:rPr>
                <w:rFonts w:ascii="Times New Roman" w:hAnsi="Times New Roman" w:cs="Times New Roman"/>
                <w:sz w:val="24"/>
                <w:szCs w:val="24"/>
              </w:rPr>
              <w:t xml:space="preserve"> </w:t>
            </w:r>
            <w:r w:rsidRPr="00E52226">
              <w:rPr>
                <w:rFonts w:ascii="Times New Roman" w:hAnsi="Times New Roman" w:cs="Times New Roman"/>
                <w:sz w:val="24"/>
                <w:szCs w:val="24"/>
              </w:rPr>
              <w:t>муниципальной услуги, находящихся</w:t>
            </w:r>
          </w:p>
        </w:tc>
        <w:tc>
          <w:tcPr>
            <w:tcW w:w="2808" w:type="dxa"/>
          </w:tcPr>
          <w:p w:rsidR="00DF58EE" w:rsidRPr="00E52226" w:rsidRDefault="00DF58EE" w:rsidP="00F91908">
            <w:pPr>
              <w:rPr>
                <w:rFonts w:ascii="Times New Roman" w:hAnsi="Times New Roman" w:cs="Times New Roman"/>
                <w:sz w:val="24"/>
                <w:szCs w:val="24"/>
              </w:rPr>
            </w:pPr>
            <w:r w:rsidRPr="00E52226">
              <w:rPr>
                <w:rFonts w:ascii="Times New Roman" w:hAnsi="Times New Roman" w:cs="Times New Roman"/>
                <w:sz w:val="24"/>
                <w:szCs w:val="24"/>
              </w:rPr>
              <w:t>Направление</w:t>
            </w:r>
          </w:p>
          <w:p w:rsidR="00DF58EE" w:rsidRPr="00E52226" w:rsidRDefault="00DF58EE" w:rsidP="00F91908">
            <w:pPr>
              <w:rPr>
                <w:rFonts w:ascii="Times New Roman" w:hAnsi="Times New Roman" w:cs="Times New Roman"/>
                <w:sz w:val="24"/>
                <w:szCs w:val="24"/>
              </w:rPr>
            </w:pPr>
            <w:r w:rsidRPr="00E52226">
              <w:rPr>
                <w:rFonts w:ascii="Times New Roman" w:hAnsi="Times New Roman" w:cs="Times New Roman"/>
                <w:sz w:val="24"/>
                <w:szCs w:val="24"/>
              </w:rPr>
              <w:t>межведомственного запроса в органы (организации), предоставляющие документы (сведения),</w:t>
            </w:r>
          </w:p>
          <w:p w:rsidR="00DF58EE" w:rsidRPr="00E52226" w:rsidRDefault="00DF58EE" w:rsidP="009B4243">
            <w:pPr>
              <w:rPr>
                <w:rFonts w:ascii="Times New Roman" w:hAnsi="Times New Roman" w:cs="Times New Roman"/>
                <w:sz w:val="24"/>
                <w:szCs w:val="24"/>
              </w:rPr>
            </w:pPr>
            <w:r w:rsidRPr="00E52226">
              <w:rPr>
                <w:rFonts w:ascii="Times New Roman" w:hAnsi="Times New Roman" w:cs="Times New Roman"/>
                <w:sz w:val="24"/>
                <w:szCs w:val="24"/>
              </w:rPr>
              <w:t xml:space="preserve">предусмотренные пунктами </w:t>
            </w:r>
            <w:r w:rsidR="009B4243">
              <w:rPr>
                <w:rFonts w:ascii="Times New Roman" w:hAnsi="Times New Roman" w:cs="Times New Roman"/>
                <w:color w:val="000000" w:themeColor="text1"/>
                <w:sz w:val="24"/>
                <w:szCs w:val="24"/>
              </w:rPr>
              <w:t>2.3</w:t>
            </w:r>
            <w:r w:rsidRPr="00E52226">
              <w:rPr>
                <w:rFonts w:ascii="Times New Roman" w:hAnsi="Times New Roman" w:cs="Times New Roman"/>
                <w:sz w:val="24"/>
                <w:szCs w:val="24"/>
              </w:rPr>
              <w:t xml:space="preserve"> Административного</w:t>
            </w:r>
          </w:p>
        </w:tc>
      </w:tr>
    </w:tbl>
    <w:p w:rsidR="005678E0" w:rsidRPr="0038648A" w:rsidRDefault="005678E0" w:rsidP="005678E0">
      <w:pPr>
        <w:pStyle w:val="a3"/>
        <w:rPr>
          <w:b/>
          <w:sz w:val="28"/>
          <w:szCs w:val="28"/>
        </w:rPr>
      </w:pPr>
    </w:p>
    <w:p w:rsidR="005678E0" w:rsidRPr="0038648A" w:rsidRDefault="005678E0" w:rsidP="005678E0">
      <w:pPr>
        <w:pStyle w:val="a3"/>
        <w:rPr>
          <w:b/>
          <w:sz w:val="28"/>
          <w:szCs w:val="28"/>
        </w:rPr>
      </w:pPr>
    </w:p>
    <w:p w:rsidR="003E3BB7" w:rsidRDefault="003E3BB7" w:rsidP="005678E0">
      <w:pPr>
        <w:pStyle w:val="a3"/>
        <w:rPr>
          <w:b/>
          <w:sz w:val="28"/>
          <w:szCs w:val="28"/>
        </w:rPr>
      </w:pPr>
    </w:p>
    <w:p w:rsidR="006F7614" w:rsidRPr="0038648A" w:rsidRDefault="006F7614" w:rsidP="005678E0">
      <w:pPr>
        <w:pStyle w:val="a3"/>
        <w:rPr>
          <w:b/>
          <w:sz w:val="28"/>
          <w:szCs w:val="28"/>
        </w:rPr>
      </w:pPr>
    </w:p>
    <w:tbl>
      <w:tblPr>
        <w:tblStyle w:val="ac"/>
        <w:tblW w:w="0" w:type="auto"/>
        <w:tblLayout w:type="fixed"/>
        <w:tblLook w:val="04A0"/>
      </w:tblPr>
      <w:tblGrid>
        <w:gridCol w:w="2376"/>
        <w:gridCol w:w="3544"/>
        <w:gridCol w:w="1701"/>
        <w:gridCol w:w="1418"/>
        <w:gridCol w:w="2427"/>
        <w:gridCol w:w="1723"/>
        <w:gridCol w:w="2627"/>
      </w:tblGrid>
      <w:tr w:rsidR="00DF58EE" w:rsidTr="00F91908">
        <w:tc>
          <w:tcPr>
            <w:tcW w:w="2376" w:type="dxa"/>
          </w:tcPr>
          <w:p w:rsidR="00DF58EE" w:rsidRPr="00E52226" w:rsidRDefault="00DF58EE" w:rsidP="00F91908">
            <w:pPr>
              <w:pStyle w:val="a3"/>
              <w:tabs>
                <w:tab w:val="center" w:pos="1080"/>
              </w:tabs>
              <w:jc w:val="center"/>
              <w:rPr>
                <w:sz w:val="24"/>
                <w:szCs w:val="24"/>
              </w:rPr>
            </w:pPr>
            <w:r w:rsidRPr="00E52226">
              <w:rPr>
                <w:sz w:val="24"/>
                <w:szCs w:val="24"/>
              </w:rPr>
              <w:t>1</w:t>
            </w:r>
          </w:p>
        </w:tc>
        <w:tc>
          <w:tcPr>
            <w:tcW w:w="3544" w:type="dxa"/>
          </w:tcPr>
          <w:p w:rsidR="00DF58EE" w:rsidRPr="00E52226" w:rsidRDefault="00DF58EE" w:rsidP="00F91908">
            <w:pPr>
              <w:pStyle w:val="a3"/>
              <w:jc w:val="center"/>
              <w:rPr>
                <w:sz w:val="24"/>
                <w:szCs w:val="24"/>
              </w:rPr>
            </w:pPr>
            <w:r w:rsidRPr="00E52226">
              <w:rPr>
                <w:sz w:val="24"/>
                <w:szCs w:val="24"/>
              </w:rPr>
              <w:t>2</w:t>
            </w:r>
          </w:p>
        </w:tc>
        <w:tc>
          <w:tcPr>
            <w:tcW w:w="1701" w:type="dxa"/>
          </w:tcPr>
          <w:p w:rsidR="00DF58EE" w:rsidRPr="00E52226" w:rsidRDefault="00DF58EE" w:rsidP="00F91908">
            <w:pPr>
              <w:pStyle w:val="a3"/>
              <w:jc w:val="center"/>
              <w:rPr>
                <w:sz w:val="24"/>
                <w:szCs w:val="24"/>
              </w:rPr>
            </w:pPr>
            <w:r w:rsidRPr="00E52226">
              <w:rPr>
                <w:sz w:val="24"/>
                <w:szCs w:val="24"/>
              </w:rPr>
              <w:t>3</w:t>
            </w:r>
          </w:p>
        </w:tc>
        <w:tc>
          <w:tcPr>
            <w:tcW w:w="1418" w:type="dxa"/>
          </w:tcPr>
          <w:p w:rsidR="00DF58EE" w:rsidRPr="00E52226" w:rsidRDefault="00DF58EE" w:rsidP="00F91908">
            <w:pPr>
              <w:pStyle w:val="a3"/>
              <w:jc w:val="center"/>
              <w:rPr>
                <w:sz w:val="24"/>
                <w:szCs w:val="24"/>
              </w:rPr>
            </w:pPr>
            <w:r w:rsidRPr="00E52226">
              <w:rPr>
                <w:sz w:val="24"/>
                <w:szCs w:val="24"/>
              </w:rPr>
              <w:t>4</w:t>
            </w:r>
          </w:p>
        </w:tc>
        <w:tc>
          <w:tcPr>
            <w:tcW w:w="2427" w:type="dxa"/>
          </w:tcPr>
          <w:p w:rsidR="00DF58EE" w:rsidRPr="00E52226" w:rsidRDefault="00DF58EE" w:rsidP="00F91908">
            <w:pPr>
              <w:pStyle w:val="a3"/>
              <w:jc w:val="center"/>
              <w:rPr>
                <w:sz w:val="24"/>
                <w:szCs w:val="24"/>
              </w:rPr>
            </w:pPr>
            <w:r w:rsidRPr="00E52226">
              <w:rPr>
                <w:sz w:val="24"/>
                <w:szCs w:val="24"/>
              </w:rPr>
              <w:t>5</w:t>
            </w:r>
          </w:p>
        </w:tc>
        <w:tc>
          <w:tcPr>
            <w:tcW w:w="1723" w:type="dxa"/>
          </w:tcPr>
          <w:p w:rsidR="00DF58EE" w:rsidRPr="00E52226" w:rsidRDefault="00DF58EE" w:rsidP="00F91908">
            <w:pPr>
              <w:pStyle w:val="a3"/>
              <w:jc w:val="center"/>
              <w:rPr>
                <w:sz w:val="24"/>
                <w:szCs w:val="24"/>
              </w:rPr>
            </w:pPr>
            <w:r w:rsidRPr="00E52226">
              <w:rPr>
                <w:sz w:val="24"/>
                <w:szCs w:val="24"/>
              </w:rPr>
              <w:t>6</w:t>
            </w:r>
          </w:p>
        </w:tc>
        <w:tc>
          <w:tcPr>
            <w:tcW w:w="2627" w:type="dxa"/>
          </w:tcPr>
          <w:p w:rsidR="00DF58EE" w:rsidRPr="00E52226" w:rsidRDefault="00DF58EE" w:rsidP="00F91908">
            <w:pPr>
              <w:pStyle w:val="a3"/>
              <w:jc w:val="center"/>
              <w:rPr>
                <w:sz w:val="24"/>
                <w:szCs w:val="24"/>
              </w:rPr>
            </w:pPr>
            <w:r w:rsidRPr="00E52226">
              <w:rPr>
                <w:sz w:val="24"/>
                <w:szCs w:val="24"/>
              </w:rPr>
              <w:t>7</w:t>
            </w:r>
          </w:p>
        </w:tc>
      </w:tr>
      <w:tr w:rsidR="00DF58EE" w:rsidTr="00F91908">
        <w:tc>
          <w:tcPr>
            <w:tcW w:w="2376" w:type="dxa"/>
          </w:tcPr>
          <w:p w:rsidR="00DF58EE" w:rsidRPr="003528CA" w:rsidRDefault="00DF58EE" w:rsidP="00F91908">
            <w:pPr>
              <w:pStyle w:val="a3"/>
              <w:rPr>
                <w:b/>
                <w:sz w:val="28"/>
                <w:szCs w:val="28"/>
              </w:rPr>
            </w:pPr>
          </w:p>
        </w:tc>
        <w:tc>
          <w:tcPr>
            <w:tcW w:w="3544" w:type="dxa"/>
          </w:tcPr>
          <w:p w:rsidR="00DF58EE" w:rsidRPr="003528CA" w:rsidRDefault="00DF58EE" w:rsidP="00F91908">
            <w:pPr>
              <w:pStyle w:val="a3"/>
              <w:rPr>
                <w:b/>
                <w:sz w:val="28"/>
                <w:szCs w:val="28"/>
              </w:rPr>
            </w:pPr>
          </w:p>
        </w:tc>
        <w:tc>
          <w:tcPr>
            <w:tcW w:w="1701" w:type="dxa"/>
          </w:tcPr>
          <w:p w:rsidR="00DF58EE" w:rsidRPr="003528CA" w:rsidRDefault="00DF58EE" w:rsidP="00F91908">
            <w:pPr>
              <w:pStyle w:val="a3"/>
              <w:rPr>
                <w:b/>
                <w:sz w:val="28"/>
                <w:szCs w:val="28"/>
              </w:rPr>
            </w:pPr>
          </w:p>
        </w:tc>
        <w:tc>
          <w:tcPr>
            <w:tcW w:w="1418" w:type="dxa"/>
          </w:tcPr>
          <w:p w:rsidR="00DF58EE" w:rsidRPr="003528CA" w:rsidRDefault="00DF58EE" w:rsidP="00F91908">
            <w:pPr>
              <w:rPr>
                <w:rFonts w:ascii="Times New Roman" w:hAnsi="Times New Roman" w:cs="Times New Roman"/>
                <w:sz w:val="24"/>
                <w:szCs w:val="24"/>
              </w:rPr>
            </w:pPr>
            <w:proofErr w:type="spellStart"/>
            <w:r w:rsidRPr="003528CA">
              <w:rPr>
                <w:rFonts w:ascii="Times New Roman" w:hAnsi="Times New Roman" w:cs="Times New Roman"/>
                <w:sz w:val="24"/>
                <w:szCs w:val="24"/>
              </w:rPr>
              <w:t>муни</w:t>
            </w:r>
            <w:proofErr w:type="spellEnd"/>
          </w:p>
          <w:p w:rsidR="00DF58EE" w:rsidRPr="003528CA" w:rsidRDefault="00DF58EE" w:rsidP="00F91908">
            <w:pPr>
              <w:pStyle w:val="a3"/>
              <w:rPr>
                <w:b/>
                <w:sz w:val="28"/>
                <w:szCs w:val="28"/>
              </w:rPr>
            </w:pPr>
            <w:proofErr w:type="spellStart"/>
            <w:r w:rsidRPr="003528CA">
              <w:rPr>
                <w:sz w:val="24"/>
                <w:szCs w:val="24"/>
              </w:rPr>
              <w:t>ципальной</w:t>
            </w:r>
            <w:proofErr w:type="spellEnd"/>
            <w:r w:rsidRPr="003528CA">
              <w:rPr>
                <w:sz w:val="24"/>
                <w:szCs w:val="24"/>
              </w:rPr>
              <w:t xml:space="preserve"> услуги</w:t>
            </w:r>
          </w:p>
        </w:tc>
        <w:tc>
          <w:tcPr>
            <w:tcW w:w="2427" w:type="dxa"/>
          </w:tcPr>
          <w:p w:rsidR="00DF58EE" w:rsidRPr="003528CA" w:rsidRDefault="00DF58EE" w:rsidP="00F91908">
            <w:pPr>
              <w:pStyle w:val="a3"/>
              <w:rPr>
                <w:b/>
                <w:sz w:val="28"/>
                <w:szCs w:val="28"/>
              </w:rPr>
            </w:pPr>
          </w:p>
        </w:tc>
        <w:tc>
          <w:tcPr>
            <w:tcW w:w="1723" w:type="dxa"/>
          </w:tcPr>
          <w:p w:rsidR="00DF58EE" w:rsidRPr="003528CA" w:rsidRDefault="00DF58EE" w:rsidP="00F91908">
            <w:pPr>
              <w:rPr>
                <w:rFonts w:ascii="Times New Roman" w:hAnsi="Times New Roman" w:cs="Times New Roman"/>
                <w:sz w:val="24"/>
                <w:szCs w:val="24"/>
              </w:rPr>
            </w:pPr>
            <w:r w:rsidRPr="003528CA">
              <w:rPr>
                <w:rFonts w:ascii="Times New Roman" w:hAnsi="Times New Roman" w:cs="Times New Roman"/>
                <w:sz w:val="24"/>
                <w:szCs w:val="24"/>
              </w:rPr>
              <w:t xml:space="preserve"> в распоряжении</w:t>
            </w:r>
          </w:p>
          <w:p w:rsidR="00DF58EE" w:rsidRDefault="00DF58EE" w:rsidP="00F91908">
            <w:pPr>
              <w:rPr>
                <w:rFonts w:ascii="Times New Roman" w:hAnsi="Times New Roman" w:cs="Times New Roman"/>
                <w:sz w:val="24"/>
                <w:szCs w:val="24"/>
              </w:rPr>
            </w:pPr>
            <w:r w:rsidRPr="003528CA">
              <w:rPr>
                <w:rFonts w:ascii="Times New Roman" w:hAnsi="Times New Roman" w:cs="Times New Roman"/>
                <w:sz w:val="24"/>
                <w:szCs w:val="24"/>
              </w:rPr>
              <w:t xml:space="preserve">государственных органов </w:t>
            </w:r>
          </w:p>
          <w:p w:rsidR="00DF58EE" w:rsidRDefault="00DF58EE" w:rsidP="00F91908">
            <w:pPr>
              <w:rPr>
                <w:rFonts w:ascii="Times New Roman" w:hAnsi="Times New Roman" w:cs="Times New Roman"/>
                <w:sz w:val="24"/>
                <w:szCs w:val="24"/>
              </w:rPr>
            </w:pPr>
          </w:p>
          <w:p w:rsidR="00DF58EE" w:rsidRPr="003528CA" w:rsidRDefault="00DF58EE" w:rsidP="00F91908">
            <w:pPr>
              <w:rPr>
                <w:rFonts w:ascii="Times New Roman" w:hAnsi="Times New Roman" w:cs="Times New Roman"/>
                <w:sz w:val="24"/>
                <w:szCs w:val="24"/>
              </w:rPr>
            </w:pPr>
          </w:p>
        </w:tc>
        <w:tc>
          <w:tcPr>
            <w:tcW w:w="2627" w:type="dxa"/>
          </w:tcPr>
          <w:p w:rsidR="00DF58EE" w:rsidRPr="003528CA" w:rsidRDefault="00DF58EE" w:rsidP="00F91908">
            <w:pPr>
              <w:rPr>
                <w:rFonts w:ascii="Times New Roman" w:hAnsi="Times New Roman" w:cs="Times New Roman"/>
                <w:sz w:val="24"/>
                <w:szCs w:val="24"/>
              </w:rPr>
            </w:pPr>
            <w:r w:rsidRPr="003528CA">
              <w:rPr>
                <w:rFonts w:ascii="Times New Roman" w:hAnsi="Times New Roman" w:cs="Times New Roman"/>
                <w:sz w:val="24"/>
                <w:szCs w:val="24"/>
              </w:rPr>
              <w:t>регламента, в том числе с использованием</w:t>
            </w:r>
          </w:p>
          <w:p w:rsidR="00DF58EE" w:rsidRPr="003528CA" w:rsidRDefault="00DF58EE" w:rsidP="00F91908">
            <w:pPr>
              <w:rPr>
                <w:rFonts w:ascii="Times New Roman" w:hAnsi="Times New Roman" w:cs="Times New Roman"/>
                <w:sz w:val="24"/>
                <w:szCs w:val="24"/>
              </w:rPr>
            </w:pPr>
            <w:r w:rsidRPr="003528CA">
              <w:rPr>
                <w:rFonts w:ascii="Times New Roman" w:hAnsi="Times New Roman" w:cs="Times New Roman"/>
                <w:sz w:val="24"/>
                <w:szCs w:val="24"/>
              </w:rPr>
              <w:t>СМЭВ</w:t>
            </w:r>
          </w:p>
        </w:tc>
      </w:tr>
      <w:tr w:rsidR="00DF58EE" w:rsidTr="00F91908">
        <w:tc>
          <w:tcPr>
            <w:tcW w:w="2376" w:type="dxa"/>
          </w:tcPr>
          <w:p w:rsidR="00DF58EE" w:rsidRPr="003528CA" w:rsidRDefault="00DF58EE" w:rsidP="00F91908">
            <w:pPr>
              <w:pStyle w:val="a3"/>
              <w:rPr>
                <w:b/>
                <w:sz w:val="28"/>
                <w:szCs w:val="28"/>
              </w:rPr>
            </w:pPr>
          </w:p>
        </w:tc>
        <w:tc>
          <w:tcPr>
            <w:tcW w:w="3544" w:type="dxa"/>
          </w:tcPr>
          <w:p w:rsidR="00DF58EE" w:rsidRPr="003528CA" w:rsidRDefault="00DF58EE" w:rsidP="00F91908">
            <w:pPr>
              <w:pStyle w:val="a3"/>
              <w:rPr>
                <w:b/>
                <w:sz w:val="28"/>
                <w:szCs w:val="28"/>
              </w:rPr>
            </w:pPr>
            <w:r w:rsidRPr="003528CA">
              <w:rPr>
                <w:sz w:val="24"/>
                <w:szCs w:val="24"/>
              </w:rPr>
              <w:t>Получение ответов на межведомственные запросы, формирование полного комплекта документов</w:t>
            </w:r>
          </w:p>
        </w:tc>
        <w:tc>
          <w:tcPr>
            <w:tcW w:w="1701" w:type="dxa"/>
          </w:tcPr>
          <w:p w:rsidR="00DF58EE" w:rsidRDefault="00DF58EE" w:rsidP="00F91908">
            <w:pPr>
              <w:pStyle w:val="a3"/>
              <w:jc w:val="left"/>
              <w:rPr>
                <w:sz w:val="24"/>
                <w:szCs w:val="24"/>
              </w:rPr>
            </w:pPr>
            <w:r w:rsidRPr="003528CA">
              <w:rPr>
                <w:sz w:val="24"/>
                <w:szCs w:val="24"/>
              </w:rPr>
              <w:t xml:space="preserve">3 рабочих дня со дня направления межведомственного </w:t>
            </w:r>
          </w:p>
          <w:p w:rsidR="00DF58EE" w:rsidRDefault="00DF58EE" w:rsidP="00F91908">
            <w:pPr>
              <w:pStyle w:val="a3"/>
              <w:jc w:val="left"/>
              <w:rPr>
                <w:sz w:val="24"/>
                <w:szCs w:val="24"/>
              </w:rPr>
            </w:pPr>
            <w:r w:rsidRPr="003528CA">
              <w:rPr>
                <w:sz w:val="24"/>
                <w:szCs w:val="24"/>
              </w:rPr>
              <w:t xml:space="preserve">запроса в орган или организацию, предоставляющие документ и информацию, если </w:t>
            </w:r>
          </w:p>
          <w:p w:rsidR="00DF58EE" w:rsidRDefault="00DF58EE" w:rsidP="00F91908">
            <w:pPr>
              <w:pStyle w:val="a3"/>
              <w:jc w:val="left"/>
              <w:rPr>
                <w:sz w:val="24"/>
                <w:szCs w:val="24"/>
              </w:rPr>
            </w:pPr>
            <w:r w:rsidRPr="003528CA">
              <w:rPr>
                <w:sz w:val="24"/>
                <w:szCs w:val="24"/>
              </w:rPr>
              <w:t xml:space="preserve">иные не </w:t>
            </w:r>
            <w:proofErr w:type="spellStart"/>
            <w:r w:rsidRPr="003528CA">
              <w:rPr>
                <w:sz w:val="24"/>
                <w:szCs w:val="24"/>
              </w:rPr>
              <w:t>предусмотре</w:t>
            </w:r>
            <w:proofErr w:type="spellEnd"/>
          </w:p>
          <w:p w:rsidR="00DF58EE" w:rsidRDefault="00DF58EE" w:rsidP="00F91908">
            <w:pPr>
              <w:pStyle w:val="a3"/>
              <w:jc w:val="left"/>
              <w:rPr>
                <w:sz w:val="24"/>
                <w:szCs w:val="24"/>
              </w:rPr>
            </w:pPr>
            <w:proofErr w:type="spellStart"/>
            <w:r w:rsidRPr="003528CA">
              <w:rPr>
                <w:sz w:val="24"/>
                <w:szCs w:val="24"/>
              </w:rPr>
              <w:t>ны</w:t>
            </w:r>
            <w:proofErr w:type="spellEnd"/>
            <w:r w:rsidRPr="003528CA">
              <w:rPr>
                <w:sz w:val="24"/>
                <w:szCs w:val="24"/>
              </w:rPr>
              <w:t xml:space="preserve">  законодатель</w:t>
            </w:r>
          </w:p>
          <w:p w:rsidR="00DF58EE" w:rsidRDefault="00DF58EE" w:rsidP="00F91908">
            <w:pPr>
              <w:pStyle w:val="a3"/>
              <w:jc w:val="left"/>
              <w:rPr>
                <w:sz w:val="24"/>
                <w:szCs w:val="24"/>
              </w:rPr>
            </w:pPr>
            <w:proofErr w:type="spellStart"/>
            <w:r w:rsidRPr="003528CA">
              <w:rPr>
                <w:sz w:val="24"/>
                <w:szCs w:val="24"/>
              </w:rPr>
              <w:t>с</w:t>
            </w:r>
            <w:r w:rsidR="00EA2757">
              <w:rPr>
                <w:sz w:val="24"/>
                <w:szCs w:val="24"/>
              </w:rPr>
              <w:t>т</w:t>
            </w:r>
            <w:r w:rsidRPr="003528CA">
              <w:rPr>
                <w:sz w:val="24"/>
                <w:szCs w:val="24"/>
              </w:rPr>
              <w:t>вом</w:t>
            </w:r>
            <w:proofErr w:type="spellEnd"/>
          </w:p>
          <w:p w:rsidR="00DF58EE" w:rsidRDefault="00DF58EE" w:rsidP="00F91908">
            <w:pPr>
              <w:pStyle w:val="a3"/>
              <w:jc w:val="left"/>
              <w:rPr>
                <w:sz w:val="24"/>
                <w:szCs w:val="24"/>
              </w:rPr>
            </w:pPr>
          </w:p>
          <w:p w:rsidR="00DF58EE" w:rsidRDefault="00DF58EE" w:rsidP="00F91908">
            <w:pPr>
              <w:pStyle w:val="a3"/>
              <w:rPr>
                <w:sz w:val="24"/>
                <w:szCs w:val="24"/>
              </w:rPr>
            </w:pPr>
          </w:p>
          <w:p w:rsidR="00DF58EE" w:rsidRDefault="00DF58EE" w:rsidP="00F91908">
            <w:pPr>
              <w:pStyle w:val="a3"/>
              <w:rPr>
                <w:sz w:val="24"/>
                <w:szCs w:val="24"/>
              </w:rPr>
            </w:pPr>
          </w:p>
          <w:p w:rsidR="00DF58EE" w:rsidRPr="003528CA" w:rsidRDefault="00DF58EE" w:rsidP="00F91908">
            <w:pPr>
              <w:pStyle w:val="a3"/>
              <w:rPr>
                <w:b/>
                <w:sz w:val="28"/>
                <w:szCs w:val="28"/>
              </w:rPr>
            </w:pPr>
          </w:p>
        </w:tc>
        <w:tc>
          <w:tcPr>
            <w:tcW w:w="1418" w:type="dxa"/>
          </w:tcPr>
          <w:p w:rsidR="00DF58EE" w:rsidRPr="003528CA" w:rsidRDefault="00DF58EE" w:rsidP="00F91908">
            <w:pPr>
              <w:pStyle w:val="a3"/>
              <w:rPr>
                <w:sz w:val="24"/>
                <w:szCs w:val="24"/>
              </w:rPr>
            </w:pPr>
            <w:r w:rsidRPr="003528CA">
              <w:rPr>
                <w:sz w:val="24"/>
                <w:szCs w:val="24"/>
              </w:rPr>
              <w:t xml:space="preserve">Должностное лицо Уполномоченного органа, ответствен </w:t>
            </w:r>
            <w:proofErr w:type="spellStart"/>
            <w:r w:rsidRPr="003528CA">
              <w:rPr>
                <w:sz w:val="24"/>
                <w:szCs w:val="24"/>
              </w:rPr>
              <w:t>ное</w:t>
            </w:r>
            <w:proofErr w:type="spellEnd"/>
            <w:r w:rsidRPr="003528CA">
              <w:rPr>
                <w:sz w:val="24"/>
                <w:szCs w:val="24"/>
              </w:rPr>
              <w:t xml:space="preserve"> за </w:t>
            </w:r>
            <w:proofErr w:type="spellStart"/>
            <w:r w:rsidRPr="003528CA">
              <w:rPr>
                <w:sz w:val="24"/>
                <w:szCs w:val="24"/>
              </w:rPr>
              <w:t>предостав</w:t>
            </w:r>
            <w:proofErr w:type="spellEnd"/>
            <w:r w:rsidR="00EA2757">
              <w:rPr>
                <w:sz w:val="24"/>
                <w:szCs w:val="24"/>
              </w:rPr>
              <w:t xml:space="preserve"> </w:t>
            </w:r>
            <w:proofErr w:type="spellStart"/>
            <w:r w:rsidRPr="003528CA">
              <w:rPr>
                <w:sz w:val="24"/>
                <w:szCs w:val="24"/>
              </w:rPr>
              <w:t>ление</w:t>
            </w:r>
            <w:proofErr w:type="spellEnd"/>
            <w:r w:rsidR="00EA2757">
              <w:rPr>
                <w:sz w:val="24"/>
                <w:szCs w:val="24"/>
              </w:rPr>
              <w:t xml:space="preserve"> </w:t>
            </w:r>
            <w:proofErr w:type="spellStart"/>
            <w:r w:rsidRPr="003528CA">
              <w:rPr>
                <w:sz w:val="24"/>
                <w:szCs w:val="24"/>
              </w:rPr>
              <w:t>муниципа</w:t>
            </w:r>
            <w:proofErr w:type="spellEnd"/>
            <w:r w:rsidR="00EA2757">
              <w:rPr>
                <w:sz w:val="24"/>
                <w:szCs w:val="24"/>
              </w:rPr>
              <w:t xml:space="preserve"> </w:t>
            </w:r>
            <w:proofErr w:type="spellStart"/>
            <w:r w:rsidRPr="003528CA">
              <w:rPr>
                <w:sz w:val="24"/>
                <w:szCs w:val="24"/>
              </w:rPr>
              <w:t>льной</w:t>
            </w:r>
            <w:proofErr w:type="spellEnd"/>
            <w:r w:rsidRPr="003528CA">
              <w:rPr>
                <w:sz w:val="24"/>
                <w:szCs w:val="24"/>
              </w:rPr>
              <w:t xml:space="preserve"> услуги</w:t>
            </w:r>
          </w:p>
        </w:tc>
        <w:tc>
          <w:tcPr>
            <w:tcW w:w="2427" w:type="dxa"/>
          </w:tcPr>
          <w:p w:rsidR="00DF58EE" w:rsidRPr="003528CA" w:rsidRDefault="00DF58EE" w:rsidP="00F91908">
            <w:pPr>
              <w:pStyle w:val="a3"/>
              <w:rPr>
                <w:sz w:val="24"/>
                <w:szCs w:val="24"/>
              </w:rPr>
            </w:pPr>
            <w:r w:rsidRPr="003528CA">
              <w:rPr>
                <w:sz w:val="24"/>
                <w:szCs w:val="24"/>
              </w:rPr>
              <w:t>Уполномоченный  орган/ГИС/СМЭВ</w:t>
            </w:r>
          </w:p>
        </w:tc>
        <w:tc>
          <w:tcPr>
            <w:tcW w:w="1723" w:type="dxa"/>
          </w:tcPr>
          <w:p w:rsidR="00DF58EE" w:rsidRPr="003528CA" w:rsidRDefault="00DF58EE" w:rsidP="00F91908">
            <w:pPr>
              <w:pStyle w:val="a3"/>
              <w:rPr>
                <w:b/>
                <w:sz w:val="28"/>
                <w:szCs w:val="28"/>
              </w:rPr>
            </w:pPr>
          </w:p>
        </w:tc>
        <w:tc>
          <w:tcPr>
            <w:tcW w:w="2627" w:type="dxa"/>
          </w:tcPr>
          <w:p w:rsidR="00DF58EE" w:rsidRPr="003528CA" w:rsidRDefault="00DF58EE" w:rsidP="00F91908">
            <w:pPr>
              <w:pStyle w:val="a3"/>
              <w:rPr>
                <w:sz w:val="24"/>
                <w:szCs w:val="24"/>
              </w:rPr>
            </w:pPr>
            <w:r w:rsidRPr="003528CA">
              <w:rPr>
                <w:sz w:val="24"/>
                <w:szCs w:val="24"/>
              </w:rPr>
              <w:t>Получение документов (сведений), необходимых для получения муниципальной услуги</w:t>
            </w:r>
          </w:p>
        </w:tc>
      </w:tr>
      <w:tr w:rsidR="00DF58EE" w:rsidTr="00F91908">
        <w:tc>
          <w:tcPr>
            <w:tcW w:w="15816" w:type="dxa"/>
            <w:gridSpan w:val="7"/>
          </w:tcPr>
          <w:p w:rsidR="00DF58EE" w:rsidRPr="003528CA" w:rsidRDefault="00DF58EE" w:rsidP="00DF58EE">
            <w:pPr>
              <w:pStyle w:val="a3"/>
              <w:numPr>
                <w:ilvl w:val="0"/>
                <w:numId w:val="43"/>
              </w:numPr>
              <w:jc w:val="center"/>
              <w:rPr>
                <w:sz w:val="24"/>
                <w:szCs w:val="24"/>
              </w:rPr>
            </w:pPr>
            <w:r>
              <w:rPr>
                <w:sz w:val="24"/>
                <w:szCs w:val="24"/>
              </w:rPr>
              <w:t>Ра</w:t>
            </w:r>
            <w:r w:rsidRPr="003528CA">
              <w:rPr>
                <w:sz w:val="24"/>
                <w:szCs w:val="24"/>
              </w:rPr>
              <w:t>ссмотрение документов и сведений</w:t>
            </w:r>
          </w:p>
        </w:tc>
      </w:tr>
    </w:tbl>
    <w:p w:rsidR="005678E0" w:rsidRPr="0038648A" w:rsidRDefault="005678E0" w:rsidP="005678E0">
      <w:pPr>
        <w:pStyle w:val="a3"/>
        <w:rPr>
          <w:b/>
          <w:sz w:val="28"/>
          <w:szCs w:val="28"/>
        </w:rPr>
      </w:pPr>
    </w:p>
    <w:p w:rsidR="005678E0" w:rsidRDefault="005678E0" w:rsidP="005678E0">
      <w:pPr>
        <w:pStyle w:val="a3"/>
        <w:rPr>
          <w:b/>
          <w:sz w:val="28"/>
          <w:szCs w:val="28"/>
        </w:rPr>
      </w:pPr>
    </w:p>
    <w:p w:rsidR="00DF58EE" w:rsidRDefault="00DF58EE" w:rsidP="005678E0">
      <w:pPr>
        <w:pStyle w:val="a3"/>
        <w:rPr>
          <w:b/>
          <w:sz w:val="28"/>
          <w:szCs w:val="28"/>
        </w:rPr>
      </w:pPr>
    </w:p>
    <w:p w:rsidR="00DF58EE" w:rsidRDefault="00DF58EE" w:rsidP="005678E0">
      <w:pPr>
        <w:pStyle w:val="a3"/>
        <w:rPr>
          <w:b/>
          <w:sz w:val="28"/>
          <w:szCs w:val="28"/>
        </w:rPr>
      </w:pPr>
    </w:p>
    <w:p w:rsidR="00DF58EE" w:rsidRDefault="00DF58EE" w:rsidP="005678E0">
      <w:pPr>
        <w:pStyle w:val="a3"/>
        <w:rPr>
          <w:b/>
          <w:sz w:val="28"/>
          <w:szCs w:val="28"/>
        </w:rPr>
      </w:pPr>
    </w:p>
    <w:tbl>
      <w:tblPr>
        <w:tblStyle w:val="ac"/>
        <w:tblW w:w="0" w:type="auto"/>
        <w:tblLayout w:type="fixed"/>
        <w:tblLook w:val="04A0"/>
      </w:tblPr>
      <w:tblGrid>
        <w:gridCol w:w="2250"/>
        <w:gridCol w:w="3670"/>
        <w:gridCol w:w="1701"/>
        <w:gridCol w:w="1418"/>
        <w:gridCol w:w="2409"/>
        <w:gridCol w:w="1701"/>
        <w:gridCol w:w="2667"/>
      </w:tblGrid>
      <w:tr w:rsidR="00DF58EE" w:rsidTr="00F91908">
        <w:tc>
          <w:tcPr>
            <w:tcW w:w="2250" w:type="dxa"/>
          </w:tcPr>
          <w:p w:rsidR="00DF58EE" w:rsidRPr="00A43657" w:rsidRDefault="00DF58EE" w:rsidP="00F91908">
            <w:pPr>
              <w:pStyle w:val="a3"/>
              <w:jc w:val="center"/>
              <w:rPr>
                <w:sz w:val="24"/>
                <w:szCs w:val="24"/>
              </w:rPr>
            </w:pPr>
            <w:r w:rsidRPr="00A43657">
              <w:rPr>
                <w:sz w:val="24"/>
                <w:szCs w:val="24"/>
              </w:rPr>
              <w:t>1</w:t>
            </w:r>
          </w:p>
        </w:tc>
        <w:tc>
          <w:tcPr>
            <w:tcW w:w="3670" w:type="dxa"/>
          </w:tcPr>
          <w:p w:rsidR="00DF58EE" w:rsidRPr="00A43657" w:rsidRDefault="00DF58EE" w:rsidP="00F91908">
            <w:pPr>
              <w:pStyle w:val="a3"/>
              <w:jc w:val="center"/>
              <w:rPr>
                <w:sz w:val="24"/>
                <w:szCs w:val="24"/>
              </w:rPr>
            </w:pPr>
            <w:r w:rsidRPr="00A43657">
              <w:rPr>
                <w:sz w:val="24"/>
                <w:szCs w:val="24"/>
              </w:rPr>
              <w:t>2</w:t>
            </w:r>
          </w:p>
        </w:tc>
        <w:tc>
          <w:tcPr>
            <w:tcW w:w="1701" w:type="dxa"/>
          </w:tcPr>
          <w:p w:rsidR="00DF58EE" w:rsidRPr="00A43657" w:rsidRDefault="00DF58EE" w:rsidP="00F91908">
            <w:pPr>
              <w:pStyle w:val="a3"/>
              <w:jc w:val="center"/>
              <w:rPr>
                <w:sz w:val="24"/>
                <w:szCs w:val="24"/>
              </w:rPr>
            </w:pPr>
            <w:r w:rsidRPr="00A43657">
              <w:rPr>
                <w:sz w:val="24"/>
                <w:szCs w:val="24"/>
              </w:rPr>
              <w:t>3</w:t>
            </w:r>
          </w:p>
        </w:tc>
        <w:tc>
          <w:tcPr>
            <w:tcW w:w="1418" w:type="dxa"/>
          </w:tcPr>
          <w:p w:rsidR="00DF58EE" w:rsidRPr="00A43657" w:rsidRDefault="00DF58EE" w:rsidP="00F91908">
            <w:pPr>
              <w:pStyle w:val="a3"/>
              <w:jc w:val="center"/>
              <w:rPr>
                <w:sz w:val="24"/>
                <w:szCs w:val="24"/>
              </w:rPr>
            </w:pPr>
            <w:r w:rsidRPr="00A43657">
              <w:rPr>
                <w:sz w:val="24"/>
                <w:szCs w:val="24"/>
              </w:rPr>
              <w:t>4</w:t>
            </w:r>
          </w:p>
        </w:tc>
        <w:tc>
          <w:tcPr>
            <w:tcW w:w="2409" w:type="dxa"/>
          </w:tcPr>
          <w:p w:rsidR="00DF58EE" w:rsidRPr="00A43657" w:rsidRDefault="00DF58EE" w:rsidP="00F91908">
            <w:pPr>
              <w:pStyle w:val="a3"/>
              <w:jc w:val="center"/>
              <w:rPr>
                <w:sz w:val="24"/>
                <w:szCs w:val="24"/>
              </w:rPr>
            </w:pPr>
            <w:r w:rsidRPr="00A43657">
              <w:rPr>
                <w:sz w:val="24"/>
                <w:szCs w:val="24"/>
              </w:rPr>
              <w:t>5</w:t>
            </w:r>
          </w:p>
        </w:tc>
        <w:tc>
          <w:tcPr>
            <w:tcW w:w="1701" w:type="dxa"/>
          </w:tcPr>
          <w:p w:rsidR="00DF58EE" w:rsidRPr="00A43657" w:rsidRDefault="00DF58EE" w:rsidP="00F91908">
            <w:pPr>
              <w:pStyle w:val="a3"/>
              <w:jc w:val="center"/>
              <w:rPr>
                <w:sz w:val="24"/>
                <w:szCs w:val="24"/>
              </w:rPr>
            </w:pPr>
            <w:r w:rsidRPr="00A43657">
              <w:rPr>
                <w:sz w:val="24"/>
                <w:szCs w:val="24"/>
              </w:rPr>
              <w:t>6</w:t>
            </w:r>
          </w:p>
        </w:tc>
        <w:tc>
          <w:tcPr>
            <w:tcW w:w="2667" w:type="dxa"/>
          </w:tcPr>
          <w:p w:rsidR="00DF58EE" w:rsidRPr="00A43657" w:rsidRDefault="00DF58EE" w:rsidP="00F91908">
            <w:pPr>
              <w:pStyle w:val="a3"/>
              <w:jc w:val="center"/>
              <w:rPr>
                <w:sz w:val="24"/>
                <w:szCs w:val="24"/>
              </w:rPr>
            </w:pPr>
            <w:r w:rsidRPr="00A43657">
              <w:rPr>
                <w:sz w:val="24"/>
                <w:szCs w:val="24"/>
              </w:rPr>
              <w:t>7</w:t>
            </w:r>
          </w:p>
        </w:tc>
      </w:tr>
      <w:tr w:rsidR="00DF58EE" w:rsidRPr="00A43657" w:rsidTr="00F91908">
        <w:tc>
          <w:tcPr>
            <w:tcW w:w="2250" w:type="dxa"/>
          </w:tcPr>
          <w:p w:rsidR="00DF58EE" w:rsidRPr="00A43657" w:rsidRDefault="00DF58EE" w:rsidP="00F91908">
            <w:pPr>
              <w:rPr>
                <w:rFonts w:ascii="Times New Roman" w:hAnsi="Times New Roman" w:cs="Times New Roman"/>
                <w:sz w:val="24"/>
                <w:szCs w:val="24"/>
              </w:rPr>
            </w:pPr>
            <w:r w:rsidRPr="00A43657">
              <w:rPr>
                <w:rFonts w:ascii="Times New Roman" w:hAnsi="Times New Roman" w:cs="Times New Roman"/>
                <w:sz w:val="24"/>
                <w:szCs w:val="24"/>
              </w:rPr>
              <w:t>Пакет</w:t>
            </w:r>
          </w:p>
          <w:p w:rsidR="00DF58EE" w:rsidRPr="00A43657" w:rsidRDefault="00DF58EE" w:rsidP="00F91908">
            <w:pPr>
              <w:rPr>
                <w:rFonts w:ascii="Times New Roman" w:hAnsi="Times New Roman" w:cs="Times New Roman"/>
                <w:sz w:val="24"/>
                <w:szCs w:val="24"/>
              </w:rPr>
            </w:pPr>
            <w:r w:rsidRPr="00A43657">
              <w:rPr>
                <w:rFonts w:ascii="Times New Roman" w:hAnsi="Times New Roman" w:cs="Times New Roman"/>
                <w:sz w:val="24"/>
                <w:szCs w:val="24"/>
              </w:rPr>
              <w:t>зарегистрирован</w:t>
            </w:r>
          </w:p>
          <w:p w:rsidR="00DF58EE" w:rsidRPr="00A43657" w:rsidRDefault="00DF58EE" w:rsidP="00F91908">
            <w:pPr>
              <w:pStyle w:val="a3"/>
              <w:jc w:val="left"/>
              <w:rPr>
                <w:sz w:val="24"/>
                <w:szCs w:val="24"/>
              </w:rPr>
            </w:pPr>
            <w:proofErr w:type="spellStart"/>
            <w:r w:rsidRPr="00A43657">
              <w:rPr>
                <w:sz w:val="24"/>
                <w:szCs w:val="24"/>
              </w:rPr>
              <w:t>ных</w:t>
            </w:r>
            <w:proofErr w:type="spellEnd"/>
            <w:r w:rsidRPr="00A43657">
              <w:rPr>
                <w:sz w:val="24"/>
                <w:szCs w:val="24"/>
              </w:rPr>
              <w:t xml:space="preserve"> документов, поступивших должностному лицу, ответственному за предоставление муниципальной услуги</w:t>
            </w:r>
          </w:p>
        </w:tc>
        <w:tc>
          <w:tcPr>
            <w:tcW w:w="3670" w:type="dxa"/>
          </w:tcPr>
          <w:p w:rsidR="00DF58EE" w:rsidRPr="00A43657" w:rsidRDefault="00DF58EE" w:rsidP="00F91908">
            <w:pPr>
              <w:rPr>
                <w:rFonts w:ascii="Times New Roman" w:hAnsi="Times New Roman" w:cs="Times New Roman"/>
                <w:sz w:val="24"/>
                <w:szCs w:val="24"/>
              </w:rPr>
            </w:pPr>
            <w:r w:rsidRPr="00A43657">
              <w:rPr>
                <w:rFonts w:ascii="Times New Roman" w:hAnsi="Times New Roman" w:cs="Times New Roman"/>
                <w:sz w:val="24"/>
                <w:szCs w:val="24"/>
              </w:rPr>
              <w:t>Проведение соответствия</w:t>
            </w:r>
          </w:p>
          <w:p w:rsidR="00DF58EE" w:rsidRPr="00A43657" w:rsidRDefault="00DF58EE" w:rsidP="00F91908">
            <w:pPr>
              <w:rPr>
                <w:rFonts w:ascii="Times New Roman" w:hAnsi="Times New Roman" w:cs="Times New Roman"/>
                <w:sz w:val="24"/>
                <w:szCs w:val="24"/>
              </w:rPr>
            </w:pPr>
            <w:r w:rsidRPr="00A43657">
              <w:rPr>
                <w:rFonts w:ascii="Times New Roman" w:hAnsi="Times New Roman" w:cs="Times New Roman"/>
                <w:sz w:val="24"/>
                <w:szCs w:val="24"/>
              </w:rPr>
              <w:t xml:space="preserve">документов и сведений требованиям нормативных правовых актов предоставления </w:t>
            </w:r>
          </w:p>
          <w:p w:rsidR="00DF58EE" w:rsidRPr="00A43657" w:rsidRDefault="00DF58EE" w:rsidP="00F91908">
            <w:pPr>
              <w:rPr>
                <w:rFonts w:ascii="Times New Roman" w:hAnsi="Times New Roman" w:cs="Times New Roman"/>
                <w:sz w:val="24"/>
                <w:szCs w:val="24"/>
              </w:rPr>
            </w:pPr>
            <w:r w:rsidRPr="00A43657">
              <w:rPr>
                <w:rFonts w:ascii="Times New Roman" w:hAnsi="Times New Roman" w:cs="Times New Roman"/>
                <w:sz w:val="24"/>
                <w:szCs w:val="24"/>
              </w:rPr>
              <w:t>муниципальной услуги</w:t>
            </w:r>
          </w:p>
        </w:tc>
        <w:tc>
          <w:tcPr>
            <w:tcW w:w="1701" w:type="dxa"/>
          </w:tcPr>
          <w:p w:rsidR="00DF58EE" w:rsidRPr="00A43657" w:rsidRDefault="00DF58EE" w:rsidP="00F91908">
            <w:pPr>
              <w:rPr>
                <w:rFonts w:ascii="Times New Roman" w:hAnsi="Times New Roman" w:cs="Times New Roman"/>
                <w:sz w:val="24"/>
                <w:szCs w:val="24"/>
              </w:rPr>
            </w:pPr>
            <w:r w:rsidRPr="00A43657">
              <w:rPr>
                <w:rFonts w:ascii="Times New Roman" w:hAnsi="Times New Roman" w:cs="Times New Roman"/>
                <w:sz w:val="24"/>
                <w:szCs w:val="24"/>
              </w:rPr>
              <w:t>1 рабочий</w:t>
            </w:r>
          </w:p>
          <w:p w:rsidR="00DF58EE" w:rsidRPr="00A43657" w:rsidRDefault="00DF58EE" w:rsidP="00F91908">
            <w:pPr>
              <w:rPr>
                <w:rFonts w:ascii="Times New Roman" w:hAnsi="Times New Roman" w:cs="Times New Roman"/>
                <w:sz w:val="24"/>
                <w:szCs w:val="24"/>
              </w:rPr>
            </w:pPr>
            <w:r w:rsidRPr="00A43657">
              <w:rPr>
                <w:rFonts w:ascii="Times New Roman" w:hAnsi="Times New Roman" w:cs="Times New Roman"/>
                <w:sz w:val="24"/>
                <w:szCs w:val="24"/>
              </w:rPr>
              <w:t>день</w:t>
            </w:r>
          </w:p>
        </w:tc>
        <w:tc>
          <w:tcPr>
            <w:tcW w:w="1418" w:type="dxa"/>
          </w:tcPr>
          <w:p w:rsidR="00DF58EE" w:rsidRPr="00A43657" w:rsidRDefault="00DF58EE" w:rsidP="00F91908">
            <w:pPr>
              <w:rPr>
                <w:rFonts w:ascii="Times New Roman" w:hAnsi="Times New Roman" w:cs="Times New Roman"/>
                <w:sz w:val="24"/>
                <w:szCs w:val="24"/>
              </w:rPr>
            </w:pPr>
            <w:proofErr w:type="spellStart"/>
            <w:r w:rsidRPr="00A43657">
              <w:rPr>
                <w:rFonts w:ascii="Times New Roman" w:hAnsi="Times New Roman" w:cs="Times New Roman"/>
                <w:sz w:val="24"/>
                <w:szCs w:val="24"/>
              </w:rPr>
              <w:t>Должност</w:t>
            </w:r>
            <w:proofErr w:type="spellEnd"/>
          </w:p>
          <w:p w:rsidR="00DF58EE" w:rsidRPr="00A43657" w:rsidRDefault="00DF58EE" w:rsidP="00F91908">
            <w:pPr>
              <w:rPr>
                <w:rFonts w:ascii="Times New Roman" w:hAnsi="Times New Roman" w:cs="Times New Roman"/>
                <w:sz w:val="24"/>
                <w:szCs w:val="24"/>
              </w:rPr>
            </w:pPr>
            <w:proofErr w:type="spellStart"/>
            <w:r w:rsidRPr="00A43657">
              <w:rPr>
                <w:rFonts w:ascii="Times New Roman" w:hAnsi="Times New Roman" w:cs="Times New Roman"/>
                <w:sz w:val="24"/>
                <w:szCs w:val="24"/>
              </w:rPr>
              <w:t>ное</w:t>
            </w:r>
            <w:proofErr w:type="spellEnd"/>
            <w:r w:rsidRPr="00A43657">
              <w:rPr>
                <w:rFonts w:ascii="Times New Roman" w:hAnsi="Times New Roman" w:cs="Times New Roman"/>
                <w:sz w:val="24"/>
                <w:szCs w:val="24"/>
              </w:rPr>
              <w:t xml:space="preserve"> лицо Уполномоченного органа, </w:t>
            </w:r>
            <w:proofErr w:type="spellStart"/>
            <w:r w:rsidRPr="00A43657">
              <w:rPr>
                <w:rFonts w:ascii="Times New Roman" w:hAnsi="Times New Roman" w:cs="Times New Roman"/>
                <w:sz w:val="24"/>
                <w:szCs w:val="24"/>
              </w:rPr>
              <w:t>ответстве</w:t>
            </w:r>
            <w:proofErr w:type="spellEnd"/>
            <w:r w:rsidRPr="00A43657">
              <w:rPr>
                <w:rFonts w:ascii="Times New Roman" w:hAnsi="Times New Roman" w:cs="Times New Roman"/>
                <w:sz w:val="24"/>
                <w:szCs w:val="24"/>
              </w:rPr>
              <w:t xml:space="preserve"> иное за </w:t>
            </w:r>
            <w:proofErr w:type="spellStart"/>
            <w:r w:rsidRPr="00A43657">
              <w:rPr>
                <w:rFonts w:ascii="Times New Roman" w:hAnsi="Times New Roman" w:cs="Times New Roman"/>
                <w:sz w:val="24"/>
                <w:szCs w:val="24"/>
              </w:rPr>
              <w:t>предоставлениемуни</w:t>
            </w:r>
            <w:r>
              <w:rPr>
                <w:rFonts w:ascii="Times New Roman" w:hAnsi="Times New Roman" w:cs="Times New Roman"/>
                <w:sz w:val="24"/>
                <w:szCs w:val="24"/>
              </w:rPr>
              <w:t>ци</w:t>
            </w:r>
            <w:r w:rsidRPr="00A43657">
              <w:rPr>
                <w:rFonts w:ascii="Times New Roman" w:hAnsi="Times New Roman" w:cs="Times New Roman"/>
                <w:sz w:val="24"/>
                <w:szCs w:val="24"/>
              </w:rPr>
              <w:t>пальной</w:t>
            </w:r>
            <w:proofErr w:type="spellEnd"/>
            <w:r w:rsidRPr="00A43657">
              <w:rPr>
                <w:rFonts w:ascii="Times New Roman" w:hAnsi="Times New Roman" w:cs="Times New Roman"/>
                <w:sz w:val="24"/>
                <w:szCs w:val="24"/>
              </w:rPr>
              <w:t xml:space="preserve"> услуги</w:t>
            </w:r>
          </w:p>
        </w:tc>
        <w:tc>
          <w:tcPr>
            <w:tcW w:w="2409" w:type="dxa"/>
          </w:tcPr>
          <w:p w:rsidR="00DF58EE" w:rsidRPr="00A43657" w:rsidRDefault="00DF58EE" w:rsidP="00F91908">
            <w:pPr>
              <w:rPr>
                <w:rFonts w:ascii="Times New Roman" w:hAnsi="Times New Roman" w:cs="Times New Roman"/>
                <w:sz w:val="24"/>
                <w:szCs w:val="24"/>
              </w:rPr>
            </w:pPr>
            <w:r w:rsidRPr="00A43657">
              <w:rPr>
                <w:rFonts w:ascii="Times New Roman" w:hAnsi="Times New Roman" w:cs="Times New Roman"/>
                <w:sz w:val="24"/>
                <w:szCs w:val="24"/>
              </w:rPr>
              <w:t>Уполномоченный</w:t>
            </w:r>
          </w:p>
          <w:p w:rsidR="00DF58EE" w:rsidRPr="00A43657" w:rsidRDefault="00DF58EE" w:rsidP="00F91908">
            <w:pPr>
              <w:rPr>
                <w:rFonts w:ascii="Times New Roman" w:hAnsi="Times New Roman" w:cs="Times New Roman"/>
                <w:sz w:val="24"/>
                <w:szCs w:val="24"/>
              </w:rPr>
            </w:pPr>
            <w:r w:rsidRPr="00A43657">
              <w:rPr>
                <w:rFonts w:ascii="Times New Roman" w:hAnsi="Times New Roman" w:cs="Times New Roman"/>
                <w:sz w:val="24"/>
                <w:szCs w:val="24"/>
              </w:rPr>
              <w:t xml:space="preserve"> орган) / ГИС</w:t>
            </w:r>
            <w:r w:rsidR="005C4914" w:rsidRPr="00840BD9">
              <w:rPr>
                <w:rFonts w:ascii="Times New Roman" w:hAnsi="Times New Roman" w:cs="Times New Roman"/>
                <w:color w:val="000000" w:themeColor="text1"/>
                <w:sz w:val="24"/>
                <w:szCs w:val="24"/>
              </w:rPr>
              <w:t>и (или) СЭД</w:t>
            </w:r>
          </w:p>
        </w:tc>
        <w:tc>
          <w:tcPr>
            <w:tcW w:w="1701" w:type="dxa"/>
          </w:tcPr>
          <w:p w:rsidR="00DF58EE" w:rsidRPr="00A43657" w:rsidRDefault="00DF58EE" w:rsidP="00F91908">
            <w:pPr>
              <w:rPr>
                <w:rFonts w:ascii="Times New Roman" w:hAnsi="Times New Roman" w:cs="Times New Roman"/>
                <w:sz w:val="24"/>
                <w:szCs w:val="24"/>
              </w:rPr>
            </w:pPr>
            <w:r w:rsidRPr="00A43657">
              <w:rPr>
                <w:rFonts w:ascii="Times New Roman" w:hAnsi="Times New Roman" w:cs="Times New Roman"/>
                <w:sz w:val="24"/>
                <w:szCs w:val="24"/>
              </w:rPr>
              <w:t>Основания</w:t>
            </w:r>
          </w:p>
          <w:p w:rsidR="00DF58EE" w:rsidRPr="00A43657" w:rsidRDefault="00DF58EE" w:rsidP="00F91908">
            <w:pPr>
              <w:rPr>
                <w:rFonts w:ascii="Times New Roman" w:hAnsi="Times New Roman" w:cs="Times New Roman"/>
                <w:sz w:val="24"/>
                <w:szCs w:val="24"/>
              </w:rPr>
            </w:pPr>
            <w:r w:rsidRPr="00A43657">
              <w:rPr>
                <w:rFonts w:ascii="Times New Roman" w:hAnsi="Times New Roman" w:cs="Times New Roman"/>
                <w:sz w:val="24"/>
                <w:szCs w:val="24"/>
              </w:rPr>
              <w:t xml:space="preserve">отказа в </w:t>
            </w:r>
            <w:proofErr w:type="spellStart"/>
            <w:r w:rsidRPr="00A43657">
              <w:rPr>
                <w:rFonts w:ascii="Times New Roman" w:hAnsi="Times New Roman" w:cs="Times New Roman"/>
                <w:sz w:val="24"/>
                <w:szCs w:val="24"/>
              </w:rPr>
              <w:t>предоставле</w:t>
            </w:r>
            <w:proofErr w:type="spellEnd"/>
          </w:p>
          <w:p w:rsidR="00DF58EE" w:rsidRPr="00A43657" w:rsidRDefault="00DF58EE" w:rsidP="00F91908">
            <w:pPr>
              <w:rPr>
                <w:rFonts w:ascii="Times New Roman" w:hAnsi="Times New Roman" w:cs="Times New Roman"/>
                <w:sz w:val="24"/>
                <w:szCs w:val="24"/>
              </w:rPr>
            </w:pPr>
            <w:proofErr w:type="spellStart"/>
            <w:r w:rsidRPr="00A43657">
              <w:rPr>
                <w:rFonts w:ascii="Times New Roman" w:hAnsi="Times New Roman" w:cs="Times New Roman"/>
                <w:sz w:val="24"/>
                <w:szCs w:val="24"/>
              </w:rPr>
              <w:t>нии</w:t>
            </w:r>
            <w:proofErr w:type="spellEnd"/>
          </w:p>
          <w:p w:rsidR="00DF58EE" w:rsidRPr="00A43657" w:rsidRDefault="00DF58EE" w:rsidP="00F91908">
            <w:pPr>
              <w:rPr>
                <w:rFonts w:ascii="Times New Roman" w:hAnsi="Times New Roman" w:cs="Times New Roman"/>
                <w:sz w:val="24"/>
                <w:szCs w:val="24"/>
              </w:rPr>
            </w:pPr>
            <w:proofErr w:type="spellStart"/>
            <w:r w:rsidRPr="00A43657">
              <w:rPr>
                <w:rFonts w:ascii="Times New Roman" w:hAnsi="Times New Roman" w:cs="Times New Roman"/>
                <w:sz w:val="24"/>
                <w:szCs w:val="24"/>
              </w:rPr>
              <w:t>муниципаль</w:t>
            </w:r>
            <w:proofErr w:type="spellEnd"/>
          </w:p>
          <w:p w:rsidR="00DF58EE" w:rsidRPr="00A43657" w:rsidRDefault="00DF58EE" w:rsidP="00F91908">
            <w:pPr>
              <w:rPr>
                <w:rFonts w:ascii="Times New Roman" w:hAnsi="Times New Roman" w:cs="Times New Roman"/>
                <w:sz w:val="24"/>
                <w:szCs w:val="24"/>
              </w:rPr>
            </w:pPr>
            <w:r>
              <w:rPr>
                <w:rFonts w:ascii="Times New Roman" w:hAnsi="Times New Roman" w:cs="Times New Roman"/>
                <w:sz w:val="24"/>
                <w:szCs w:val="24"/>
              </w:rPr>
              <w:t xml:space="preserve">ной </w:t>
            </w:r>
            <w:r w:rsidRPr="00A43657">
              <w:rPr>
                <w:rFonts w:ascii="Times New Roman" w:hAnsi="Times New Roman" w:cs="Times New Roman"/>
                <w:sz w:val="24"/>
                <w:szCs w:val="24"/>
              </w:rPr>
              <w:t>услуги, предусмотрен</w:t>
            </w:r>
          </w:p>
          <w:p w:rsidR="00DF58EE" w:rsidRPr="00A43657" w:rsidRDefault="001F4355" w:rsidP="00EB03D0">
            <w:pPr>
              <w:rPr>
                <w:rFonts w:ascii="Times New Roman" w:hAnsi="Times New Roman" w:cs="Times New Roman"/>
                <w:sz w:val="24"/>
                <w:szCs w:val="24"/>
              </w:rPr>
            </w:pPr>
            <w:proofErr w:type="spellStart"/>
            <w:r>
              <w:rPr>
                <w:rFonts w:ascii="Times New Roman" w:hAnsi="Times New Roman" w:cs="Times New Roman"/>
                <w:sz w:val="24"/>
                <w:szCs w:val="24"/>
              </w:rPr>
              <w:t>ные</w:t>
            </w:r>
            <w:proofErr w:type="spellEnd"/>
            <w:r>
              <w:rPr>
                <w:rFonts w:ascii="Times New Roman" w:hAnsi="Times New Roman" w:cs="Times New Roman"/>
                <w:sz w:val="24"/>
                <w:szCs w:val="24"/>
              </w:rPr>
              <w:t xml:space="preserve"> пунктом 2.30</w:t>
            </w:r>
            <w:r w:rsidR="00EB03D0">
              <w:rPr>
                <w:rFonts w:ascii="Times New Roman" w:hAnsi="Times New Roman" w:cs="Times New Roman"/>
                <w:sz w:val="24"/>
                <w:szCs w:val="24"/>
              </w:rPr>
              <w:t xml:space="preserve"> </w:t>
            </w:r>
            <w:proofErr w:type="spellStart"/>
            <w:r w:rsidR="00DF58EE" w:rsidRPr="00A43657">
              <w:rPr>
                <w:rFonts w:ascii="Times New Roman" w:hAnsi="Times New Roman" w:cs="Times New Roman"/>
                <w:sz w:val="24"/>
                <w:szCs w:val="24"/>
              </w:rPr>
              <w:t>Админи</w:t>
            </w:r>
            <w:r w:rsidR="00DF58EE">
              <w:rPr>
                <w:rFonts w:ascii="Times New Roman" w:hAnsi="Times New Roman" w:cs="Times New Roman"/>
                <w:sz w:val="24"/>
                <w:szCs w:val="24"/>
              </w:rPr>
              <w:t>стра</w:t>
            </w:r>
            <w:proofErr w:type="spellEnd"/>
            <w:r w:rsidR="00EB03D0">
              <w:rPr>
                <w:rFonts w:ascii="Times New Roman" w:hAnsi="Times New Roman" w:cs="Times New Roman"/>
                <w:sz w:val="24"/>
                <w:szCs w:val="24"/>
              </w:rPr>
              <w:t xml:space="preserve"> </w:t>
            </w:r>
            <w:proofErr w:type="spellStart"/>
            <w:r w:rsidR="00DF58EE">
              <w:rPr>
                <w:rFonts w:ascii="Times New Roman" w:hAnsi="Times New Roman" w:cs="Times New Roman"/>
                <w:sz w:val="24"/>
                <w:szCs w:val="24"/>
              </w:rPr>
              <w:t>тив</w:t>
            </w:r>
            <w:r w:rsidR="00DF58EE" w:rsidRPr="00A43657">
              <w:rPr>
                <w:rFonts w:ascii="Times New Roman" w:hAnsi="Times New Roman" w:cs="Times New Roman"/>
                <w:sz w:val="24"/>
                <w:szCs w:val="24"/>
              </w:rPr>
              <w:t>ного</w:t>
            </w:r>
            <w:proofErr w:type="spellEnd"/>
            <w:r w:rsidR="00DF58EE" w:rsidRPr="00A43657">
              <w:rPr>
                <w:rFonts w:ascii="Times New Roman" w:hAnsi="Times New Roman" w:cs="Times New Roman"/>
                <w:sz w:val="24"/>
                <w:szCs w:val="24"/>
              </w:rPr>
              <w:t xml:space="preserve"> регламента</w:t>
            </w:r>
          </w:p>
        </w:tc>
        <w:tc>
          <w:tcPr>
            <w:tcW w:w="2667" w:type="dxa"/>
          </w:tcPr>
          <w:p w:rsidR="00DF58EE" w:rsidRPr="00A43657" w:rsidRDefault="00DF58EE" w:rsidP="00F91908">
            <w:pPr>
              <w:rPr>
                <w:rFonts w:ascii="Times New Roman" w:hAnsi="Times New Roman" w:cs="Times New Roman"/>
                <w:sz w:val="24"/>
                <w:szCs w:val="24"/>
              </w:rPr>
            </w:pPr>
            <w:r w:rsidRPr="00A43657">
              <w:rPr>
                <w:rFonts w:ascii="Times New Roman" w:hAnsi="Times New Roman" w:cs="Times New Roman"/>
                <w:sz w:val="24"/>
                <w:szCs w:val="24"/>
              </w:rPr>
              <w:t>Проект результата</w:t>
            </w:r>
          </w:p>
          <w:p w:rsidR="00DF58EE" w:rsidRPr="00A43657" w:rsidRDefault="00DF58EE" w:rsidP="00F91908">
            <w:pPr>
              <w:rPr>
                <w:rFonts w:ascii="Times New Roman" w:hAnsi="Times New Roman" w:cs="Times New Roman"/>
                <w:sz w:val="24"/>
                <w:szCs w:val="24"/>
              </w:rPr>
            </w:pPr>
            <w:r w:rsidRPr="00A43657">
              <w:rPr>
                <w:rFonts w:ascii="Times New Roman" w:hAnsi="Times New Roman" w:cs="Times New Roman"/>
                <w:sz w:val="24"/>
                <w:szCs w:val="24"/>
              </w:rPr>
              <w:t>предоставления муниципальной услуги по форме, приведенной в приложении № 2, № 3 к Административному регламенту</w:t>
            </w:r>
          </w:p>
        </w:tc>
      </w:tr>
      <w:tr w:rsidR="00DF58EE" w:rsidRPr="00A43657" w:rsidTr="00F91908">
        <w:tc>
          <w:tcPr>
            <w:tcW w:w="15816" w:type="dxa"/>
            <w:gridSpan w:val="7"/>
          </w:tcPr>
          <w:p w:rsidR="00DF58EE" w:rsidRPr="00A43657" w:rsidRDefault="00DF58EE" w:rsidP="00DF58EE">
            <w:pPr>
              <w:pStyle w:val="a3"/>
              <w:numPr>
                <w:ilvl w:val="0"/>
                <w:numId w:val="43"/>
              </w:numPr>
              <w:jc w:val="center"/>
              <w:rPr>
                <w:sz w:val="24"/>
                <w:szCs w:val="24"/>
              </w:rPr>
            </w:pPr>
            <w:r>
              <w:rPr>
                <w:sz w:val="24"/>
                <w:szCs w:val="24"/>
              </w:rPr>
              <w:t>Принятие решения</w:t>
            </w:r>
          </w:p>
        </w:tc>
      </w:tr>
      <w:tr w:rsidR="00DF58EE" w:rsidRPr="00A43657" w:rsidTr="00DF58EE">
        <w:trPr>
          <w:trHeight w:val="1104"/>
        </w:trPr>
        <w:tc>
          <w:tcPr>
            <w:tcW w:w="2250" w:type="dxa"/>
            <w:vMerge w:val="restart"/>
            <w:tcBorders>
              <w:bottom w:val="single" w:sz="4" w:space="0" w:color="auto"/>
              <w:right w:val="single" w:sz="4" w:space="0" w:color="auto"/>
            </w:tcBorders>
          </w:tcPr>
          <w:p w:rsidR="00DF58EE" w:rsidRPr="00B9778B" w:rsidRDefault="00DF58EE" w:rsidP="00F91908">
            <w:pPr>
              <w:rPr>
                <w:rFonts w:ascii="Times New Roman" w:hAnsi="Times New Roman" w:cs="Times New Roman"/>
                <w:sz w:val="24"/>
                <w:szCs w:val="24"/>
              </w:rPr>
            </w:pPr>
            <w:r w:rsidRPr="00B9778B">
              <w:rPr>
                <w:rFonts w:ascii="Times New Roman" w:hAnsi="Times New Roman" w:cs="Times New Roman"/>
                <w:sz w:val="24"/>
                <w:szCs w:val="24"/>
              </w:rPr>
              <w:t>Проект результата</w:t>
            </w:r>
          </w:p>
          <w:p w:rsidR="00DF58EE" w:rsidRPr="00B9778B" w:rsidRDefault="00DF58EE" w:rsidP="00F91908">
            <w:pPr>
              <w:rPr>
                <w:rFonts w:ascii="Times New Roman" w:hAnsi="Times New Roman" w:cs="Times New Roman"/>
                <w:sz w:val="24"/>
                <w:szCs w:val="24"/>
              </w:rPr>
            </w:pPr>
            <w:r w:rsidRPr="00B9778B">
              <w:rPr>
                <w:rFonts w:ascii="Times New Roman" w:hAnsi="Times New Roman" w:cs="Times New Roman"/>
                <w:sz w:val="24"/>
                <w:szCs w:val="24"/>
              </w:rPr>
              <w:t>предоставления</w:t>
            </w:r>
          </w:p>
          <w:p w:rsidR="00DF58EE" w:rsidRPr="00B9778B" w:rsidRDefault="00DF58EE" w:rsidP="00F91908">
            <w:pPr>
              <w:rPr>
                <w:rFonts w:ascii="Times New Roman" w:hAnsi="Times New Roman" w:cs="Times New Roman"/>
                <w:sz w:val="24"/>
                <w:szCs w:val="24"/>
              </w:rPr>
            </w:pPr>
            <w:r w:rsidRPr="00B9778B">
              <w:rPr>
                <w:rFonts w:ascii="Times New Roman" w:hAnsi="Times New Roman" w:cs="Times New Roman"/>
                <w:sz w:val="24"/>
                <w:szCs w:val="24"/>
              </w:rPr>
              <w:t>муниципальной</w:t>
            </w:r>
          </w:p>
          <w:p w:rsidR="00DF58EE" w:rsidRPr="00B9778B" w:rsidRDefault="00DF58EE" w:rsidP="00F91908">
            <w:pPr>
              <w:rPr>
                <w:rFonts w:ascii="Times New Roman" w:hAnsi="Times New Roman" w:cs="Times New Roman"/>
                <w:sz w:val="24"/>
                <w:szCs w:val="24"/>
              </w:rPr>
            </w:pPr>
            <w:r w:rsidRPr="00B9778B">
              <w:rPr>
                <w:rFonts w:ascii="Times New Roman" w:hAnsi="Times New Roman" w:cs="Times New Roman"/>
                <w:sz w:val="24"/>
                <w:szCs w:val="24"/>
              </w:rPr>
              <w:t>услуги по форме</w:t>
            </w:r>
          </w:p>
          <w:p w:rsidR="00DF58EE" w:rsidRPr="00B9778B" w:rsidRDefault="00DF58EE" w:rsidP="00F91908">
            <w:pPr>
              <w:rPr>
                <w:rFonts w:ascii="Times New Roman" w:hAnsi="Times New Roman" w:cs="Times New Roman"/>
                <w:sz w:val="24"/>
                <w:szCs w:val="24"/>
              </w:rPr>
            </w:pPr>
            <w:r w:rsidRPr="00B9778B">
              <w:rPr>
                <w:rFonts w:ascii="Times New Roman" w:hAnsi="Times New Roman" w:cs="Times New Roman"/>
                <w:sz w:val="24"/>
                <w:szCs w:val="24"/>
              </w:rPr>
              <w:t>согласно</w:t>
            </w:r>
          </w:p>
          <w:p w:rsidR="00DF58EE" w:rsidRPr="00B9778B" w:rsidRDefault="00DF58EE" w:rsidP="00F91908">
            <w:pPr>
              <w:rPr>
                <w:rFonts w:ascii="Times New Roman" w:hAnsi="Times New Roman" w:cs="Times New Roman"/>
                <w:sz w:val="24"/>
                <w:szCs w:val="24"/>
              </w:rPr>
            </w:pPr>
            <w:r w:rsidRPr="00B9778B">
              <w:rPr>
                <w:rFonts w:ascii="Times New Roman" w:hAnsi="Times New Roman" w:cs="Times New Roman"/>
                <w:sz w:val="24"/>
                <w:szCs w:val="24"/>
              </w:rPr>
              <w:t>приложению № 2, №3</w:t>
            </w:r>
            <w:r w:rsidR="00EA2757">
              <w:rPr>
                <w:rFonts w:ascii="Times New Roman" w:hAnsi="Times New Roman" w:cs="Times New Roman"/>
                <w:sz w:val="24"/>
                <w:szCs w:val="24"/>
              </w:rPr>
              <w:t xml:space="preserve"> </w:t>
            </w:r>
            <w:r w:rsidRPr="00B9778B">
              <w:rPr>
                <w:rFonts w:ascii="Times New Roman" w:hAnsi="Times New Roman" w:cs="Times New Roman"/>
                <w:sz w:val="24"/>
                <w:szCs w:val="24"/>
              </w:rPr>
              <w:t xml:space="preserve"> к</w:t>
            </w:r>
          </w:p>
          <w:p w:rsidR="00DF58EE" w:rsidRPr="00B9778B" w:rsidRDefault="00DF58EE" w:rsidP="00F91908">
            <w:pPr>
              <w:rPr>
                <w:rFonts w:ascii="Times New Roman" w:hAnsi="Times New Roman" w:cs="Times New Roman"/>
                <w:sz w:val="24"/>
                <w:szCs w:val="24"/>
              </w:rPr>
            </w:pPr>
            <w:r w:rsidRPr="00B9778B">
              <w:rPr>
                <w:rFonts w:ascii="Times New Roman" w:hAnsi="Times New Roman" w:cs="Times New Roman"/>
                <w:sz w:val="24"/>
                <w:szCs w:val="24"/>
              </w:rPr>
              <w:t>Административно</w:t>
            </w:r>
          </w:p>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му</w:t>
            </w:r>
            <w:proofErr w:type="spellEnd"/>
            <w:r w:rsidRPr="00B9778B">
              <w:rPr>
                <w:rFonts w:ascii="Times New Roman" w:hAnsi="Times New Roman" w:cs="Times New Roman"/>
                <w:sz w:val="24"/>
                <w:szCs w:val="24"/>
              </w:rPr>
              <w:t xml:space="preserve"> регламенту</w:t>
            </w:r>
          </w:p>
        </w:tc>
        <w:tc>
          <w:tcPr>
            <w:tcW w:w="3670" w:type="dxa"/>
            <w:tcBorders>
              <w:top w:val="nil"/>
              <w:left w:val="single" w:sz="4" w:space="0" w:color="auto"/>
              <w:bottom w:val="nil"/>
              <w:right w:val="single" w:sz="4" w:space="0" w:color="auto"/>
            </w:tcBorders>
          </w:tcPr>
          <w:p w:rsidR="00DF58EE" w:rsidRPr="00B9778B" w:rsidRDefault="00DF58EE" w:rsidP="00F91908">
            <w:pPr>
              <w:rPr>
                <w:rFonts w:ascii="Times New Roman" w:hAnsi="Times New Roman" w:cs="Times New Roman"/>
                <w:sz w:val="24"/>
                <w:szCs w:val="24"/>
              </w:rPr>
            </w:pPr>
            <w:r w:rsidRPr="00B9778B">
              <w:rPr>
                <w:rFonts w:ascii="Times New Roman" w:hAnsi="Times New Roman" w:cs="Times New Roman"/>
                <w:sz w:val="24"/>
                <w:szCs w:val="24"/>
              </w:rPr>
              <w:t>Принятие решения о</w:t>
            </w:r>
          </w:p>
          <w:p w:rsidR="00DF58EE" w:rsidRPr="00B9778B" w:rsidRDefault="00DF58EE" w:rsidP="00F91908">
            <w:pPr>
              <w:rPr>
                <w:rFonts w:ascii="Times New Roman" w:hAnsi="Times New Roman" w:cs="Times New Roman"/>
                <w:sz w:val="24"/>
                <w:szCs w:val="24"/>
              </w:rPr>
            </w:pPr>
            <w:r w:rsidRPr="00B9778B">
              <w:rPr>
                <w:rFonts w:ascii="Times New Roman" w:hAnsi="Times New Roman" w:cs="Times New Roman"/>
                <w:sz w:val="24"/>
                <w:szCs w:val="24"/>
              </w:rPr>
              <w:t xml:space="preserve">предоставления </w:t>
            </w:r>
          </w:p>
          <w:p w:rsidR="00DF58EE" w:rsidRPr="00B9778B" w:rsidRDefault="00DF58EE" w:rsidP="00F91908">
            <w:pPr>
              <w:rPr>
                <w:rFonts w:ascii="Times New Roman" w:hAnsi="Times New Roman" w:cs="Times New Roman"/>
                <w:sz w:val="24"/>
                <w:szCs w:val="24"/>
              </w:rPr>
            </w:pPr>
            <w:r w:rsidRPr="00B9778B">
              <w:rPr>
                <w:rFonts w:ascii="Times New Roman" w:hAnsi="Times New Roman" w:cs="Times New Roman"/>
                <w:sz w:val="24"/>
                <w:szCs w:val="24"/>
              </w:rPr>
              <w:t>муниципальной услуги или об</w:t>
            </w:r>
          </w:p>
          <w:p w:rsidR="00DF58EE" w:rsidRPr="00B9778B" w:rsidRDefault="00DF58EE" w:rsidP="00F91908">
            <w:pPr>
              <w:rPr>
                <w:rFonts w:ascii="Times New Roman" w:hAnsi="Times New Roman" w:cs="Times New Roman"/>
                <w:sz w:val="24"/>
                <w:szCs w:val="24"/>
              </w:rPr>
            </w:pPr>
            <w:r w:rsidRPr="00B9778B">
              <w:rPr>
                <w:rFonts w:ascii="Times New Roman" w:hAnsi="Times New Roman" w:cs="Times New Roman"/>
                <w:sz w:val="24"/>
                <w:szCs w:val="24"/>
              </w:rPr>
              <w:t>отказе в предоставлении услуги</w:t>
            </w:r>
          </w:p>
        </w:tc>
        <w:tc>
          <w:tcPr>
            <w:tcW w:w="1701" w:type="dxa"/>
            <w:vMerge w:val="restart"/>
            <w:tcBorders>
              <w:left w:val="single" w:sz="4" w:space="0" w:color="auto"/>
              <w:bottom w:val="single" w:sz="4" w:space="0" w:color="auto"/>
            </w:tcBorders>
          </w:tcPr>
          <w:p w:rsidR="00DF58EE" w:rsidRPr="00B9778B" w:rsidRDefault="00DF58EE" w:rsidP="00F91908">
            <w:pPr>
              <w:rPr>
                <w:rFonts w:ascii="Times New Roman" w:hAnsi="Times New Roman" w:cs="Times New Roman"/>
                <w:sz w:val="24"/>
                <w:szCs w:val="24"/>
              </w:rPr>
            </w:pPr>
            <w:r w:rsidRPr="00B9778B">
              <w:rPr>
                <w:rFonts w:ascii="Times New Roman" w:hAnsi="Times New Roman" w:cs="Times New Roman"/>
                <w:sz w:val="24"/>
                <w:szCs w:val="24"/>
              </w:rPr>
              <w:t>5 рабочи</w:t>
            </w:r>
            <w:r w:rsidR="007669C4">
              <w:rPr>
                <w:rFonts w:ascii="Times New Roman" w:hAnsi="Times New Roman" w:cs="Times New Roman"/>
                <w:sz w:val="24"/>
                <w:szCs w:val="24"/>
              </w:rPr>
              <w:t>х</w:t>
            </w:r>
          </w:p>
          <w:p w:rsidR="00DF58EE" w:rsidRPr="00B9778B" w:rsidRDefault="007669C4" w:rsidP="00F91908">
            <w:pPr>
              <w:rPr>
                <w:rFonts w:ascii="Times New Roman" w:hAnsi="Times New Roman" w:cs="Times New Roman"/>
                <w:sz w:val="24"/>
                <w:szCs w:val="24"/>
              </w:rPr>
            </w:pPr>
            <w:r>
              <w:rPr>
                <w:rFonts w:ascii="Times New Roman" w:hAnsi="Times New Roman" w:cs="Times New Roman"/>
                <w:sz w:val="24"/>
                <w:szCs w:val="24"/>
              </w:rPr>
              <w:t>дней</w:t>
            </w:r>
          </w:p>
        </w:tc>
        <w:tc>
          <w:tcPr>
            <w:tcW w:w="1418" w:type="dxa"/>
            <w:vMerge w:val="restart"/>
            <w:tcBorders>
              <w:bottom w:val="single" w:sz="4" w:space="0" w:color="auto"/>
            </w:tcBorders>
          </w:tcPr>
          <w:p w:rsidR="00DF58EE" w:rsidRPr="00B9778B" w:rsidRDefault="00DF58EE" w:rsidP="00F91908">
            <w:pPr>
              <w:rPr>
                <w:rFonts w:ascii="Times New Roman" w:hAnsi="Times New Roman" w:cs="Times New Roman"/>
                <w:sz w:val="24"/>
                <w:szCs w:val="24"/>
              </w:rPr>
            </w:pPr>
            <w:r w:rsidRPr="00B9778B">
              <w:rPr>
                <w:rFonts w:ascii="Times New Roman" w:hAnsi="Times New Roman" w:cs="Times New Roman"/>
                <w:sz w:val="24"/>
                <w:szCs w:val="24"/>
              </w:rPr>
              <w:t>Должности</w:t>
            </w:r>
          </w:p>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ое</w:t>
            </w:r>
            <w:proofErr w:type="spellEnd"/>
            <w:r w:rsidRPr="00B9778B">
              <w:rPr>
                <w:rFonts w:ascii="Times New Roman" w:hAnsi="Times New Roman" w:cs="Times New Roman"/>
                <w:sz w:val="24"/>
                <w:szCs w:val="24"/>
              </w:rPr>
              <w:t xml:space="preserve"> лицо</w:t>
            </w:r>
          </w:p>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Уполномо</w:t>
            </w:r>
            <w:proofErr w:type="spellEnd"/>
          </w:p>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ченного</w:t>
            </w:r>
            <w:proofErr w:type="spellEnd"/>
          </w:p>
          <w:p w:rsidR="00DF58EE" w:rsidRPr="00B9778B" w:rsidRDefault="00DF58EE" w:rsidP="00F91908">
            <w:pPr>
              <w:rPr>
                <w:rFonts w:ascii="Times New Roman" w:hAnsi="Times New Roman" w:cs="Times New Roman"/>
                <w:sz w:val="24"/>
                <w:szCs w:val="24"/>
              </w:rPr>
            </w:pPr>
            <w:r w:rsidRPr="00B9778B">
              <w:rPr>
                <w:rFonts w:ascii="Times New Roman" w:hAnsi="Times New Roman" w:cs="Times New Roman"/>
                <w:sz w:val="24"/>
                <w:szCs w:val="24"/>
              </w:rPr>
              <w:t>органа, ответствен</w:t>
            </w:r>
          </w:p>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ное</w:t>
            </w:r>
            <w:proofErr w:type="spellEnd"/>
            <w:r w:rsidRPr="00B9778B">
              <w:rPr>
                <w:rFonts w:ascii="Times New Roman" w:hAnsi="Times New Roman" w:cs="Times New Roman"/>
                <w:sz w:val="24"/>
                <w:szCs w:val="24"/>
              </w:rPr>
              <w:t xml:space="preserve"> за предоставление</w:t>
            </w:r>
          </w:p>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муниципа</w:t>
            </w:r>
            <w:proofErr w:type="spellEnd"/>
            <w:r w:rsidR="00EA2757">
              <w:rPr>
                <w:rFonts w:ascii="Times New Roman" w:hAnsi="Times New Roman" w:cs="Times New Roman"/>
                <w:sz w:val="24"/>
                <w:szCs w:val="24"/>
              </w:rPr>
              <w:t xml:space="preserve"> </w:t>
            </w:r>
            <w:proofErr w:type="spellStart"/>
            <w:r w:rsidRPr="00B9778B">
              <w:rPr>
                <w:rFonts w:ascii="Times New Roman" w:hAnsi="Times New Roman" w:cs="Times New Roman"/>
                <w:sz w:val="24"/>
                <w:szCs w:val="24"/>
              </w:rPr>
              <w:t>льной</w:t>
            </w:r>
            <w:proofErr w:type="spellEnd"/>
            <w:r w:rsidRPr="00B9778B">
              <w:rPr>
                <w:rFonts w:ascii="Times New Roman" w:hAnsi="Times New Roman" w:cs="Times New Roman"/>
                <w:sz w:val="24"/>
                <w:szCs w:val="24"/>
              </w:rPr>
              <w:t xml:space="preserve"> услуги:</w:t>
            </w:r>
          </w:p>
          <w:p w:rsidR="00DF58EE" w:rsidRPr="00B9778B" w:rsidRDefault="00EA2757" w:rsidP="00F91908">
            <w:pPr>
              <w:rPr>
                <w:rFonts w:ascii="Times New Roman" w:hAnsi="Times New Roman" w:cs="Times New Roman"/>
                <w:sz w:val="24"/>
                <w:szCs w:val="24"/>
              </w:rPr>
            </w:pPr>
            <w:r>
              <w:rPr>
                <w:rFonts w:ascii="Times New Roman" w:hAnsi="Times New Roman" w:cs="Times New Roman"/>
                <w:sz w:val="24"/>
                <w:szCs w:val="24"/>
              </w:rPr>
              <w:t>р</w:t>
            </w:r>
            <w:r w:rsidR="00DF58EE" w:rsidRPr="00B9778B">
              <w:rPr>
                <w:rFonts w:ascii="Times New Roman" w:hAnsi="Times New Roman" w:cs="Times New Roman"/>
                <w:sz w:val="24"/>
                <w:szCs w:val="24"/>
              </w:rPr>
              <w:t>уководи</w:t>
            </w:r>
          </w:p>
          <w:p w:rsidR="00DF58EE" w:rsidRPr="00B9778B" w:rsidRDefault="00EA2757" w:rsidP="00F91908">
            <w:pPr>
              <w:rPr>
                <w:rFonts w:ascii="Times New Roman" w:hAnsi="Times New Roman" w:cs="Times New Roman"/>
                <w:sz w:val="24"/>
                <w:szCs w:val="24"/>
              </w:rPr>
            </w:pPr>
            <w:proofErr w:type="spellStart"/>
            <w:r>
              <w:rPr>
                <w:rFonts w:ascii="Times New Roman" w:hAnsi="Times New Roman" w:cs="Times New Roman"/>
                <w:sz w:val="24"/>
                <w:szCs w:val="24"/>
              </w:rPr>
              <w:t>т</w:t>
            </w:r>
            <w:r w:rsidR="00DF58EE" w:rsidRPr="00B9778B">
              <w:rPr>
                <w:rFonts w:ascii="Times New Roman" w:hAnsi="Times New Roman" w:cs="Times New Roman"/>
                <w:sz w:val="24"/>
                <w:szCs w:val="24"/>
              </w:rPr>
              <w:t>ель</w:t>
            </w:r>
            <w:proofErr w:type="spellEnd"/>
            <w:r>
              <w:rPr>
                <w:rFonts w:ascii="Times New Roman" w:hAnsi="Times New Roman" w:cs="Times New Roman"/>
                <w:sz w:val="24"/>
                <w:szCs w:val="24"/>
              </w:rPr>
              <w:t xml:space="preserve"> Уполномоченного органа</w:t>
            </w:r>
            <w:r w:rsidR="00DF58EE" w:rsidRPr="00B9778B">
              <w:rPr>
                <w:rFonts w:ascii="Times New Roman" w:hAnsi="Times New Roman" w:cs="Times New Roman"/>
                <w:sz w:val="24"/>
                <w:szCs w:val="24"/>
              </w:rPr>
              <w:t xml:space="preserve">  или иное уполномоченное им лицо</w:t>
            </w:r>
          </w:p>
          <w:p w:rsidR="00DF58EE" w:rsidRPr="00B9778B" w:rsidRDefault="00DF58EE" w:rsidP="00F91908">
            <w:pPr>
              <w:rPr>
                <w:rFonts w:ascii="Times New Roman" w:hAnsi="Times New Roman" w:cs="Times New Roman"/>
                <w:sz w:val="24"/>
                <w:szCs w:val="24"/>
              </w:rPr>
            </w:pPr>
          </w:p>
        </w:tc>
        <w:tc>
          <w:tcPr>
            <w:tcW w:w="2409" w:type="dxa"/>
            <w:vMerge w:val="restart"/>
            <w:tcBorders>
              <w:bottom w:val="single" w:sz="4" w:space="0" w:color="auto"/>
            </w:tcBorders>
          </w:tcPr>
          <w:p w:rsidR="00DF58EE" w:rsidRPr="00B9778B" w:rsidRDefault="00DF58EE" w:rsidP="00F91908">
            <w:pPr>
              <w:rPr>
                <w:rFonts w:ascii="Times New Roman" w:hAnsi="Times New Roman" w:cs="Times New Roman"/>
                <w:sz w:val="24"/>
                <w:szCs w:val="24"/>
              </w:rPr>
            </w:pPr>
            <w:r w:rsidRPr="00B9778B">
              <w:rPr>
                <w:rFonts w:ascii="Times New Roman" w:hAnsi="Times New Roman" w:cs="Times New Roman"/>
                <w:sz w:val="24"/>
                <w:szCs w:val="24"/>
              </w:rPr>
              <w:t>Уполномоченный</w:t>
            </w:r>
          </w:p>
          <w:p w:rsidR="00DF58EE" w:rsidRPr="00B9778B" w:rsidRDefault="00DF58EE" w:rsidP="00F91908">
            <w:pPr>
              <w:rPr>
                <w:rFonts w:ascii="Times New Roman" w:hAnsi="Times New Roman" w:cs="Times New Roman"/>
                <w:sz w:val="24"/>
                <w:szCs w:val="24"/>
              </w:rPr>
            </w:pPr>
            <w:r w:rsidRPr="00B9778B">
              <w:rPr>
                <w:rFonts w:ascii="Times New Roman" w:hAnsi="Times New Roman" w:cs="Times New Roman"/>
                <w:sz w:val="24"/>
                <w:szCs w:val="24"/>
              </w:rPr>
              <w:t xml:space="preserve"> орган) / ГИС</w:t>
            </w:r>
            <w:r w:rsidR="005C4914" w:rsidRPr="00840BD9">
              <w:rPr>
                <w:rFonts w:ascii="Times New Roman" w:hAnsi="Times New Roman" w:cs="Times New Roman"/>
                <w:color w:val="000000" w:themeColor="text1"/>
                <w:sz w:val="24"/>
                <w:szCs w:val="24"/>
              </w:rPr>
              <w:t>и (или) СЭД</w:t>
            </w:r>
          </w:p>
        </w:tc>
        <w:tc>
          <w:tcPr>
            <w:tcW w:w="1701" w:type="dxa"/>
            <w:vMerge w:val="restart"/>
            <w:tcBorders>
              <w:bottom w:val="single" w:sz="4" w:space="0" w:color="auto"/>
            </w:tcBorders>
          </w:tcPr>
          <w:p w:rsidR="00DF58EE" w:rsidRPr="00B9778B" w:rsidRDefault="00DF58EE" w:rsidP="00F91908">
            <w:pPr>
              <w:pStyle w:val="a3"/>
              <w:jc w:val="left"/>
              <w:rPr>
                <w:sz w:val="24"/>
                <w:szCs w:val="24"/>
              </w:rPr>
            </w:pPr>
          </w:p>
        </w:tc>
        <w:tc>
          <w:tcPr>
            <w:tcW w:w="2667" w:type="dxa"/>
            <w:vMerge w:val="restart"/>
            <w:tcBorders>
              <w:bottom w:val="single" w:sz="4" w:space="0" w:color="auto"/>
            </w:tcBorders>
          </w:tcPr>
          <w:p w:rsidR="00DF58EE" w:rsidRPr="00B9778B" w:rsidRDefault="00DF58EE" w:rsidP="00F91908">
            <w:pPr>
              <w:rPr>
                <w:rFonts w:ascii="Times New Roman" w:hAnsi="Times New Roman" w:cs="Times New Roman"/>
                <w:sz w:val="24"/>
                <w:szCs w:val="24"/>
              </w:rPr>
            </w:pPr>
            <w:r w:rsidRPr="00B9778B">
              <w:rPr>
                <w:rFonts w:ascii="Times New Roman" w:hAnsi="Times New Roman" w:cs="Times New Roman"/>
                <w:sz w:val="24"/>
                <w:szCs w:val="24"/>
              </w:rPr>
              <w:t>Результат</w:t>
            </w:r>
          </w:p>
          <w:p w:rsidR="00DF58EE" w:rsidRPr="00B9778B" w:rsidRDefault="00DF58EE" w:rsidP="00F91908">
            <w:pPr>
              <w:rPr>
                <w:rFonts w:ascii="Times New Roman" w:hAnsi="Times New Roman" w:cs="Times New Roman"/>
                <w:sz w:val="24"/>
                <w:szCs w:val="24"/>
              </w:rPr>
            </w:pPr>
            <w:r w:rsidRPr="00B9778B">
              <w:rPr>
                <w:rFonts w:ascii="Times New Roman" w:hAnsi="Times New Roman" w:cs="Times New Roman"/>
                <w:sz w:val="24"/>
                <w:szCs w:val="24"/>
              </w:rPr>
              <w:t>предоставления</w:t>
            </w:r>
          </w:p>
          <w:p w:rsidR="00DF58EE" w:rsidRPr="00B9778B" w:rsidRDefault="00DF58EE" w:rsidP="00F91908">
            <w:pPr>
              <w:rPr>
                <w:rFonts w:ascii="Times New Roman" w:hAnsi="Times New Roman" w:cs="Times New Roman"/>
                <w:sz w:val="24"/>
                <w:szCs w:val="24"/>
              </w:rPr>
            </w:pPr>
            <w:r w:rsidRPr="00B9778B">
              <w:rPr>
                <w:rFonts w:ascii="Times New Roman" w:hAnsi="Times New Roman" w:cs="Times New Roman"/>
                <w:sz w:val="24"/>
                <w:szCs w:val="24"/>
              </w:rPr>
              <w:t>муниципальной</w:t>
            </w:r>
          </w:p>
          <w:p w:rsidR="00DF58EE" w:rsidRPr="00B9778B" w:rsidRDefault="00DF58EE" w:rsidP="00F91908">
            <w:pPr>
              <w:rPr>
                <w:rFonts w:ascii="Times New Roman" w:hAnsi="Times New Roman" w:cs="Times New Roman"/>
                <w:sz w:val="24"/>
                <w:szCs w:val="24"/>
              </w:rPr>
            </w:pPr>
            <w:r w:rsidRPr="00B9778B">
              <w:rPr>
                <w:rFonts w:ascii="Times New Roman" w:hAnsi="Times New Roman" w:cs="Times New Roman"/>
                <w:sz w:val="24"/>
                <w:szCs w:val="24"/>
              </w:rPr>
              <w:t xml:space="preserve"> услуги по форме,</w:t>
            </w:r>
          </w:p>
          <w:p w:rsidR="00DF58EE" w:rsidRPr="00B9778B" w:rsidRDefault="00DF58EE" w:rsidP="00F91908">
            <w:pPr>
              <w:rPr>
                <w:rFonts w:ascii="Times New Roman" w:hAnsi="Times New Roman" w:cs="Times New Roman"/>
                <w:sz w:val="24"/>
                <w:szCs w:val="24"/>
              </w:rPr>
            </w:pPr>
            <w:r w:rsidRPr="00B9778B">
              <w:rPr>
                <w:rFonts w:ascii="Times New Roman" w:hAnsi="Times New Roman" w:cs="Times New Roman"/>
                <w:sz w:val="24"/>
                <w:szCs w:val="24"/>
              </w:rPr>
              <w:t>приведенной в</w:t>
            </w:r>
          </w:p>
          <w:p w:rsidR="00DF58EE" w:rsidRPr="00B9778B" w:rsidRDefault="00DF58EE" w:rsidP="00F91908">
            <w:pPr>
              <w:rPr>
                <w:rFonts w:ascii="Times New Roman" w:hAnsi="Times New Roman" w:cs="Times New Roman"/>
                <w:sz w:val="24"/>
                <w:szCs w:val="24"/>
              </w:rPr>
            </w:pPr>
            <w:r w:rsidRPr="00B9778B">
              <w:rPr>
                <w:rFonts w:ascii="Times New Roman" w:hAnsi="Times New Roman" w:cs="Times New Roman"/>
                <w:sz w:val="24"/>
                <w:szCs w:val="24"/>
              </w:rPr>
              <w:t xml:space="preserve">приложении № 2, </w:t>
            </w:r>
          </w:p>
          <w:p w:rsidR="00EA2757" w:rsidRPr="00B9778B" w:rsidRDefault="00DF58EE" w:rsidP="00B55D0B">
            <w:pPr>
              <w:jc w:val="left"/>
              <w:rPr>
                <w:rFonts w:ascii="Times New Roman" w:hAnsi="Times New Roman" w:cs="Times New Roman"/>
                <w:sz w:val="24"/>
                <w:szCs w:val="24"/>
              </w:rPr>
            </w:pPr>
            <w:r w:rsidRPr="00B9778B">
              <w:rPr>
                <w:rFonts w:ascii="Times New Roman" w:hAnsi="Times New Roman" w:cs="Times New Roman"/>
                <w:sz w:val="24"/>
                <w:szCs w:val="24"/>
              </w:rPr>
              <w:t>№ 3 к</w:t>
            </w:r>
            <w:r w:rsidR="00B55D0B">
              <w:rPr>
                <w:rFonts w:ascii="Times New Roman" w:hAnsi="Times New Roman" w:cs="Times New Roman"/>
                <w:sz w:val="24"/>
                <w:szCs w:val="24"/>
              </w:rPr>
              <w:br/>
            </w:r>
            <w:r w:rsidRPr="00B9778B">
              <w:rPr>
                <w:rFonts w:ascii="Times New Roman" w:hAnsi="Times New Roman" w:cs="Times New Roman"/>
                <w:sz w:val="24"/>
                <w:szCs w:val="24"/>
              </w:rPr>
              <w:t xml:space="preserve">Административному регламенту, подписанный </w:t>
            </w:r>
          </w:p>
          <w:p w:rsidR="00DF58EE" w:rsidRPr="00B9778B" w:rsidRDefault="00DF58EE" w:rsidP="00F91908">
            <w:pPr>
              <w:rPr>
                <w:rFonts w:ascii="Times New Roman" w:hAnsi="Times New Roman" w:cs="Times New Roman"/>
                <w:sz w:val="24"/>
                <w:szCs w:val="24"/>
              </w:rPr>
            </w:pPr>
            <w:r w:rsidRPr="00B9778B">
              <w:rPr>
                <w:rFonts w:ascii="Times New Roman" w:hAnsi="Times New Roman" w:cs="Times New Roman"/>
                <w:sz w:val="24"/>
                <w:szCs w:val="24"/>
              </w:rPr>
              <w:t>подписью</w:t>
            </w:r>
          </w:p>
          <w:p w:rsidR="00DF58EE" w:rsidRPr="00B9778B" w:rsidRDefault="00DF58EE" w:rsidP="00F91908">
            <w:pPr>
              <w:rPr>
                <w:rFonts w:ascii="Times New Roman" w:hAnsi="Times New Roman" w:cs="Times New Roman"/>
                <w:sz w:val="24"/>
                <w:szCs w:val="24"/>
              </w:rPr>
            </w:pPr>
            <w:r w:rsidRPr="00B9778B">
              <w:rPr>
                <w:rFonts w:ascii="Times New Roman" w:hAnsi="Times New Roman" w:cs="Times New Roman"/>
                <w:sz w:val="24"/>
                <w:szCs w:val="24"/>
              </w:rPr>
              <w:t>руководителем Уполномоченного органа или иного уполномоченного им лица</w:t>
            </w:r>
          </w:p>
        </w:tc>
      </w:tr>
      <w:tr w:rsidR="00DF58EE" w:rsidRPr="00A43657" w:rsidTr="00DF58EE">
        <w:tc>
          <w:tcPr>
            <w:tcW w:w="2250" w:type="dxa"/>
            <w:vMerge/>
            <w:tcBorders>
              <w:right w:val="single" w:sz="4" w:space="0" w:color="auto"/>
            </w:tcBorders>
          </w:tcPr>
          <w:p w:rsidR="00DF58EE" w:rsidRPr="00B9778B" w:rsidRDefault="00DF58EE" w:rsidP="00F91908">
            <w:pPr>
              <w:rPr>
                <w:rFonts w:ascii="Times New Roman" w:hAnsi="Times New Roman" w:cs="Times New Roman"/>
                <w:sz w:val="24"/>
                <w:szCs w:val="24"/>
              </w:rPr>
            </w:pPr>
          </w:p>
        </w:tc>
        <w:tc>
          <w:tcPr>
            <w:tcW w:w="3670" w:type="dxa"/>
            <w:tcBorders>
              <w:top w:val="nil"/>
              <w:left w:val="single" w:sz="4" w:space="0" w:color="auto"/>
              <w:bottom w:val="single" w:sz="4" w:space="0" w:color="auto"/>
              <w:right w:val="single" w:sz="4" w:space="0" w:color="auto"/>
            </w:tcBorders>
          </w:tcPr>
          <w:p w:rsidR="00DF58EE" w:rsidRPr="00B9778B" w:rsidRDefault="00DF58EE" w:rsidP="00F91908">
            <w:pPr>
              <w:rPr>
                <w:rFonts w:ascii="Times New Roman" w:hAnsi="Times New Roman" w:cs="Times New Roman"/>
                <w:sz w:val="24"/>
                <w:szCs w:val="24"/>
              </w:rPr>
            </w:pPr>
            <w:r w:rsidRPr="00B9778B">
              <w:rPr>
                <w:rFonts w:ascii="Times New Roman" w:hAnsi="Times New Roman" w:cs="Times New Roman"/>
                <w:sz w:val="24"/>
                <w:szCs w:val="24"/>
              </w:rPr>
              <w:t>Формирование решения о</w:t>
            </w:r>
          </w:p>
          <w:p w:rsidR="00DF58EE" w:rsidRPr="00B9778B" w:rsidRDefault="00DF58EE" w:rsidP="00F91908">
            <w:pPr>
              <w:pStyle w:val="a3"/>
              <w:rPr>
                <w:sz w:val="24"/>
                <w:szCs w:val="24"/>
              </w:rPr>
            </w:pPr>
            <w:r w:rsidRPr="00B9778B">
              <w:rPr>
                <w:sz w:val="24"/>
                <w:szCs w:val="24"/>
              </w:rPr>
              <w:t>предоставлении муниципальной услуги или об отказе в предоставлении муниципальной  услуги</w:t>
            </w:r>
          </w:p>
        </w:tc>
        <w:tc>
          <w:tcPr>
            <w:tcW w:w="1701" w:type="dxa"/>
            <w:vMerge/>
            <w:tcBorders>
              <w:left w:val="single" w:sz="4" w:space="0" w:color="auto"/>
            </w:tcBorders>
          </w:tcPr>
          <w:p w:rsidR="00DF58EE" w:rsidRPr="00B9778B" w:rsidRDefault="00DF58EE" w:rsidP="00F91908">
            <w:pPr>
              <w:pStyle w:val="a3"/>
              <w:rPr>
                <w:sz w:val="24"/>
                <w:szCs w:val="24"/>
              </w:rPr>
            </w:pPr>
          </w:p>
        </w:tc>
        <w:tc>
          <w:tcPr>
            <w:tcW w:w="1418" w:type="dxa"/>
            <w:vMerge/>
          </w:tcPr>
          <w:p w:rsidR="00DF58EE" w:rsidRPr="00B9778B" w:rsidRDefault="00DF58EE" w:rsidP="00F91908">
            <w:pPr>
              <w:rPr>
                <w:rFonts w:ascii="Times New Roman" w:hAnsi="Times New Roman" w:cs="Times New Roman"/>
                <w:sz w:val="24"/>
                <w:szCs w:val="24"/>
              </w:rPr>
            </w:pPr>
          </w:p>
        </w:tc>
        <w:tc>
          <w:tcPr>
            <w:tcW w:w="2409" w:type="dxa"/>
            <w:vMerge/>
          </w:tcPr>
          <w:p w:rsidR="00DF58EE" w:rsidRPr="00B9778B" w:rsidRDefault="00DF58EE" w:rsidP="00F91908">
            <w:pPr>
              <w:pStyle w:val="a3"/>
              <w:rPr>
                <w:sz w:val="24"/>
                <w:szCs w:val="24"/>
              </w:rPr>
            </w:pPr>
          </w:p>
        </w:tc>
        <w:tc>
          <w:tcPr>
            <w:tcW w:w="1701" w:type="dxa"/>
            <w:vMerge/>
          </w:tcPr>
          <w:p w:rsidR="00DF58EE" w:rsidRPr="00B9778B" w:rsidRDefault="00DF58EE" w:rsidP="00F91908">
            <w:pPr>
              <w:pStyle w:val="a3"/>
              <w:rPr>
                <w:sz w:val="24"/>
                <w:szCs w:val="24"/>
              </w:rPr>
            </w:pPr>
          </w:p>
        </w:tc>
        <w:tc>
          <w:tcPr>
            <w:tcW w:w="2667" w:type="dxa"/>
            <w:vMerge/>
          </w:tcPr>
          <w:p w:rsidR="00DF58EE" w:rsidRPr="00B9778B" w:rsidRDefault="00DF58EE" w:rsidP="00F91908">
            <w:pPr>
              <w:rPr>
                <w:rFonts w:ascii="Times New Roman" w:hAnsi="Times New Roman" w:cs="Times New Roman"/>
                <w:sz w:val="24"/>
                <w:szCs w:val="24"/>
              </w:rPr>
            </w:pPr>
          </w:p>
        </w:tc>
      </w:tr>
    </w:tbl>
    <w:p w:rsidR="00DF58EE" w:rsidRDefault="00DF58EE" w:rsidP="005678E0">
      <w:pPr>
        <w:pStyle w:val="a3"/>
        <w:rPr>
          <w:b/>
          <w:sz w:val="28"/>
          <w:szCs w:val="28"/>
        </w:rPr>
      </w:pPr>
    </w:p>
    <w:p w:rsidR="00DF58EE" w:rsidRDefault="00DF58EE" w:rsidP="005678E0">
      <w:pPr>
        <w:pStyle w:val="a3"/>
        <w:rPr>
          <w:b/>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237"/>
        <w:gridCol w:w="3634"/>
        <w:gridCol w:w="1676"/>
        <w:gridCol w:w="1417"/>
        <w:gridCol w:w="2132"/>
        <w:gridCol w:w="1754"/>
        <w:gridCol w:w="2521"/>
        <w:gridCol w:w="12"/>
      </w:tblGrid>
      <w:tr w:rsidR="00DF58EE" w:rsidRPr="00B9778B" w:rsidTr="00F91908">
        <w:trPr>
          <w:trHeight w:val="243"/>
        </w:trPr>
        <w:tc>
          <w:tcPr>
            <w:tcW w:w="2237" w:type="dxa"/>
            <w:tcBorders>
              <w:top w:val="single" w:sz="4" w:space="0" w:color="auto"/>
              <w:bottom w:val="nil"/>
            </w:tcBorders>
          </w:tcPr>
          <w:p w:rsidR="00DF58EE" w:rsidRPr="00B9778B" w:rsidRDefault="00DF58EE" w:rsidP="00F91908">
            <w:pPr>
              <w:jc w:val="center"/>
              <w:rPr>
                <w:rFonts w:ascii="Times New Roman" w:hAnsi="Times New Roman" w:cs="Times New Roman"/>
                <w:sz w:val="24"/>
                <w:szCs w:val="24"/>
                <w:lang w:val="ru-RU"/>
              </w:rPr>
            </w:pPr>
            <w:r w:rsidRPr="00B9778B">
              <w:rPr>
                <w:rFonts w:ascii="Times New Roman" w:hAnsi="Times New Roman" w:cs="Times New Roman"/>
                <w:sz w:val="24"/>
                <w:szCs w:val="24"/>
                <w:lang w:val="ru-RU"/>
              </w:rPr>
              <w:t>1</w:t>
            </w:r>
          </w:p>
        </w:tc>
        <w:tc>
          <w:tcPr>
            <w:tcW w:w="3634" w:type="dxa"/>
            <w:tcBorders>
              <w:top w:val="single" w:sz="4" w:space="0" w:color="auto"/>
              <w:bottom w:val="nil"/>
            </w:tcBorders>
          </w:tcPr>
          <w:p w:rsidR="00DF58EE" w:rsidRPr="00B9778B" w:rsidRDefault="00DF58EE" w:rsidP="00F91908">
            <w:pPr>
              <w:jc w:val="center"/>
              <w:rPr>
                <w:rFonts w:ascii="Times New Roman" w:hAnsi="Times New Roman" w:cs="Times New Roman"/>
                <w:sz w:val="24"/>
                <w:szCs w:val="24"/>
                <w:lang w:val="ru-RU"/>
              </w:rPr>
            </w:pPr>
            <w:r w:rsidRPr="00B9778B">
              <w:rPr>
                <w:rFonts w:ascii="Times New Roman" w:hAnsi="Times New Roman" w:cs="Times New Roman"/>
                <w:sz w:val="24"/>
                <w:szCs w:val="24"/>
                <w:lang w:val="ru-RU"/>
              </w:rPr>
              <w:t>2</w:t>
            </w:r>
          </w:p>
        </w:tc>
        <w:tc>
          <w:tcPr>
            <w:tcW w:w="1676" w:type="dxa"/>
            <w:tcBorders>
              <w:top w:val="single" w:sz="4" w:space="0" w:color="auto"/>
              <w:bottom w:val="nil"/>
            </w:tcBorders>
          </w:tcPr>
          <w:p w:rsidR="00DF58EE" w:rsidRPr="00B9778B" w:rsidRDefault="00DF58EE" w:rsidP="00F91908">
            <w:pPr>
              <w:jc w:val="center"/>
              <w:rPr>
                <w:rFonts w:ascii="Times New Roman" w:hAnsi="Times New Roman" w:cs="Times New Roman"/>
                <w:sz w:val="24"/>
                <w:szCs w:val="24"/>
                <w:lang w:val="ru-RU"/>
              </w:rPr>
            </w:pPr>
            <w:r w:rsidRPr="00B9778B">
              <w:rPr>
                <w:rFonts w:ascii="Times New Roman" w:hAnsi="Times New Roman" w:cs="Times New Roman"/>
                <w:sz w:val="24"/>
                <w:szCs w:val="24"/>
                <w:lang w:val="ru-RU"/>
              </w:rPr>
              <w:t>3</w:t>
            </w:r>
          </w:p>
        </w:tc>
        <w:tc>
          <w:tcPr>
            <w:tcW w:w="1417" w:type="dxa"/>
            <w:tcBorders>
              <w:top w:val="single" w:sz="4" w:space="0" w:color="auto"/>
              <w:bottom w:val="nil"/>
            </w:tcBorders>
          </w:tcPr>
          <w:p w:rsidR="00DF58EE" w:rsidRPr="00B9778B" w:rsidRDefault="00DF58EE" w:rsidP="00F91908">
            <w:pPr>
              <w:jc w:val="center"/>
              <w:rPr>
                <w:rFonts w:ascii="Times New Roman" w:hAnsi="Times New Roman" w:cs="Times New Roman"/>
                <w:sz w:val="24"/>
                <w:szCs w:val="24"/>
                <w:lang w:val="ru-RU"/>
              </w:rPr>
            </w:pPr>
            <w:r w:rsidRPr="00B9778B">
              <w:rPr>
                <w:rFonts w:ascii="Times New Roman" w:hAnsi="Times New Roman" w:cs="Times New Roman"/>
                <w:sz w:val="24"/>
                <w:szCs w:val="24"/>
                <w:lang w:val="ru-RU"/>
              </w:rPr>
              <w:t>4</w:t>
            </w:r>
          </w:p>
        </w:tc>
        <w:tc>
          <w:tcPr>
            <w:tcW w:w="2132" w:type="dxa"/>
            <w:tcBorders>
              <w:top w:val="single" w:sz="4" w:space="0" w:color="auto"/>
              <w:bottom w:val="nil"/>
            </w:tcBorders>
          </w:tcPr>
          <w:p w:rsidR="00DF58EE" w:rsidRPr="00B9778B" w:rsidRDefault="00DF58EE" w:rsidP="00F91908">
            <w:pPr>
              <w:jc w:val="center"/>
              <w:rPr>
                <w:rFonts w:ascii="Times New Roman" w:hAnsi="Times New Roman" w:cs="Times New Roman"/>
                <w:sz w:val="24"/>
                <w:szCs w:val="24"/>
                <w:lang w:val="ru-RU"/>
              </w:rPr>
            </w:pPr>
            <w:r w:rsidRPr="00B9778B">
              <w:rPr>
                <w:rFonts w:ascii="Times New Roman" w:hAnsi="Times New Roman" w:cs="Times New Roman"/>
                <w:sz w:val="24"/>
                <w:szCs w:val="24"/>
                <w:lang w:val="ru-RU"/>
              </w:rPr>
              <w:t>5</w:t>
            </w:r>
          </w:p>
        </w:tc>
        <w:tc>
          <w:tcPr>
            <w:tcW w:w="1754" w:type="dxa"/>
            <w:tcBorders>
              <w:top w:val="single" w:sz="4" w:space="0" w:color="auto"/>
            </w:tcBorders>
          </w:tcPr>
          <w:p w:rsidR="00DF58EE" w:rsidRPr="00B9778B" w:rsidRDefault="00DF58EE" w:rsidP="00F91908">
            <w:pPr>
              <w:jc w:val="center"/>
              <w:rPr>
                <w:rFonts w:ascii="Times New Roman" w:hAnsi="Times New Roman" w:cs="Times New Roman"/>
                <w:sz w:val="24"/>
                <w:szCs w:val="24"/>
                <w:lang w:val="ru-RU"/>
              </w:rPr>
            </w:pPr>
            <w:r w:rsidRPr="00B9778B">
              <w:rPr>
                <w:rFonts w:ascii="Times New Roman" w:hAnsi="Times New Roman" w:cs="Times New Roman"/>
                <w:sz w:val="24"/>
                <w:szCs w:val="24"/>
                <w:lang w:val="ru-RU"/>
              </w:rPr>
              <w:t>6</w:t>
            </w:r>
          </w:p>
        </w:tc>
        <w:tc>
          <w:tcPr>
            <w:tcW w:w="2533" w:type="dxa"/>
            <w:gridSpan w:val="2"/>
            <w:tcBorders>
              <w:top w:val="single" w:sz="4" w:space="0" w:color="auto"/>
              <w:bottom w:val="nil"/>
            </w:tcBorders>
          </w:tcPr>
          <w:p w:rsidR="00DF58EE" w:rsidRPr="00B9778B" w:rsidRDefault="00DF58EE" w:rsidP="00F91908">
            <w:pPr>
              <w:jc w:val="center"/>
              <w:rPr>
                <w:rFonts w:ascii="Times New Roman" w:hAnsi="Times New Roman" w:cs="Times New Roman"/>
                <w:sz w:val="24"/>
                <w:szCs w:val="24"/>
                <w:lang w:val="ru-RU"/>
              </w:rPr>
            </w:pPr>
            <w:r w:rsidRPr="00B9778B">
              <w:rPr>
                <w:rFonts w:ascii="Times New Roman" w:hAnsi="Times New Roman" w:cs="Times New Roman"/>
                <w:sz w:val="24"/>
                <w:szCs w:val="24"/>
                <w:lang w:val="ru-RU"/>
              </w:rPr>
              <w:t>7</w:t>
            </w:r>
          </w:p>
        </w:tc>
      </w:tr>
      <w:tr w:rsidR="00DF58EE" w:rsidRPr="00B9778B" w:rsidTr="00F91908">
        <w:trPr>
          <w:trHeight w:val="243"/>
        </w:trPr>
        <w:tc>
          <w:tcPr>
            <w:tcW w:w="15383" w:type="dxa"/>
            <w:gridSpan w:val="8"/>
            <w:tcBorders>
              <w:top w:val="single" w:sz="4" w:space="0" w:color="auto"/>
              <w:bottom w:val="nil"/>
            </w:tcBorders>
          </w:tcPr>
          <w:p w:rsidR="00DF58EE" w:rsidRPr="00B9778B" w:rsidRDefault="00DF58EE" w:rsidP="00F91908">
            <w:pPr>
              <w:jc w:val="center"/>
              <w:rPr>
                <w:rFonts w:ascii="Times New Roman" w:hAnsi="Times New Roman" w:cs="Times New Roman"/>
                <w:sz w:val="24"/>
                <w:szCs w:val="24"/>
                <w:lang w:val="ru-RU"/>
              </w:rPr>
            </w:pPr>
            <w:r w:rsidRPr="00B9778B">
              <w:rPr>
                <w:rFonts w:ascii="Times New Roman" w:hAnsi="Times New Roman" w:cs="Times New Roman"/>
                <w:sz w:val="24"/>
                <w:szCs w:val="24"/>
                <w:lang w:val="ru-RU"/>
              </w:rPr>
              <w:t>5. Выдача результата</w:t>
            </w:r>
          </w:p>
        </w:tc>
      </w:tr>
      <w:tr w:rsidR="00DF58EE" w:rsidRPr="00B9778B" w:rsidTr="00DF58EE">
        <w:trPr>
          <w:trHeight w:val="243"/>
        </w:trPr>
        <w:tc>
          <w:tcPr>
            <w:tcW w:w="2237" w:type="dxa"/>
            <w:tcBorders>
              <w:top w:val="single" w:sz="4" w:space="0" w:color="auto"/>
              <w:left w:val="single" w:sz="4" w:space="0" w:color="auto"/>
              <w:bottom w:val="nil"/>
              <w:right w:val="single" w:sz="4" w:space="0" w:color="auto"/>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Формирование</w:t>
            </w:r>
            <w:proofErr w:type="spellEnd"/>
            <w:r w:rsidRPr="00B9778B">
              <w:rPr>
                <w:rFonts w:ascii="Times New Roman" w:hAnsi="Times New Roman" w:cs="Times New Roman"/>
                <w:sz w:val="24"/>
                <w:szCs w:val="24"/>
              </w:rPr>
              <w:t xml:space="preserve"> и</w:t>
            </w:r>
          </w:p>
        </w:tc>
        <w:tc>
          <w:tcPr>
            <w:tcW w:w="3634" w:type="dxa"/>
            <w:tcBorders>
              <w:top w:val="single" w:sz="4" w:space="0" w:color="auto"/>
              <w:left w:val="single" w:sz="4" w:space="0" w:color="auto"/>
              <w:bottom w:val="nil"/>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Регистрация</w:t>
            </w:r>
            <w:proofErr w:type="spellEnd"/>
            <w:r w:rsidR="00240399">
              <w:rPr>
                <w:rFonts w:ascii="Times New Roman" w:hAnsi="Times New Roman" w:cs="Times New Roman"/>
                <w:sz w:val="24"/>
                <w:szCs w:val="24"/>
                <w:lang w:val="ru-RU"/>
              </w:rPr>
              <w:t xml:space="preserve"> </w:t>
            </w:r>
            <w:proofErr w:type="spellStart"/>
            <w:r w:rsidRPr="00B9778B">
              <w:rPr>
                <w:rFonts w:ascii="Times New Roman" w:hAnsi="Times New Roman" w:cs="Times New Roman"/>
                <w:sz w:val="24"/>
                <w:szCs w:val="24"/>
              </w:rPr>
              <w:t>результата</w:t>
            </w:r>
            <w:proofErr w:type="spellEnd"/>
          </w:p>
        </w:tc>
        <w:tc>
          <w:tcPr>
            <w:tcW w:w="1676" w:type="dxa"/>
            <w:tcBorders>
              <w:top w:val="single" w:sz="4" w:space="0" w:color="auto"/>
              <w:bottom w:val="nil"/>
            </w:tcBorders>
          </w:tcPr>
          <w:p w:rsidR="00DF58EE" w:rsidRPr="00B9778B" w:rsidRDefault="00DF58EE" w:rsidP="00F91908">
            <w:pPr>
              <w:rPr>
                <w:rFonts w:ascii="Times New Roman" w:hAnsi="Times New Roman" w:cs="Times New Roman"/>
                <w:sz w:val="24"/>
                <w:szCs w:val="24"/>
              </w:rPr>
            </w:pPr>
            <w:r w:rsidRPr="00B9778B">
              <w:rPr>
                <w:rFonts w:ascii="Times New Roman" w:hAnsi="Times New Roman" w:cs="Times New Roman"/>
                <w:sz w:val="24"/>
                <w:szCs w:val="24"/>
                <w:lang w:val="ru-RU"/>
              </w:rPr>
              <w:t>П</w:t>
            </w:r>
            <w:proofErr w:type="spellStart"/>
            <w:r w:rsidRPr="00B9778B">
              <w:rPr>
                <w:rFonts w:ascii="Times New Roman" w:hAnsi="Times New Roman" w:cs="Times New Roman"/>
                <w:sz w:val="24"/>
                <w:szCs w:val="24"/>
              </w:rPr>
              <w:t>осле</w:t>
            </w:r>
            <w:proofErr w:type="spellEnd"/>
          </w:p>
        </w:tc>
        <w:tc>
          <w:tcPr>
            <w:tcW w:w="1417" w:type="dxa"/>
            <w:tcBorders>
              <w:top w:val="single" w:sz="4" w:space="0" w:color="auto"/>
              <w:bottom w:val="nil"/>
            </w:tcBorders>
          </w:tcPr>
          <w:p w:rsidR="00DF58EE" w:rsidRPr="00B9778B" w:rsidRDefault="00DF58EE" w:rsidP="00F91908">
            <w:pPr>
              <w:rPr>
                <w:rFonts w:ascii="Times New Roman" w:hAnsi="Times New Roman" w:cs="Times New Roman"/>
                <w:sz w:val="24"/>
                <w:szCs w:val="24"/>
              </w:rPr>
            </w:pPr>
            <w:r w:rsidRPr="00B9778B">
              <w:rPr>
                <w:rFonts w:ascii="Times New Roman" w:hAnsi="Times New Roman" w:cs="Times New Roman"/>
                <w:sz w:val="24"/>
                <w:szCs w:val="24"/>
                <w:lang w:val="ru-RU"/>
              </w:rPr>
              <w:t>Д</w:t>
            </w:r>
            <w:proofErr w:type="spellStart"/>
            <w:r w:rsidRPr="00B9778B">
              <w:rPr>
                <w:rFonts w:ascii="Times New Roman" w:hAnsi="Times New Roman" w:cs="Times New Roman"/>
                <w:sz w:val="24"/>
                <w:szCs w:val="24"/>
              </w:rPr>
              <w:t>олжност</w:t>
            </w:r>
            <w:proofErr w:type="spellEnd"/>
          </w:p>
        </w:tc>
        <w:tc>
          <w:tcPr>
            <w:tcW w:w="2132" w:type="dxa"/>
            <w:tcBorders>
              <w:top w:val="single" w:sz="4" w:space="0" w:color="auto"/>
              <w:bottom w:val="nil"/>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Уполномоченный</w:t>
            </w:r>
            <w:proofErr w:type="spellEnd"/>
          </w:p>
        </w:tc>
        <w:tc>
          <w:tcPr>
            <w:tcW w:w="1754" w:type="dxa"/>
            <w:vMerge w:val="restart"/>
            <w:tcBorders>
              <w:top w:val="single" w:sz="4" w:space="0" w:color="auto"/>
            </w:tcBorders>
          </w:tcPr>
          <w:p w:rsidR="00DF58EE" w:rsidRPr="00B9778B" w:rsidRDefault="00DF58EE" w:rsidP="00F91908">
            <w:pPr>
              <w:rPr>
                <w:rFonts w:ascii="Times New Roman" w:hAnsi="Times New Roman" w:cs="Times New Roman"/>
                <w:sz w:val="24"/>
                <w:szCs w:val="24"/>
              </w:rPr>
            </w:pPr>
          </w:p>
        </w:tc>
        <w:tc>
          <w:tcPr>
            <w:tcW w:w="2533" w:type="dxa"/>
            <w:gridSpan w:val="2"/>
            <w:tcBorders>
              <w:top w:val="single" w:sz="4" w:space="0" w:color="auto"/>
              <w:bottom w:val="nil"/>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Внесение</w:t>
            </w:r>
            <w:proofErr w:type="spellEnd"/>
            <w:r w:rsidR="00240399">
              <w:rPr>
                <w:rFonts w:ascii="Times New Roman" w:hAnsi="Times New Roman" w:cs="Times New Roman"/>
                <w:sz w:val="24"/>
                <w:szCs w:val="24"/>
                <w:lang w:val="ru-RU"/>
              </w:rPr>
              <w:t xml:space="preserve"> </w:t>
            </w:r>
            <w:proofErr w:type="spellStart"/>
            <w:r w:rsidRPr="00B9778B">
              <w:rPr>
                <w:rFonts w:ascii="Times New Roman" w:hAnsi="Times New Roman" w:cs="Times New Roman"/>
                <w:sz w:val="24"/>
                <w:szCs w:val="24"/>
              </w:rPr>
              <w:t>сведений</w:t>
            </w:r>
            <w:proofErr w:type="spellEnd"/>
            <w:r w:rsidRPr="00B9778B">
              <w:rPr>
                <w:rFonts w:ascii="Times New Roman" w:hAnsi="Times New Roman" w:cs="Times New Roman"/>
                <w:sz w:val="24"/>
                <w:szCs w:val="24"/>
              </w:rPr>
              <w:t xml:space="preserve"> о</w:t>
            </w:r>
          </w:p>
        </w:tc>
      </w:tr>
      <w:tr w:rsidR="00DF58EE" w:rsidRPr="00B9778B" w:rsidTr="00DF58EE">
        <w:trPr>
          <w:trHeight w:val="261"/>
        </w:trPr>
        <w:tc>
          <w:tcPr>
            <w:tcW w:w="2237" w:type="dxa"/>
            <w:tcBorders>
              <w:top w:val="nil"/>
              <w:left w:val="single" w:sz="4" w:space="0" w:color="auto"/>
              <w:bottom w:val="nil"/>
              <w:right w:val="single" w:sz="4" w:space="0" w:color="auto"/>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регистрация</w:t>
            </w:r>
            <w:proofErr w:type="spellEnd"/>
          </w:p>
        </w:tc>
        <w:tc>
          <w:tcPr>
            <w:tcW w:w="3634" w:type="dxa"/>
            <w:tcBorders>
              <w:top w:val="nil"/>
              <w:left w:val="single" w:sz="4" w:space="0" w:color="auto"/>
              <w:bottom w:val="nil"/>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предоставления</w:t>
            </w:r>
            <w:proofErr w:type="spellEnd"/>
          </w:p>
        </w:tc>
        <w:tc>
          <w:tcPr>
            <w:tcW w:w="1676" w:type="dxa"/>
            <w:tcBorders>
              <w:top w:val="nil"/>
              <w:bottom w:val="nil"/>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окончания</w:t>
            </w:r>
            <w:proofErr w:type="spellEnd"/>
          </w:p>
        </w:tc>
        <w:tc>
          <w:tcPr>
            <w:tcW w:w="1417" w:type="dxa"/>
            <w:tcBorders>
              <w:top w:val="nil"/>
              <w:bottom w:val="nil"/>
            </w:tcBorders>
          </w:tcPr>
          <w:p w:rsidR="00DF58EE" w:rsidRPr="00B9778B" w:rsidRDefault="00240399" w:rsidP="00F91908">
            <w:pPr>
              <w:rPr>
                <w:rFonts w:ascii="Times New Roman" w:hAnsi="Times New Roman" w:cs="Times New Roman"/>
                <w:sz w:val="24"/>
                <w:szCs w:val="24"/>
              </w:rPr>
            </w:pPr>
            <w:proofErr w:type="spellStart"/>
            <w:r>
              <w:rPr>
                <w:rFonts w:ascii="Times New Roman" w:hAnsi="Times New Roman" w:cs="Times New Roman"/>
                <w:sz w:val="24"/>
                <w:szCs w:val="24"/>
                <w:lang w:val="ru-RU"/>
              </w:rPr>
              <w:t>н</w:t>
            </w:r>
            <w:r w:rsidR="00DF58EE" w:rsidRPr="00B9778B">
              <w:rPr>
                <w:rFonts w:ascii="Times New Roman" w:hAnsi="Times New Roman" w:cs="Times New Roman"/>
                <w:sz w:val="24"/>
                <w:szCs w:val="24"/>
              </w:rPr>
              <w:t>ое</w:t>
            </w:r>
            <w:proofErr w:type="spellEnd"/>
            <w:r>
              <w:rPr>
                <w:rFonts w:ascii="Times New Roman" w:hAnsi="Times New Roman" w:cs="Times New Roman"/>
                <w:sz w:val="24"/>
                <w:szCs w:val="24"/>
                <w:lang w:val="ru-RU"/>
              </w:rPr>
              <w:t xml:space="preserve"> </w:t>
            </w:r>
            <w:proofErr w:type="spellStart"/>
            <w:r w:rsidR="00DF58EE" w:rsidRPr="00B9778B">
              <w:rPr>
                <w:rFonts w:ascii="Times New Roman" w:hAnsi="Times New Roman" w:cs="Times New Roman"/>
                <w:sz w:val="24"/>
                <w:szCs w:val="24"/>
              </w:rPr>
              <w:t>лицо</w:t>
            </w:r>
            <w:proofErr w:type="spellEnd"/>
          </w:p>
        </w:tc>
        <w:tc>
          <w:tcPr>
            <w:tcW w:w="2132" w:type="dxa"/>
            <w:tcBorders>
              <w:top w:val="nil"/>
              <w:bottom w:val="nil"/>
            </w:tcBorders>
          </w:tcPr>
          <w:p w:rsidR="00DF58EE" w:rsidRPr="005C4914" w:rsidRDefault="00DF58EE" w:rsidP="00840BD9">
            <w:pPr>
              <w:rPr>
                <w:rFonts w:ascii="Times New Roman" w:hAnsi="Times New Roman" w:cs="Times New Roman"/>
                <w:sz w:val="24"/>
                <w:szCs w:val="24"/>
                <w:lang w:val="ru-RU"/>
              </w:rPr>
            </w:pPr>
            <w:r w:rsidRPr="005C4914">
              <w:rPr>
                <w:rFonts w:ascii="Times New Roman" w:hAnsi="Times New Roman" w:cs="Times New Roman"/>
                <w:sz w:val="24"/>
                <w:szCs w:val="24"/>
                <w:lang w:val="ru-RU"/>
              </w:rPr>
              <w:t xml:space="preserve"> орган) / ГИС</w:t>
            </w:r>
            <w:r w:rsidR="005C4914" w:rsidRPr="00840BD9">
              <w:rPr>
                <w:rFonts w:ascii="Times New Roman" w:hAnsi="Times New Roman" w:cs="Times New Roman"/>
                <w:color w:val="000000" w:themeColor="text1"/>
                <w:sz w:val="24"/>
                <w:szCs w:val="24"/>
                <w:lang w:val="ru-RU"/>
              </w:rPr>
              <w:t xml:space="preserve">и </w:t>
            </w:r>
          </w:p>
        </w:tc>
        <w:tc>
          <w:tcPr>
            <w:tcW w:w="1754" w:type="dxa"/>
            <w:vMerge/>
            <w:tcBorders>
              <w:top w:val="nil"/>
            </w:tcBorders>
          </w:tcPr>
          <w:p w:rsidR="00DF58EE" w:rsidRPr="005C4914" w:rsidRDefault="00DF58EE" w:rsidP="00F91908">
            <w:pPr>
              <w:rPr>
                <w:rFonts w:ascii="Times New Roman" w:hAnsi="Times New Roman" w:cs="Times New Roman"/>
                <w:sz w:val="24"/>
                <w:szCs w:val="24"/>
                <w:lang w:val="ru-RU"/>
              </w:rPr>
            </w:pPr>
          </w:p>
        </w:tc>
        <w:tc>
          <w:tcPr>
            <w:tcW w:w="2533" w:type="dxa"/>
            <w:gridSpan w:val="2"/>
            <w:tcBorders>
              <w:top w:val="nil"/>
              <w:bottom w:val="nil"/>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конечномрезультате</w:t>
            </w:r>
            <w:proofErr w:type="spellEnd"/>
          </w:p>
        </w:tc>
      </w:tr>
      <w:tr w:rsidR="00DF58EE" w:rsidRPr="00B9778B" w:rsidTr="00DF58EE">
        <w:trPr>
          <w:trHeight w:val="258"/>
        </w:trPr>
        <w:tc>
          <w:tcPr>
            <w:tcW w:w="2237" w:type="dxa"/>
            <w:tcBorders>
              <w:top w:val="nil"/>
              <w:left w:val="single" w:sz="4" w:space="0" w:color="auto"/>
              <w:bottom w:val="nil"/>
              <w:right w:val="single" w:sz="4" w:space="0" w:color="auto"/>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результата</w:t>
            </w:r>
            <w:proofErr w:type="spellEnd"/>
          </w:p>
        </w:tc>
        <w:tc>
          <w:tcPr>
            <w:tcW w:w="3634" w:type="dxa"/>
            <w:tcBorders>
              <w:top w:val="nil"/>
              <w:left w:val="single" w:sz="4" w:space="0" w:color="auto"/>
              <w:bottom w:val="nil"/>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муниципальной</w:t>
            </w:r>
            <w:proofErr w:type="spellEnd"/>
          </w:p>
        </w:tc>
        <w:tc>
          <w:tcPr>
            <w:tcW w:w="1676" w:type="dxa"/>
            <w:tcBorders>
              <w:top w:val="nil"/>
              <w:bottom w:val="nil"/>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процедуры</w:t>
            </w:r>
            <w:proofErr w:type="spellEnd"/>
          </w:p>
        </w:tc>
        <w:tc>
          <w:tcPr>
            <w:tcW w:w="1417" w:type="dxa"/>
            <w:tcBorders>
              <w:top w:val="nil"/>
              <w:bottom w:val="nil"/>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Уполномо</w:t>
            </w:r>
            <w:proofErr w:type="spellEnd"/>
          </w:p>
        </w:tc>
        <w:tc>
          <w:tcPr>
            <w:tcW w:w="2132" w:type="dxa"/>
            <w:tcBorders>
              <w:top w:val="nil"/>
              <w:bottom w:val="nil"/>
            </w:tcBorders>
          </w:tcPr>
          <w:p w:rsidR="00DF58EE" w:rsidRPr="00B9778B" w:rsidRDefault="00840BD9" w:rsidP="00F91908">
            <w:pPr>
              <w:rPr>
                <w:rFonts w:ascii="Times New Roman" w:hAnsi="Times New Roman" w:cs="Times New Roman"/>
                <w:sz w:val="24"/>
                <w:szCs w:val="24"/>
              </w:rPr>
            </w:pPr>
            <w:r w:rsidRPr="00840BD9">
              <w:rPr>
                <w:rFonts w:ascii="Times New Roman" w:hAnsi="Times New Roman" w:cs="Times New Roman"/>
                <w:color w:val="000000" w:themeColor="text1"/>
                <w:sz w:val="24"/>
                <w:szCs w:val="24"/>
                <w:lang w:val="ru-RU"/>
              </w:rPr>
              <w:t>(или) СЭД</w:t>
            </w:r>
          </w:p>
        </w:tc>
        <w:tc>
          <w:tcPr>
            <w:tcW w:w="1754" w:type="dxa"/>
            <w:vMerge/>
            <w:tcBorders>
              <w:top w:val="nil"/>
            </w:tcBorders>
          </w:tcPr>
          <w:p w:rsidR="00DF58EE" w:rsidRPr="00B9778B" w:rsidRDefault="00DF58EE" w:rsidP="00F91908">
            <w:pPr>
              <w:rPr>
                <w:rFonts w:ascii="Times New Roman" w:hAnsi="Times New Roman" w:cs="Times New Roman"/>
                <w:sz w:val="24"/>
                <w:szCs w:val="24"/>
              </w:rPr>
            </w:pPr>
          </w:p>
        </w:tc>
        <w:tc>
          <w:tcPr>
            <w:tcW w:w="2533" w:type="dxa"/>
            <w:gridSpan w:val="2"/>
            <w:tcBorders>
              <w:top w:val="nil"/>
              <w:bottom w:val="nil"/>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предоставления</w:t>
            </w:r>
            <w:proofErr w:type="spellEnd"/>
          </w:p>
        </w:tc>
      </w:tr>
      <w:tr w:rsidR="00DF58EE" w:rsidRPr="00B9778B" w:rsidTr="00DF58EE">
        <w:trPr>
          <w:trHeight w:val="260"/>
        </w:trPr>
        <w:tc>
          <w:tcPr>
            <w:tcW w:w="2237" w:type="dxa"/>
            <w:tcBorders>
              <w:top w:val="nil"/>
              <w:left w:val="single" w:sz="4" w:space="0" w:color="auto"/>
              <w:bottom w:val="nil"/>
              <w:right w:val="single" w:sz="4" w:space="0" w:color="auto"/>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муниципальной</w:t>
            </w:r>
            <w:proofErr w:type="spellEnd"/>
          </w:p>
        </w:tc>
        <w:tc>
          <w:tcPr>
            <w:tcW w:w="3634" w:type="dxa"/>
            <w:tcBorders>
              <w:top w:val="nil"/>
              <w:left w:val="single" w:sz="4" w:space="0" w:color="auto"/>
              <w:bottom w:val="nil"/>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услуги</w:t>
            </w:r>
            <w:proofErr w:type="spellEnd"/>
          </w:p>
        </w:tc>
        <w:tc>
          <w:tcPr>
            <w:tcW w:w="1676" w:type="dxa"/>
            <w:tcBorders>
              <w:top w:val="nil"/>
              <w:bottom w:val="nil"/>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принятия</w:t>
            </w:r>
            <w:proofErr w:type="spellEnd"/>
          </w:p>
        </w:tc>
        <w:tc>
          <w:tcPr>
            <w:tcW w:w="1417" w:type="dxa"/>
            <w:tcBorders>
              <w:top w:val="nil"/>
              <w:bottom w:val="nil"/>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ченного</w:t>
            </w:r>
            <w:proofErr w:type="spellEnd"/>
          </w:p>
        </w:tc>
        <w:tc>
          <w:tcPr>
            <w:tcW w:w="2132" w:type="dxa"/>
            <w:tcBorders>
              <w:top w:val="nil"/>
              <w:bottom w:val="nil"/>
            </w:tcBorders>
          </w:tcPr>
          <w:p w:rsidR="00DF58EE" w:rsidRPr="00B9778B" w:rsidRDefault="00DF58EE" w:rsidP="00F91908">
            <w:pPr>
              <w:rPr>
                <w:rFonts w:ascii="Times New Roman" w:hAnsi="Times New Roman" w:cs="Times New Roman"/>
                <w:sz w:val="24"/>
                <w:szCs w:val="24"/>
              </w:rPr>
            </w:pPr>
          </w:p>
        </w:tc>
        <w:tc>
          <w:tcPr>
            <w:tcW w:w="1754" w:type="dxa"/>
            <w:vMerge/>
            <w:tcBorders>
              <w:top w:val="nil"/>
            </w:tcBorders>
          </w:tcPr>
          <w:p w:rsidR="00DF58EE" w:rsidRPr="00B9778B" w:rsidRDefault="00DF58EE" w:rsidP="00F91908">
            <w:pPr>
              <w:rPr>
                <w:rFonts w:ascii="Times New Roman" w:hAnsi="Times New Roman" w:cs="Times New Roman"/>
                <w:sz w:val="24"/>
                <w:szCs w:val="24"/>
              </w:rPr>
            </w:pPr>
          </w:p>
        </w:tc>
        <w:tc>
          <w:tcPr>
            <w:tcW w:w="2533" w:type="dxa"/>
            <w:gridSpan w:val="2"/>
            <w:tcBorders>
              <w:top w:val="nil"/>
              <w:bottom w:val="nil"/>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муниципальной</w:t>
            </w:r>
            <w:proofErr w:type="spellEnd"/>
          </w:p>
        </w:tc>
      </w:tr>
      <w:tr w:rsidR="00DF58EE" w:rsidRPr="00B9778B" w:rsidTr="00DF58EE">
        <w:trPr>
          <w:trHeight w:val="259"/>
        </w:trPr>
        <w:tc>
          <w:tcPr>
            <w:tcW w:w="2237" w:type="dxa"/>
            <w:tcBorders>
              <w:top w:val="nil"/>
              <w:left w:val="single" w:sz="4" w:space="0" w:color="auto"/>
              <w:bottom w:val="nil"/>
              <w:right w:val="single" w:sz="4" w:space="0" w:color="auto"/>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услуги</w:t>
            </w:r>
            <w:proofErr w:type="spellEnd"/>
            <w:r w:rsidRPr="00B9778B">
              <w:rPr>
                <w:rFonts w:ascii="Times New Roman" w:hAnsi="Times New Roman" w:cs="Times New Roman"/>
                <w:sz w:val="24"/>
                <w:szCs w:val="24"/>
              </w:rPr>
              <w:t xml:space="preserve">, </w:t>
            </w:r>
            <w:proofErr w:type="spellStart"/>
            <w:r w:rsidRPr="00B9778B">
              <w:rPr>
                <w:rFonts w:ascii="Times New Roman" w:hAnsi="Times New Roman" w:cs="Times New Roman"/>
                <w:sz w:val="24"/>
                <w:szCs w:val="24"/>
              </w:rPr>
              <w:t>указанного</w:t>
            </w:r>
            <w:proofErr w:type="spellEnd"/>
          </w:p>
        </w:tc>
        <w:tc>
          <w:tcPr>
            <w:tcW w:w="3634" w:type="dxa"/>
            <w:tcBorders>
              <w:top w:val="nil"/>
              <w:left w:val="single" w:sz="4" w:space="0" w:color="auto"/>
              <w:bottom w:val="nil"/>
            </w:tcBorders>
          </w:tcPr>
          <w:p w:rsidR="00DF58EE" w:rsidRPr="00B9778B" w:rsidRDefault="00DF58EE" w:rsidP="00F91908">
            <w:pPr>
              <w:rPr>
                <w:rFonts w:ascii="Times New Roman" w:hAnsi="Times New Roman" w:cs="Times New Roman"/>
                <w:sz w:val="24"/>
                <w:szCs w:val="24"/>
              </w:rPr>
            </w:pPr>
          </w:p>
        </w:tc>
        <w:tc>
          <w:tcPr>
            <w:tcW w:w="1676" w:type="dxa"/>
            <w:tcBorders>
              <w:top w:val="nil"/>
              <w:bottom w:val="nil"/>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решения</w:t>
            </w:r>
            <w:proofErr w:type="spellEnd"/>
            <w:r w:rsidRPr="00B9778B">
              <w:rPr>
                <w:rFonts w:ascii="Times New Roman" w:hAnsi="Times New Roman" w:cs="Times New Roman"/>
                <w:sz w:val="24"/>
                <w:szCs w:val="24"/>
              </w:rPr>
              <w:t xml:space="preserve"> (в</w:t>
            </w:r>
          </w:p>
        </w:tc>
        <w:tc>
          <w:tcPr>
            <w:tcW w:w="1417" w:type="dxa"/>
            <w:tcBorders>
              <w:top w:val="nil"/>
              <w:bottom w:val="nil"/>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органа</w:t>
            </w:r>
            <w:proofErr w:type="spellEnd"/>
            <w:r w:rsidRPr="00B9778B">
              <w:rPr>
                <w:rFonts w:ascii="Times New Roman" w:hAnsi="Times New Roman" w:cs="Times New Roman"/>
                <w:sz w:val="24"/>
                <w:szCs w:val="24"/>
              </w:rPr>
              <w:t>,</w:t>
            </w:r>
          </w:p>
        </w:tc>
        <w:tc>
          <w:tcPr>
            <w:tcW w:w="2132" w:type="dxa"/>
            <w:tcBorders>
              <w:top w:val="nil"/>
              <w:bottom w:val="nil"/>
            </w:tcBorders>
          </w:tcPr>
          <w:p w:rsidR="00DF58EE" w:rsidRPr="00B9778B" w:rsidRDefault="00DF58EE" w:rsidP="00F91908">
            <w:pPr>
              <w:rPr>
                <w:rFonts w:ascii="Times New Roman" w:hAnsi="Times New Roman" w:cs="Times New Roman"/>
                <w:sz w:val="24"/>
                <w:szCs w:val="24"/>
              </w:rPr>
            </w:pPr>
          </w:p>
        </w:tc>
        <w:tc>
          <w:tcPr>
            <w:tcW w:w="1754" w:type="dxa"/>
            <w:vMerge/>
            <w:tcBorders>
              <w:top w:val="nil"/>
            </w:tcBorders>
          </w:tcPr>
          <w:p w:rsidR="00DF58EE" w:rsidRPr="00B9778B" w:rsidRDefault="00DF58EE" w:rsidP="00F91908">
            <w:pPr>
              <w:rPr>
                <w:rFonts w:ascii="Times New Roman" w:hAnsi="Times New Roman" w:cs="Times New Roman"/>
                <w:sz w:val="24"/>
                <w:szCs w:val="24"/>
              </w:rPr>
            </w:pPr>
          </w:p>
        </w:tc>
        <w:tc>
          <w:tcPr>
            <w:tcW w:w="2533" w:type="dxa"/>
            <w:gridSpan w:val="2"/>
            <w:tcBorders>
              <w:top w:val="nil"/>
              <w:bottom w:val="nil"/>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услуги</w:t>
            </w:r>
            <w:proofErr w:type="spellEnd"/>
          </w:p>
        </w:tc>
      </w:tr>
      <w:tr w:rsidR="00DF58EE" w:rsidRPr="00B9778B" w:rsidTr="00DF58EE">
        <w:trPr>
          <w:trHeight w:val="264"/>
        </w:trPr>
        <w:tc>
          <w:tcPr>
            <w:tcW w:w="2237" w:type="dxa"/>
            <w:tcBorders>
              <w:top w:val="nil"/>
              <w:left w:val="single" w:sz="4" w:space="0" w:color="auto"/>
              <w:bottom w:val="nil"/>
              <w:right w:val="single" w:sz="4" w:space="0" w:color="auto"/>
            </w:tcBorders>
          </w:tcPr>
          <w:p w:rsidR="00DF58EE" w:rsidRPr="00B9778B" w:rsidRDefault="00DF58EE" w:rsidP="00F91908">
            <w:pPr>
              <w:rPr>
                <w:rFonts w:ascii="Times New Roman" w:hAnsi="Times New Roman" w:cs="Times New Roman"/>
                <w:sz w:val="24"/>
                <w:szCs w:val="24"/>
              </w:rPr>
            </w:pPr>
            <w:r w:rsidRPr="00B9778B">
              <w:rPr>
                <w:rFonts w:ascii="Times New Roman" w:hAnsi="Times New Roman" w:cs="Times New Roman"/>
                <w:sz w:val="24"/>
                <w:szCs w:val="24"/>
              </w:rPr>
              <w:t xml:space="preserve">в </w:t>
            </w:r>
            <w:proofErr w:type="spellStart"/>
            <w:r w:rsidRPr="00B9778B">
              <w:rPr>
                <w:rFonts w:ascii="Times New Roman" w:hAnsi="Times New Roman" w:cs="Times New Roman"/>
                <w:sz w:val="24"/>
                <w:szCs w:val="24"/>
              </w:rPr>
              <w:t>пункте</w:t>
            </w:r>
            <w:proofErr w:type="spellEnd"/>
            <w:r w:rsidRPr="00B9778B">
              <w:rPr>
                <w:rFonts w:ascii="Times New Roman" w:hAnsi="Times New Roman" w:cs="Times New Roman"/>
                <w:sz w:val="24"/>
                <w:szCs w:val="24"/>
              </w:rPr>
              <w:t xml:space="preserve"> 2.5</w:t>
            </w:r>
          </w:p>
        </w:tc>
        <w:tc>
          <w:tcPr>
            <w:tcW w:w="3634" w:type="dxa"/>
            <w:tcBorders>
              <w:top w:val="nil"/>
              <w:left w:val="single" w:sz="4" w:space="0" w:color="auto"/>
              <w:bottom w:val="nil"/>
            </w:tcBorders>
          </w:tcPr>
          <w:p w:rsidR="00DF58EE" w:rsidRPr="00B9778B" w:rsidRDefault="00DF58EE" w:rsidP="00F91908">
            <w:pPr>
              <w:rPr>
                <w:rFonts w:ascii="Times New Roman" w:hAnsi="Times New Roman" w:cs="Times New Roman"/>
                <w:sz w:val="24"/>
                <w:szCs w:val="24"/>
              </w:rPr>
            </w:pPr>
          </w:p>
        </w:tc>
        <w:tc>
          <w:tcPr>
            <w:tcW w:w="1676" w:type="dxa"/>
            <w:tcBorders>
              <w:top w:val="nil"/>
              <w:bottom w:val="nil"/>
            </w:tcBorders>
          </w:tcPr>
          <w:p w:rsidR="00DF58EE" w:rsidRPr="00B9778B" w:rsidRDefault="00240399" w:rsidP="00F91908">
            <w:pPr>
              <w:rPr>
                <w:rFonts w:ascii="Times New Roman" w:hAnsi="Times New Roman" w:cs="Times New Roman"/>
                <w:sz w:val="24"/>
                <w:szCs w:val="24"/>
              </w:rPr>
            </w:pPr>
            <w:r>
              <w:rPr>
                <w:rFonts w:ascii="Times New Roman" w:hAnsi="Times New Roman" w:cs="Times New Roman"/>
                <w:sz w:val="24"/>
                <w:szCs w:val="24"/>
                <w:lang w:val="ru-RU"/>
              </w:rPr>
              <w:t>о</w:t>
            </w:r>
            <w:proofErr w:type="spellStart"/>
            <w:r w:rsidR="00DF58EE" w:rsidRPr="00B9778B">
              <w:rPr>
                <w:rFonts w:ascii="Times New Roman" w:hAnsi="Times New Roman" w:cs="Times New Roman"/>
                <w:sz w:val="24"/>
                <w:szCs w:val="24"/>
              </w:rPr>
              <w:t>бщий</w:t>
            </w:r>
            <w:proofErr w:type="spellEnd"/>
            <w:r>
              <w:rPr>
                <w:rFonts w:ascii="Times New Roman" w:hAnsi="Times New Roman" w:cs="Times New Roman"/>
                <w:sz w:val="24"/>
                <w:szCs w:val="24"/>
                <w:lang w:val="ru-RU"/>
              </w:rPr>
              <w:t xml:space="preserve"> </w:t>
            </w:r>
            <w:proofErr w:type="spellStart"/>
            <w:r w:rsidR="00DF58EE" w:rsidRPr="00B9778B">
              <w:rPr>
                <w:rFonts w:ascii="Times New Roman" w:hAnsi="Times New Roman" w:cs="Times New Roman"/>
                <w:sz w:val="24"/>
                <w:szCs w:val="24"/>
              </w:rPr>
              <w:t>срок</w:t>
            </w:r>
            <w:proofErr w:type="spellEnd"/>
          </w:p>
        </w:tc>
        <w:tc>
          <w:tcPr>
            <w:tcW w:w="1417" w:type="dxa"/>
            <w:tcBorders>
              <w:top w:val="nil"/>
              <w:bottom w:val="nil"/>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ответстве</w:t>
            </w:r>
            <w:proofErr w:type="spellEnd"/>
          </w:p>
        </w:tc>
        <w:tc>
          <w:tcPr>
            <w:tcW w:w="2132" w:type="dxa"/>
            <w:tcBorders>
              <w:top w:val="nil"/>
              <w:bottom w:val="nil"/>
            </w:tcBorders>
          </w:tcPr>
          <w:p w:rsidR="00DF58EE" w:rsidRPr="00B9778B" w:rsidRDefault="00DF58EE" w:rsidP="00F91908">
            <w:pPr>
              <w:rPr>
                <w:rFonts w:ascii="Times New Roman" w:hAnsi="Times New Roman" w:cs="Times New Roman"/>
                <w:sz w:val="24"/>
                <w:szCs w:val="24"/>
              </w:rPr>
            </w:pPr>
          </w:p>
        </w:tc>
        <w:tc>
          <w:tcPr>
            <w:tcW w:w="1754" w:type="dxa"/>
            <w:vMerge/>
            <w:tcBorders>
              <w:top w:val="nil"/>
            </w:tcBorders>
          </w:tcPr>
          <w:p w:rsidR="00DF58EE" w:rsidRPr="00B9778B" w:rsidRDefault="00DF58EE" w:rsidP="00F91908">
            <w:pPr>
              <w:rPr>
                <w:rFonts w:ascii="Times New Roman" w:hAnsi="Times New Roman" w:cs="Times New Roman"/>
                <w:sz w:val="24"/>
                <w:szCs w:val="24"/>
              </w:rPr>
            </w:pPr>
          </w:p>
        </w:tc>
        <w:tc>
          <w:tcPr>
            <w:tcW w:w="2533" w:type="dxa"/>
            <w:gridSpan w:val="2"/>
            <w:tcBorders>
              <w:top w:val="nil"/>
              <w:bottom w:val="nil"/>
            </w:tcBorders>
          </w:tcPr>
          <w:p w:rsidR="00DF58EE" w:rsidRPr="00B9778B" w:rsidRDefault="00DF58EE" w:rsidP="00F91908">
            <w:pPr>
              <w:rPr>
                <w:rFonts w:ascii="Times New Roman" w:hAnsi="Times New Roman" w:cs="Times New Roman"/>
                <w:sz w:val="24"/>
                <w:szCs w:val="24"/>
              </w:rPr>
            </w:pPr>
          </w:p>
        </w:tc>
      </w:tr>
      <w:tr w:rsidR="00DF58EE" w:rsidRPr="00B9778B" w:rsidTr="00DF58EE">
        <w:trPr>
          <w:trHeight w:val="260"/>
        </w:trPr>
        <w:tc>
          <w:tcPr>
            <w:tcW w:w="2237" w:type="dxa"/>
            <w:tcBorders>
              <w:top w:val="nil"/>
              <w:left w:val="single" w:sz="4" w:space="0" w:color="auto"/>
              <w:bottom w:val="nil"/>
              <w:right w:val="single" w:sz="4" w:space="0" w:color="auto"/>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Административно</w:t>
            </w:r>
            <w:proofErr w:type="spellEnd"/>
          </w:p>
        </w:tc>
        <w:tc>
          <w:tcPr>
            <w:tcW w:w="3634" w:type="dxa"/>
            <w:tcBorders>
              <w:top w:val="nil"/>
              <w:left w:val="single" w:sz="4" w:space="0" w:color="auto"/>
              <w:bottom w:val="nil"/>
            </w:tcBorders>
          </w:tcPr>
          <w:p w:rsidR="00DF58EE" w:rsidRPr="00B9778B" w:rsidRDefault="00DF58EE" w:rsidP="00F91908">
            <w:pPr>
              <w:rPr>
                <w:rFonts w:ascii="Times New Roman" w:hAnsi="Times New Roman" w:cs="Times New Roman"/>
                <w:sz w:val="24"/>
                <w:szCs w:val="24"/>
              </w:rPr>
            </w:pPr>
          </w:p>
        </w:tc>
        <w:tc>
          <w:tcPr>
            <w:tcW w:w="1676" w:type="dxa"/>
            <w:tcBorders>
              <w:top w:val="nil"/>
              <w:bottom w:val="nil"/>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предоставле</w:t>
            </w:r>
            <w:proofErr w:type="spellEnd"/>
          </w:p>
        </w:tc>
        <w:tc>
          <w:tcPr>
            <w:tcW w:w="1417" w:type="dxa"/>
            <w:tcBorders>
              <w:top w:val="nil"/>
              <w:bottom w:val="nil"/>
            </w:tcBorders>
          </w:tcPr>
          <w:p w:rsidR="00DF58EE" w:rsidRPr="00B9778B" w:rsidRDefault="00240399" w:rsidP="00F91908">
            <w:pPr>
              <w:rPr>
                <w:rFonts w:ascii="Times New Roman" w:hAnsi="Times New Roman" w:cs="Times New Roman"/>
                <w:sz w:val="24"/>
                <w:szCs w:val="24"/>
              </w:rPr>
            </w:pPr>
            <w:proofErr w:type="spellStart"/>
            <w:r>
              <w:rPr>
                <w:rFonts w:ascii="Times New Roman" w:hAnsi="Times New Roman" w:cs="Times New Roman"/>
                <w:sz w:val="24"/>
                <w:szCs w:val="24"/>
                <w:lang w:val="ru-RU"/>
              </w:rPr>
              <w:t>н</w:t>
            </w:r>
            <w:r w:rsidR="00DF58EE" w:rsidRPr="00B9778B">
              <w:rPr>
                <w:rFonts w:ascii="Times New Roman" w:hAnsi="Times New Roman" w:cs="Times New Roman"/>
                <w:sz w:val="24"/>
                <w:szCs w:val="24"/>
              </w:rPr>
              <w:t>ное</w:t>
            </w:r>
            <w:proofErr w:type="spellEnd"/>
            <w:r>
              <w:rPr>
                <w:rFonts w:ascii="Times New Roman" w:hAnsi="Times New Roman" w:cs="Times New Roman"/>
                <w:sz w:val="24"/>
                <w:szCs w:val="24"/>
                <w:lang w:val="ru-RU"/>
              </w:rPr>
              <w:t xml:space="preserve"> </w:t>
            </w:r>
            <w:proofErr w:type="spellStart"/>
            <w:r w:rsidR="00DF58EE" w:rsidRPr="00B9778B">
              <w:rPr>
                <w:rFonts w:ascii="Times New Roman" w:hAnsi="Times New Roman" w:cs="Times New Roman"/>
                <w:sz w:val="24"/>
                <w:szCs w:val="24"/>
              </w:rPr>
              <w:t>за</w:t>
            </w:r>
            <w:proofErr w:type="spellEnd"/>
          </w:p>
        </w:tc>
        <w:tc>
          <w:tcPr>
            <w:tcW w:w="2132" w:type="dxa"/>
            <w:tcBorders>
              <w:top w:val="nil"/>
              <w:bottom w:val="nil"/>
            </w:tcBorders>
          </w:tcPr>
          <w:p w:rsidR="00DF58EE" w:rsidRPr="00B9778B" w:rsidRDefault="00DF58EE" w:rsidP="00F91908">
            <w:pPr>
              <w:rPr>
                <w:rFonts w:ascii="Times New Roman" w:hAnsi="Times New Roman" w:cs="Times New Roman"/>
                <w:sz w:val="24"/>
                <w:szCs w:val="24"/>
              </w:rPr>
            </w:pPr>
          </w:p>
        </w:tc>
        <w:tc>
          <w:tcPr>
            <w:tcW w:w="1754" w:type="dxa"/>
            <w:vMerge/>
            <w:tcBorders>
              <w:top w:val="nil"/>
            </w:tcBorders>
          </w:tcPr>
          <w:p w:rsidR="00DF58EE" w:rsidRPr="00B9778B" w:rsidRDefault="00DF58EE" w:rsidP="00F91908">
            <w:pPr>
              <w:rPr>
                <w:rFonts w:ascii="Times New Roman" w:hAnsi="Times New Roman" w:cs="Times New Roman"/>
                <w:sz w:val="24"/>
                <w:szCs w:val="24"/>
              </w:rPr>
            </w:pPr>
          </w:p>
        </w:tc>
        <w:tc>
          <w:tcPr>
            <w:tcW w:w="2533" w:type="dxa"/>
            <w:gridSpan w:val="2"/>
            <w:tcBorders>
              <w:top w:val="nil"/>
              <w:bottom w:val="nil"/>
            </w:tcBorders>
          </w:tcPr>
          <w:p w:rsidR="00DF58EE" w:rsidRPr="00B9778B" w:rsidRDefault="00DF58EE" w:rsidP="00F91908">
            <w:pPr>
              <w:rPr>
                <w:rFonts w:ascii="Times New Roman" w:hAnsi="Times New Roman" w:cs="Times New Roman"/>
                <w:sz w:val="24"/>
                <w:szCs w:val="24"/>
              </w:rPr>
            </w:pPr>
          </w:p>
        </w:tc>
      </w:tr>
      <w:tr w:rsidR="00DF58EE" w:rsidRPr="00B9778B" w:rsidTr="00DF58EE">
        <w:trPr>
          <w:trHeight w:val="263"/>
        </w:trPr>
        <w:tc>
          <w:tcPr>
            <w:tcW w:w="2237" w:type="dxa"/>
            <w:tcBorders>
              <w:top w:val="nil"/>
              <w:left w:val="single" w:sz="4" w:space="0" w:color="auto"/>
              <w:bottom w:val="nil"/>
              <w:right w:val="single" w:sz="4" w:space="0" w:color="auto"/>
            </w:tcBorders>
          </w:tcPr>
          <w:p w:rsidR="00DF58EE" w:rsidRPr="00B9778B" w:rsidRDefault="00240399" w:rsidP="00F91908">
            <w:pPr>
              <w:rPr>
                <w:rFonts w:ascii="Times New Roman" w:hAnsi="Times New Roman" w:cs="Times New Roman"/>
                <w:sz w:val="24"/>
                <w:szCs w:val="24"/>
              </w:rPr>
            </w:pPr>
            <w:r>
              <w:rPr>
                <w:rFonts w:ascii="Times New Roman" w:hAnsi="Times New Roman" w:cs="Times New Roman"/>
                <w:sz w:val="24"/>
                <w:szCs w:val="24"/>
                <w:lang w:val="ru-RU"/>
              </w:rPr>
              <w:t>г</w:t>
            </w:r>
            <w:r w:rsidR="00DF58EE" w:rsidRPr="00B9778B">
              <w:rPr>
                <w:rFonts w:ascii="Times New Roman" w:hAnsi="Times New Roman" w:cs="Times New Roman"/>
                <w:sz w:val="24"/>
                <w:szCs w:val="24"/>
              </w:rPr>
              <w:t>o</w:t>
            </w:r>
            <w:r>
              <w:rPr>
                <w:rFonts w:ascii="Times New Roman" w:hAnsi="Times New Roman" w:cs="Times New Roman"/>
                <w:sz w:val="24"/>
                <w:szCs w:val="24"/>
                <w:lang w:val="ru-RU"/>
              </w:rPr>
              <w:t xml:space="preserve"> </w:t>
            </w:r>
            <w:proofErr w:type="spellStart"/>
            <w:r w:rsidR="00DF58EE" w:rsidRPr="00B9778B">
              <w:rPr>
                <w:rFonts w:ascii="Times New Roman" w:hAnsi="Times New Roman" w:cs="Times New Roman"/>
                <w:sz w:val="24"/>
                <w:szCs w:val="24"/>
              </w:rPr>
              <w:t>регламента</w:t>
            </w:r>
            <w:proofErr w:type="spellEnd"/>
            <w:r w:rsidR="00DF58EE" w:rsidRPr="00B9778B">
              <w:rPr>
                <w:rFonts w:ascii="Times New Roman" w:hAnsi="Times New Roman" w:cs="Times New Roman"/>
                <w:sz w:val="24"/>
                <w:szCs w:val="24"/>
              </w:rPr>
              <w:t>, в</w:t>
            </w:r>
          </w:p>
        </w:tc>
        <w:tc>
          <w:tcPr>
            <w:tcW w:w="3634" w:type="dxa"/>
            <w:tcBorders>
              <w:top w:val="nil"/>
              <w:left w:val="single" w:sz="4" w:space="0" w:color="auto"/>
              <w:bottom w:val="nil"/>
            </w:tcBorders>
          </w:tcPr>
          <w:p w:rsidR="00DF58EE" w:rsidRPr="00B9778B" w:rsidRDefault="00DF58EE" w:rsidP="00F91908">
            <w:pPr>
              <w:rPr>
                <w:rFonts w:ascii="Times New Roman" w:hAnsi="Times New Roman" w:cs="Times New Roman"/>
                <w:sz w:val="24"/>
                <w:szCs w:val="24"/>
              </w:rPr>
            </w:pPr>
          </w:p>
        </w:tc>
        <w:tc>
          <w:tcPr>
            <w:tcW w:w="1676" w:type="dxa"/>
            <w:tcBorders>
              <w:top w:val="nil"/>
              <w:bottom w:val="nil"/>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ния</w:t>
            </w:r>
            <w:proofErr w:type="spellEnd"/>
          </w:p>
        </w:tc>
        <w:tc>
          <w:tcPr>
            <w:tcW w:w="1417" w:type="dxa"/>
            <w:tcBorders>
              <w:top w:val="nil"/>
              <w:bottom w:val="nil"/>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предостав</w:t>
            </w:r>
            <w:proofErr w:type="spellEnd"/>
          </w:p>
        </w:tc>
        <w:tc>
          <w:tcPr>
            <w:tcW w:w="2132" w:type="dxa"/>
            <w:tcBorders>
              <w:top w:val="nil"/>
              <w:bottom w:val="nil"/>
            </w:tcBorders>
          </w:tcPr>
          <w:p w:rsidR="00DF58EE" w:rsidRPr="00B9778B" w:rsidRDefault="00DF58EE" w:rsidP="00F91908">
            <w:pPr>
              <w:rPr>
                <w:rFonts w:ascii="Times New Roman" w:hAnsi="Times New Roman" w:cs="Times New Roman"/>
                <w:sz w:val="24"/>
                <w:szCs w:val="24"/>
              </w:rPr>
            </w:pPr>
          </w:p>
        </w:tc>
        <w:tc>
          <w:tcPr>
            <w:tcW w:w="1754" w:type="dxa"/>
            <w:vMerge/>
            <w:tcBorders>
              <w:top w:val="nil"/>
            </w:tcBorders>
          </w:tcPr>
          <w:p w:rsidR="00DF58EE" w:rsidRPr="00B9778B" w:rsidRDefault="00DF58EE" w:rsidP="00F91908">
            <w:pPr>
              <w:rPr>
                <w:rFonts w:ascii="Times New Roman" w:hAnsi="Times New Roman" w:cs="Times New Roman"/>
                <w:sz w:val="24"/>
                <w:szCs w:val="24"/>
              </w:rPr>
            </w:pPr>
          </w:p>
        </w:tc>
        <w:tc>
          <w:tcPr>
            <w:tcW w:w="2533" w:type="dxa"/>
            <w:gridSpan w:val="2"/>
            <w:tcBorders>
              <w:top w:val="nil"/>
              <w:bottom w:val="nil"/>
            </w:tcBorders>
          </w:tcPr>
          <w:p w:rsidR="00DF58EE" w:rsidRPr="00B9778B" w:rsidRDefault="00DF58EE" w:rsidP="00F91908">
            <w:pPr>
              <w:rPr>
                <w:rFonts w:ascii="Times New Roman" w:hAnsi="Times New Roman" w:cs="Times New Roman"/>
                <w:sz w:val="24"/>
                <w:szCs w:val="24"/>
              </w:rPr>
            </w:pPr>
          </w:p>
        </w:tc>
      </w:tr>
      <w:tr w:rsidR="00DF58EE" w:rsidRPr="00B9778B" w:rsidTr="00DF58EE">
        <w:trPr>
          <w:trHeight w:val="260"/>
        </w:trPr>
        <w:tc>
          <w:tcPr>
            <w:tcW w:w="2237" w:type="dxa"/>
            <w:tcBorders>
              <w:top w:val="nil"/>
              <w:left w:val="single" w:sz="4" w:space="0" w:color="auto"/>
              <w:bottom w:val="nil"/>
              <w:right w:val="single" w:sz="4" w:space="0" w:color="auto"/>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форме</w:t>
            </w:r>
            <w:proofErr w:type="spellEnd"/>
          </w:p>
        </w:tc>
        <w:tc>
          <w:tcPr>
            <w:tcW w:w="3634" w:type="dxa"/>
            <w:tcBorders>
              <w:top w:val="nil"/>
              <w:left w:val="single" w:sz="4" w:space="0" w:color="auto"/>
              <w:bottom w:val="nil"/>
              <w:right w:val="single" w:sz="4" w:space="0" w:color="auto"/>
            </w:tcBorders>
          </w:tcPr>
          <w:p w:rsidR="00DF58EE" w:rsidRPr="00B9778B" w:rsidRDefault="00DF58EE" w:rsidP="00F91908">
            <w:pPr>
              <w:rPr>
                <w:rFonts w:ascii="Times New Roman" w:hAnsi="Times New Roman" w:cs="Times New Roman"/>
                <w:sz w:val="24"/>
                <w:szCs w:val="24"/>
              </w:rPr>
            </w:pPr>
          </w:p>
        </w:tc>
        <w:tc>
          <w:tcPr>
            <w:tcW w:w="1676" w:type="dxa"/>
            <w:tcBorders>
              <w:top w:val="nil"/>
              <w:left w:val="single" w:sz="4" w:space="0" w:color="auto"/>
              <w:bottom w:val="nil"/>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муниципаль</w:t>
            </w:r>
            <w:proofErr w:type="spellEnd"/>
          </w:p>
        </w:tc>
        <w:tc>
          <w:tcPr>
            <w:tcW w:w="1417" w:type="dxa"/>
            <w:tcBorders>
              <w:top w:val="nil"/>
              <w:bottom w:val="nil"/>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ление</w:t>
            </w:r>
            <w:proofErr w:type="spellEnd"/>
          </w:p>
        </w:tc>
        <w:tc>
          <w:tcPr>
            <w:tcW w:w="2132" w:type="dxa"/>
            <w:tcBorders>
              <w:top w:val="nil"/>
              <w:bottom w:val="nil"/>
            </w:tcBorders>
          </w:tcPr>
          <w:p w:rsidR="00DF58EE" w:rsidRPr="00B9778B" w:rsidRDefault="00DF58EE" w:rsidP="00F91908">
            <w:pPr>
              <w:rPr>
                <w:rFonts w:ascii="Times New Roman" w:hAnsi="Times New Roman" w:cs="Times New Roman"/>
                <w:sz w:val="24"/>
                <w:szCs w:val="24"/>
              </w:rPr>
            </w:pPr>
          </w:p>
        </w:tc>
        <w:tc>
          <w:tcPr>
            <w:tcW w:w="1754" w:type="dxa"/>
            <w:vMerge/>
            <w:tcBorders>
              <w:top w:val="nil"/>
            </w:tcBorders>
          </w:tcPr>
          <w:p w:rsidR="00DF58EE" w:rsidRPr="00B9778B" w:rsidRDefault="00DF58EE" w:rsidP="00F91908">
            <w:pPr>
              <w:rPr>
                <w:rFonts w:ascii="Times New Roman" w:hAnsi="Times New Roman" w:cs="Times New Roman"/>
                <w:sz w:val="24"/>
                <w:szCs w:val="24"/>
              </w:rPr>
            </w:pPr>
          </w:p>
        </w:tc>
        <w:tc>
          <w:tcPr>
            <w:tcW w:w="2533" w:type="dxa"/>
            <w:gridSpan w:val="2"/>
            <w:tcBorders>
              <w:top w:val="nil"/>
              <w:bottom w:val="nil"/>
            </w:tcBorders>
          </w:tcPr>
          <w:p w:rsidR="00DF58EE" w:rsidRPr="00B9778B" w:rsidRDefault="00DF58EE" w:rsidP="00F91908">
            <w:pPr>
              <w:rPr>
                <w:rFonts w:ascii="Times New Roman" w:hAnsi="Times New Roman" w:cs="Times New Roman"/>
                <w:sz w:val="24"/>
                <w:szCs w:val="24"/>
              </w:rPr>
            </w:pPr>
          </w:p>
        </w:tc>
      </w:tr>
      <w:tr w:rsidR="00DF58EE" w:rsidRPr="00B9778B" w:rsidTr="00DF58EE">
        <w:trPr>
          <w:trHeight w:val="260"/>
        </w:trPr>
        <w:tc>
          <w:tcPr>
            <w:tcW w:w="2237" w:type="dxa"/>
            <w:tcBorders>
              <w:top w:val="nil"/>
              <w:left w:val="single" w:sz="4" w:space="0" w:color="auto"/>
              <w:bottom w:val="nil"/>
              <w:right w:val="single" w:sz="4" w:space="0" w:color="auto"/>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электронного</w:t>
            </w:r>
            <w:proofErr w:type="spellEnd"/>
          </w:p>
        </w:tc>
        <w:tc>
          <w:tcPr>
            <w:tcW w:w="3634" w:type="dxa"/>
            <w:tcBorders>
              <w:top w:val="nil"/>
              <w:left w:val="single" w:sz="4" w:space="0" w:color="auto"/>
              <w:bottom w:val="nil"/>
              <w:right w:val="single" w:sz="4" w:space="0" w:color="auto"/>
            </w:tcBorders>
          </w:tcPr>
          <w:p w:rsidR="00DF58EE" w:rsidRPr="00B9778B" w:rsidRDefault="00DF58EE" w:rsidP="00F91908">
            <w:pPr>
              <w:rPr>
                <w:rFonts w:ascii="Times New Roman" w:hAnsi="Times New Roman" w:cs="Times New Roman"/>
                <w:sz w:val="24"/>
                <w:szCs w:val="24"/>
              </w:rPr>
            </w:pPr>
          </w:p>
        </w:tc>
        <w:tc>
          <w:tcPr>
            <w:tcW w:w="1676" w:type="dxa"/>
            <w:tcBorders>
              <w:top w:val="nil"/>
              <w:left w:val="single" w:sz="4" w:space="0" w:color="auto"/>
              <w:bottom w:val="nil"/>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ной</w:t>
            </w:r>
            <w:proofErr w:type="spellEnd"/>
          </w:p>
        </w:tc>
        <w:tc>
          <w:tcPr>
            <w:tcW w:w="1417" w:type="dxa"/>
            <w:tcBorders>
              <w:top w:val="nil"/>
              <w:bottom w:val="nil"/>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муницип</w:t>
            </w:r>
            <w:proofErr w:type="spellEnd"/>
          </w:p>
        </w:tc>
        <w:tc>
          <w:tcPr>
            <w:tcW w:w="2132" w:type="dxa"/>
            <w:tcBorders>
              <w:top w:val="nil"/>
              <w:bottom w:val="nil"/>
            </w:tcBorders>
          </w:tcPr>
          <w:p w:rsidR="00DF58EE" w:rsidRPr="00B9778B" w:rsidRDefault="00DF58EE" w:rsidP="00F91908">
            <w:pPr>
              <w:rPr>
                <w:rFonts w:ascii="Times New Roman" w:hAnsi="Times New Roman" w:cs="Times New Roman"/>
                <w:sz w:val="24"/>
                <w:szCs w:val="24"/>
              </w:rPr>
            </w:pPr>
          </w:p>
        </w:tc>
        <w:tc>
          <w:tcPr>
            <w:tcW w:w="1754" w:type="dxa"/>
            <w:vMerge/>
            <w:tcBorders>
              <w:top w:val="nil"/>
            </w:tcBorders>
          </w:tcPr>
          <w:p w:rsidR="00DF58EE" w:rsidRPr="00B9778B" w:rsidRDefault="00DF58EE" w:rsidP="00F91908">
            <w:pPr>
              <w:rPr>
                <w:rFonts w:ascii="Times New Roman" w:hAnsi="Times New Roman" w:cs="Times New Roman"/>
                <w:sz w:val="24"/>
                <w:szCs w:val="24"/>
              </w:rPr>
            </w:pPr>
          </w:p>
        </w:tc>
        <w:tc>
          <w:tcPr>
            <w:tcW w:w="2533" w:type="dxa"/>
            <w:gridSpan w:val="2"/>
            <w:tcBorders>
              <w:top w:val="nil"/>
              <w:bottom w:val="nil"/>
            </w:tcBorders>
          </w:tcPr>
          <w:p w:rsidR="00DF58EE" w:rsidRPr="00B9778B" w:rsidRDefault="00DF58EE" w:rsidP="00F91908">
            <w:pPr>
              <w:rPr>
                <w:rFonts w:ascii="Times New Roman" w:hAnsi="Times New Roman" w:cs="Times New Roman"/>
                <w:sz w:val="24"/>
                <w:szCs w:val="24"/>
              </w:rPr>
            </w:pPr>
          </w:p>
        </w:tc>
      </w:tr>
      <w:tr w:rsidR="00DF58EE" w:rsidRPr="00B9778B" w:rsidTr="00DF58EE">
        <w:trPr>
          <w:trHeight w:val="259"/>
        </w:trPr>
        <w:tc>
          <w:tcPr>
            <w:tcW w:w="2237" w:type="dxa"/>
            <w:tcBorders>
              <w:top w:val="nil"/>
              <w:left w:val="single" w:sz="4" w:space="0" w:color="auto"/>
              <w:bottom w:val="nil"/>
              <w:right w:val="single" w:sz="4" w:space="0" w:color="auto"/>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документа</w:t>
            </w:r>
            <w:proofErr w:type="spellEnd"/>
            <w:r w:rsidRPr="00B9778B">
              <w:rPr>
                <w:rFonts w:ascii="Times New Roman" w:hAnsi="Times New Roman" w:cs="Times New Roman"/>
                <w:sz w:val="24"/>
                <w:szCs w:val="24"/>
              </w:rPr>
              <w:t xml:space="preserve"> в ГИС</w:t>
            </w:r>
          </w:p>
        </w:tc>
        <w:tc>
          <w:tcPr>
            <w:tcW w:w="3634" w:type="dxa"/>
            <w:tcBorders>
              <w:top w:val="nil"/>
              <w:left w:val="single" w:sz="4" w:space="0" w:color="auto"/>
              <w:bottom w:val="nil"/>
              <w:right w:val="single" w:sz="4" w:space="0" w:color="auto"/>
            </w:tcBorders>
          </w:tcPr>
          <w:p w:rsidR="00DF58EE" w:rsidRPr="00B9778B" w:rsidRDefault="00DF58EE" w:rsidP="00F91908">
            <w:pPr>
              <w:rPr>
                <w:rFonts w:ascii="Times New Roman" w:hAnsi="Times New Roman" w:cs="Times New Roman"/>
                <w:sz w:val="24"/>
                <w:szCs w:val="24"/>
              </w:rPr>
            </w:pPr>
          </w:p>
        </w:tc>
        <w:tc>
          <w:tcPr>
            <w:tcW w:w="1676" w:type="dxa"/>
            <w:tcBorders>
              <w:top w:val="nil"/>
              <w:left w:val="single" w:sz="4" w:space="0" w:color="auto"/>
              <w:bottom w:val="nil"/>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услуги</w:t>
            </w:r>
            <w:proofErr w:type="spellEnd"/>
          </w:p>
        </w:tc>
        <w:tc>
          <w:tcPr>
            <w:tcW w:w="1417" w:type="dxa"/>
            <w:tcBorders>
              <w:top w:val="nil"/>
              <w:bottom w:val="nil"/>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альной</w:t>
            </w:r>
            <w:proofErr w:type="spellEnd"/>
          </w:p>
        </w:tc>
        <w:tc>
          <w:tcPr>
            <w:tcW w:w="2132" w:type="dxa"/>
            <w:tcBorders>
              <w:top w:val="nil"/>
              <w:bottom w:val="nil"/>
            </w:tcBorders>
          </w:tcPr>
          <w:p w:rsidR="00DF58EE" w:rsidRPr="00B9778B" w:rsidRDefault="00DF58EE" w:rsidP="00F91908">
            <w:pPr>
              <w:rPr>
                <w:rFonts w:ascii="Times New Roman" w:hAnsi="Times New Roman" w:cs="Times New Roman"/>
                <w:sz w:val="24"/>
                <w:szCs w:val="24"/>
              </w:rPr>
            </w:pPr>
          </w:p>
        </w:tc>
        <w:tc>
          <w:tcPr>
            <w:tcW w:w="1754" w:type="dxa"/>
            <w:vMerge/>
            <w:tcBorders>
              <w:top w:val="nil"/>
            </w:tcBorders>
          </w:tcPr>
          <w:p w:rsidR="00DF58EE" w:rsidRPr="00B9778B" w:rsidRDefault="00DF58EE" w:rsidP="00F91908">
            <w:pPr>
              <w:rPr>
                <w:rFonts w:ascii="Times New Roman" w:hAnsi="Times New Roman" w:cs="Times New Roman"/>
                <w:sz w:val="24"/>
                <w:szCs w:val="24"/>
              </w:rPr>
            </w:pPr>
          </w:p>
        </w:tc>
        <w:tc>
          <w:tcPr>
            <w:tcW w:w="2533" w:type="dxa"/>
            <w:gridSpan w:val="2"/>
            <w:tcBorders>
              <w:top w:val="nil"/>
              <w:bottom w:val="nil"/>
            </w:tcBorders>
          </w:tcPr>
          <w:p w:rsidR="00DF58EE" w:rsidRPr="00B9778B" w:rsidRDefault="00DF58EE" w:rsidP="00F91908">
            <w:pPr>
              <w:rPr>
                <w:rFonts w:ascii="Times New Roman" w:hAnsi="Times New Roman" w:cs="Times New Roman"/>
                <w:sz w:val="24"/>
                <w:szCs w:val="24"/>
              </w:rPr>
            </w:pPr>
          </w:p>
        </w:tc>
      </w:tr>
      <w:tr w:rsidR="00DF58EE" w:rsidRPr="00B9778B" w:rsidTr="00DF58EE">
        <w:trPr>
          <w:trHeight w:val="260"/>
        </w:trPr>
        <w:tc>
          <w:tcPr>
            <w:tcW w:w="2237" w:type="dxa"/>
            <w:tcBorders>
              <w:top w:val="nil"/>
              <w:left w:val="single" w:sz="4" w:space="0" w:color="auto"/>
              <w:bottom w:val="nil"/>
              <w:right w:val="single" w:sz="4" w:space="0" w:color="auto"/>
            </w:tcBorders>
          </w:tcPr>
          <w:p w:rsidR="00DF58EE" w:rsidRPr="00B9778B" w:rsidRDefault="00DF58EE" w:rsidP="00F91908">
            <w:pPr>
              <w:rPr>
                <w:rFonts w:ascii="Times New Roman" w:hAnsi="Times New Roman" w:cs="Times New Roman"/>
                <w:sz w:val="24"/>
                <w:szCs w:val="24"/>
              </w:rPr>
            </w:pPr>
          </w:p>
        </w:tc>
        <w:tc>
          <w:tcPr>
            <w:tcW w:w="3634" w:type="dxa"/>
            <w:tcBorders>
              <w:top w:val="nil"/>
              <w:left w:val="single" w:sz="4" w:space="0" w:color="auto"/>
              <w:bottom w:val="nil"/>
              <w:right w:val="single" w:sz="4" w:space="0" w:color="auto"/>
            </w:tcBorders>
          </w:tcPr>
          <w:p w:rsidR="00DF58EE" w:rsidRPr="00B9778B" w:rsidRDefault="00DF58EE" w:rsidP="00F91908">
            <w:pPr>
              <w:rPr>
                <w:rFonts w:ascii="Times New Roman" w:hAnsi="Times New Roman" w:cs="Times New Roman"/>
                <w:sz w:val="24"/>
                <w:szCs w:val="24"/>
              </w:rPr>
            </w:pPr>
          </w:p>
        </w:tc>
        <w:tc>
          <w:tcPr>
            <w:tcW w:w="1676" w:type="dxa"/>
            <w:tcBorders>
              <w:top w:val="nil"/>
              <w:left w:val="single" w:sz="4" w:space="0" w:color="auto"/>
              <w:bottom w:val="nil"/>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не</w:t>
            </w:r>
            <w:proofErr w:type="spellEnd"/>
          </w:p>
        </w:tc>
        <w:tc>
          <w:tcPr>
            <w:tcW w:w="1417" w:type="dxa"/>
            <w:tcBorders>
              <w:top w:val="nil"/>
              <w:bottom w:val="nil"/>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услуги</w:t>
            </w:r>
            <w:proofErr w:type="spellEnd"/>
          </w:p>
        </w:tc>
        <w:tc>
          <w:tcPr>
            <w:tcW w:w="2132" w:type="dxa"/>
            <w:tcBorders>
              <w:top w:val="nil"/>
              <w:bottom w:val="nil"/>
            </w:tcBorders>
          </w:tcPr>
          <w:p w:rsidR="00DF58EE" w:rsidRPr="00B9778B" w:rsidRDefault="00DF58EE" w:rsidP="00F91908">
            <w:pPr>
              <w:rPr>
                <w:rFonts w:ascii="Times New Roman" w:hAnsi="Times New Roman" w:cs="Times New Roman"/>
                <w:sz w:val="24"/>
                <w:szCs w:val="24"/>
              </w:rPr>
            </w:pPr>
          </w:p>
        </w:tc>
        <w:tc>
          <w:tcPr>
            <w:tcW w:w="1754" w:type="dxa"/>
            <w:vMerge/>
            <w:tcBorders>
              <w:top w:val="nil"/>
            </w:tcBorders>
          </w:tcPr>
          <w:p w:rsidR="00DF58EE" w:rsidRPr="00B9778B" w:rsidRDefault="00DF58EE" w:rsidP="00F91908">
            <w:pPr>
              <w:rPr>
                <w:rFonts w:ascii="Times New Roman" w:hAnsi="Times New Roman" w:cs="Times New Roman"/>
                <w:sz w:val="24"/>
                <w:szCs w:val="24"/>
              </w:rPr>
            </w:pPr>
          </w:p>
        </w:tc>
        <w:tc>
          <w:tcPr>
            <w:tcW w:w="2533" w:type="dxa"/>
            <w:gridSpan w:val="2"/>
            <w:tcBorders>
              <w:top w:val="nil"/>
              <w:bottom w:val="nil"/>
            </w:tcBorders>
          </w:tcPr>
          <w:p w:rsidR="00DF58EE" w:rsidRPr="00B9778B" w:rsidRDefault="00DF58EE" w:rsidP="00F91908">
            <w:pPr>
              <w:rPr>
                <w:rFonts w:ascii="Times New Roman" w:hAnsi="Times New Roman" w:cs="Times New Roman"/>
                <w:sz w:val="24"/>
                <w:szCs w:val="24"/>
              </w:rPr>
            </w:pPr>
          </w:p>
        </w:tc>
      </w:tr>
      <w:tr w:rsidR="00DF58EE" w:rsidRPr="00B9778B" w:rsidTr="00DF58EE">
        <w:trPr>
          <w:trHeight w:val="263"/>
        </w:trPr>
        <w:tc>
          <w:tcPr>
            <w:tcW w:w="2237" w:type="dxa"/>
            <w:tcBorders>
              <w:top w:val="nil"/>
              <w:left w:val="single" w:sz="4" w:space="0" w:color="auto"/>
              <w:bottom w:val="nil"/>
              <w:right w:val="single" w:sz="4" w:space="0" w:color="auto"/>
            </w:tcBorders>
          </w:tcPr>
          <w:p w:rsidR="00DF58EE" w:rsidRPr="00B9778B" w:rsidRDefault="00DF58EE" w:rsidP="00F91908">
            <w:pPr>
              <w:rPr>
                <w:rFonts w:ascii="Times New Roman" w:hAnsi="Times New Roman" w:cs="Times New Roman"/>
                <w:sz w:val="24"/>
                <w:szCs w:val="24"/>
              </w:rPr>
            </w:pPr>
          </w:p>
        </w:tc>
        <w:tc>
          <w:tcPr>
            <w:tcW w:w="3634" w:type="dxa"/>
            <w:tcBorders>
              <w:top w:val="nil"/>
              <w:left w:val="single" w:sz="4" w:space="0" w:color="auto"/>
              <w:bottom w:val="nil"/>
              <w:right w:val="single" w:sz="4" w:space="0" w:color="auto"/>
            </w:tcBorders>
          </w:tcPr>
          <w:p w:rsidR="00DF58EE" w:rsidRPr="00B9778B" w:rsidRDefault="00DF58EE" w:rsidP="00F91908">
            <w:pPr>
              <w:rPr>
                <w:rFonts w:ascii="Times New Roman" w:hAnsi="Times New Roman" w:cs="Times New Roman"/>
                <w:sz w:val="24"/>
                <w:szCs w:val="24"/>
              </w:rPr>
            </w:pPr>
          </w:p>
        </w:tc>
        <w:tc>
          <w:tcPr>
            <w:tcW w:w="1676" w:type="dxa"/>
            <w:tcBorders>
              <w:top w:val="nil"/>
              <w:left w:val="single" w:sz="4" w:space="0" w:color="auto"/>
              <w:bottom w:val="nil"/>
            </w:tcBorders>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включается</w:t>
            </w:r>
            <w:proofErr w:type="spellEnd"/>
            <w:r w:rsidRPr="00B9778B">
              <w:rPr>
                <w:rFonts w:ascii="Times New Roman" w:hAnsi="Times New Roman" w:cs="Times New Roman"/>
                <w:sz w:val="24"/>
                <w:szCs w:val="24"/>
              </w:rPr>
              <w:t>)</w:t>
            </w:r>
          </w:p>
        </w:tc>
        <w:tc>
          <w:tcPr>
            <w:tcW w:w="1417" w:type="dxa"/>
            <w:tcBorders>
              <w:top w:val="nil"/>
              <w:bottom w:val="nil"/>
            </w:tcBorders>
          </w:tcPr>
          <w:p w:rsidR="00DF58EE" w:rsidRPr="00B9778B" w:rsidRDefault="00DF58EE" w:rsidP="00F91908">
            <w:pPr>
              <w:rPr>
                <w:rFonts w:ascii="Times New Roman" w:hAnsi="Times New Roman" w:cs="Times New Roman"/>
                <w:sz w:val="24"/>
                <w:szCs w:val="24"/>
              </w:rPr>
            </w:pPr>
          </w:p>
        </w:tc>
        <w:tc>
          <w:tcPr>
            <w:tcW w:w="2132" w:type="dxa"/>
            <w:tcBorders>
              <w:top w:val="nil"/>
              <w:bottom w:val="nil"/>
            </w:tcBorders>
          </w:tcPr>
          <w:p w:rsidR="00DF58EE" w:rsidRPr="00B9778B" w:rsidRDefault="00DF58EE" w:rsidP="00F91908">
            <w:pPr>
              <w:rPr>
                <w:rFonts w:ascii="Times New Roman" w:hAnsi="Times New Roman" w:cs="Times New Roman"/>
                <w:sz w:val="24"/>
                <w:szCs w:val="24"/>
              </w:rPr>
            </w:pPr>
          </w:p>
        </w:tc>
        <w:tc>
          <w:tcPr>
            <w:tcW w:w="1754" w:type="dxa"/>
            <w:vMerge/>
            <w:tcBorders>
              <w:top w:val="nil"/>
            </w:tcBorders>
          </w:tcPr>
          <w:p w:rsidR="00DF58EE" w:rsidRPr="00B9778B" w:rsidRDefault="00DF58EE" w:rsidP="00F91908">
            <w:pPr>
              <w:rPr>
                <w:rFonts w:ascii="Times New Roman" w:hAnsi="Times New Roman" w:cs="Times New Roman"/>
                <w:sz w:val="24"/>
                <w:szCs w:val="24"/>
              </w:rPr>
            </w:pPr>
          </w:p>
        </w:tc>
        <w:tc>
          <w:tcPr>
            <w:tcW w:w="2533" w:type="dxa"/>
            <w:gridSpan w:val="2"/>
            <w:tcBorders>
              <w:top w:val="nil"/>
              <w:bottom w:val="nil"/>
            </w:tcBorders>
          </w:tcPr>
          <w:p w:rsidR="00DF58EE" w:rsidRPr="00B9778B" w:rsidRDefault="00DF58EE" w:rsidP="00F91908">
            <w:pPr>
              <w:rPr>
                <w:rFonts w:ascii="Times New Roman" w:hAnsi="Times New Roman" w:cs="Times New Roman"/>
                <w:sz w:val="24"/>
                <w:szCs w:val="24"/>
              </w:rPr>
            </w:pPr>
          </w:p>
        </w:tc>
      </w:tr>
      <w:tr w:rsidR="00DF58EE" w:rsidRPr="00B9778B" w:rsidTr="00DF58EE">
        <w:trPr>
          <w:trHeight w:val="321"/>
        </w:trPr>
        <w:tc>
          <w:tcPr>
            <w:tcW w:w="2237" w:type="dxa"/>
            <w:tcBorders>
              <w:top w:val="nil"/>
              <w:left w:val="single" w:sz="4" w:space="0" w:color="auto"/>
              <w:bottom w:val="nil"/>
              <w:right w:val="single" w:sz="4" w:space="0" w:color="auto"/>
            </w:tcBorders>
          </w:tcPr>
          <w:p w:rsidR="00DF58EE" w:rsidRPr="00B9778B" w:rsidRDefault="00DF58EE" w:rsidP="00F91908">
            <w:pPr>
              <w:rPr>
                <w:rFonts w:ascii="Times New Roman" w:hAnsi="Times New Roman" w:cs="Times New Roman"/>
                <w:sz w:val="24"/>
                <w:szCs w:val="24"/>
              </w:rPr>
            </w:pPr>
          </w:p>
        </w:tc>
        <w:tc>
          <w:tcPr>
            <w:tcW w:w="3634" w:type="dxa"/>
            <w:tcBorders>
              <w:top w:val="nil"/>
              <w:left w:val="single" w:sz="4" w:space="0" w:color="auto"/>
              <w:bottom w:val="single" w:sz="4" w:space="0" w:color="auto"/>
              <w:right w:val="single" w:sz="4" w:space="0" w:color="auto"/>
            </w:tcBorders>
          </w:tcPr>
          <w:p w:rsidR="00DF58EE" w:rsidRPr="00B9778B" w:rsidRDefault="00DF58EE" w:rsidP="00F91908">
            <w:pPr>
              <w:rPr>
                <w:rFonts w:ascii="Times New Roman" w:hAnsi="Times New Roman" w:cs="Times New Roman"/>
                <w:sz w:val="24"/>
                <w:szCs w:val="24"/>
              </w:rPr>
            </w:pPr>
          </w:p>
        </w:tc>
        <w:tc>
          <w:tcPr>
            <w:tcW w:w="1676" w:type="dxa"/>
            <w:tcBorders>
              <w:top w:val="nil"/>
              <w:left w:val="single" w:sz="4" w:space="0" w:color="auto"/>
            </w:tcBorders>
          </w:tcPr>
          <w:p w:rsidR="00DF58EE" w:rsidRPr="00B9778B" w:rsidRDefault="00DF58EE" w:rsidP="00F91908">
            <w:pPr>
              <w:rPr>
                <w:rFonts w:ascii="Times New Roman" w:hAnsi="Times New Roman" w:cs="Times New Roman"/>
                <w:sz w:val="24"/>
                <w:szCs w:val="24"/>
              </w:rPr>
            </w:pPr>
          </w:p>
        </w:tc>
        <w:tc>
          <w:tcPr>
            <w:tcW w:w="1417" w:type="dxa"/>
            <w:tcBorders>
              <w:top w:val="nil"/>
            </w:tcBorders>
          </w:tcPr>
          <w:p w:rsidR="00DF58EE" w:rsidRPr="00B9778B" w:rsidRDefault="00DF58EE" w:rsidP="00F91908">
            <w:pPr>
              <w:rPr>
                <w:rFonts w:ascii="Times New Roman" w:hAnsi="Times New Roman" w:cs="Times New Roman"/>
                <w:sz w:val="24"/>
                <w:szCs w:val="24"/>
              </w:rPr>
            </w:pPr>
          </w:p>
        </w:tc>
        <w:tc>
          <w:tcPr>
            <w:tcW w:w="2132" w:type="dxa"/>
            <w:tcBorders>
              <w:top w:val="nil"/>
            </w:tcBorders>
          </w:tcPr>
          <w:p w:rsidR="00DF58EE" w:rsidRPr="00B9778B" w:rsidRDefault="00DF58EE" w:rsidP="00F91908">
            <w:pPr>
              <w:rPr>
                <w:rFonts w:ascii="Times New Roman" w:hAnsi="Times New Roman" w:cs="Times New Roman"/>
                <w:sz w:val="24"/>
                <w:szCs w:val="24"/>
              </w:rPr>
            </w:pPr>
          </w:p>
        </w:tc>
        <w:tc>
          <w:tcPr>
            <w:tcW w:w="1754" w:type="dxa"/>
            <w:vMerge/>
            <w:tcBorders>
              <w:top w:val="nil"/>
            </w:tcBorders>
          </w:tcPr>
          <w:p w:rsidR="00DF58EE" w:rsidRPr="00B9778B" w:rsidRDefault="00DF58EE" w:rsidP="00F91908">
            <w:pPr>
              <w:rPr>
                <w:rFonts w:ascii="Times New Roman" w:hAnsi="Times New Roman" w:cs="Times New Roman"/>
                <w:sz w:val="24"/>
                <w:szCs w:val="24"/>
              </w:rPr>
            </w:pPr>
          </w:p>
        </w:tc>
        <w:tc>
          <w:tcPr>
            <w:tcW w:w="2533" w:type="dxa"/>
            <w:gridSpan w:val="2"/>
            <w:tcBorders>
              <w:top w:val="nil"/>
            </w:tcBorders>
          </w:tcPr>
          <w:p w:rsidR="00DF58EE" w:rsidRPr="00B9778B" w:rsidRDefault="00DF58EE" w:rsidP="00F91908">
            <w:pPr>
              <w:rPr>
                <w:rFonts w:ascii="Times New Roman" w:hAnsi="Times New Roman" w:cs="Times New Roman"/>
                <w:sz w:val="24"/>
                <w:szCs w:val="24"/>
              </w:rPr>
            </w:pPr>
          </w:p>
        </w:tc>
      </w:tr>
      <w:tr w:rsidR="00DF58EE" w:rsidRPr="00B9778B" w:rsidTr="00DF58EE">
        <w:trPr>
          <w:gridAfter w:val="1"/>
          <w:wAfter w:w="12" w:type="dxa"/>
          <w:trHeight w:val="4520"/>
        </w:trPr>
        <w:tc>
          <w:tcPr>
            <w:tcW w:w="2237" w:type="dxa"/>
            <w:tcBorders>
              <w:top w:val="nil"/>
              <w:left w:val="single" w:sz="4" w:space="0" w:color="auto"/>
              <w:bottom w:val="single" w:sz="4" w:space="0" w:color="auto"/>
              <w:right w:val="single" w:sz="4" w:space="0" w:color="auto"/>
            </w:tcBorders>
          </w:tcPr>
          <w:p w:rsidR="00DF58EE" w:rsidRPr="00B9778B" w:rsidRDefault="00DF58EE" w:rsidP="00F91908">
            <w:pPr>
              <w:rPr>
                <w:rFonts w:ascii="Times New Roman" w:hAnsi="Times New Roman" w:cs="Times New Roman"/>
                <w:sz w:val="24"/>
                <w:szCs w:val="24"/>
              </w:rPr>
            </w:pPr>
          </w:p>
        </w:tc>
        <w:tc>
          <w:tcPr>
            <w:tcW w:w="3634" w:type="dxa"/>
            <w:tcBorders>
              <w:top w:val="single" w:sz="4" w:space="0" w:color="auto"/>
              <w:left w:val="single" w:sz="4" w:space="0" w:color="auto"/>
              <w:bottom w:val="single" w:sz="4" w:space="0" w:color="auto"/>
              <w:right w:val="single" w:sz="4" w:space="0" w:color="auto"/>
            </w:tcBorders>
          </w:tcPr>
          <w:p w:rsidR="00DF58EE" w:rsidRPr="00B9778B" w:rsidRDefault="00DF58EE" w:rsidP="00F91908">
            <w:pPr>
              <w:rPr>
                <w:rFonts w:ascii="Times New Roman" w:hAnsi="Times New Roman" w:cs="Times New Roman"/>
                <w:sz w:val="24"/>
                <w:szCs w:val="24"/>
                <w:lang w:val="ru-RU"/>
              </w:rPr>
            </w:pPr>
            <w:r w:rsidRPr="00B9778B">
              <w:rPr>
                <w:rFonts w:ascii="Times New Roman" w:hAnsi="Times New Roman" w:cs="Times New Roman"/>
                <w:sz w:val="24"/>
                <w:szCs w:val="24"/>
                <w:lang w:val="ru-RU"/>
              </w:rPr>
              <w:t>Направление в</w:t>
            </w:r>
          </w:p>
          <w:p w:rsidR="00DF58EE" w:rsidRPr="00B9778B" w:rsidRDefault="00DF58EE" w:rsidP="00F91908">
            <w:pPr>
              <w:rPr>
                <w:rFonts w:ascii="Times New Roman" w:hAnsi="Times New Roman" w:cs="Times New Roman"/>
                <w:sz w:val="24"/>
                <w:szCs w:val="24"/>
                <w:lang w:val="ru-RU"/>
              </w:rPr>
            </w:pPr>
            <w:r w:rsidRPr="00B9778B">
              <w:rPr>
                <w:rFonts w:ascii="Times New Roman" w:hAnsi="Times New Roman" w:cs="Times New Roman"/>
                <w:sz w:val="24"/>
                <w:szCs w:val="24"/>
                <w:lang w:val="ru-RU"/>
              </w:rPr>
              <w:t xml:space="preserve">многофункциональный центр результата муниципальной услуги, указанного в пункте </w:t>
            </w:r>
            <w:r w:rsidRPr="003E3BB7">
              <w:rPr>
                <w:rFonts w:ascii="Times New Roman" w:hAnsi="Times New Roman" w:cs="Times New Roman"/>
                <w:color w:val="000000" w:themeColor="text1"/>
                <w:sz w:val="24"/>
                <w:szCs w:val="24"/>
                <w:lang w:val="ru-RU"/>
              </w:rPr>
              <w:t>2.5</w:t>
            </w:r>
            <w:r w:rsidRPr="00B9778B">
              <w:rPr>
                <w:rFonts w:ascii="Times New Roman" w:hAnsi="Times New Roman" w:cs="Times New Roman"/>
                <w:sz w:val="24"/>
                <w:szCs w:val="24"/>
                <w:lang w:val="ru-RU"/>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w:t>
            </w:r>
          </w:p>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Уполномоченного</w:t>
            </w:r>
            <w:proofErr w:type="spellEnd"/>
            <w:r w:rsidR="00240399">
              <w:rPr>
                <w:rFonts w:ascii="Times New Roman" w:hAnsi="Times New Roman" w:cs="Times New Roman"/>
                <w:sz w:val="24"/>
                <w:szCs w:val="24"/>
                <w:lang w:val="ru-RU"/>
              </w:rPr>
              <w:t xml:space="preserve"> </w:t>
            </w:r>
            <w:proofErr w:type="spellStart"/>
            <w:r w:rsidRPr="00B9778B">
              <w:rPr>
                <w:rFonts w:ascii="Times New Roman" w:hAnsi="Times New Roman" w:cs="Times New Roman"/>
                <w:sz w:val="24"/>
                <w:szCs w:val="24"/>
              </w:rPr>
              <w:t>органа</w:t>
            </w:r>
            <w:proofErr w:type="spellEnd"/>
          </w:p>
        </w:tc>
        <w:tc>
          <w:tcPr>
            <w:tcW w:w="1676" w:type="dxa"/>
            <w:tcBorders>
              <w:left w:val="single" w:sz="4" w:space="0" w:color="auto"/>
            </w:tcBorders>
          </w:tcPr>
          <w:p w:rsidR="00DF58EE" w:rsidRPr="00B9778B" w:rsidRDefault="003E3BB7" w:rsidP="00F91908">
            <w:pPr>
              <w:rPr>
                <w:rFonts w:ascii="Times New Roman" w:hAnsi="Times New Roman" w:cs="Times New Roman"/>
                <w:sz w:val="24"/>
                <w:szCs w:val="24"/>
                <w:lang w:val="ru-RU"/>
              </w:rPr>
            </w:pPr>
            <w:r>
              <w:rPr>
                <w:rFonts w:ascii="Times New Roman" w:hAnsi="Times New Roman" w:cs="Times New Roman"/>
                <w:sz w:val="24"/>
                <w:szCs w:val="24"/>
                <w:lang w:val="ru-RU"/>
              </w:rPr>
              <w:t>В</w:t>
            </w:r>
            <w:r w:rsidR="00DF58EE" w:rsidRPr="00B9778B">
              <w:rPr>
                <w:rFonts w:ascii="Times New Roman" w:hAnsi="Times New Roman" w:cs="Times New Roman"/>
                <w:sz w:val="24"/>
                <w:szCs w:val="24"/>
                <w:lang w:val="ru-RU"/>
              </w:rPr>
              <w:t xml:space="preserve"> сроки,</w:t>
            </w:r>
          </w:p>
          <w:p w:rsidR="00DF58EE" w:rsidRPr="00B9778B" w:rsidRDefault="00DF58EE" w:rsidP="00F91908">
            <w:pPr>
              <w:rPr>
                <w:rFonts w:ascii="Times New Roman" w:hAnsi="Times New Roman" w:cs="Times New Roman"/>
                <w:sz w:val="24"/>
                <w:szCs w:val="24"/>
                <w:lang w:val="ru-RU"/>
              </w:rPr>
            </w:pPr>
            <w:r w:rsidRPr="00B9778B">
              <w:rPr>
                <w:rFonts w:ascii="Times New Roman" w:hAnsi="Times New Roman" w:cs="Times New Roman"/>
                <w:sz w:val="24"/>
                <w:szCs w:val="24"/>
                <w:lang w:val="ru-RU"/>
              </w:rPr>
              <w:t>установлен</w:t>
            </w:r>
          </w:p>
          <w:p w:rsidR="00DF58EE" w:rsidRPr="00B9778B" w:rsidRDefault="00DF58EE" w:rsidP="00F91908">
            <w:pPr>
              <w:rPr>
                <w:rFonts w:ascii="Times New Roman" w:hAnsi="Times New Roman" w:cs="Times New Roman"/>
                <w:sz w:val="24"/>
                <w:szCs w:val="24"/>
                <w:lang w:val="ru-RU"/>
              </w:rPr>
            </w:pPr>
            <w:proofErr w:type="spellStart"/>
            <w:r w:rsidRPr="00B9778B">
              <w:rPr>
                <w:rFonts w:ascii="Times New Roman" w:hAnsi="Times New Roman" w:cs="Times New Roman"/>
                <w:sz w:val="24"/>
                <w:szCs w:val="24"/>
                <w:lang w:val="ru-RU"/>
              </w:rPr>
              <w:t>ные</w:t>
            </w:r>
            <w:proofErr w:type="spellEnd"/>
            <w:r w:rsidRPr="00B9778B">
              <w:rPr>
                <w:rFonts w:ascii="Times New Roman" w:hAnsi="Times New Roman" w:cs="Times New Roman"/>
                <w:sz w:val="24"/>
                <w:szCs w:val="24"/>
                <w:lang w:val="ru-RU"/>
              </w:rPr>
              <w:t xml:space="preserve"> соглашением о </w:t>
            </w:r>
            <w:proofErr w:type="spellStart"/>
            <w:r w:rsidRPr="00B9778B">
              <w:rPr>
                <w:rFonts w:ascii="Times New Roman" w:hAnsi="Times New Roman" w:cs="Times New Roman"/>
                <w:sz w:val="24"/>
                <w:szCs w:val="24"/>
                <w:lang w:val="ru-RU"/>
              </w:rPr>
              <w:t>взаимодейст</w:t>
            </w:r>
            <w:proofErr w:type="spellEnd"/>
          </w:p>
          <w:p w:rsidR="00DF58EE" w:rsidRPr="00B9778B" w:rsidRDefault="00240399" w:rsidP="00F91908">
            <w:pPr>
              <w:rPr>
                <w:rFonts w:ascii="Times New Roman" w:hAnsi="Times New Roman" w:cs="Times New Roman"/>
                <w:sz w:val="24"/>
                <w:szCs w:val="24"/>
                <w:lang w:val="ru-RU"/>
              </w:rPr>
            </w:pPr>
            <w:proofErr w:type="spellStart"/>
            <w:r>
              <w:rPr>
                <w:rFonts w:ascii="Times New Roman" w:hAnsi="Times New Roman" w:cs="Times New Roman"/>
                <w:sz w:val="24"/>
                <w:szCs w:val="24"/>
                <w:lang w:val="ru-RU"/>
              </w:rPr>
              <w:t>в</w:t>
            </w:r>
            <w:r w:rsidR="00DF58EE" w:rsidRPr="00B9778B">
              <w:rPr>
                <w:rFonts w:ascii="Times New Roman" w:hAnsi="Times New Roman" w:cs="Times New Roman"/>
                <w:sz w:val="24"/>
                <w:szCs w:val="24"/>
                <w:lang w:val="ru-RU"/>
              </w:rPr>
              <w:t>ии</w:t>
            </w:r>
            <w:proofErr w:type="spellEnd"/>
            <w:r w:rsidR="00DF58EE" w:rsidRPr="00B9778B">
              <w:rPr>
                <w:rFonts w:ascii="Times New Roman" w:hAnsi="Times New Roman" w:cs="Times New Roman"/>
                <w:sz w:val="24"/>
                <w:szCs w:val="24"/>
                <w:lang w:val="ru-RU"/>
              </w:rPr>
              <w:t xml:space="preserve"> между Уполномочен </w:t>
            </w:r>
            <w:proofErr w:type="spellStart"/>
            <w:r w:rsidR="00DF58EE" w:rsidRPr="00B9778B">
              <w:rPr>
                <w:rFonts w:ascii="Times New Roman" w:hAnsi="Times New Roman" w:cs="Times New Roman"/>
                <w:sz w:val="24"/>
                <w:szCs w:val="24"/>
                <w:lang w:val="ru-RU"/>
              </w:rPr>
              <w:t>ным</w:t>
            </w:r>
            <w:proofErr w:type="spellEnd"/>
            <w:r w:rsidR="00DF58EE" w:rsidRPr="00B9778B">
              <w:rPr>
                <w:rFonts w:ascii="Times New Roman" w:hAnsi="Times New Roman" w:cs="Times New Roman"/>
                <w:sz w:val="24"/>
                <w:szCs w:val="24"/>
                <w:lang w:val="ru-RU"/>
              </w:rPr>
              <w:t xml:space="preserve"> органом и многофункциональным центром</w:t>
            </w:r>
          </w:p>
        </w:tc>
        <w:tc>
          <w:tcPr>
            <w:tcW w:w="1417" w:type="dxa"/>
          </w:tcPr>
          <w:p w:rsidR="00DF58EE" w:rsidRPr="00B9778B" w:rsidRDefault="003E3BB7" w:rsidP="00F91908">
            <w:pPr>
              <w:rPr>
                <w:rFonts w:ascii="Times New Roman" w:hAnsi="Times New Roman" w:cs="Times New Roman"/>
                <w:sz w:val="24"/>
                <w:szCs w:val="24"/>
                <w:lang w:val="ru-RU"/>
              </w:rPr>
            </w:pPr>
            <w:proofErr w:type="spellStart"/>
            <w:r>
              <w:rPr>
                <w:rFonts w:ascii="Times New Roman" w:hAnsi="Times New Roman" w:cs="Times New Roman"/>
                <w:sz w:val="24"/>
                <w:szCs w:val="24"/>
                <w:lang w:val="ru-RU"/>
              </w:rPr>
              <w:t>Д</w:t>
            </w:r>
            <w:r w:rsidR="00DF58EE" w:rsidRPr="00B9778B">
              <w:rPr>
                <w:rFonts w:ascii="Times New Roman" w:hAnsi="Times New Roman" w:cs="Times New Roman"/>
                <w:sz w:val="24"/>
                <w:szCs w:val="24"/>
                <w:lang w:val="ru-RU"/>
              </w:rPr>
              <w:t>олжност</w:t>
            </w:r>
            <w:proofErr w:type="spellEnd"/>
          </w:p>
          <w:p w:rsidR="00DF58EE" w:rsidRPr="00B9778B" w:rsidRDefault="00DF58EE" w:rsidP="00F91908">
            <w:pPr>
              <w:rPr>
                <w:rFonts w:ascii="Times New Roman" w:hAnsi="Times New Roman" w:cs="Times New Roman"/>
                <w:sz w:val="24"/>
                <w:szCs w:val="24"/>
                <w:lang w:val="ru-RU"/>
              </w:rPr>
            </w:pPr>
            <w:proofErr w:type="spellStart"/>
            <w:r w:rsidRPr="00B9778B">
              <w:rPr>
                <w:rFonts w:ascii="Times New Roman" w:hAnsi="Times New Roman" w:cs="Times New Roman"/>
                <w:sz w:val="24"/>
                <w:szCs w:val="24"/>
                <w:lang w:val="ru-RU"/>
              </w:rPr>
              <w:t>ное</w:t>
            </w:r>
            <w:proofErr w:type="spellEnd"/>
            <w:r w:rsidRPr="00B9778B">
              <w:rPr>
                <w:rFonts w:ascii="Times New Roman" w:hAnsi="Times New Roman" w:cs="Times New Roman"/>
                <w:sz w:val="24"/>
                <w:szCs w:val="24"/>
                <w:lang w:val="ru-RU"/>
              </w:rPr>
              <w:t xml:space="preserve"> лицо Уполномоченного органа, </w:t>
            </w:r>
            <w:proofErr w:type="spellStart"/>
            <w:r w:rsidRPr="00B9778B">
              <w:rPr>
                <w:rFonts w:ascii="Times New Roman" w:hAnsi="Times New Roman" w:cs="Times New Roman"/>
                <w:sz w:val="24"/>
                <w:szCs w:val="24"/>
                <w:lang w:val="ru-RU"/>
              </w:rPr>
              <w:t>ответстве</w:t>
            </w:r>
            <w:proofErr w:type="spellEnd"/>
            <w:r w:rsidRPr="00B9778B">
              <w:rPr>
                <w:rFonts w:ascii="Times New Roman" w:hAnsi="Times New Roman" w:cs="Times New Roman"/>
                <w:sz w:val="24"/>
                <w:szCs w:val="24"/>
                <w:lang w:val="ru-RU"/>
              </w:rPr>
              <w:t xml:space="preserve"> иное за </w:t>
            </w:r>
            <w:proofErr w:type="spellStart"/>
            <w:r w:rsidRPr="00B9778B">
              <w:rPr>
                <w:rFonts w:ascii="Times New Roman" w:hAnsi="Times New Roman" w:cs="Times New Roman"/>
                <w:sz w:val="24"/>
                <w:szCs w:val="24"/>
                <w:lang w:val="ru-RU"/>
              </w:rPr>
              <w:t>предоставле</w:t>
            </w:r>
            <w:proofErr w:type="spellEnd"/>
            <w:r w:rsidR="00240399">
              <w:rPr>
                <w:rFonts w:ascii="Times New Roman" w:hAnsi="Times New Roman" w:cs="Times New Roman"/>
                <w:sz w:val="24"/>
                <w:szCs w:val="24"/>
                <w:lang w:val="ru-RU"/>
              </w:rPr>
              <w:t xml:space="preserve"> </w:t>
            </w:r>
            <w:proofErr w:type="spellStart"/>
            <w:r w:rsidRPr="00B9778B">
              <w:rPr>
                <w:rFonts w:ascii="Times New Roman" w:hAnsi="Times New Roman" w:cs="Times New Roman"/>
                <w:sz w:val="24"/>
                <w:szCs w:val="24"/>
                <w:lang w:val="ru-RU"/>
              </w:rPr>
              <w:t>ние</w:t>
            </w:r>
            <w:proofErr w:type="spellEnd"/>
            <w:r w:rsidR="00240399">
              <w:rPr>
                <w:rFonts w:ascii="Times New Roman" w:hAnsi="Times New Roman" w:cs="Times New Roman"/>
                <w:sz w:val="24"/>
                <w:szCs w:val="24"/>
                <w:lang w:val="ru-RU"/>
              </w:rPr>
              <w:t xml:space="preserve"> </w:t>
            </w:r>
            <w:proofErr w:type="spellStart"/>
            <w:r w:rsidRPr="00B9778B">
              <w:rPr>
                <w:rFonts w:ascii="Times New Roman" w:hAnsi="Times New Roman" w:cs="Times New Roman"/>
                <w:sz w:val="24"/>
                <w:szCs w:val="24"/>
                <w:lang w:val="ru-RU"/>
              </w:rPr>
              <w:t>муници</w:t>
            </w:r>
            <w:proofErr w:type="spellEnd"/>
          </w:p>
          <w:p w:rsidR="00DF58EE" w:rsidRPr="00B9778B" w:rsidRDefault="000C2D2B" w:rsidP="00F91908">
            <w:pPr>
              <w:rPr>
                <w:rFonts w:ascii="Times New Roman" w:hAnsi="Times New Roman" w:cs="Times New Roman"/>
                <w:sz w:val="24"/>
                <w:szCs w:val="24"/>
              </w:rPr>
            </w:pPr>
            <w:proofErr w:type="spellStart"/>
            <w:r>
              <w:rPr>
                <w:rFonts w:ascii="Times New Roman" w:hAnsi="Times New Roman" w:cs="Times New Roman"/>
                <w:sz w:val="24"/>
                <w:szCs w:val="24"/>
              </w:rPr>
              <w:t>п</w:t>
            </w:r>
            <w:r w:rsidR="00DF58EE" w:rsidRPr="00B9778B">
              <w:rPr>
                <w:rFonts w:ascii="Times New Roman" w:hAnsi="Times New Roman" w:cs="Times New Roman"/>
                <w:sz w:val="24"/>
                <w:szCs w:val="24"/>
              </w:rPr>
              <w:t>альной</w:t>
            </w:r>
            <w:proofErr w:type="spellEnd"/>
            <w:r w:rsidR="00240399">
              <w:rPr>
                <w:rFonts w:ascii="Times New Roman" w:hAnsi="Times New Roman" w:cs="Times New Roman"/>
                <w:sz w:val="24"/>
                <w:szCs w:val="24"/>
                <w:lang w:val="ru-RU"/>
              </w:rPr>
              <w:t xml:space="preserve"> </w:t>
            </w:r>
            <w:proofErr w:type="spellStart"/>
            <w:r w:rsidR="00DF58EE" w:rsidRPr="00B9778B">
              <w:rPr>
                <w:rFonts w:ascii="Times New Roman" w:hAnsi="Times New Roman" w:cs="Times New Roman"/>
                <w:sz w:val="24"/>
                <w:szCs w:val="24"/>
              </w:rPr>
              <w:t>услуги</w:t>
            </w:r>
            <w:proofErr w:type="spellEnd"/>
          </w:p>
        </w:tc>
        <w:tc>
          <w:tcPr>
            <w:tcW w:w="2132" w:type="dxa"/>
          </w:tcPr>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Уполномоченный</w:t>
            </w:r>
            <w:proofErr w:type="spellEnd"/>
          </w:p>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орган</w:t>
            </w:r>
            <w:proofErr w:type="spellEnd"/>
            <w:r w:rsidRPr="00B9778B">
              <w:rPr>
                <w:rFonts w:ascii="Times New Roman" w:hAnsi="Times New Roman" w:cs="Times New Roman"/>
                <w:sz w:val="24"/>
                <w:szCs w:val="24"/>
              </w:rPr>
              <w:t>) / АИС МФЦ</w:t>
            </w:r>
          </w:p>
        </w:tc>
        <w:tc>
          <w:tcPr>
            <w:tcW w:w="1754" w:type="dxa"/>
          </w:tcPr>
          <w:p w:rsidR="00DF58EE" w:rsidRPr="00B9778B" w:rsidRDefault="00DF58EE" w:rsidP="00F91908">
            <w:pPr>
              <w:rPr>
                <w:rFonts w:ascii="Times New Roman" w:hAnsi="Times New Roman" w:cs="Times New Roman"/>
                <w:sz w:val="24"/>
                <w:szCs w:val="24"/>
                <w:lang w:val="ru-RU"/>
              </w:rPr>
            </w:pPr>
            <w:r w:rsidRPr="00B9778B">
              <w:rPr>
                <w:rFonts w:ascii="Times New Roman" w:hAnsi="Times New Roman" w:cs="Times New Roman"/>
                <w:sz w:val="24"/>
                <w:szCs w:val="24"/>
                <w:lang w:val="ru-RU"/>
              </w:rPr>
              <w:t>Указание</w:t>
            </w:r>
          </w:p>
          <w:p w:rsidR="00DF58EE" w:rsidRPr="00B9778B" w:rsidRDefault="00DF58EE" w:rsidP="00F91908">
            <w:pPr>
              <w:rPr>
                <w:rFonts w:ascii="Times New Roman" w:hAnsi="Times New Roman" w:cs="Times New Roman"/>
                <w:sz w:val="24"/>
                <w:szCs w:val="24"/>
                <w:lang w:val="ru-RU"/>
              </w:rPr>
            </w:pPr>
            <w:r w:rsidRPr="00B9778B">
              <w:rPr>
                <w:rFonts w:ascii="Times New Roman" w:hAnsi="Times New Roman" w:cs="Times New Roman"/>
                <w:sz w:val="24"/>
                <w:szCs w:val="24"/>
                <w:lang w:val="ru-RU"/>
              </w:rPr>
              <w:t>заявителем в Запросе способа выдачи результата муниципальной</w:t>
            </w:r>
          </w:p>
          <w:p w:rsidR="00DF58EE" w:rsidRPr="00B9778B" w:rsidRDefault="00DF58EE" w:rsidP="00F91908">
            <w:pPr>
              <w:rPr>
                <w:rFonts w:ascii="Times New Roman" w:hAnsi="Times New Roman" w:cs="Times New Roman"/>
                <w:sz w:val="24"/>
                <w:szCs w:val="24"/>
                <w:lang w:val="ru-RU"/>
              </w:rPr>
            </w:pPr>
            <w:r w:rsidRPr="00B9778B">
              <w:rPr>
                <w:rFonts w:ascii="Times New Roman" w:hAnsi="Times New Roman" w:cs="Times New Roman"/>
                <w:sz w:val="24"/>
                <w:szCs w:val="24"/>
                <w:lang w:val="ru-RU"/>
              </w:rPr>
              <w:t>услуги в</w:t>
            </w:r>
          </w:p>
          <w:p w:rsidR="00DF58EE" w:rsidRPr="00B9778B" w:rsidRDefault="00DF58EE" w:rsidP="00F91908">
            <w:pPr>
              <w:rPr>
                <w:rFonts w:ascii="Times New Roman" w:hAnsi="Times New Roman" w:cs="Times New Roman"/>
                <w:sz w:val="24"/>
                <w:szCs w:val="24"/>
                <w:lang w:val="ru-RU"/>
              </w:rPr>
            </w:pPr>
            <w:proofErr w:type="spellStart"/>
            <w:r w:rsidRPr="00B9778B">
              <w:rPr>
                <w:rFonts w:ascii="Times New Roman" w:hAnsi="Times New Roman" w:cs="Times New Roman"/>
                <w:sz w:val="24"/>
                <w:szCs w:val="24"/>
                <w:lang w:val="ru-RU"/>
              </w:rPr>
              <w:t>многофункцио</w:t>
            </w:r>
            <w:proofErr w:type="spellEnd"/>
          </w:p>
          <w:p w:rsidR="00DF58EE" w:rsidRPr="00B9778B" w:rsidRDefault="00DF58EE" w:rsidP="00240399">
            <w:pPr>
              <w:rPr>
                <w:rFonts w:ascii="Times New Roman" w:hAnsi="Times New Roman" w:cs="Times New Roman"/>
                <w:sz w:val="24"/>
                <w:szCs w:val="24"/>
                <w:lang w:val="ru-RU"/>
              </w:rPr>
            </w:pPr>
            <w:proofErr w:type="spellStart"/>
            <w:r w:rsidRPr="00B9778B">
              <w:rPr>
                <w:rFonts w:ascii="Times New Roman" w:hAnsi="Times New Roman" w:cs="Times New Roman"/>
                <w:sz w:val="24"/>
                <w:szCs w:val="24"/>
                <w:lang w:val="ru-RU"/>
              </w:rPr>
              <w:t>нальном</w:t>
            </w:r>
            <w:proofErr w:type="spellEnd"/>
            <w:r w:rsidR="00240399">
              <w:rPr>
                <w:rFonts w:ascii="Times New Roman" w:hAnsi="Times New Roman" w:cs="Times New Roman"/>
                <w:sz w:val="24"/>
                <w:szCs w:val="24"/>
                <w:lang w:val="ru-RU"/>
              </w:rPr>
              <w:t xml:space="preserve"> </w:t>
            </w:r>
            <w:r w:rsidRPr="00B9778B">
              <w:rPr>
                <w:rFonts w:ascii="Times New Roman" w:hAnsi="Times New Roman" w:cs="Times New Roman"/>
                <w:sz w:val="24"/>
                <w:szCs w:val="24"/>
                <w:lang w:val="ru-RU"/>
              </w:rPr>
              <w:t xml:space="preserve">центре, а также подача Запроса через </w:t>
            </w:r>
            <w:proofErr w:type="spellStart"/>
            <w:r w:rsidRPr="00B9778B">
              <w:rPr>
                <w:rFonts w:ascii="Times New Roman" w:hAnsi="Times New Roman" w:cs="Times New Roman"/>
                <w:sz w:val="24"/>
                <w:szCs w:val="24"/>
                <w:lang w:val="ru-RU"/>
              </w:rPr>
              <w:t>многофункцио</w:t>
            </w:r>
            <w:proofErr w:type="spellEnd"/>
            <w:r w:rsidR="00240399">
              <w:rPr>
                <w:rFonts w:ascii="Times New Roman" w:hAnsi="Times New Roman" w:cs="Times New Roman"/>
                <w:sz w:val="24"/>
                <w:szCs w:val="24"/>
                <w:lang w:val="ru-RU"/>
              </w:rPr>
              <w:t xml:space="preserve"> </w:t>
            </w:r>
            <w:proofErr w:type="spellStart"/>
            <w:r w:rsidR="00240399">
              <w:rPr>
                <w:rFonts w:ascii="Times New Roman" w:hAnsi="Times New Roman" w:cs="Times New Roman"/>
                <w:sz w:val="24"/>
                <w:szCs w:val="24"/>
                <w:lang w:val="ru-RU"/>
              </w:rPr>
              <w:t>на</w:t>
            </w:r>
            <w:r w:rsidRPr="00B9778B">
              <w:rPr>
                <w:rFonts w:ascii="Times New Roman" w:hAnsi="Times New Roman" w:cs="Times New Roman"/>
                <w:sz w:val="24"/>
                <w:szCs w:val="24"/>
                <w:lang w:val="ru-RU"/>
              </w:rPr>
              <w:t>льный</w:t>
            </w:r>
            <w:proofErr w:type="spellEnd"/>
            <w:r w:rsidRPr="00B9778B">
              <w:rPr>
                <w:rFonts w:ascii="Times New Roman" w:hAnsi="Times New Roman" w:cs="Times New Roman"/>
                <w:sz w:val="24"/>
                <w:szCs w:val="24"/>
                <w:lang w:val="ru-RU"/>
              </w:rPr>
              <w:t xml:space="preserve"> центр</w:t>
            </w:r>
          </w:p>
        </w:tc>
        <w:tc>
          <w:tcPr>
            <w:tcW w:w="2521" w:type="dxa"/>
          </w:tcPr>
          <w:p w:rsidR="00DF58EE" w:rsidRPr="00B9778B" w:rsidRDefault="00EB03D0" w:rsidP="00F91908">
            <w:pPr>
              <w:rPr>
                <w:rFonts w:ascii="Times New Roman" w:hAnsi="Times New Roman" w:cs="Times New Roman"/>
                <w:sz w:val="24"/>
                <w:szCs w:val="24"/>
                <w:lang w:val="ru-RU"/>
              </w:rPr>
            </w:pPr>
            <w:r>
              <w:rPr>
                <w:rFonts w:ascii="Times New Roman" w:hAnsi="Times New Roman" w:cs="Times New Roman"/>
                <w:sz w:val="24"/>
                <w:szCs w:val="24"/>
                <w:lang w:val="ru-RU"/>
              </w:rPr>
              <w:t>В</w:t>
            </w:r>
            <w:r w:rsidR="00DF58EE" w:rsidRPr="00B9778B">
              <w:rPr>
                <w:rFonts w:ascii="Times New Roman" w:hAnsi="Times New Roman" w:cs="Times New Roman"/>
                <w:sz w:val="24"/>
                <w:szCs w:val="24"/>
                <w:lang w:val="ru-RU"/>
              </w:rPr>
              <w:t>ыдача результата</w:t>
            </w:r>
          </w:p>
          <w:p w:rsidR="00DF58EE" w:rsidRPr="00B9778B" w:rsidRDefault="00DF58EE" w:rsidP="00F91908">
            <w:pPr>
              <w:rPr>
                <w:rFonts w:ascii="Times New Roman" w:hAnsi="Times New Roman" w:cs="Times New Roman"/>
                <w:sz w:val="24"/>
                <w:szCs w:val="24"/>
                <w:lang w:val="ru-RU"/>
              </w:rPr>
            </w:pPr>
            <w:r w:rsidRPr="00B9778B">
              <w:rPr>
                <w:rFonts w:ascii="Times New Roman" w:hAnsi="Times New Roman" w:cs="Times New Roman"/>
                <w:sz w:val="24"/>
                <w:szCs w:val="24"/>
                <w:lang w:val="ru-RU"/>
              </w:rPr>
              <w:t>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DF58EE" w:rsidRPr="00B9778B" w:rsidRDefault="00DF58EE" w:rsidP="00F91908">
            <w:pPr>
              <w:rPr>
                <w:rFonts w:ascii="Times New Roman" w:hAnsi="Times New Roman" w:cs="Times New Roman"/>
                <w:sz w:val="24"/>
                <w:szCs w:val="24"/>
                <w:lang w:val="ru-RU"/>
              </w:rPr>
            </w:pPr>
            <w:r w:rsidRPr="00B9778B">
              <w:rPr>
                <w:rFonts w:ascii="Times New Roman" w:hAnsi="Times New Roman" w:cs="Times New Roman"/>
                <w:sz w:val="24"/>
                <w:szCs w:val="24"/>
                <w:lang w:val="ru-RU"/>
              </w:rPr>
              <w:t>внесение сведений в ГИС о выдаче результата муниципальной</w:t>
            </w:r>
          </w:p>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услуги</w:t>
            </w:r>
            <w:proofErr w:type="spellEnd"/>
          </w:p>
        </w:tc>
      </w:tr>
    </w:tbl>
    <w:p w:rsidR="00DF58EE" w:rsidRDefault="00DF58EE" w:rsidP="005678E0">
      <w:pPr>
        <w:pStyle w:val="a3"/>
        <w:rPr>
          <w:b/>
          <w:sz w:val="28"/>
          <w:szCs w:val="28"/>
        </w:rPr>
      </w:pPr>
    </w:p>
    <w:p w:rsidR="00DF58EE" w:rsidRDefault="00DF58EE" w:rsidP="005678E0">
      <w:pPr>
        <w:pStyle w:val="a3"/>
        <w:rPr>
          <w:b/>
          <w:sz w:val="28"/>
          <w:szCs w:val="28"/>
        </w:rPr>
      </w:pPr>
    </w:p>
    <w:p w:rsidR="00DF58EE" w:rsidRDefault="00DF58EE" w:rsidP="005678E0">
      <w:pPr>
        <w:pStyle w:val="a3"/>
        <w:rPr>
          <w:b/>
          <w:sz w:val="28"/>
          <w:szCs w:val="28"/>
        </w:rPr>
      </w:pPr>
    </w:p>
    <w:p w:rsidR="00DF58EE" w:rsidRDefault="00DF58EE" w:rsidP="005678E0">
      <w:pPr>
        <w:pStyle w:val="a3"/>
        <w:rPr>
          <w:b/>
          <w:sz w:val="28"/>
          <w:szCs w:val="28"/>
        </w:rPr>
      </w:pPr>
    </w:p>
    <w:tbl>
      <w:tblPr>
        <w:tblStyle w:val="TableNormal"/>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237"/>
        <w:gridCol w:w="3634"/>
        <w:gridCol w:w="1676"/>
        <w:gridCol w:w="1321"/>
        <w:gridCol w:w="96"/>
        <w:gridCol w:w="2124"/>
        <w:gridCol w:w="8"/>
        <w:gridCol w:w="1754"/>
        <w:gridCol w:w="2521"/>
      </w:tblGrid>
      <w:tr w:rsidR="00DF58EE" w:rsidRPr="00883E2F" w:rsidTr="00F91908">
        <w:trPr>
          <w:trHeight w:val="263"/>
        </w:trPr>
        <w:tc>
          <w:tcPr>
            <w:tcW w:w="2237" w:type="dxa"/>
            <w:tcBorders>
              <w:top w:val="single" w:sz="4" w:space="0" w:color="auto"/>
              <w:left w:val="single" w:sz="4" w:space="0" w:color="auto"/>
              <w:bottom w:val="single" w:sz="4" w:space="0" w:color="auto"/>
              <w:right w:val="single" w:sz="4" w:space="0" w:color="auto"/>
            </w:tcBorders>
          </w:tcPr>
          <w:p w:rsidR="00DF58EE" w:rsidRPr="00B9778B" w:rsidRDefault="00DF58EE" w:rsidP="00F91908">
            <w:pPr>
              <w:jc w:val="center"/>
              <w:rPr>
                <w:rFonts w:ascii="Times New Roman" w:hAnsi="Times New Roman" w:cs="Times New Roman"/>
                <w:sz w:val="24"/>
                <w:szCs w:val="24"/>
                <w:lang w:val="ru-RU"/>
              </w:rPr>
            </w:pPr>
            <w:r w:rsidRPr="00B9778B">
              <w:rPr>
                <w:rFonts w:ascii="Times New Roman" w:hAnsi="Times New Roman" w:cs="Times New Roman"/>
                <w:sz w:val="24"/>
                <w:szCs w:val="24"/>
                <w:lang w:val="ru-RU"/>
              </w:rPr>
              <w:t>1</w:t>
            </w:r>
          </w:p>
        </w:tc>
        <w:tc>
          <w:tcPr>
            <w:tcW w:w="3634" w:type="dxa"/>
            <w:tcBorders>
              <w:top w:val="single" w:sz="4" w:space="0" w:color="auto"/>
              <w:left w:val="single" w:sz="4" w:space="0" w:color="auto"/>
              <w:bottom w:val="single" w:sz="4" w:space="0" w:color="auto"/>
              <w:right w:val="single" w:sz="4" w:space="0" w:color="auto"/>
            </w:tcBorders>
          </w:tcPr>
          <w:p w:rsidR="00DF58EE" w:rsidRPr="00B9778B" w:rsidRDefault="00DF58EE" w:rsidP="00F91908">
            <w:pPr>
              <w:jc w:val="center"/>
              <w:rPr>
                <w:rFonts w:ascii="Times New Roman" w:hAnsi="Times New Roman" w:cs="Times New Roman"/>
                <w:sz w:val="24"/>
                <w:szCs w:val="24"/>
                <w:lang w:val="ru-RU"/>
              </w:rPr>
            </w:pPr>
            <w:r w:rsidRPr="00B9778B">
              <w:rPr>
                <w:rFonts w:ascii="Times New Roman" w:hAnsi="Times New Roman" w:cs="Times New Roman"/>
                <w:sz w:val="24"/>
                <w:szCs w:val="24"/>
                <w:lang w:val="ru-RU"/>
              </w:rPr>
              <w:t>2</w:t>
            </w:r>
          </w:p>
        </w:tc>
        <w:tc>
          <w:tcPr>
            <w:tcW w:w="1676" w:type="dxa"/>
            <w:tcBorders>
              <w:left w:val="single" w:sz="4" w:space="0" w:color="auto"/>
            </w:tcBorders>
          </w:tcPr>
          <w:p w:rsidR="00DF58EE" w:rsidRPr="00B9778B" w:rsidRDefault="00DF58EE" w:rsidP="00F91908">
            <w:pPr>
              <w:jc w:val="center"/>
              <w:rPr>
                <w:rFonts w:ascii="Times New Roman" w:hAnsi="Times New Roman" w:cs="Times New Roman"/>
                <w:sz w:val="24"/>
                <w:szCs w:val="24"/>
                <w:lang w:val="ru-RU"/>
              </w:rPr>
            </w:pPr>
            <w:r w:rsidRPr="00B9778B">
              <w:rPr>
                <w:rFonts w:ascii="Times New Roman" w:hAnsi="Times New Roman" w:cs="Times New Roman"/>
                <w:sz w:val="24"/>
                <w:szCs w:val="24"/>
                <w:lang w:val="ru-RU"/>
              </w:rPr>
              <w:t>3</w:t>
            </w:r>
          </w:p>
        </w:tc>
        <w:tc>
          <w:tcPr>
            <w:tcW w:w="1417" w:type="dxa"/>
            <w:gridSpan w:val="2"/>
          </w:tcPr>
          <w:p w:rsidR="00DF58EE" w:rsidRPr="00B9778B" w:rsidRDefault="00DF58EE" w:rsidP="00F91908">
            <w:pPr>
              <w:jc w:val="center"/>
              <w:rPr>
                <w:rFonts w:ascii="Times New Roman" w:hAnsi="Times New Roman" w:cs="Times New Roman"/>
                <w:sz w:val="24"/>
                <w:szCs w:val="24"/>
                <w:lang w:val="ru-RU"/>
              </w:rPr>
            </w:pPr>
            <w:r w:rsidRPr="00B9778B">
              <w:rPr>
                <w:rFonts w:ascii="Times New Roman" w:hAnsi="Times New Roman" w:cs="Times New Roman"/>
                <w:sz w:val="24"/>
                <w:szCs w:val="24"/>
                <w:lang w:val="ru-RU"/>
              </w:rPr>
              <w:t>4</w:t>
            </w:r>
          </w:p>
        </w:tc>
        <w:tc>
          <w:tcPr>
            <w:tcW w:w="2132" w:type="dxa"/>
            <w:gridSpan w:val="2"/>
          </w:tcPr>
          <w:p w:rsidR="00DF58EE" w:rsidRPr="00B9778B" w:rsidRDefault="00DF58EE" w:rsidP="00F91908">
            <w:pPr>
              <w:jc w:val="center"/>
              <w:rPr>
                <w:rFonts w:ascii="Times New Roman" w:hAnsi="Times New Roman" w:cs="Times New Roman"/>
                <w:sz w:val="24"/>
                <w:szCs w:val="24"/>
                <w:lang w:val="ru-RU"/>
              </w:rPr>
            </w:pPr>
            <w:r w:rsidRPr="00B9778B">
              <w:rPr>
                <w:rFonts w:ascii="Times New Roman" w:hAnsi="Times New Roman" w:cs="Times New Roman"/>
                <w:sz w:val="24"/>
                <w:szCs w:val="24"/>
                <w:lang w:val="ru-RU"/>
              </w:rPr>
              <w:t>5</w:t>
            </w:r>
          </w:p>
        </w:tc>
        <w:tc>
          <w:tcPr>
            <w:tcW w:w="1754" w:type="dxa"/>
          </w:tcPr>
          <w:p w:rsidR="00DF58EE" w:rsidRPr="00B9778B" w:rsidRDefault="00DF58EE" w:rsidP="00F91908">
            <w:pPr>
              <w:jc w:val="center"/>
              <w:rPr>
                <w:rFonts w:ascii="Times New Roman" w:hAnsi="Times New Roman" w:cs="Times New Roman"/>
                <w:sz w:val="24"/>
                <w:szCs w:val="24"/>
                <w:lang w:val="ru-RU"/>
              </w:rPr>
            </w:pPr>
            <w:r w:rsidRPr="00B9778B">
              <w:rPr>
                <w:rFonts w:ascii="Times New Roman" w:hAnsi="Times New Roman" w:cs="Times New Roman"/>
                <w:sz w:val="24"/>
                <w:szCs w:val="24"/>
                <w:lang w:val="ru-RU"/>
              </w:rPr>
              <w:t>6</w:t>
            </w:r>
          </w:p>
        </w:tc>
        <w:tc>
          <w:tcPr>
            <w:tcW w:w="2521" w:type="dxa"/>
          </w:tcPr>
          <w:p w:rsidR="00DF58EE" w:rsidRPr="00B9778B" w:rsidRDefault="00DF58EE" w:rsidP="00F91908">
            <w:pPr>
              <w:jc w:val="center"/>
              <w:rPr>
                <w:rFonts w:ascii="Times New Roman" w:hAnsi="Times New Roman" w:cs="Times New Roman"/>
                <w:sz w:val="24"/>
                <w:szCs w:val="24"/>
                <w:lang w:val="ru-RU"/>
              </w:rPr>
            </w:pPr>
            <w:r w:rsidRPr="00B9778B">
              <w:rPr>
                <w:rFonts w:ascii="Times New Roman" w:hAnsi="Times New Roman" w:cs="Times New Roman"/>
                <w:sz w:val="24"/>
                <w:szCs w:val="24"/>
                <w:lang w:val="ru-RU"/>
              </w:rPr>
              <w:t>7</w:t>
            </w:r>
          </w:p>
        </w:tc>
      </w:tr>
      <w:tr w:rsidR="00DF58EE" w:rsidRPr="001B4753" w:rsidTr="00F91908">
        <w:trPr>
          <w:trHeight w:val="3528"/>
        </w:trPr>
        <w:tc>
          <w:tcPr>
            <w:tcW w:w="2237" w:type="dxa"/>
            <w:tcBorders>
              <w:top w:val="single" w:sz="4" w:space="0" w:color="auto"/>
              <w:left w:val="single" w:sz="4" w:space="0" w:color="auto"/>
              <w:bottom w:val="single" w:sz="4" w:space="0" w:color="auto"/>
              <w:right w:val="single" w:sz="4" w:space="0" w:color="auto"/>
            </w:tcBorders>
          </w:tcPr>
          <w:p w:rsidR="00DF58EE" w:rsidRPr="00B9778B" w:rsidRDefault="00DF58EE" w:rsidP="00F91908">
            <w:pPr>
              <w:rPr>
                <w:rFonts w:ascii="Times New Roman" w:hAnsi="Times New Roman" w:cs="Times New Roman"/>
                <w:sz w:val="24"/>
                <w:szCs w:val="24"/>
              </w:rPr>
            </w:pPr>
          </w:p>
        </w:tc>
        <w:tc>
          <w:tcPr>
            <w:tcW w:w="3634" w:type="dxa"/>
            <w:tcBorders>
              <w:top w:val="single" w:sz="4" w:space="0" w:color="auto"/>
              <w:left w:val="single" w:sz="4" w:space="0" w:color="auto"/>
              <w:bottom w:val="single" w:sz="4" w:space="0" w:color="auto"/>
              <w:right w:val="single" w:sz="4" w:space="0" w:color="auto"/>
            </w:tcBorders>
          </w:tcPr>
          <w:p w:rsidR="00DF58EE" w:rsidRPr="00B9778B" w:rsidRDefault="00DF58EE" w:rsidP="00F91908">
            <w:pPr>
              <w:rPr>
                <w:rFonts w:ascii="Times New Roman" w:hAnsi="Times New Roman" w:cs="Times New Roman"/>
                <w:sz w:val="24"/>
                <w:szCs w:val="24"/>
                <w:lang w:val="ru-RU"/>
              </w:rPr>
            </w:pPr>
            <w:r w:rsidRPr="00B9778B">
              <w:rPr>
                <w:rFonts w:ascii="Times New Roman" w:hAnsi="Times New Roman" w:cs="Times New Roman"/>
                <w:sz w:val="24"/>
                <w:szCs w:val="24"/>
                <w:lang w:val="ru-RU"/>
              </w:rPr>
              <w:t>Направление заявителю</w:t>
            </w:r>
          </w:p>
          <w:p w:rsidR="00DF58EE" w:rsidRPr="00B9778B" w:rsidRDefault="00DF58EE" w:rsidP="00F91908">
            <w:pPr>
              <w:rPr>
                <w:rFonts w:ascii="Times New Roman" w:hAnsi="Times New Roman" w:cs="Times New Roman"/>
                <w:sz w:val="24"/>
                <w:szCs w:val="24"/>
                <w:lang w:val="ru-RU"/>
              </w:rPr>
            </w:pPr>
            <w:r w:rsidRPr="00B9778B">
              <w:rPr>
                <w:rFonts w:ascii="Times New Roman" w:hAnsi="Times New Roman" w:cs="Times New Roman"/>
                <w:sz w:val="24"/>
                <w:szCs w:val="24"/>
                <w:lang w:val="ru-RU"/>
              </w:rPr>
              <w:t>результата предоставления муниципальной услуги в личный кабинет на ЕПГУ</w:t>
            </w:r>
          </w:p>
        </w:tc>
        <w:tc>
          <w:tcPr>
            <w:tcW w:w="1676" w:type="dxa"/>
            <w:tcBorders>
              <w:left w:val="single" w:sz="4" w:space="0" w:color="auto"/>
            </w:tcBorders>
          </w:tcPr>
          <w:p w:rsidR="00DF58EE" w:rsidRPr="00B9778B" w:rsidRDefault="00DF58EE" w:rsidP="00F91908">
            <w:pPr>
              <w:rPr>
                <w:rFonts w:ascii="Times New Roman" w:hAnsi="Times New Roman" w:cs="Times New Roman"/>
                <w:sz w:val="24"/>
                <w:szCs w:val="24"/>
                <w:lang w:val="ru-RU"/>
              </w:rPr>
            </w:pPr>
            <w:r w:rsidRPr="00B9778B">
              <w:rPr>
                <w:rFonts w:ascii="Times New Roman" w:hAnsi="Times New Roman" w:cs="Times New Roman"/>
                <w:sz w:val="24"/>
                <w:szCs w:val="24"/>
                <w:lang w:val="ru-RU"/>
              </w:rPr>
              <w:t>В день</w:t>
            </w:r>
          </w:p>
          <w:p w:rsidR="00DF58EE" w:rsidRPr="00B9778B" w:rsidRDefault="00DF58EE" w:rsidP="00F91908">
            <w:pPr>
              <w:rPr>
                <w:rFonts w:ascii="Times New Roman" w:hAnsi="Times New Roman" w:cs="Times New Roman"/>
                <w:sz w:val="24"/>
                <w:szCs w:val="24"/>
                <w:lang w:val="ru-RU"/>
              </w:rPr>
            </w:pPr>
            <w:r w:rsidRPr="00B9778B">
              <w:rPr>
                <w:rFonts w:ascii="Times New Roman" w:hAnsi="Times New Roman" w:cs="Times New Roman"/>
                <w:sz w:val="24"/>
                <w:szCs w:val="24"/>
                <w:lang w:val="ru-RU"/>
              </w:rPr>
              <w:t xml:space="preserve">регистрации результата </w:t>
            </w:r>
            <w:proofErr w:type="spellStart"/>
            <w:r w:rsidRPr="00B9778B">
              <w:rPr>
                <w:rFonts w:ascii="Times New Roman" w:hAnsi="Times New Roman" w:cs="Times New Roman"/>
                <w:sz w:val="24"/>
                <w:szCs w:val="24"/>
                <w:lang w:val="ru-RU"/>
              </w:rPr>
              <w:t>предоставле</w:t>
            </w:r>
            <w:proofErr w:type="spellEnd"/>
          </w:p>
          <w:p w:rsidR="00DF58EE" w:rsidRPr="00B9778B" w:rsidRDefault="00DF58EE" w:rsidP="00F91908">
            <w:pPr>
              <w:rPr>
                <w:rFonts w:ascii="Times New Roman" w:hAnsi="Times New Roman" w:cs="Times New Roman"/>
                <w:sz w:val="24"/>
                <w:szCs w:val="24"/>
                <w:lang w:val="ru-RU"/>
              </w:rPr>
            </w:pPr>
            <w:proofErr w:type="spellStart"/>
            <w:r w:rsidRPr="00B9778B">
              <w:rPr>
                <w:rFonts w:ascii="Times New Roman" w:hAnsi="Times New Roman" w:cs="Times New Roman"/>
                <w:sz w:val="24"/>
                <w:szCs w:val="24"/>
                <w:lang w:val="ru-RU"/>
              </w:rPr>
              <w:t>ния</w:t>
            </w:r>
            <w:proofErr w:type="spellEnd"/>
            <w:r w:rsidR="00EA2757">
              <w:rPr>
                <w:rFonts w:ascii="Times New Roman" w:hAnsi="Times New Roman" w:cs="Times New Roman"/>
                <w:sz w:val="24"/>
                <w:szCs w:val="24"/>
                <w:lang w:val="ru-RU"/>
              </w:rPr>
              <w:t xml:space="preserve"> </w:t>
            </w:r>
            <w:proofErr w:type="spellStart"/>
            <w:r w:rsidRPr="00B9778B">
              <w:rPr>
                <w:rFonts w:ascii="Times New Roman" w:hAnsi="Times New Roman" w:cs="Times New Roman"/>
                <w:sz w:val="24"/>
                <w:szCs w:val="24"/>
                <w:lang w:val="ru-RU"/>
              </w:rPr>
              <w:t>муниципаль</w:t>
            </w:r>
            <w:proofErr w:type="spellEnd"/>
            <w:r w:rsidRPr="00B9778B">
              <w:rPr>
                <w:rFonts w:ascii="Times New Roman" w:hAnsi="Times New Roman" w:cs="Times New Roman"/>
                <w:sz w:val="24"/>
                <w:szCs w:val="24"/>
                <w:lang w:val="ru-RU"/>
              </w:rPr>
              <w:t xml:space="preserve"> ной услуги</w:t>
            </w:r>
          </w:p>
        </w:tc>
        <w:tc>
          <w:tcPr>
            <w:tcW w:w="1417" w:type="dxa"/>
            <w:gridSpan w:val="2"/>
          </w:tcPr>
          <w:p w:rsidR="00DF58EE" w:rsidRPr="00B9778B" w:rsidRDefault="00DF58EE" w:rsidP="00F91908">
            <w:pPr>
              <w:rPr>
                <w:rFonts w:ascii="Times New Roman" w:hAnsi="Times New Roman" w:cs="Times New Roman"/>
                <w:sz w:val="24"/>
                <w:szCs w:val="24"/>
                <w:lang w:val="ru-RU"/>
              </w:rPr>
            </w:pPr>
            <w:proofErr w:type="spellStart"/>
            <w:r w:rsidRPr="00B9778B">
              <w:rPr>
                <w:rFonts w:ascii="Times New Roman" w:hAnsi="Times New Roman" w:cs="Times New Roman"/>
                <w:sz w:val="24"/>
                <w:szCs w:val="24"/>
                <w:lang w:val="ru-RU"/>
              </w:rPr>
              <w:t>Должност</w:t>
            </w:r>
            <w:proofErr w:type="spellEnd"/>
          </w:p>
          <w:p w:rsidR="00DF58EE" w:rsidRPr="00B9778B" w:rsidRDefault="00DF58EE" w:rsidP="00F91908">
            <w:pPr>
              <w:rPr>
                <w:rFonts w:ascii="Times New Roman" w:hAnsi="Times New Roman" w:cs="Times New Roman"/>
                <w:sz w:val="24"/>
                <w:szCs w:val="24"/>
                <w:lang w:val="ru-RU"/>
              </w:rPr>
            </w:pPr>
            <w:proofErr w:type="spellStart"/>
            <w:r w:rsidRPr="00B9778B">
              <w:rPr>
                <w:rFonts w:ascii="Times New Roman" w:hAnsi="Times New Roman" w:cs="Times New Roman"/>
                <w:sz w:val="24"/>
                <w:szCs w:val="24"/>
                <w:lang w:val="ru-RU"/>
              </w:rPr>
              <w:t>ное</w:t>
            </w:r>
            <w:proofErr w:type="spellEnd"/>
            <w:r w:rsidRPr="00B9778B">
              <w:rPr>
                <w:rFonts w:ascii="Times New Roman" w:hAnsi="Times New Roman" w:cs="Times New Roman"/>
                <w:sz w:val="24"/>
                <w:szCs w:val="24"/>
                <w:lang w:val="ru-RU"/>
              </w:rPr>
              <w:t xml:space="preserve"> лицо Уполномоченного органа, </w:t>
            </w:r>
            <w:proofErr w:type="spellStart"/>
            <w:r w:rsidRPr="00B9778B">
              <w:rPr>
                <w:rFonts w:ascii="Times New Roman" w:hAnsi="Times New Roman" w:cs="Times New Roman"/>
                <w:sz w:val="24"/>
                <w:szCs w:val="24"/>
                <w:lang w:val="ru-RU"/>
              </w:rPr>
              <w:t>ответстве</w:t>
            </w:r>
            <w:proofErr w:type="spellEnd"/>
            <w:r w:rsidRPr="00B9778B">
              <w:rPr>
                <w:rFonts w:ascii="Times New Roman" w:hAnsi="Times New Roman" w:cs="Times New Roman"/>
                <w:sz w:val="24"/>
                <w:szCs w:val="24"/>
                <w:lang w:val="ru-RU"/>
              </w:rPr>
              <w:t xml:space="preserve"> иное за </w:t>
            </w:r>
            <w:proofErr w:type="spellStart"/>
            <w:r w:rsidRPr="00B9778B">
              <w:rPr>
                <w:rFonts w:ascii="Times New Roman" w:hAnsi="Times New Roman" w:cs="Times New Roman"/>
                <w:sz w:val="24"/>
                <w:szCs w:val="24"/>
                <w:lang w:val="ru-RU"/>
              </w:rPr>
              <w:t>предоставле</w:t>
            </w:r>
            <w:proofErr w:type="spellEnd"/>
            <w:r w:rsidR="00EA2757">
              <w:rPr>
                <w:rFonts w:ascii="Times New Roman" w:hAnsi="Times New Roman" w:cs="Times New Roman"/>
                <w:sz w:val="24"/>
                <w:szCs w:val="24"/>
                <w:lang w:val="ru-RU"/>
              </w:rPr>
              <w:t xml:space="preserve"> </w:t>
            </w:r>
            <w:proofErr w:type="spellStart"/>
            <w:r w:rsidRPr="00B9778B">
              <w:rPr>
                <w:rFonts w:ascii="Times New Roman" w:hAnsi="Times New Roman" w:cs="Times New Roman"/>
                <w:sz w:val="24"/>
                <w:szCs w:val="24"/>
                <w:lang w:val="ru-RU"/>
              </w:rPr>
              <w:t>ние</w:t>
            </w:r>
            <w:proofErr w:type="spellEnd"/>
            <w:r w:rsidR="00EA2757">
              <w:rPr>
                <w:rFonts w:ascii="Times New Roman" w:hAnsi="Times New Roman" w:cs="Times New Roman"/>
                <w:sz w:val="24"/>
                <w:szCs w:val="24"/>
                <w:lang w:val="ru-RU"/>
              </w:rPr>
              <w:t xml:space="preserve"> </w:t>
            </w:r>
            <w:proofErr w:type="spellStart"/>
            <w:r w:rsidRPr="00B9778B">
              <w:rPr>
                <w:rFonts w:ascii="Times New Roman" w:hAnsi="Times New Roman" w:cs="Times New Roman"/>
                <w:sz w:val="24"/>
                <w:szCs w:val="24"/>
                <w:lang w:val="ru-RU"/>
              </w:rPr>
              <w:t>муниципаль</w:t>
            </w:r>
            <w:proofErr w:type="spellEnd"/>
            <w:r w:rsidR="00EA2757">
              <w:rPr>
                <w:rFonts w:ascii="Times New Roman" w:hAnsi="Times New Roman" w:cs="Times New Roman"/>
                <w:sz w:val="24"/>
                <w:szCs w:val="24"/>
                <w:lang w:val="ru-RU"/>
              </w:rPr>
              <w:t xml:space="preserve"> </w:t>
            </w:r>
            <w:r w:rsidRPr="00B9778B">
              <w:rPr>
                <w:rFonts w:ascii="Times New Roman" w:hAnsi="Times New Roman" w:cs="Times New Roman"/>
                <w:sz w:val="24"/>
                <w:szCs w:val="24"/>
                <w:lang w:val="ru-RU"/>
              </w:rPr>
              <w:t>ной услуги</w:t>
            </w:r>
          </w:p>
        </w:tc>
        <w:tc>
          <w:tcPr>
            <w:tcW w:w="2132" w:type="dxa"/>
            <w:gridSpan w:val="2"/>
          </w:tcPr>
          <w:p w:rsidR="00DF58EE" w:rsidRPr="00840BD9" w:rsidRDefault="00DF58EE" w:rsidP="00F91908">
            <w:pPr>
              <w:rPr>
                <w:rFonts w:ascii="Times New Roman" w:hAnsi="Times New Roman" w:cs="Times New Roman"/>
                <w:color w:val="000000" w:themeColor="text1"/>
                <w:sz w:val="24"/>
                <w:szCs w:val="24"/>
              </w:rPr>
            </w:pPr>
            <w:r w:rsidRPr="00840BD9">
              <w:rPr>
                <w:rFonts w:ascii="Times New Roman" w:hAnsi="Times New Roman" w:cs="Times New Roman"/>
                <w:color w:val="000000" w:themeColor="text1"/>
                <w:sz w:val="24"/>
                <w:szCs w:val="24"/>
              </w:rPr>
              <w:t>ГИС</w:t>
            </w:r>
            <w:r w:rsidR="005C4914" w:rsidRPr="00840BD9">
              <w:rPr>
                <w:rFonts w:ascii="Times New Roman" w:hAnsi="Times New Roman" w:cs="Times New Roman"/>
                <w:color w:val="000000" w:themeColor="text1"/>
                <w:sz w:val="24"/>
                <w:szCs w:val="24"/>
                <w:lang w:val="ru-RU"/>
              </w:rPr>
              <w:t xml:space="preserve"> и (или) СЭД</w:t>
            </w:r>
          </w:p>
        </w:tc>
        <w:tc>
          <w:tcPr>
            <w:tcW w:w="1754" w:type="dxa"/>
          </w:tcPr>
          <w:p w:rsidR="00DF58EE" w:rsidRPr="00B9778B" w:rsidRDefault="00DF58EE" w:rsidP="00F91908">
            <w:pPr>
              <w:rPr>
                <w:rFonts w:ascii="Times New Roman" w:hAnsi="Times New Roman" w:cs="Times New Roman"/>
                <w:sz w:val="24"/>
                <w:szCs w:val="24"/>
              </w:rPr>
            </w:pPr>
          </w:p>
        </w:tc>
        <w:tc>
          <w:tcPr>
            <w:tcW w:w="2521" w:type="dxa"/>
          </w:tcPr>
          <w:p w:rsidR="00DF58EE" w:rsidRPr="00B9778B" w:rsidRDefault="00DF58EE" w:rsidP="00F91908">
            <w:pPr>
              <w:rPr>
                <w:rFonts w:ascii="Times New Roman" w:hAnsi="Times New Roman" w:cs="Times New Roman"/>
                <w:sz w:val="24"/>
                <w:szCs w:val="24"/>
                <w:lang w:val="ru-RU"/>
              </w:rPr>
            </w:pPr>
            <w:r w:rsidRPr="00B9778B">
              <w:rPr>
                <w:rFonts w:ascii="Times New Roman" w:hAnsi="Times New Roman" w:cs="Times New Roman"/>
                <w:sz w:val="24"/>
                <w:szCs w:val="24"/>
                <w:lang w:val="ru-RU"/>
              </w:rPr>
              <w:t>Результат</w:t>
            </w:r>
          </w:p>
          <w:p w:rsidR="00DF58EE" w:rsidRPr="00B9778B" w:rsidRDefault="00DF58EE" w:rsidP="00F91908">
            <w:pPr>
              <w:rPr>
                <w:rFonts w:ascii="Times New Roman" w:hAnsi="Times New Roman" w:cs="Times New Roman"/>
                <w:sz w:val="24"/>
                <w:szCs w:val="24"/>
                <w:lang w:val="ru-RU"/>
              </w:rPr>
            </w:pPr>
            <w:r w:rsidRPr="00B9778B">
              <w:rPr>
                <w:rFonts w:ascii="Times New Roman" w:hAnsi="Times New Roman" w:cs="Times New Roman"/>
                <w:sz w:val="24"/>
                <w:szCs w:val="24"/>
                <w:lang w:val="ru-RU"/>
              </w:rPr>
              <w:t>муниципальной услуги, направленный заявителю на личный кабинет на ЕПГУ</w:t>
            </w:r>
          </w:p>
        </w:tc>
      </w:tr>
      <w:tr w:rsidR="00DF58EE" w:rsidRPr="00696C8F" w:rsidTr="00F91908">
        <w:trPr>
          <w:trHeight w:val="268"/>
        </w:trPr>
        <w:tc>
          <w:tcPr>
            <w:tcW w:w="15371" w:type="dxa"/>
            <w:gridSpan w:val="9"/>
          </w:tcPr>
          <w:p w:rsidR="00DF58EE" w:rsidRPr="00B9778B" w:rsidRDefault="00DF58EE" w:rsidP="00F91908">
            <w:pPr>
              <w:jc w:val="center"/>
              <w:rPr>
                <w:rFonts w:ascii="Times New Roman" w:hAnsi="Times New Roman" w:cs="Times New Roman"/>
                <w:sz w:val="24"/>
                <w:szCs w:val="24"/>
                <w:lang w:val="ru-RU"/>
              </w:rPr>
            </w:pPr>
            <w:r w:rsidRPr="00B9778B">
              <w:rPr>
                <w:rFonts w:ascii="Times New Roman" w:hAnsi="Times New Roman" w:cs="Times New Roman"/>
                <w:sz w:val="24"/>
                <w:szCs w:val="24"/>
                <w:lang w:val="ru-RU"/>
              </w:rPr>
              <w:t>6. Внесение результата муниципальной услуги в реестр решений</w:t>
            </w:r>
          </w:p>
        </w:tc>
      </w:tr>
      <w:tr w:rsidR="00DF58EE" w:rsidRPr="001B4753" w:rsidTr="00F16F07">
        <w:trPr>
          <w:trHeight w:val="3403"/>
        </w:trPr>
        <w:tc>
          <w:tcPr>
            <w:tcW w:w="2237" w:type="dxa"/>
          </w:tcPr>
          <w:p w:rsidR="00DF58EE" w:rsidRPr="00B9778B" w:rsidRDefault="00DF58EE" w:rsidP="00F91908">
            <w:pPr>
              <w:rPr>
                <w:rFonts w:ascii="Times New Roman" w:hAnsi="Times New Roman" w:cs="Times New Roman"/>
                <w:sz w:val="24"/>
                <w:szCs w:val="24"/>
                <w:lang w:val="ru-RU"/>
              </w:rPr>
            </w:pPr>
            <w:r w:rsidRPr="00B9778B">
              <w:rPr>
                <w:rFonts w:ascii="Times New Roman" w:hAnsi="Times New Roman" w:cs="Times New Roman"/>
                <w:sz w:val="24"/>
                <w:szCs w:val="24"/>
                <w:lang w:val="ru-RU"/>
              </w:rPr>
              <w:t>Формирование и</w:t>
            </w:r>
          </w:p>
          <w:p w:rsidR="00DF58EE" w:rsidRPr="00B9778B" w:rsidRDefault="00DF58EE" w:rsidP="00F91908">
            <w:pPr>
              <w:rPr>
                <w:rFonts w:ascii="Times New Roman" w:hAnsi="Times New Roman" w:cs="Times New Roman"/>
                <w:sz w:val="24"/>
                <w:szCs w:val="24"/>
                <w:lang w:val="ru-RU"/>
              </w:rPr>
            </w:pPr>
            <w:r w:rsidRPr="00B9778B">
              <w:rPr>
                <w:rFonts w:ascii="Times New Roman" w:hAnsi="Times New Roman" w:cs="Times New Roman"/>
                <w:sz w:val="24"/>
                <w:szCs w:val="24"/>
                <w:lang w:val="ru-RU"/>
              </w:rPr>
              <w:t>регистрация результата муниципальной услуги, указанного в пункте 2.5 Административно   го регламента, в форме электронного документа в ГИС</w:t>
            </w:r>
          </w:p>
        </w:tc>
        <w:tc>
          <w:tcPr>
            <w:tcW w:w="3634" w:type="dxa"/>
          </w:tcPr>
          <w:p w:rsidR="00DF58EE" w:rsidRPr="00B9778B" w:rsidRDefault="00DF58EE" w:rsidP="00F91908">
            <w:pPr>
              <w:rPr>
                <w:rFonts w:ascii="Times New Roman" w:hAnsi="Times New Roman" w:cs="Times New Roman"/>
                <w:sz w:val="24"/>
                <w:szCs w:val="24"/>
                <w:lang w:val="ru-RU"/>
              </w:rPr>
            </w:pPr>
            <w:r w:rsidRPr="00B9778B">
              <w:rPr>
                <w:rFonts w:ascii="Times New Roman" w:hAnsi="Times New Roman" w:cs="Times New Roman"/>
                <w:sz w:val="24"/>
                <w:szCs w:val="24"/>
                <w:lang w:val="ru-RU"/>
              </w:rPr>
              <w:t>Внесение сведений о результате</w:t>
            </w:r>
          </w:p>
          <w:p w:rsidR="00DF58EE" w:rsidRPr="00B9778B" w:rsidRDefault="00DF58EE" w:rsidP="00F91908">
            <w:pPr>
              <w:rPr>
                <w:rFonts w:ascii="Times New Roman" w:hAnsi="Times New Roman" w:cs="Times New Roman"/>
                <w:sz w:val="24"/>
                <w:szCs w:val="24"/>
                <w:lang w:val="ru-RU"/>
              </w:rPr>
            </w:pPr>
            <w:r w:rsidRPr="00B9778B">
              <w:rPr>
                <w:rFonts w:ascii="Times New Roman" w:hAnsi="Times New Roman" w:cs="Times New Roman"/>
                <w:sz w:val="24"/>
                <w:szCs w:val="24"/>
                <w:lang w:val="ru-RU"/>
              </w:rPr>
              <w:t xml:space="preserve">предоставления муниципальной услуги, указанном в пункте </w:t>
            </w:r>
            <w:r w:rsidRPr="003E3BB7">
              <w:rPr>
                <w:rFonts w:ascii="Times New Roman" w:hAnsi="Times New Roman" w:cs="Times New Roman"/>
                <w:color w:val="000000" w:themeColor="text1"/>
                <w:sz w:val="24"/>
                <w:szCs w:val="24"/>
                <w:lang w:val="ru-RU"/>
              </w:rPr>
              <w:t>2.5</w:t>
            </w:r>
            <w:r w:rsidRPr="00B9778B">
              <w:rPr>
                <w:rFonts w:ascii="Times New Roman" w:hAnsi="Times New Roman" w:cs="Times New Roman"/>
                <w:sz w:val="24"/>
                <w:szCs w:val="24"/>
                <w:lang w:val="ru-RU"/>
              </w:rPr>
              <w:t xml:space="preserve"> Административного регламента, в реестр решений</w:t>
            </w:r>
          </w:p>
        </w:tc>
        <w:tc>
          <w:tcPr>
            <w:tcW w:w="1676" w:type="dxa"/>
          </w:tcPr>
          <w:p w:rsidR="00DF58EE" w:rsidRPr="00B9778B" w:rsidRDefault="00DF58EE" w:rsidP="00F91908">
            <w:pPr>
              <w:rPr>
                <w:rFonts w:ascii="Times New Roman" w:hAnsi="Times New Roman" w:cs="Times New Roman"/>
                <w:sz w:val="24"/>
                <w:szCs w:val="24"/>
              </w:rPr>
            </w:pPr>
            <w:r w:rsidRPr="00B9778B">
              <w:rPr>
                <w:rFonts w:ascii="Times New Roman" w:hAnsi="Times New Roman" w:cs="Times New Roman"/>
                <w:sz w:val="24"/>
                <w:szCs w:val="24"/>
              </w:rPr>
              <w:t xml:space="preserve">1 </w:t>
            </w:r>
            <w:proofErr w:type="spellStart"/>
            <w:r w:rsidRPr="00B9778B">
              <w:rPr>
                <w:rFonts w:ascii="Times New Roman" w:hAnsi="Times New Roman" w:cs="Times New Roman"/>
                <w:sz w:val="24"/>
                <w:szCs w:val="24"/>
              </w:rPr>
              <w:t>рабочий</w:t>
            </w:r>
            <w:proofErr w:type="spellEnd"/>
          </w:p>
          <w:p w:rsidR="00DF58EE" w:rsidRPr="00B9778B" w:rsidRDefault="00DF58EE" w:rsidP="00F91908">
            <w:pPr>
              <w:rPr>
                <w:rFonts w:ascii="Times New Roman" w:hAnsi="Times New Roman" w:cs="Times New Roman"/>
                <w:sz w:val="24"/>
                <w:szCs w:val="24"/>
              </w:rPr>
            </w:pPr>
            <w:proofErr w:type="spellStart"/>
            <w:r w:rsidRPr="00B9778B">
              <w:rPr>
                <w:rFonts w:ascii="Times New Roman" w:hAnsi="Times New Roman" w:cs="Times New Roman"/>
                <w:sz w:val="24"/>
                <w:szCs w:val="24"/>
              </w:rPr>
              <w:t>день</w:t>
            </w:r>
            <w:proofErr w:type="spellEnd"/>
          </w:p>
        </w:tc>
        <w:tc>
          <w:tcPr>
            <w:tcW w:w="1321" w:type="dxa"/>
          </w:tcPr>
          <w:p w:rsidR="00DF58EE" w:rsidRPr="00B9778B" w:rsidRDefault="00DF58EE" w:rsidP="00F91908">
            <w:pPr>
              <w:rPr>
                <w:rFonts w:ascii="Times New Roman" w:hAnsi="Times New Roman" w:cs="Times New Roman"/>
                <w:sz w:val="24"/>
                <w:szCs w:val="24"/>
                <w:lang w:val="ru-RU"/>
              </w:rPr>
            </w:pPr>
            <w:proofErr w:type="spellStart"/>
            <w:r w:rsidRPr="00B9778B">
              <w:rPr>
                <w:rFonts w:ascii="Times New Roman" w:hAnsi="Times New Roman" w:cs="Times New Roman"/>
                <w:sz w:val="24"/>
                <w:szCs w:val="24"/>
                <w:lang w:val="ru-RU"/>
              </w:rPr>
              <w:t>Должност</w:t>
            </w:r>
            <w:proofErr w:type="spellEnd"/>
          </w:p>
          <w:p w:rsidR="00DF58EE" w:rsidRPr="00B9778B" w:rsidRDefault="00DF58EE" w:rsidP="00F91908">
            <w:pPr>
              <w:rPr>
                <w:rFonts w:ascii="Times New Roman" w:hAnsi="Times New Roman" w:cs="Times New Roman"/>
                <w:sz w:val="24"/>
                <w:szCs w:val="24"/>
                <w:lang w:val="ru-RU"/>
              </w:rPr>
            </w:pPr>
            <w:proofErr w:type="spellStart"/>
            <w:r w:rsidRPr="00B9778B">
              <w:rPr>
                <w:rFonts w:ascii="Times New Roman" w:hAnsi="Times New Roman" w:cs="Times New Roman"/>
                <w:sz w:val="24"/>
                <w:szCs w:val="24"/>
                <w:lang w:val="ru-RU"/>
              </w:rPr>
              <w:t>ное</w:t>
            </w:r>
            <w:proofErr w:type="spellEnd"/>
            <w:r w:rsidRPr="00B9778B">
              <w:rPr>
                <w:rFonts w:ascii="Times New Roman" w:hAnsi="Times New Roman" w:cs="Times New Roman"/>
                <w:sz w:val="24"/>
                <w:szCs w:val="24"/>
                <w:lang w:val="ru-RU"/>
              </w:rPr>
              <w:t xml:space="preserve"> лицо Уполномоченного органа, ответстве</w:t>
            </w:r>
            <w:r w:rsidR="00EA2757">
              <w:rPr>
                <w:rFonts w:ascii="Times New Roman" w:hAnsi="Times New Roman" w:cs="Times New Roman"/>
                <w:sz w:val="24"/>
                <w:szCs w:val="24"/>
                <w:lang w:val="ru-RU"/>
              </w:rPr>
              <w:t xml:space="preserve">н </w:t>
            </w:r>
            <w:proofErr w:type="spellStart"/>
            <w:r w:rsidRPr="00B9778B">
              <w:rPr>
                <w:rFonts w:ascii="Times New Roman" w:hAnsi="Times New Roman" w:cs="Times New Roman"/>
                <w:sz w:val="24"/>
                <w:szCs w:val="24"/>
                <w:lang w:val="ru-RU"/>
              </w:rPr>
              <w:t>ное</w:t>
            </w:r>
            <w:proofErr w:type="spellEnd"/>
            <w:r w:rsidRPr="00B9778B">
              <w:rPr>
                <w:rFonts w:ascii="Times New Roman" w:hAnsi="Times New Roman" w:cs="Times New Roman"/>
                <w:sz w:val="24"/>
                <w:szCs w:val="24"/>
                <w:lang w:val="ru-RU"/>
              </w:rPr>
              <w:t xml:space="preserve"> за предоставление</w:t>
            </w:r>
            <w:r w:rsidR="00EA2757">
              <w:rPr>
                <w:rFonts w:ascii="Times New Roman" w:hAnsi="Times New Roman" w:cs="Times New Roman"/>
                <w:sz w:val="24"/>
                <w:szCs w:val="24"/>
                <w:lang w:val="ru-RU"/>
              </w:rPr>
              <w:t xml:space="preserve"> </w:t>
            </w:r>
            <w:r w:rsidRPr="00B9778B">
              <w:rPr>
                <w:rFonts w:ascii="Times New Roman" w:hAnsi="Times New Roman" w:cs="Times New Roman"/>
                <w:sz w:val="24"/>
                <w:szCs w:val="24"/>
                <w:lang w:val="ru-RU"/>
              </w:rPr>
              <w:t>муниципальной услуги</w:t>
            </w:r>
          </w:p>
        </w:tc>
        <w:tc>
          <w:tcPr>
            <w:tcW w:w="2220" w:type="dxa"/>
            <w:gridSpan w:val="2"/>
          </w:tcPr>
          <w:p w:rsidR="00DF58EE" w:rsidRPr="00B9778B" w:rsidRDefault="00DF58EE" w:rsidP="00F91908">
            <w:pPr>
              <w:rPr>
                <w:rFonts w:ascii="Times New Roman" w:hAnsi="Times New Roman" w:cs="Times New Roman"/>
                <w:sz w:val="24"/>
                <w:szCs w:val="24"/>
              </w:rPr>
            </w:pPr>
            <w:r w:rsidRPr="00B9778B">
              <w:rPr>
                <w:rFonts w:ascii="Times New Roman" w:hAnsi="Times New Roman" w:cs="Times New Roman"/>
                <w:sz w:val="24"/>
                <w:szCs w:val="24"/>
              </w:rPr>
              <w:t>ГИС</w:t>
            </w:r>
          </w:p>
        </w:tc>
        <w:tc>
          <w:tcPr>
            <w:tcW w:w="1762" w:type="dxa"/>
            <w:gridSpan w:val="2"/>
          </w:tcPr>
          <w:p w:rsidR="00DF58EE" w:rsidRPr="00B9778B" w:rsidRDefault="00DF58EE" w:rsidP="00F91908">
            <w:pPr>
              <w:rPr>
                <w:rFonts w:ascii="Times New Roman" w:hAnsi="Times New Roman" w:cs="Times New Roman"/>
                <w:sz w:val="24"/>
                <w:szCs w:val="24"/>
              </w:rPr>
            </w:pPr>
          </w:p>
        </w:tc>
        <w:tc>
          <w:tcPr>
            <w:tcW w:w="2521" w:type="dxa"/>
          </w:tcPr>
          <w:p w:rsidR="00DF58EE" w:rsidRPr="00B9778B" w:rsidRDefault="00DF58EE" w:rsidP="00F91908">
            <w:pPr>
              <w:rPr>
                <w:rFonts w:ascii="Times New Roman" w:hAnsi="Times New Roman" w:cs="Times New Roman"/>
                <w:sz w:val="24"/>
                <w:szCs w:val="24"/>
                <w:lang w:val="ru-RU"/>
              </w:rPr>
            </w:pPr>
            <w:r w:rsidRPr="00B9778B">
              <w:rPr>
                <w:rFonts w:ascii="Times New Roman" w:hAnsi="Times New Roman" w:cs="Times New Roman"/>
                <w:sz w:val="24"/>
                <w:szCs w:val="24"/>
                <w:lang w:val="ru-RU"/>
              </w:rPr>
              <w:t>Результат</w:t>
            </w:r>
          </w:p>
          <w:p w:rsidR="00DF58EE" w:rsidRPr="00B9778B" w:rsidRDefault="00DF58EE" w:rsidP="00F91908">
            <w:pPr>
              <w:rPr>
                <w:rFonts w:ascii="Times New Roman" w:hAnsi="Times New Roman" w:cs="Times New Roman"/>
                <w:sz w:val="24"/>
                <w:szCs w:val="24"/>
                <w:lang w:val="ru-RU"/>
              </w:rPr>
            </w:pPr>
            <w:r w:rsidRPr="00B9778B">
              <w:rPr>
                <w:rFonts w:ascii="Times New Roman" w:hAnsi="Times New Roman" w:cs="Times New Roman"/>
                <w:sz w:val="24"/>
                <w:szCs w:val="24"/>
                <w:lang w:val="ru-RU"/>
              </w:rPr>
              <w:t xml:space="preserve">предоставления муниципальной </w:t>
            </w:r>
            <w:r w:rsidRPr="003C21F9">
              <w:rPr>
                <w:rFonts w:ascii="Times New Roman" w:hAnsi="Times New Roman" w:cs="Times New Roman"/>
                <w:color w:val="000000" w:themeColor="text1"/>
                <w:sz w:val="24"/>
                <w:szCs w:val="24"/>
                <w:lang w:val="ru-RU"/>
              </w:rPr>
              <w:t>услуги, указанный в пункте 2.5</w:t>
            </w:r>
            <w:r w:rsidRPr="00B9778B">
              <w:rPr>
                <w:rFonts w:ascii="Times New Roman" w:hAnsi="Times New Roman" w:cs="Times New Roman"/>
                <w:sz w:val="24"/>
                <w:szCs w:val="24"/>
                <w:lang w:val="ru-RU"/>
              </w:rPr>
              <w:t xml:space="preserve"> Административного регламента внесен в реестр</w:t>
            </w:r>
          </w:p>
        </w:tc>
      </w:tr>
    </w:tbl>
    <w:p w:rsidR="00DF58EE" w:rsidRPr="0038648A" w:rsidRDefault="00DF58EE" w:rsidP="005678E0">
      <w:pPr>
        <w:pStyle w:val="a3"/>
        <w:rPr>
          <w:b/>
          <w:sz w:val="28"/>
          <w:szCs w:val="28"/>
        </w:rPr>
      </w:pPr>
      <w:r>
        <w:rPr>
          <w:sz w:val="28"/>
          <w:szCs w:val="28"/>
        </w:rPr>
        <w:t xml:space="preserve">  *- </w:t>
      </w:r>
      <w:r w:rsidRPr="00B033D9">
        <w:rPr>
          <w:sz w:val="24"/>
          <w:szCs w:val="24"/>
        </w:rPr>
        <w:t>Срок выполнения административных действий при направлении заявлений посредством ЕГП</w:t>
      </w:r>
      <w:r>
        <w:rPr>
          <w:sz w:val="24"/>
          <w:szCs w:val="24"/>
        </w:rPr>
        <w:t>У</w:t>
      </w:r>
    </w:p>
    <w:p w:rsidR="005678E0" w:rsidRPr="0038648A" w:rsidRDefault="004D1D9F" w:rsidP="009C16A5">
      <w:pPr>
        <w:pStyle w:val="a3"/>
        <w:spacing w:before="10"/>
        <w:rPr>
          <w:sz w:val="28"/>
          <w:szCs w:val="28"/>
        </w:rPr>
        <w:sectPr w:rsidR="005678E0" w:rsidRPr="0038648A">
          <w:headerReference w:type="default" r:id="rId96"/>
          <w:pgSz w:w="16840" w:h="11910" w:orient="landscape"/>
          <w:pgMar w:top="1020" w:right="540" w:bottom="280" w:left="700" w:header="396" w:footer="0" w:gutter="0"/>
          <w:cols w:space="720"/>
        </w:sectPr>
      </w:pPr>
      <w:r>
        <w:rPr>
          <w:noProof/>
          <w:sz w:val="28"/>
          <w:szCs w:val="28"/>
          <w:lang w:eastAsia="ru-RU"/>
        </w:rPr>
        <w:pict>
          <v:shape id="Freeform 49" o:spid="_x0000_s1109" style="position:absolute;margin-left:217.9pt;margin-top:9.15pt;width:22.6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" path="m,l452,e" filled="f" strokeweight=".72pt">
            <v:path arrowok="t" o:connecttype="custom" o:connectlocs="0,0;287020,0" o:connectangles="0,0"/>
            <w10:wrap type="topAndBottom" anchorx="page"/>
          </v:shape>
        </w:pict>
      </w:r>
    </w:p>
    <w:p w:rsidR="00E175EE" w:rsidRDefault="00E175EE" w:rsidP="00E175EE">
      <w:pPr>
        <w:pStyle w:val="3333333333"/>
        <w:jc w:val="left"/>
      </w:pPr>
    </w:p>
    <w:sectPr w:rsidR="00E175EE" w:rsidSect="000C650F">
      <w:headerReference w:type="default" r:id="rId9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1E0" w:rsidRDefault="008F01E0" w:rsidP="000C650F">
      <w:pPr>
        <w:spacing w:after="0" w:line="240" w:lineRule="auto"/>
      </w:pPr>
      <w:r>
        <w:separator/>
      </w:r>
    </w:p>
  </w:endnote>
  <w:endnote w:type="continuationSeparator" w:id="1">
    <w:p w:rsidR="008F01E0" w:rsidRDefault="008F01E0" w:rsidP="000C65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1E0" w:rsidRDefault="008F01E0" w:rsidP="000C650F">
      <w:pPr>
        <w:spacing w:after="0" w:line="240" w:lineRule="auto"/>
      </w:pPr>
      <w:r>
        <w:separator/>
      </w:r>
    </w:p>
  </w:footnote>
  <w:footnote w:type="continuationSeparator" w:id="1">
    <w:p w:rsidR="008F01E0" w:rsidRDefault="008F01E0" w:rsidP="000C65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7426096"/>
      <w:docPartObj>
        <w:docPartGallery w:val="Page Numbers (Top of Page)"/>
        <w:docPartUnique/>
      </w:docPartObj>
    </w:sdtPr>
    <w:sdtContent>
      <w:p w:rsidR="001F4355" w:rsidRDefault="004D1D9F">
        <w:pPr>
          <w:pStyle w:val="a8"/>
          <w:jc w:val="center"/>
        </w:pPr>
        <w:fldSimple w:instr=" PAGE   \* MERGEFORMAT ">
          <w:r w:rsidR="00D7083B">
            <w:rPr>
              <w:noProof/>
            </w:rPr>
            <w:t>8</w:t>
          </w:r>
        </w:fldSimple>
      </w:p>
    </w:sdtContent>
  </w:sdt>
  <w:p w:rsidR="001F4355" w:rsidRDefault="001F4355">
    <w:pPr>
      <w:pStyle w:val="a3"/>
      <w:spacing w:line="14" w:lineRule="auto"/>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355" w:rsidRDefault="004D1D9F">
    <w:pPr>
      <w:pStyle w:val="a3"/>
      <w:spacing w:line="14" w:lineRule="auto"/>
      <w:rPr>
        <w:sz w:val="20"/>
      </w:rPr>
    </w:pPr>
    <w:r w:rsidRPr="004D1D9F">
      <w:rPr>
        <w:noProof/>
        <w:lang w:eastAsia="ru-RU"/>
      </w:rPr>
      <w:pict>
        <v:shapetype id="_x0000_t202" coordsize="21600,21600" o:spt="202" path="m,l,21600r21600,l21600,xe">
          <v:stroke joinstyle="miter"/>
          <v:path gradientshapeok="t" o:connecttype="rect"/>
        </v:shapetype>
        <v:shape id="Text Box 3" o:spid="_x0000_s2058" type="#_x0000_t202" style="position:absolute;margin-left:303.2pt;margin-top:18.8pt;width:16.85pt;height:15.85pt;z-index:-2516490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" filled="f" stroked="f">
          <v:textbox style="mso-next-textbox:#Text Box 3" inset="0,0,0,0">
            <w:txbxContent>
              <w:p w:rsidR="001F4355" w:rsidRDefault="001F4355" w:rsidP="00B8596C"/>
              <w:p w:rsidR="001F4355" w:rsidRPr="00B8596C" w:rsidRDefault="001F4355" w:rsidP="00B8596C"/>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355" w:rsidRDefault="004D1D9F">
    <w:pPr>
      <w:pStyle w:val="a3"/>
      <w:spacing w:line="14" w:lineRule="auto"/>
      <w:rPr>
        <w:sz w:val="20"/>
      </w:rPr>
    </w:pPr>
    <w:r w:rsidRPr="004D1D9F">
      <w:rPr>
        <w:noProof/>
        <w:lang w:eastAsia="ru-RU"/>
      </w:rPr>
      <w:pict>
        <v:shapetype id="_x0000_t202" coordsize="21600,21600" o:spt="202" path="m,l,21600r21600,l21600,xe">
          <v:stroke joinstyle="miter"/>
          <v:path gradientshapeok="t" o:connecttype="rect"/>
        </v:shapetype>
        <v:shape id="Text Box 4" o:spid="_x0000_s2059" type="#_x0000_t202" style="position:absolute;margin-left:412.4pt;margin-top:18.8pt;width:16.8pt;height:16.1pt;z-index:-2516480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MIQsAIAAK8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" filled="f" stroked="f">
          <v:textbox style="mso-next-textbox:#Text Box 4" inset="0,0,0,0">
            <w:txbxContent>
              <w:p w:rsidR="001F4355" w:rsidRDefault="004D1D9F">
                <w:pPr>
                  <w:spacing w:before="28"/>
                  <w:ind w:left="61"/>
                  <w:rPr>
                    <w:sz w:val="23"/>
                  </w:rPr>
                </w:pPr>
                <w:r>
                  <w:fldChar w:fldCharType="begin"/>
                </w:r>
                <w:r w:rsidR="001F4355">
                  <w:rPr>
                    <w:sz w:val="23"/>
                  </w:rPr>
                  <w:instrText xml:space="preserve"> PAGE </w:instrText>
                </w:r>
                <w:r>
                  <w:fldChar w:fldCharType="separate"/>
                </w:r>
                <w:r w:rsidR="00D7083B">
                  <w:rPr>
                    <w:noProof/>
                    <w:sz w:val="23"/>
                  </w:rPr>
                  <w:t>54</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355" w:rsidRDefault="004D1D9F">
    <w:pPr>
      <w:pStyle w:val="a3"/>
      <w:spacing w:line="14" w:lineRule="auto"/>
      <w:rPr>
        <w:sz w:val="20"/>
      </w:rPr>
    </w:pPr>
    <w:r w:rsidRPr="004D1D9F">
      <w:pict>
        <v:shapetype id="_x0000_t202" coordsize="21600,21600" o:spt="202" path="m,l,21600r21600,l21600,xe">
          <v:stroke joinstyle="miter"/>
          <v:path gradientshapeok="t" o:connecttype="rect"/>
        </v:shapetype>
        <v:shape id="_x0000_s2053" type="#_x0000_t202" style="position:absolute;margin-left:310.5pt;margin-top:33.85pt;width:16.7pt;height:14.75pt;z-index:-251652096;mso-position-horizontal-relative:page;mso-position-vertical-relative:page" filled="f" stroked="f">
          <v:textbox inset="0,0,0,0">
            <w:txbxContent>
              <w:p w:rsidR="001F4355" w:rsidRDefault="004D1D9F">
                <w:pPr>
                  <w:spacing w:before="10"/>
                  <w:ind w:left="60"/>
                  <w:rPr>
                    <w:sz w:val="23"/>
                  </w:rPr>
                </w:pPr>
                <w:r>
                  <w:fldChar w:fldCharType="begin"/>
                </w:r>
                <w:r w:rsidR="001F4355">
                  <w:rPr>
                    <w:sz w:val="23"/>
                  </w:rPr>
                  <w:instrText xml:space="preserve"> PAGE </w:instrText>
                </w:r>
                <w:r>
                  <w:fldChar w:fldCharType="separate"/>
                </w:r>
                <w:r w:rsidR="00D7083B">
                  <w:rPr>
                    <w:noProof/>
                    <w:sz w:val="23"/>
                  </w:rPr>
                  <w:t>56</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EE620C"/>
    <w:multiLevelType w:val="multilevel"/>
    <w:tmpl w:val="49B65750"/>
    <w:lvl w:ilvl="0">
      <w:start w:val="2"/>
      <w:numFmt w:val="decimal"/>
      <w:lvlText w:val="%1."/>
      <w:lvlJc w:val="left"/>
      <w:pPr>
        <w:ind w:left="720" w:hanging="720"/>
      </w:pPr>
      <w:rPr>
        <w:rFonts w:hint="default"/>
        <w:w w:val="95"/>
      </w:rPr>
    </w:lvl>
    <w:lvl w:ilvl="1">
      <w:start w:val="11"/>
      <w:numFmt w:val="decimal"/>
      <w:lvlText w:val="%1.%2."/>
      <w:lvlJc w:val="left"/>
      <w:pPr>
        <w:ind w:left="1074" w:hanging="720"/>
      </w:pPr>
      <w:rPr>
        <w:rFonts w:hint="default"/>
        <w:w w:val="95"/>
      </w:rPr>
    </w:lvl>
    <w:lvl w:ilvl="2">
      <w:start w:val="1"/>
      <w:numFmt w:val="decimal"/>
      <w:lvlText w:val="%1.%2.%3."/>
      <w:lvlJc w:val="left"/>
      <w:pPr>
        <w:ind w:left="1428" w:hanging="720"/>
      </w:pPr>
      <w:rPr>
        <w:rFonts w:hint="default"/>
        <w:w w:val="95"/>
      </w:rPr>
    </w:lvl>
    <w:lvl w:ilvl="3">
      <w:start w:val="1"/>
      <w:numFmt w:val="decimal"/>
      <w:lvlText w:val="%1.%2.%3.%4."/>
      <w:lvlJc w:val="left"/>
      <w:pPr>
        <w:ind w:left="2142" w:hanging="1080"/>
      </w:pPr>
      <w:rPr>
        <w:rFonts w:hint="default"/>
        <w:w w:val="95"/>
      </w:rPr>
    </w:lvl>
    <w:lvl w:ilvl="4">
      <w:start w:val="1"/>
      <w:numFmt w:val="decimal"/>
      <w:lvlText w:val="%1.%2.%3.%4.%5."/>
      <w:lvlJc w:val="left"/>
      <w:pPr>
        <w:ind w:left="2496" w:hanging="1080"/>
      </w:pPr>
      <w:rPr>
        <w:rFonts w:hint="default"/>
        <w:w w:val="95"/>
      </w:rPr>
    </w:lvl>
    <w:lvl w:ilvl="5">
      <w:start w:val="1"/>
      <w:numFmt w:val="decimal"/>
      <w:lvlText w:val="%1.%2.%3.%4.%5.%6."/>
      <w:lvlJc w:val="left"/>
      <w:pPr>
        <w:ind w:left="3210" w:hanging="1440"/>
      </w:pPr>
      <w:rPr>
        <w:rFonts w:hint="default"/>
        <w:w w:val="95"/>
      </w:rPr>
    </w:lvl>
    <w:lvl w:ilvl="6">
      <w:start w:val="1"/>
      <w:numFmt w:val="decimal"/>
      <w:lvlText w:val="%1.%2.%3.%4.%5.%6.%7."/>
      <w:lvlJc w:val="left"/>
      <w:pPr>
        <w:ind w:left="3924" w:hanging="1800"/>
      </w:pPr>
      <w:rPr>
        <w:rFonts w:hint="default"/>
        <w:w w:val="95"/>
      </w:rPr>
    </w:lvl>
    <w:lvl w:ilvl="7">
      <w:start w:val="1"/>
      <w:numFmt w:val="decimal"/>
      <w:lvlText w:val="%1.%2.%3.%4.%5.%6.%7.%8."/>
      <w:lvlJc w:val="left"/>
      <w:pPr>
        <w:ind w:left="4278" w:hanging="1800"/>
      </w:pPr>
      <w:rPr>
        <w:rFonts w:hint="default"/>
        <w:w w:val="95"/>
      </w:rPr>
    </w:lvl>
    <w:lvl w:ilvl="8">
      <w:start w:val="1"/>
      <w:numFmt w:val="decimal"/>
      <w:lvlText w:val="%1.%2.%3.%4.%5.%6.%7.%8.%9."/>
      <w:lvlJc w:val="left"/>
      <w:pPr>
        <w:ind w:left="4992" w:hanging="2160"/>
      </w:pPr>
      <w:rPr>
        <w:rFonts w:hint="default"/>
        <w:w w:val="95"/>
      </w:rPr>
    </w:lvl>
  </w:abstractNum>
  <w:abstractNum w:abstractNumId="2">
    <w:nsid w:val="0B754A6F"/>
    <w:multiLevelType w:val="hybridMultilevel"/>
    <w:tmpl w:val="B78AA4A6"/>
    <w:lvl w:ilvl="0" w:tplc="1ED42FC8">
      <w:start w:val="3"/>
      <w:numFmt w:val="decimal"/>
      <w:lvlText w:val="%1"/>
      <w:lvlJc w:val="left"/>
      <w:pPr>
        <w:ind w:left="822" w:hanging="473"/>
      </w:pPr>
      <w:rPr>
        <w:rFonts w:hint="default"/>
        <w:lang w:val="ru-RU" w:eastAsia="en-US" w:bidi="ar-SA"/>
      </w:rPr>
    </w:lvl>
    <w:lvl w:ilvl="1" w:tplc="9CBE9622">
      <w:numFmt w:val="none"/>
      <w:lvlText w:val=""/>
      <w:lvlJc w:val="left"/>
      <w:pPr>
        <w:tabs>
          <w:tab w:val="num" w:pos="360"/>
        </w:tabs>
      </w:pPr>
    </w:lvl>
    <w:lvl w:ilvl="2" w:tplc="29F64A4C">
      <w:numFmt w:val="bullet"/>
      <w:lvlText w:val="•"/>
      <w:lvlJc w:val="left"/>
      <w:pPr>
        <w:ind w:left="2765" w:hanging="473"/>
      </w:pPr>
      <w:rPr>
        <w:rFonts w:hint="default"/>
        <w:lang w:val="ru-RU" w:eastAsia="en-US" w:bidi="ar-SA"/>
      </w:rPr>
    </w:lvl>
    <w:lvl w:ilvl="3" w:tplc="C5480E86">
      <w:numFmt w:val="bullet"/>
      <w:lvlText w:val="•"/>
      <w:lvlJc w:val="left"/>
      <w:pPr>
        <w:ind w:left="3738" w:hanging="473"/>
      </w:pPr>
      <w:rPr>
        <w:rFonts w:hint="default"/>
        <w:lang w:val="ru-RU" w:eastAsia="en-US" w:bidi="ar-SA"/>
      </w:rPr>
    </w:lvl>
    <w:lvl w:ilvl="4" w:tplc="84FE6F42">
      <w:numFmt w:val="bullet"/>
      <w:lvlText w:val="•"/>
      <w:lvlJc w:val="left"/>
      <w:pPr>
        <w:ind w:left="4711" w:hanging="473"/>
      </w:pPr>
      <w:rPr>
        <w:rFonts w:hint="default"/>
        <w:lang w:val="ru-RU" w:eastAsia="en-US" w:bidi="ar-SA"/>
      </w:rPr>
    </w:lvl>
    <w:lvl w:ilvl="5" w:tplc="9808D1AA">
      <w:numFmt w:val="bullet"/>
      <w:lvlText w:val="•"/>
      <w:lvlJc w:val="left"/>
      <w:pPr>
        <w:ind w:left="5684" w:hanging="473"/>
      </w:pPr>
      <w:rPr>
        <w:rFonts w:hint="default"/>
        <w:lang w:val="ru-RU" w:eastAsia="en-US" w:bidi="ar-SA"/>
      </w:rPr>
    </w:lvl>
    <w:lvl w:ilvl="6" w:tplc="DFAC7B2C">
      <w:numFmt w:val="bullet"/>
      <w:lvlText w:val="•"/>
      <w:lvlJc w:val="left"/>
      <w:pPr>
        <w:ind w:left="6657" w:hanging="473"/>
      </w:pPr>
      <w:rPr>
        <w:rFonts w:hint="default"/>
        <w:lang w:val="ru-RU" w:eastAsia="en-US" w:bidi="ar-SA"/>
      </w:rPr>
    </w:lvl>
    <w:lvl w:ilvl="7" w:tplc="B64AE260">
      <w:numFmt w:val="bullet"/>
      <w:lvlText w:val="•"/>
      <w:lvlJc w:val="left"/>
      <w:pPr>
        <w:ind w:left="7630" w:hanging="473"/>
      </w:pPr>
      <w:rPr>
        <w:rFonts w:hint="default"/>
        <w:lang w:val="ru-RU" w:eastAsia="en-US" w:bidi="ar-SA"/>
      </w:rPr>
    </w:lvl>
    <w:lvl w:ilvl="8" w:tplc="21669680">
      <w:numFmt w:val="bullet"/>
      <w:lvlText w:val="•"/>
      <w:lvlJc w:val="left"/>
      <w:pPr>
        <w:ind w:left="8603" w:hanging="473"/>
      </w:pPr>
      <w:rPr>
        <w:rFonts w:hint="default"/>
        <w:lang w:val="ru-RU" w:eastAsia="en-US" w:bidi="ar-SA"/>
      </w:rPr>
    </w:lvl>
  </w:abstractNum>
  <w:abstractNum w:abstractNumId="3">
    <w:nsid w:val="128F2ECA"/>
    <w:multiLevelType w:val="multilevel"/>
    <w:tmpl w:val="944A7524"/>
    <w:lvl w:ilvl="0">
      <w:start w:val="2"/>
      <w:numFmt w:val="decimal"/>
      <w:lvlText w:val="%1."/>
      <w:lvlJc w:val="left"/>
      <w:pPr>
        <w:ind w:left="390" w:hanging="390"/>
      </w:pPr>
      <w:rPr>
        <w:rFonts w:hint="default"/>
      </w:rPr>
    </w:lvl>
    <w:lvl w:ilvl="1">
      <w:start w:val="8"/>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4">
    <w:nsid w:val="13D50871"/>
    <w:multiLevelType w:val="hybridMultilevel"/>
    <w:tmpl w:val="66A41AA6"/>
    <w:lvl w:ilvl="0" w:tplc="B2B2DDAA">
      <w:start w:val="6"/>
      <w:numFmt w:val="decimal"/>
      <w:lvlText w:val="%1"/>
      <w:lvlJc w:val="left"/>
      <w:pPr>
        <w:ind w:left="276" w:hanging="804"/>
      </w:pPr>
      <w:rPr>
        <w:rFonts w:hint="default"/>
        <w:lang w:val="ru-RU" w:eastAsia="en-US" w:bidi="ar-SA"/>
      </w:rPr>
    </w:lvl>
    <w:lvl w:ilvl="1" w:tplc="7D98CB9C">
      <w:numFmt w:val="none"/>
      <w:lvlText w:val=""/>
      <w:lvlJc w:val="left"/>
      <w:pPr>
        <w:tabs>
          <w:tab w:val="num" w:pos="360"/>
        </w:tabs>
      </w:pPr>
    </w:lvl>
    <w:lvl w:ilvl="2" w:tplc="AFD878AE">
      <w:numFmt w:val="bullet"/>
      <w:lvlText w:val="•"/>
      <w:lvlJc w:val="left"/>
      <w:pPr>
        <w:ind w:left="2333" w:hanging="804"/>
      </w:pPr>
      <w:rPr>
        <w:rFonts w:hint="default"/>
        <w:lang w:val="ru-RU" w:eastAsia="en-US" w:bidi="ar-SA"/>
      </w:rPr>
    </w:lvl>
    <w:lvl w:ilvl="3" w:tplc="4DBA3FD0">
      <w:numFmt w:val="bullet"/>
      <w:lvlText w:val="•"/>
      <w:lvlJc w:val="left"/>
      <w:pPr>
        <w:ind w:left="3360" w:hanging="804"/>
      </w:pPr>
      <w:rPr>
        <w:rFonts w:hint="default"/>
        <w:lang w:val="ru-RU" w:eastAsia="en-US" w:bidi="ar-SA"/>
      </w:rPr>
    </w:lvl>
    <w:lvl w:ilvl="4" w:tplc="A432B7C0">
      <w:numFmt w:val="bullet"/>
      <w:lvlText w:val="•"/>
      <w:lvlJc w:val="left"/>
      <w:pPr>
        <w:ind w:left="4387" w:hanging="804"/>
      </w:pPr>
      <w:rPr>
        <w:rFonts w:hint="default"/>
        <w:lang w:val="ru-RU" w:eastAsia="en-US" w:bidi="ar-SA"/>
      </w:rPr>
    </w:lvl>
    <w:lvl w:ilvl="5" w:tplc="B11649CE">
      <w:numFmt w:val="bullet"/>
      <w:lvlText w:val="•"/>
      <w:lvlJc w:val="left"/>
      <w:pPr>
        <w:ind w:left="5414" w:hanging="804"/>
      </w:pPr>
      <w:rPr>
        <w:rFonts w:hint="default"/>
        <w:lang w:val="ru-RU" w:eastAsia="en-US" w:bidi="ar-SA"/>
      </w:rPr>
    </w:lvl>
    <w:lvl w:ilvl="6" w:tplc="F2CAD150">
      <w:numFmt w:val="bullet"/>
      <w:lvlText w:val="•"/>
      <w:lvlJc w:val="left"/>
      <w:pPr>
        <w:ind w:left="6441" w:hanging="804"/>
      </w:pPr>
      <w:rPr>
        <w:rFonts w:hint="default"/>
        <w:lang w:val="ru-RU" w:eastAsia="en-US" w:bidi="ar-SA"/>
      </w:rPr>
    </w:lvl>
    <w:lvl w:ilvl="7" w:tplc="720CD2C6">
      <w:numFmt w:val="bullet"/>
      <w:lvlText w:val="•"/>
      <w:lvlJc w:val="left"/>
      <w:pPr>
        <w:ind w:left="7468" w:hanging="804"/>
      </w:pPr>
      <w:rPr>
        <w:rFonts w:hint="default"/>
        <w:lang w:val="ru-RU" w:eastAsia="en-US" w:bidi="ar-SA"/>
      </w:rPr>
    </w:lvl>
    <w:lvl w:ilvl="8" w:tplc="97C29142">
      <w:numFmt w:val="bullet"/>
      <w:lvlText w:val="•"/>
      <w:lvlJc w:val="left"/>
      <w:pPr>
        <w:ind w:left="8495" w:hanging="804"/>
      </w:pPr>
      <w:rPr>
        <w:rFonts w:hint="default"/>
        <w:lang w:val="ru-RU" w:eastAsia="en-US" w:bidi="ar-SA"/>
      </w:rPr>
    </w:lvl>
  </w:abstractNum>
  <w:abstractNum w:abstractNumId="5">
    <w:nsid w:val="14A82F11"/>
    <w:multiLevelType w:val="hybridMultilevel"/>
    <w:tmpl w:val="85801B18"/>
    <w:lvl w:ilvl="0" w:tplc="E82EB234">
      <w:start w:val="4"/>
      <w:numFmt w:val="decimal"/>
      <w:lvlText w:val="%1"/>
      <w:lvlJc w:val="left"/>
      <w:pPr>
        <w:ind w:left="1307" w:hanging="489"/>
      </w:pPr>
      <w:rPr>
        <w:rFonts w:hint="default"/>
        <w:lang w:val="ru-RU" w:eastAsia="en-US" w:bidi="ar-SA"/>
      </w:rPr>
    </w:lvl>
    <w:lvl w:ilvl="1" w:tplc="F236B9DE">
      <w:numFmt w:val="none"/>
      <w:lvlText w:val=""/>
      <w:lvlJc w:val="left"/>
      <w:pPr>
        <w:tabs>
          <w:tab w:val="num" w:pos="360"/>
        </w:tabs>
      </w:pPr>
    </w:lvl>
    <w:lvl w:ilvl="2" w:tplc="108C23D2">
      <w:numFmt w:val="none"/>
      <w:lvlText w:val=""/>
      <w:lvlJc w:val="left"/>
      <w:pPr>
        <w:tabs>
          <w:tab w:val="num" w:pos="360"/>
        </w:tabs>
      </w:pPr>
    </w:lvl>
    <w:lvl w:ilvl="3" w:tplc="785011D2">
      <w:numFmt w:val="bullet"/>
      <w:lvlText w:val="•"/>
      <w:lvlJc w:val="left"/>
      <w:pPr>
        <w:ind w:left="3355" w:hanging="739"/>
      </w:pPr>
      <w:rPr>
        <w:rFonts w:hint="default"/>
        <w:lang w:val="ru-RU" w:eastAsia="en-US" w:bidi="ar-SA"/>
      </w:rPr>
    </w:lvl>
    <w:lvl w:ilvl="4" w:tplc="21681674">
      <w:numFmt w:val="bullet"/>
      <w:lvlText w:val="•"/>
      <w:lvlJc w:val="left"/>
      <w:pPr>
        <w:ind w:left="4382" w:hanging="739"/>
      </w:pPr>
      <w:rPr>
        <w:rFonts w:hint="default"/>
        <w:lang w:val="ru-RU" w:eastAsia="en-US" w:bidi="ar-SA"/>
      </w:rPr>
    </w:lvl>
    <w:lvl w:ilvl="5" w:tplc="BC6E4892">
      <w:numFmt w:val="bullet"/>
      <w:lvlText w:val="•"/>
      <w:lvlJc w:val="left"/>
      <w:pPr>
        <w:ind w:left="5410" w:hanging="739"/>
      </w:pPr>
      <w:rPr>
        <w:rFonts w:hint="default"/>
        <w:lang w:val="ru-RU" w:eastAsia="en-US" w:bidi="ar-SA"/>
      </w:rPr>
    </w:lvl>
    <w:lvl w:ilvl="6" w:tplc="8D82564E">
      <w:numFmt w:val="bullet"/>
      <w:lvlText w:val="•"/>
      <w:lvlJc w:val="left"/>
      <w:pPr>
        <w:ind w:left="6438" w:hanging="739"/>
      </w:pPr>
      <w:rPr>
        <w:rFonts w:hint="default"/>
        <w:lang w:val="ru-RU" w:eastAsia="en-US" w:bidi="ar-SA"/>
      </w:rPr>
    </w:lvl>
    <w:lvl w:ilvl="7" w:tplc="8266EA78">
      <w:numFmt w:val="bullet"/>
      <w:lvlText w:val="•"/>
      <w:lvlJc w:val="left"/>
      <w:pPr>
        <w:ind w:left="7465" w:hanging="739"/>
      </w:pPr>
      <w:rPr>
        <w:rFonts w:hint="default"/>
        <w:lang w:val="ru-RU" w:eastAsia="en-US" w:bidi="ar-SA"/>
      </w:rPr>
    </w:lvl>
    <w:lvl w:ilvl="8" w:tplc="905A4974">
      <w:numFmt w:val="bullet"/>
      <w:lvlText w:val="•"/>
      <w:lvlJc w:val="left"/>
      <w:pPr>
        <w:ind w:left="8493" w:hanging="739"/>
      </w:pPr>
      <w:rPr>
        <w:rFonts w:hint="default"/>
        <w:lang w:val="ru-RU" w:eastAsia="en-US" w:bidi="ar-SA"/>
      </w:rPr>
    </w:lvl>
  </w:abstractNum>
  <w:abstractNum w:abstractNumId="6">
    <w:nsid w:val="1710025B"/>
    <w:multiLevelType w:val="multilevel"/>
    <w:tmpl w:val="13503634"/>
    <w:lvl w:ilvl="0">
      <w:start w:val="2"/>
      <w:numFmt w:val="decimal"/>
      <w:lvlText w:val="%1."/>
      <w:lvlJc w:val="left"/>
      <w:pPr>
        <w:ind w:left="585" w:hanging="585"/>
      </w:pPr>
      <w:rPr>
        <w:rFonts w:hint="default"/>
        <w:w w:val="95"/>
      </w:rPr>
    </w:lvl>
    <w:lvl w:ilvl="1">
      <w:start w:val="9"/>
      <w:numFmt w:val="decimal"/>
      <w:lvlText w:val="%1.%2."/>
      <w:lvlJc w:val="left"/>
      <w:pPr>
        <w:ind w:left="720" w:hanging="720"/>
      </w:pPr>
      <w:rPr>
        <w:rFonts w:hint="default"/>
        <w:w w:val="95"/>
      </w:rPr>
    </w:lvl>
    <w:lvl w:ilvl="2">
      <w:start w:val="2"/>
      <w:numFmt w:val="decimal"/>
      <w:lvlText w:val="%1.%2.%3."/>
      <w:lvlJc w:val="left"/>
      <w:pPr>
        <w:ind w:left="720" w:hanging="720"/>
      </w:pPr>
      <w:rPr>
        <w:rFonts w:hint="default"/>
        <w:w w:val="95"/>
      </w:rPr>
    </w:lvl>
    <w:lvl w:ilvl="3">
      <w:start w:val="1"/>
      <w:numFmt w:val="decimal"/>
      <w:lvlText w:val="%1.%2.%3.%4."/>
      <w:lvlJc w:val="left"/>
      <w:pPr>
        <w:ind w:left="1080" w:hanging="1080"/>
      </w:pPr>
      <w:rPr>
        <w:rFonts w:hint="default"/>
        <w:w w:val="95"/>
      </w:rPr>
    </w:lvl>
    <w:lvl w:ilvl="4">
      <w:start w:val="1"/>
      <w:numFmt w:val="decimal"/>
      <w:lvlText w:val="%1.%2.%3.%4.%5."/>
      <w:lvlJc w:val="left"/>
      <w:pPr>
        <w:ind w:left="1080" w:hanging="1080"/>
      </w:pPr>
      <w:rPr>
        <w:rFonts w:hint="default"/>
        <w:w w:val="95"/>
      </w:rPr>
    </w:lvl>
    <w:lvl w:ilvl="5">
      <w:start w:val="1"/>
      <w:numFmt w:val="decimal"/>
      <w:lvlText w:val="%1.%2.%3.%4.%5.%6."/>
      <w:lvlJc w:val="left"/>
      <w:pPr>
        <w:ind w:left="1440" w:hanging="1440"/>
      </w:pPr>
      <w:rPr>
        <w:rFonts w:hint="default"/>
        <w:w w:val="95"/>
      </w:rPr>
    </w:lvl>
    <w:lvl w:ilvl="6">
      <w:start w:val="1"/>
      <w:numFmt w:val="decimal"/>
      <w:lvlText w:val="%1.%2.%3.%4.%5.%6.%7."/>
      <w:lvlJc w:val="left"/>
      <w:pPr>
        <w:ind w:left="1800" w:hanging="1800"/>
      </w:pPr>
      <w:rPr>
        <w:rFonts w:hint="default"/>
        <w:w w:val="95"/>
      </w:rPr>
    </w:lvl>
    <w:lvl w:ilvl="7">
      <w:start w:val="1"/>
      <w:numFmt w:val="decimal"/>
      <w:lvlText w:val="%1.%2.%3.%4.%5.%6.%7.%8."/>
      <w:lvlJc w:val="left"/>
      <w:pPr>
        <w:ind w:left="1800" w:hanging="1800"/>
      </w:pPr>
      <w:rPr>
        <w:rFonts w:hint="default"/>
        <w:w w:val="95"/>
      </w:rPr>
    </w:lvl>
    <w:lvl w:ilvl="8">
      <w:start w:val="1"/>
      <w:numFmt w:val="decimal"/>
      <w:lvlText w:val="%1.%2.%3.%4.%5.%6.%7.%8.%9."/>
      <w:lvlJc w:val="left"/>
      <w:pPr>
        <w:ind w:left="2160" w:hanging="2160"/>
      </w:pPr>
      <w:rPr>
        <w:rFonts w:hint="default"/>
        <w:w w:val="95"/>
      </w:rPr>
    </w:lvl>
  </w:abstractNum>
  <w:abstractNum w:abstractNumId="7">
    <w:nsid w:val="1B210A1B"/>
    <w:multiLevelType w:val="hybridMultilevel"/>
    <w:tmpl w:val="AF980BDE"/>
    <w:lvl w:ilvl="0" w:tplc="BFF0DE74">
      <w:start w:val="1"/>
      <w:numFmt w:val="decimal"/>
      <w:lvlText w:val="%1"/>
      <w:lvlJc w:val="left"/>
      <w:pPr>
        <w:ind w:left="274" w:hanging="580"/>
      </w:pPr>
      <w:rPr>
        <w:rFonts w:hint="default"/>
        <w:lang w:val="ru-RU" w:eastAsia="en-US" w:bidi="ar-SA"/>
      </w:rPr>
    </w:lvl>
    <w:lvl w:ilvl="1" w:tplc="B246ADA8">
      <w:numFmt w:val="none"/>
      <w:lvlText w:val=""/>
      <w:lvlJc w:val="left"/>
      <w:pPr>
        <w:tabs>
          <w:tab w:val="num" w:pos="360"/>
        </w:tabs>
      </w:pPr>
    </w:lvl>
    <w:lvl w:ilvl="2" w:tplc="8ED8862E">
      <w:start w:val="2"/>
      <w:numFmt w:val="upperRoman"/>
      <w:lvlText w:val="%3."/>
      <w:lvlJc w:val="left"/>
      <w:pPr>
        <w:ind w:left="2013" w:hanging="359"/>
        <w:jc w:val="right"/>
      </w:pPr>
      <w:rPr>
        <w:rFonts w:hint="default"/>
        <w:b/>
        <w:bCs/>
        <w:spacing w:val="-1"/>
        <w:w w:val="94"/>
        <w:lang w:val="ru-RU" w:eastAsia="en-US" w:bidi="ar-SA"/>
      </w:rPr>
    </w:lvl>
    <w:lvl w:ilvl="3" w:tplc="2DAA21A4">
      <w:start w:val="2"/>
      <w:numFmt w:val="upperRoman"/>
      <w:lvlText w:val="%4."/>
      <w:lvlJc w:val="left"/>
      <w:pPr>
        <w:ind w:left="1873" w:hanging="359"/>
        <w:jc w:val="right"/>
      </w:pPr>
      <w:rPr>
        <w:rFonts w:hint="default"/>
        <w:b/>
        <w:bCs/>
        <w:spacing w:val="-1"/>
        <w:w w:val="94"/>
        <w:lang w:val="ru-RU" w:eastAsia="en-US" w:bidi="ar-SA"/>
      </w:rPr>
    </w:lvl>
    <w:lvl w:ilvl="4" w:tplc="0494E08C">
      <w:numFmt w:val="bullet"/>
      <w:lvlText w:val="•"/>
      <w:lvlJc w:val="left"/>
      <w:pPr>
        <w:ind w:left="4107" w:hanging="359"/>
      </w:pPr>
      <w:rPr>
        <w:rFonts w:hint="default"/>
        <w:lang w:val="ru-RU" w:eastAsia="en-US" w:bidi="ar-SA"/>
      </w:rPr>
    </w:lvl>
    <w:lvl w:ilvl="5" w:tplc="15CEDFA4">
      <w:numFmt w:val="bullet"/>
      <w:lvlText w:val="•"/>
      <w:lvlJc w:val="left"/>
      <w:pPr>
        <w:ind w:left="5150" w:hanging="359"/>
      </w:pPr>
      <w:rPr>
        <w:rFonts w:hint="default"/>
        <w:lang w:val="ru-RU" w:eastAsia="en-US" w:bidi="ar-SA"/>
      </w:rPr>
    </w:lvl>
    <w:lvl w:ilvl="6" w:tplc="1E6C57B0">
      <w:numFmt w:val="bullet"/>
      <w:lvlText w:val="•"/>
      <w:lvlJc w:val="left"/>
      <w:pPr>
        <w:ind w:left="6194" w:hanging="359"/>
      </w:pPr>
      <w:rPr>
        <w:rFonts w:hint="default"/>
        <w:lang w:val="ru-RU" w:eastAsia="en-US" w:bidi="ar-SA"/>
      </w:rPr>
    </w:lvl>
    <w:lvl w:ilvl="7" w:tplc="60AC3BEA">
      <w:numFmt w:val="bullet"/>
      <w:lvlText w:val="•"/>
      <w:lvlJc w:val="left"/>
      <w:pPr>
        <w:ind w:left="7238" w:hanging="359"/>
      </w:pPr>
      <w:rPr>
        <w:rFonts w:hint="default"/>
        <w:lang w:val="ru-RU" w:eastAsia="en-US" w:bidi="ar-SA"/>
      </w:rPr>
    </w:lvl>
    <w:lvl w:ilvl="8" w:tplc="122A1A7C">
      <w:numFmt w:val="bullet"/>
      <w:lvlText w:val="•"/>
      <w:lvlJc w:val="left"/>
      <w:pPr>
        <w:ind w:left="8281" w:hanging="359"/>
      </w:pPr>
      <w:rPr>
        <w:rFonts w:hint="default"/>
        <w:lang w:val="ru-RU" w:eastAsia="en-US" w:bidi="ar-SA"/>
      </w:rPr>
    </w:lvl>
  </w:abstractNum>
  <w:abstractNum w:abstractNumId="8">
    <w:nsid w:val="1B500285"/>
    <w:multiLevelType w:val="hybridMultilevel"/>
    <w:tmpl w:val="DF52FAB4"/>
    <w:lvl w:ilvl="0" w:tplc="8BDE4956">
      <w:start w:val="3"/>
      <w:numFmt w:val="upperRoman"/>
      <w:lvlText w:val="%1."/>
      <w:lvlJc w:val="left"/>
      <w:pPr>
        <w:ind w:left="1080" w:hanging="720"/>
      </w:pPr>
      <w:rPr>
        <w:rFonts w:hint="default"/>
        <w:w w:val="95"/>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B401D0"/>
    <w:multiLevelType w:val="hybridMultilevel"/>
    <w:tmpl w:val="8CB44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BC75A4"/>
    <w:multiLevelType w:val="hybridMultilevel"/>
    <w:tmpl w:val="AB2E8C7A"/>
    <w:lvl w:ilvl="0" w:tplc="240C5358">
      <w:start w:val="1"/>
      <w:numFmt w:val="decimal"/>
      <w:lvlText w:val="%1."/>
      <w:lvlJc w:val="left"/>
      <w:pPr>
        <w:ind w:left="6564" w:hanging="326"/>
      </w:pPr>
      <w:rPr>
        <w:rFonts w:ascii="Times New Roman" w:eastAsia="Times New Roman" w:hAnsi="Times New Roman" w:cs="Times New Roman" w:hint="default"/>
        <w:w w:val="92"/>
        <w:sz w:val="29"/>
        <w:szCs w:val="29"/>
        <w:lang w:val="ru-RU" w:eastAsia="en-US" w:bidi="ar-SA"/>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2DA4752"/>
    <w:multiLevelType w:val="multilevel"/>
    <w:tmpl w:val="D6CAA6F8"/>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3DC6B29"/>
    <w:multiLevelType w:val="multilevel"/>
    <w:tmpl w:val="A894BB00"/>
    <w:lvl w:ilvl="0">
      <w:start w:val="6"/>
      <w:numFmt w:val="decimal"/>
      <w:lvlText w:val="%1."/>
      <w:lvlJc w:val="left"/>
      <w:pPr>
        <w:ind w:left="600" w:hanging="600"/>
      </w:pPr>
      <w:rPr>
        <w:rFonts w:hint="default"/>
      </w:rPr>
    </w:lvl>
    <w:lvl w:ilvl="1">
      <w:start w:val="19"/>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3">
    <w:nsid w:val="245209DE"/>
    <w:multiLevelType w:val="hybridMultilevel"/>
    <w:tmpl w:val="194C0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3106A9"/>
    <w:multiLevelType w:val="hybridMultilevel"/>
    <w:tmpl w:val="7D408E84"/>
    <w:lvl w:ilvl="0" w:tplc="C2B2AAF2">
      <w:start w:val="1"/>
      <w:numFmt w:val="decimal"/>
      <w:lvlText w:val="%1."/>
      <w:lvlJc w:val="left"/>
      <w:pPr>
        <w:ind w:left="132" w:hanging="333"/>
      </w:pPr>
      <w:rPr>
        <w:rFonts w:hint="default"/>
        <w:w w:val="97"/>
        <w:lang w:val="ru-RU" w:eastAsia="en-US" w:bidi="ar-SA"/>
      </w:rPr>
    </w:lvl>
    <w:lvl w:ilvl="1" w:tplc="78643B2A">
      <w:numFmt w:val="bullet"/>
      <w:lvlText w:val="•"/>
      <w:lvlJc w:val="left"/>
      <w:pPr>
        <w:ind w:left="1180" w:hanging="333"/>
      </w:pPr>
      <w:rPr>
        <w:rFonts w:hint="default"/>
        <w:lang w:val="ru-RU" w:eastAsia="en-US" w:bidi="ar-SA"/>
      </w:rPr>
    </w:lvl>
    <w:lvl w:ilvl="2" w:tplc="13A6339C">
      <w:numFmt w:val="bullet"/>
      <w:lvlText w:val="•"/>
      <w:lvlJc w:val="left"/>
      <w:pPr>
        <w:ind w:left="2221" w:hanging="333"/>
      </w:pPr>
      <w:rPr>
        <w:rFonts w:hint="default"/>
        <w:lang w:val="ru-RU" w:eastAsia="en-US" w:bidi="ar-SA"/>
      </w:rPr>
    </w:lvl>
    <w:lvl w:ilvl="3" w:tplc="534AD04E">
      <w:numFmt w:val="bullet"/>
      <w:lvlText w:val="•"/>
      <w:lvlJc w:val="left"/>
      <w:pPr>
        <w:ind w:left="3262" w:hanging="333"/>
      </w:pPr>
      <w:rPr>
        <w:rFonts w:hint="default"/>
        <w:lang w:val="ru-RU" w:eastAsia="en-US" w:bidi="ar-SA"/>
      </w:rPr>
    </w:lvl>
    <w:lvl w:ilvl="4" w:tplc="B71C5BD0">
      <w:numFmt w:val="bullet"/>
      <w:lvlText w:val="•"/>
      <w:lvlJc w:val="left"/>
      <w:pPr>
        <w:ind w:left="4303" w:hanging="333"/>
      </w:pPr>
      <w:rPr>
        <w:rFonts w:hint="default"/>
        <w:lang w:val="ru-RU" w:eastAsia="en-US" w:bidi="ar-SA"/>
      </w:rPr>
    </w:lvl>
    <w:lvl w:ilvl="5" w:tplc="CF8E17FC">
      <w:numFmt w:val="bullet"/>
      <w:lvlText w:val="•"/>
      <w:lvlJc w:val="left"/>
      <w:pPr>
        <w:ind w:left="5344" w:hanging="333"/>
      </w:pPr>
      <w:rPr>
        <w:rFonts w:hint="default"/>
        <w:lang w:val="ru-RU" w:eastAsia="en-US" w:bidi="ar-SA"/>
      </w:rPr>
    </w:lvl>
    <w:lvl w:ilvl="6" w:tplc="65E800E2">
      <w:numFmt w:val="bullet"/>
      <w:lvlText w:val="•"/>
      <w:lvlJc w:val="left"/>
      <w:pPr>
        <w:ind w:left="6385" w:hanging="333"/>
      </w:pPr>
      <w:rPr>
        <w:rFonts w:hint="default"/>
        <w:lang w:val="ru-RU" w:eastAsia="en-US" w:bidi="ar-SA"/>
      </w:rPr>
    </w:lvl>
    <w:lvl w:ilvl="7" w:tplc="41863860">
      <w:numFmt w:val="bullet"/>
      <w:lvlText w:val="•"/>
      <w:lvlJc w:val="left"/>
      <w:pPr>
        <w:ind w:left="7426" w:hanging="333"/>
      </w:pPr>
      <w:rPr>
        <w:rFonts w:hint="default"/>
        <w:lang w:val="ru-RU" w:eastAsia="en-US" w:bidi="ar-SA"/>
      </w:rPr>
    </w:lvl>
    <w:lvl w:ilvl="8" w:tplc="24D68BAC">
      <w:numFmt w:val="bullet"/>
      <w:lvlText w:val="•"/>
      <w:lvlJc w:val="left"/>
      <w:pPr>
        <w:ind w:left="8467" w:hanging="333"/>
      </w:pPr>
      <w:rPr>
        <w:rFonts w:hint="default"/>
        <w:lang w:val="ru-RU" w:eastAsia="en-US" w:bidi="ar-SA"/>
      </w:rPr>
    </w:lvl>
  </w:abstractNum>
  <w:abstractNum w:abstractNumId="15">
    <w:nsid w:val="2D2A6A24"/>
    <w:multiLevelType w:val="hybridMultilevel"/>
    <w:tmpl w:val="C6148948"/>
    <w:lvl w:ilvl="0" w:tplc="30F6A674">
      <w:start w:val="2"/>
      <w:numFmt w:val="decimal"/>
      <w:lvlText w:val="%1"/>
      <w:lvlJc w:val="left"/>
      <w:pPr>
        <w:ind w:left="273" w:hanging="563"/>
      </w:pPr>
      <w:rPr>
        <w:rFonts w:hint="default"/>
        <w:lang w:val="ru-RU" w:eastAsia="en-US" w:bidi="ar-SA"/>
      </w:rPr>
    </w:lvl>
    <w:lvl w:ilvl="1" w:tplc="4678F17A">
      <w:numFmt w:val="none"/>
      <w:lvlText w:val=""/>
      <w:lvlJc w:val="left"/>
      <w:pPr>
        <w:tabs>
          <w:tab w:val="num" w:pos="360"/>
        </w:tabs>
      </w:pPr>
    </w:lvl>
    <w:lvl w:ilvl="2" w:tplc="79CCF97E">
      <w:numFmt w:val="bullet"/>
      <w:lvlText w:val="•"/>
      <w:lvlJc w:val="left"/>
      <w:pPr>
        <w:ind w:left="2333" w:hanging="563"/>
      </w:pPr>
      <w:rPr>
        <w:rFonts w:hint="default"/>
        <w:lang w:val="ru-RU" w:eastAsia="en-US" w:bidi="ar-SA"/>
      </w:rPr>
    </w:lvl>
    <w:lvl w:ilvl="3" w:tplc="1E4477F2">
      <w:numFmt w:val="bullet"/>
      <w:lvlText w:val="•"/>
      <w:lvlJc w:val="left"/>
      <w:pPr>
        <w:ind w:left="3360" w:hanging="563"/>
      </w:pPr>
      <w:rPr>
        <w:rFonts w:hint="default"/>
        <w:lang w:val="ru-RU" w:eastAsia="en-US" w:bidi="ar-SA"/>
      </w:rPr>
    </w:lvl>
    <w:lvl w:ilvl="4" w:tplc="DAFEDD0C">
      <w:numFmt w:val="bullet"/>
      <w:lvlText w:val="•"/>
      <w:lvlJc w:val="left"/>
      <w:pPr>
        <w:ind w:left="4387" w:hanging="563"/>
      </w:pPr>
      <w:rPr>
        <w:rFonts w:hint="default"/>
        <w:lang w:val="ru-RU" w:eastAsia="en-US" w:bidi="ar-SA"/>
      </w:rPr>
    </w:lvl>
    <w:lvl w:ilvl="5" w:tplc="B79EBEBA">
      <w:numFmt w:val="bullet"/>
      <w:lvlText w:val="•"/>
      <w:lvlJc w:val="left"/>
      <w:pPr>
        <w:ind w:left="5414" w:hanging="563"/>
      </w:pPr>
      <w:rPr>
        <w:rFonts w:hint="default"/>
        <w:lang w:val="ru-RU" w:eastAsia="en-US" w:bidi="ar-SA"/>
      </w:rPr>
    </w:lvl>
    <w:lvl w:ilvl="6" w:tplc="9038432E">
      <w:numFmt w:val="bullet"/>
      <w:lvlText w:val="•"/>
      <w:lvlJc w:val="left"/>
      <w:pPr>
        <w:ind w:left="6441" w:hanging="563"/>
      </w:pPr>
      <w:rPr>
        <w:rFonts w:hint="default"/>
        <w:lang w:val="ru-RU" w:eastAsia="en-US" w:bidi="ar-SA"/>
      </w:rPr>
    </w:lvl>
    <w:lvl w:ilvl="7" w:tplc="C5B4034C">
      <w:numFmt w:val="bullet"/>
      <w:lvlText w:val="•"/>
      <w:lvlJc w:val="left"/>
      <w:pPr>
        <w:ind w:left="7468" w:hanging="563"/>
      </w:pPr>
      <w:rPr>
        <w:rFonts w:hint="default"/>
        <w:lang w:val="ru-RU" w:eastAsia="en-US" w:bidi="ar-SA"/>
      </w:rPr>
    </w:lvl>
    <w:lvl w:ilvl="8" w:tplc="FD36B5C0">
      <w:numFmt w:val="bullet"/>
      <w:lvlText w:val="•"/>
      <w:lvlJc w:val="left"/>
      <w:pPr>
        <w:ind w:left="8495" w:hanging="563"/>
      </w:pPr>
      <w:rPr>
        <w:rFonts w:hint="default"/>
        <w:lang w:val="ru-RU" w:eastAsia="en-US" w:bidi="ar-SA"/>
      </w:rPr>
    </w:lvl>
  </w:abstractNum>
  <w:abstractNum w:abstractNumId="16">
    <w:nsid w:val="3473505C"/>
    <w:multiLevelType w:val="multilevel"/>
    <w:tmpl w:val="23CA7138"/>
    <w:lvl w:ilvl="0">
      <w:start w:val="1"/>
      <w:numFmt w:val="decimal"/>
      <w:lvlText w:val="%1."/>
      <w:lvlJc w:val="left"/>
      <w:pPr>
        <w:ind w:left="480" w:hanging="480"/>
      </w:pPr>
      <w:rPr>
        <w:rFonts w:hint="default"/>
        <w:color w:val="auto"/>
      </w:rPr>
    </w:lvl>
    <w:lvl w:ilvl="1">
      <w:start w:val="1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nsid w:val="361048D9"/>
    <w:multiLevelType w:val="hybridMultilevel"/>
    <w:tmpl w:val="D2C43772"/>
    <w:lvl w:ilvl="0" w:tplc="8C7A8934">
      <w:start w:val="2"/>
      <w:numFmt w:val="decimal"/>
      <w:lvlText w:val="%1"/>
      <w:lvlJc w:val="left"/>
      <w:pPr>
        <w:ind w:left="274" w:hanging="519"/>
      </w:pPr>
      <w:rPr>
        <w:rFonts w:hint="default"/>
        <w:lang w:val="ru-RU" w:eastAsia="en-US" w:bidi="ar-SA"/>
      </w:rPr>
    </w:lvl>
    <w:lvl w:ilvl="1" w:tplc="1E04D224">
      <w:numFmt w:val="none"/>
      <w:lvlText w:val=""/>
      <w:lvlJc w:val="left"/>
      <w:pPr>
        <w:tabs>
          <w:tab w:val="num" w:pos="360"/>
        </w:tabs>
      </w:pPr>
    </w:lvl>
    <w:lvl w:ilvl="2" w:tplc="6FB028BA">
      <w:numFmt w:val="none"/>
      <w:lvlText w:val=""/>
      <w:lvlJc w:val="left"/>
      <w:pPr>
        <w:tabs>
          <w:tab w:val="num" w:pos="360"/>
        </w:tabs>
      </w:pPr>
    </w:lvl>
    <w:lvl w:ilvl="3" w:tplc="BB24E154">
      <w:numFmt w:val="bullet"/>
      <w:lvlText w:val="•"/>
      <w:lvlJc w:val="left"/>
      <w:pPr>
        <w:ind w:left="3360" w:hanging="821"/>
      </w:pPr>
      <w:rPr>
        <w:rFonts w:hint="default"/>
        <w:lang w:val="ru-RU" w:eastAsia="en-US" w:bidi="ar-SA"/>
      </w:rPr>
    </w:lvl>
    <w:lvl w:ilvl="4" w:tplc="EF1C8FCE">
      <w:numFmt w:val="bullet"/>
      <w:lvlText w:val="•"/>
      <w:lvlJc w:val="left"/>
      <w:pPr>
        <w:ind w:left="4387" w:hanging="821"/>
      </w:pPr>
      <w:rPr>
        <w:rFonts w:hint="default"/>
        <w:lang w:val="ru-RU" w:eastAsia="en-US" w:bidi="ar-SA"/>
      </w:rPr>
    </w:lvl>
    <w:lvl w:ilvl="5" w:tplc="628AE264">
      <w:numFmt w:val="bullet"/>
      <w:lvlText w:val="•"/>
      <w:lvlJc w:val="left"/>
      <w:pPr>
        <w:ind w:left="5414" w:hanging="821"/>
      </w:pPr>
      <w:rPr>
        <w:rFonts w:hint="default"/>
        <w:lang w:val="ru-RU" w:eastAsia="en-US" w:bidi="ar-SA"/>
      </w:rPr>
    </w:lvl>
    <w:lvl w:ilvl="6" w:tplc="BEE4AC34">
      <w:numFmt w:val="bullet"/>
      <w:lvlText w:val="•"/>
      <w:lvlJc w:val="left"/>
      <w:pPr>
        <w:ind w:left="6441" w:hanging="821"/>
      </w:pPr>
      <w:rPr>
        <w:rFonts w:hint="default"/>
        <w:lang w:val="ru-RU" w:eastAsia="en-US" w:bidi="ar-SA"/>
      </w:rPr>
    </w:lvl>
    <w:lvl w:ilvl="7" w:tplc="B6521E36">
      <w:numFmt w:val="bullet"/>
      <w:lvlText w:val="•"/>
      <w:lvlJc w:val="left"/>
      <w:pPr>
        <w:ind w:left="7468" w:hanging="821"/>
      </w:pPr>
      <w:rPr>
        <w:rFonts w:hint="default"/>
        <w:lang w:val="ru-RU" w:eastAsia="en-US" w:bidi="ar-SA"/>
      </w:rPr>
    </w:lvl>
    <w:lvl w:ilvl="8" w:tplc="6D109C74">
      <w:numFmt w:val="bullet"/>
      <w:lvlText w:val="•"/>
      <w:lvlJc w:val="left"/>
      <w:pPr>
        <w:ind w:left="8495" w:hanging="821"/>
      </w:pPr>
      <w:rPr>
        <w:rFonts w:hint="default"/>
        <w:lang w:val="ru-RU" w:eastAsia="en-US" w:bidi="ar-SA"/>
      </w:rPr>
    </w:lvl>
  </w:abstractNum>
  <w:abstractNum w:abstractNumId="18">
    <w:nsid w:val="385B45C7"/>
    <w:multiLevelType w:val="multilevel"/>
    <w:tmpl w:val="65DC2FA8"/>
    <w:lvl w:ilvl="0">
      <w:start w:val="5"/>
      <w:numFmt w:val="decimal"/>
      <w:lvlText w:val="%1."/>
      <w:lvlJc w:val="left"/>
      <w:pPr>
        <w:ind w:left="390" w:hanging="390"/>
      </w:pPr>
      <w:rPr>
        <w:rFonts w:hint="default"/>
        <w:w w:val="95"/>
      </w:rPr>
    </w:lvl>
    <w:lvl w:ilvl="1">
      <w:start w:val="2"/>
      <w:numFmt w:val="decimal"/>
      <w:lvlText w:val="%1.%2."/>
      <w:lvlJc w:val="left"/>
      <w:pPr>
        <w:ind w:left="1429" w:hanging="720"/>
      </w:pPr>
      <w:rPr>
        <w:rFonts w:hint="default"/>
        <w:w w:val="95"/>
      </w:rPr>
    </w:lvl>
    <w:lvl w:ilvl="2">
      <w:start w:val="1"/>
      <w:numFmt w:val="decimal"/>
      <w:lvlText w:val="%1.%2.%3."/>
      <w:lvlJc w:val="left"/>
      <w:pPr>
        <w:ind w:left="2138" w:hanging="720"/>
      </w:pPr>
      <w:rPr>
        <w:rFonts w:hint="default"/>
        <w:w w:val="95"/>
      </w:rPr>
    </w:lvl>
    <w:lvl w:ilvl="3">
      <w:start w:val="1"/>
      <w:numFmt w:val="decimal"/>
      <w:lvlText w:val="%1.%2.%3.%4."/>
      <w:lvlJc w:val="left"/>
      <w:pPr>
        <w:ind w:left="3207" w:hanging="1080"/>
      </w:pPr>
      <w:rPr>
        <w:rFonts w:hint="default"/>
        <w:w w:val="95"/>
      </w:rPr>
    </w:lvl>
    <w:lvl w:ilvl="4">
      <w:start w:val="1"/>
      <w:numFmt w:val="decimal"/>
      <w:lvlText w:val="%1.%2.%3.%4.%5."/>
      <w:lvlJc w:val="left"/>
      <w:pPr>
        <w:ind w:left="3916" w:hanging="1080"/>
      </w:pPr>
      <w:rPr>
        <w:rFonts w:hint="default"/>
        <w:w w:val="95"/>
      </w:rPr>
    </w:lvl>
    <w:lvl w:ilvl="5">
      <w:start w:val="1"/>
      <w:numFmt w:val="decimal"/>
      <w:lvlText w:val="%1.%2.%3.%4.%5.%6."/>
      <w:lvlJc w:val="left"/>
      <w:pPr>
        <w:ind w:left="4985" w:hanging="1440"/>
      </w:pPr>
      <w:rPr>
        <w:rFonts w:hint="default"/>
        <w:w w:val="95"/>
      </w:rPr>
    </w:lvl>
    <w:lvl w:ilvl="6">
      <w:start w:val="1"/>
      <w:numFmt w:val="decimal"/>
      <w:lvlText w:val="%1.%2.%3.%4.%5.%6.%7."/>
      <w:lvlJc w:val="left"/>
      <w:pPr>
        <w:ind w:left="6054" w:hanging="1800"/>
      </w:pPr>
      <w:rPr>
        <w:rFonts w:hint="default"/>
        <w:w w:val="95"/>
      </w:rPr>
    </w:lvl>
    <w:lvl w:ilvl="7">
      <w:start w:val="1"/>
      <w:numFmt w:val="decimal"/>
      <w:lvlText w:val="%1.%2.%3.%4.%5.%6.%7.%8."/>
      <w:lvlJc w:val="left"/>
      <w:pPr>
        <w:ind w:left="6763" w:hanging="1800"/>
      </w:pPr>
      <w:rPr>
        <w:rFonts w:hint="default"/>
        <w:w w:val="95"/>
      </w:rPr>
    </w:lvl>
    <w:lvl w:ilvl="8">
      <w:start w:val="1"/>
      <w:numFmt w:val="decimal"/>
      <w:lvlText w:val="%1.%2.%3.%4.%5.%6.%7.%8.%9."/>
      <w:lvlJc w:val="left"/>
      <w:pPr>
        <w:ind w:left="7832" w:hanging="2160"/>
      </w:pPr>
      <w:rPr>
        <w:rFonts w:hint="default"/>
        <w:w w:val="95"/>
      </w:rPr>
    </w:lvl>
  </w:abstractNum>
  <w:abstractNum w:abstractNumId="19">
    <w:nsid w:val="400C479B"/>
    <w:multiLevelType w:val="hybridMultilevel"/>
    <w:tmpl w:val="AC56F830"/>
    <w:lvl w:ilvl="0" w:tplc="240C5358">
      <w:start w:val="1"/>
      <w:numFmt w:val="decimal"/>
      <w:lvlText w:val="%1."/>
      <w:lvlJc w:val="left"/>
      <w:pPr>
        <w:ind w:left="6564" w:hanging="326"/>
      </w:pPr>
      <w:rPr>
        <w:rFonts w:ascii="Times New Roman" w:eastAsia="Times New Roman" w:hAnsi="Times New Roman" w:cs="Times New Roman" w:hint="default"/>
        <w:w w:val="92"/>
        <w:sz w:val="29"/>
        <w:szCs w:val="29"/>
        <w:lang w:val="ru-RU" w:eastAsia="en-US" w:bidi="ar-SA"/>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6A14141"/>
    <w:multiLevelType w:val="hybridMultilevel"/>
    <w:tmpl w:val="B3925816"/>
    <w:lvl w:ilvl="0" w:tplc="A9A0DEF8">
      <w:start w:val="3"/>
      <w:numFmt w:val="decimal"/>
      <w:lvlText w:val="%1"/>
      <w:lvlJc w:val="left"/>
      <w:pPr>
        <w:ind w:left="276" w:hanging="554"/>
      </w:pPr>
      <w:rPr>
        <w:rFonts w:hint="default"/>
        <w:lang w:val="ru-RU" w:eastAsia="en-US" w:bidi="ar-SA"/>
      </w:rPr>
    </w:lvl>
    <w:lvl w:ilvl="1" w:tplc="65F8441A">
      <w:numFmt w:val="none"/>
      <w:lvlText w:val=""/>
      <w:lvlJc w:val="left"/>
      <w:pPr>
        <w:tabs>
          <w:tab w:val="num" w:pos="360"/>
        </w:tabs>
      </w:pPr>
    </w:lvl>
    <w:lvl w:ilvl="2" w:tplc="F53CB5BC">
      <w:numFmt w:val="none"/>
      <w:lvlText w:val=""/>
      <w:lvlJc w:val="left"/>
      <w:pPr>
        <w:tabs>
          <w:tab w:val="num" w:pos="360"/>
        </w:tabs>
      </w:pPr>
    </w:lvl>
    <w:lvl w:ilvl="3" w:tplc="A112974C">
      <w:numFmt w:val="bullet"/>
      <w:lvlText w:val="•"/>
      <w:lvlJc w:val="left"/>
      <w:pPr>
        <w:ind w:left="3360" w:hanging="971"/>
      </w:pPr>
      <w:rPr>
        <w:rFonts w:hint="default"/>
        <w:lang w:val="ru-RU" w:eastAsia="en-US" w:bidi="ar-SA"/>
      </w:rPr>
    </w:lvl>
    <w:lvl w:ilvl="4" w:tplc="B89CBE1A">
      <w:numFmt w:val="bullet"/>
      <w:lvlText w:val="•"/>
      <w:lvlJc w:val="left"/>
      <w:pPr>
        <w:ind w:left="4387" w:hanging="971"/>
      </w:pPr>
      <w:rPr>
        <w:rFonts w:hint="default"/>
        <w:lang w:val="ru-RU" w:eastAsia="en-US" w:bidi="ar-SA"/>
      </w:rPr>
    </w:lvl>
    <w:lvl w:ilvl="5" w:tplc="A4304B84">
      <w:numFmt w:val="bullet"/>
      <w:lvlText w:val="•"/>
      <w:lvlJc w:val="left"/>
      <w:pPr>
        <w:ind w:left="5414" w:hanging="971"/>
      </w:pPr>
      <w:rPr>
        <w:rFonts w:hint="default"/>
        <w:lang w:val="ru-RU" w:eastAsia="en-US" w:bidi="ar-SA"/>
      </w:rPr>
    </w:lvl>
    <w:lvl w:ilvl="6" w:tplc="87787A0C">
      <w:numFmt w:val="bullet"/>
      <w:lvlText w:val="•"/>
      <w:lvlJc w:val="left"/>
      <w:pPr>
        <w:ind w:left="6441" w:hanging="971"/>
      </w:pPr>
      <w:rPr>
        <w:rFonts w:hint="default"/>
        <w:lang w:val="ru-RU" w:eastAsia="en-US" w:bidi="ar-SA"/>
      </w:rPr>
    </w:lvl>
    <w:lvl w:ilvl="7" w:tplc="AAF03FF0">
      <w:numFmt w:val="bullet"/>
      <w:lvlText w:val="•"/>
      <w:lvlJc w:val="left"/>
      <w:pPr>
        <w:ind w:left="7468" w:hanging="971"/>
      </w:pPr>
      <w:rPr>
        <w:rFonts w:hint="default"/>
        <w:lang w:val="ru-RU" w:eastAsia="en-US" w:bidi="ar-SA"/>
      </w:rPr>
    </w:lvl>
    <w:lvl w:ilvl="8" w:tplc="3724C920">
      <w:numFmt w:val="bullet"/>
      <w:lvlText w:val="•"/>
      <w:lvlJc w:val="left"/>
      <w:pPr>
        <w:ind w:left="8495" w:hanging="971"/>
      </w:pPr>
      <w:rPr>
        <w:rFonts w:hint="default"/>
        <w:lang w:val="ru-RU" w:eastAsia="en-US" w:bidi="ar-SA"/>
      </w:rPr>
    </w:lvl>
  </w:abstractNum>
  <w:abstractNum w:abstractNumId="21">
    <w:nsid w:val="4753040D"/>
    <w:multiLevelType w:val="hybridMultilevel"/>
    <w:tmpl w:val="80DCE978"/>
    <w:lvl w:ilvl="0" w:tplc="268ADFC0">
      <w:start w:val="5"/>
      <w:numFmt w:val="decimal"/>
      <w:lvlText w:val="%1"/>
      <w:lvlJc w:val="left"/>
      <w:pPr>
        <w:ind w:left="274" w:hanging="599"/>
      </w:pPr>
      <w:rPr>
        <w:rFonts w:hint="default"/>
        <w:lang w:val="ru-RU" w:eastAsia="en-US" w:bidi="ar-SA"/>
      </w:rPr>
    </w:lvl>
    <w:lvl w:ilvl="1" w:tplc="4534559E">
      <w:numFmt w:val="none"/>
      <w:lvlText w:val=""/>
      <w:lvlJc w:val="left"/>
      <w:pPr>
        <w:tabs>
          <w:tab w:val="num" w:pos="360"/>
        </w:tabs>
      </w:pPr>
    </w:lvl>
    <w:lvl w:ilvl="2" w:tplc="F4C6EAA2">
      <w:numFmt w:val="bullet"/>
      <w:lvlText w:val="•"/>
      <w:lvlJc w:val="left"/>
      <w:pPr>
        <w:ind w:left="2333" w:hanging="599"/>
      </w:pPr>
      <w:rPr>
        <w:rFonts w:hint="default"/>
        <w:lang w:val="ru-RU" w:eastAsia="en-US" w:bidi="ar-SA"/>
      </w:rPr>
    </w:lvl>
    <w:lvl w:ilvl="3" w:tplc="CF7AF73A">
      <w:numFmt w:val="bullet"/>
      <w:lvlText w:val="•"/>
      <w:lvlJc w:val="left"/>
      <w:pPr>
        <w:ind w:left="3360" w:hanging="599"/>
      </w:pPr>
      <w:rPr>
        <w:rFonts w:hint="default"/>
        <w:lang w:val="ru-RU" w:eastAsia="en-US" w:bidi="ar-SA"/>
      </w:rPr>
    </w:lvl>
    <w:lvl w:ilvl="4" w:tplc="121CF824">
      <w:numFmt w:val="bullet"/>
      <w:lvlText w:val="•"/>
      <w:lvlJc w:val="left"/>
      <w:pPr>
        <w:ind w:left="4387" w:hanging="599"/>
      </w:pPr>
      <w:rPr>
        <w:rFonts w:hint="default"/>
        <w:lang w:val="ru-RU" w:eastAsia="en-US" w:bidi="ar-SA"/>
      </w:rPr>
    </w:lvl>
    <w:lvl w:ilvl="5" w:tplc="3CE0D04A">
      <w:numFmt w:val="bullet"/>
      <w:lvlText w:val="•"/>
      <w:lvlJc w:val="left"/>
      <w:pPr>
        <w:ind w:left="5414" w:hanging="599"/>
      </w:pPr>
      <w:rPr>
        <w:rFonts w:hint="default"/>
        <w:lang w:val="ru-RU" w:eastAsia="en-US" w:bidi="ar-SA"/>
      </w:rPr>
    </w:lvl>
    <w:lvl w:ilvl="6" w:tplc="5FA0DB9C">
      <w:numFmt w:val="bullet"/>
      <w:lvlText w:val="•"/>
      <w:lvlJc w:val="left"/>
      <w:pPr>
        <w:ind w:left="6441" w:hanging="599"/>
      </w:pPr>
      <w:rPr>
        <w:rFonts w:hint="default"/>
        <w:lang w:val="ru-RU" w:eastAsia="en-US" w:bidi="ar-SA"/>
      </w:rPr>
    </w:lvl>
    <w:lvl w:ilvl="7" w:tplc="84923624">
      <w:numFmt w:val="bullet"/>
      <w:lvlText w:val="•"/>
      <w:lvlJc w:val="left"/>
      <w:pPr>
        <w:ind w:left="7468" w:hanging="599"/>
      </w:pPr>
      <w:rPr>
        <w:rFonts w:hint="default"/>
        <w:lang w:val="ru-RU" w:eastAsia="en-US" w:bidi="ar-SA"/>
      </w:rPr>
    </w:lvl>
    <w:lvl w:ilvl="8" w:tplc="760AD620">
      <w:numFmt w:val="bullet"/>
      <w:lvlText w:val="•"/>
      <w:lvlJc w:val="left"/>
      <w:pPr>
        <w:ind w:left="8495" w:hanging="599"/>
      </w:pPr>
      <w:rPr>
        <w:rFonts w:hint="default"/>
        <w:lang w:val="ru-RU" w:eastAsia="en-US" w:bidi="ar-SA"/>
      </w:rPr>
    </w:lvl>
  </w:abstractNum>
  <w:abstractNum w:abstractNumId="22">
    <w:nsid w:val="485A62EC"/>
    <w:multiLevelType w:val="multilevel"/>
    <w:tmpl w:val="8FB48CEE"/>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4AB6740E"/>
    <w:multiLevelType w:val="hybridMultilevel"/>
    <w:tmpl w:val="4546DF68"/>
    <w:lvl w:ilvl="0" w:tplc="52C609C6">
      <w:start w:val="4"/>
      <w:numFmt w:val="decimal"/>
      <w:lvlText w:val="%1"/>
      <w:lvlJc w:val="left"/>
      <w:pPr>
        <w:ind w:left="275" w:hanging="547"/>
      </w:pPr>
      <w:rPr>
        <w:rFonts w:hint="default"/>
        <w:lang w:val="ru-RU" w:eastAsia="en-US" w:bidi="ar-SA"/>
      </w:rPr>
    </w:lvl>
    <w:lvl w:ilvl="1" w:tplc="6A48EC4A">
      <w:numFmt w:val="none"/>
      <w:lvlText w:val=""/>
      <w:lvlJc w:val="left"/>
      <w:pPr>
        <w:tabs>
          <w:tab w:val="num" w:pos="360"/>
        </w:tabs>
      </w:pPr>
    </w:lvl>
    <w:lvl w:ilvl="2" w:tplc="548AB17A">
      <w:numFmt w:val="bullet"/>
      <w:lvlText w:val="•"/>
      <w:lvlJc w:val="left"/>
      <w:pPr>
        <w:ind w:left="2333" w:hanging="547"/>
      </w:pPr>
      <w:rPr>
        <w:rFonts w:hint="default"/>
        <w:lang w:val="ru-RU" w:eastAsia="en-US" w:bidi="ar-SA"/>
      </w:rPr>
    </w:lvl>
    <w:lvl w:ilvl="3" w:tplc="0428B2A4">
      <w:numFmt w:val="bullet"/>
      <w:lvlText w:val="•"/>
      <w:lvlJc w:val="left"/>
      <w:pPr>
        <w:ind w:left="3360" w:hanging="547"/>
      </w:pPr>
      <w:rPr>
        <w:rFonts w:hint="default"/>
        <w:lang w:val="ru-RU" w:eastAsia="en-US" w:bidi="ar-SA"/>
      </w:rPr>
    </w:lvl>
    <w:lvl w:ilvl="4" w:tplc="B3B6C9FA">
      <w:numFmt w:val="bullet"/>
      <w:lvlText w:val="•"/>
      <w:lvlJc w:val="left"/>
      <w:pPr>
        <w:ind w:left="4387" w:hanging="547"/>
      </w:pPr>
      <w:rPr>
        <w:rFonts w:hint="default"/>
        <w:lang w:val="ru-RU" w:eastAsia="en-US" w:bidi="ar-SA"/>
      </w:rPr>
    </w:lvl>
    <w:lvl w:ilvl="5" w:tplc="102819FE">
      <w:numFmt w:val="bullet"/>
      <w:lvlText w:val="•"/>
      <w:lvlJc w:val="left"/>
      <w:pPr>
        <w:ind w:left="5414" w:hanging="547"/>
      </w:pPr>
      <w:rPr>
        <w:rFonts w:hint="default"/>
        <w:lang w:val="ru-RU" w:eastAsia="en-US" w:bidi="ar-SA"/>
      </w:rPr>
    </w:lvl>
    <w:lvl w:ilvl="6" w:tplc="7C1E0484">
      <w:numFmt w:val="bullet"/>
      <w:lvlText w:val="•"/>
      <w:lvlJc w:val="left"/>
      <w:pPr>
        <w:ind w:left="6441" w:hanging="547"/>
      </w:pPr>
      <w:rPr>
        <w:rFonts w:hint="default"/>
        <w:lang w:val="ru-RU" w:eastAsia="en-US" w:bidi="ar-SA"/>
      </w:rPr>
    </w:lvl>
    <w:lvl w:ilvl="7" w:tplc="946462E4">
      <w:numFmt w:val="bullet"/>
      <w:lvlText w:val="•"/>
      <w:lvlJc w:val="left"/>
      <w:pPr>
        <w:ind w:left="7468" w:hanging="547"/>
      </w:pPr>
      <w:rPr>
        <w:rFonts w:hint="default"/>
        <w:lang w:val="ru-RU" w:eastAsia="en-US" w:bidi="ar-SA"/>
      </w:rPr>
    </w:lvl>
    <w:lvl w:ilvl="8" w:tplc="54F49C06">
      <w:numFmt w:val="bullet"/>
      <w:lvlText w:val="•"/>
      <w:lvlJc w:val="left"/>
      <w:pPr>
        <w:ind w:left="8495" w:hanging="547"/>
      </w:pPr>
      <w:rPr>
        <w:rFonts w:hint="default"/>
        <w:lang w:val="ru-RU" w:eastAsia="en-US" w:bidi="ar-SA"/>
      </w:rPr>
    </w:lvl>
  </w:abstractNum>
  <w:abstractNum w:abstractNumId="24">
    <w:nsid w:val="4C437BCF"/>
    <w:multiLevelType w:val="multilevel"/>
    <w:tmpl w:val="2B7ED7F2"/>
    <w:lvl w:ilvl="0">
      <w:start w:val="2"/>
      <w:numFmt w:val="decimal"/>
      <w:lvlText w:val="%1."/>
      <w:lvlJc w:val="left"/>
      <w:pPr>
        <w:ind w:left="570" w:hanging="570"/>
      </w:pPr>
      <w:rPr>
        <w:rFonts w:hint="default"/>
      </w:rPr>
    </w:lvl>
    <w:lvl w:ilvl="1">
      <w:start w:val="1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4C924357"/>
    <w:multiLevelType w:val="multilevel"/>
    <w:tmpl w:val="2DC2CA60"/>
    <w:lvl w:ilvl="0">
      <w:start w:val="3"/>
      <w:numFmt w:val="upperRoman"/>
      <w:lvlText w:val="%1."/>
      <w:lvlJc w:val="left"/>
      <w:pPr>
        <w:ind w:left="1579" w:hanging="720"/>
      </w:pPr>
      <w:rPr>
        <w:rFonts w:hint="default"/>
        <w:w w:val="95"/>
      </w:rPr>
    </w:lvl>
    <w:lvl w:ilvl="1">
      <w:start w:val="2"/>
      <w:numFmt w:val="decimal"/>
      <w:isLgl/>
      <w:lvlText w:val="%1.%2."/>
      <w:lvlJc w:val="left"/>
      <w:pPr>
        <w:ind w:left="1579" w:hanging="720"/>
      </w:pPr>
      <w:rPr>
        <w:rFonts w:hint="default"/>
      </w:rPr>
    </w:lvl>
    <w:lvl w:ilvl="2">
      <w:start w:val="1"/>
      <w:numFmt w:val="decimal"/>
      <w:isLgl/>
      <w:lvlText w:val="%1.%2.%3."/>
      <w:lvlJc w:val="left"/>
      <w:pPr>
        <w:ind w:left="1579" w:hanging="720"/>
      </w:pPr>
      <w:rPr>
        <w:rFonts w:hint="default"/>
      </w:rPr>
    </w:lvl>
    <w:lvl w:ilvl="3">
      <w:start w:val="1"/>
      <w:numFmt w:val="decimal"/>
      <w:isLgl/>
      <w:lvlText w:val="%1.%2.%3.%4."/>
      <w:lvlJc w:val="left"/>
      <w:pPr>
        <w:ind w:left="1939" w:hanging="1080"/>
      </w:pPr>
      <w:rPr>
        <w:rFonts w:hint="default"/>
      </w:rPr>
    </w:lvl>
    <w:lvl w:ilvl="4">
      <w:start w:val="1"/>
      <w:numFmt w:val="decimal"/>
      <w:isLgl/>
      <w:lvlText w:val="%1.%2.%3.%4.%5."/>
      <w:lvlJc w:val="left"/>
      <w:pPr>
        <w:ind w:left="2299" w:hanging="1440"/>
      </w:pPr>
      <w:rPr>
        <w:rFonts w:hint="default"/>
      </w:rPr>
    </w:lvl>
    <w:lvl w:ilvl="5">
      <w:start w:val="1"/>
      <w:numFmt w:val="decimal"/>
      <w:isLgl/>
      <w:lvlText w:val="%1.%2.%3.%4.%5.%6."/>
      <w:lvlJc w:val="left"/>
      <w:pPr>
        <w:ind w:left="2299" w:hanging="1440"/>
      </w:pPr>
      <w:rPr>
        <w:rFonts w:hint="default"/>
      </w:rPr>
    </w:lvl>
    <w:lvl w:ilvl="6">
      <w:start w:val="1"/>
      <w:numFmt w:val="decimal"/>
      <w:isLgl/>
      <w:lvlText w:val="%1.%2.%3.%4.%5.%6.%7."/>
      <w:lvlJc w:val="left"/>
      <w:pPr>
        <w:ind w:left="2659" w:hanging="1800"/>
      </w:pPr>
      <w:rPr>
        <w:rFonts w:hint="default"/>
      </w:rPr>
    </w:lvl>
    <w:lvl w:ilvl="7">
      <w:start w:val="1"/>
      <w:numFmt w:val="decimal"/>
      <w:isLgl/>
      <w:lvlText w:val="%1.%2.%3.%4.%5.%6.%7.%8."/>
      <w:lvlJc w:val="left"/>
      <w:pPr>
        <w:ind w:left="2659" w:hanging="1800"/>
      </w:pPr>
      <w:rPr>
        <w:rFonts w:hint="default"/>
      </w:rPr>
    </w:lvl>
    <w:lvl w:ilvl="8">
      <w:start w:val="1"/>
      <w:numFmt w:val="decimal"/>
      <w:isLgl/>
      <w:lvlText w:val="%1.%2.%3.%4.%5.%6.%7.%8.%9."/>
      <w:lvlJc w:val="left"/>
      <w:pPr>
        <w:ind w:left="3019" w:hanging="2160"/>
      </w:pPr>
      <w:rPr>
        <w:rFonts w:hint="default"/>
      </w:rPr>
    </w:lvl>
  </w:abstractNum>
  <w:abstractNum w:abstractNumId="26">
    <w:nsid w:val="4E62473E"/>
    <w:multiLevelType w:val="hybridMultilevel"/>
    <w:tmpl w:val="295AB850"/>
    <w:lvl w:ilvl="0" w:tplc="6C2C4A60">
      <w:start w:val="1"/>
      <w:numFmt w:val="decimal"/>
      <w:lvlText w:val="%1"/>
      <w:lvlJc w:val="left"/>
      <w:pPr>
        <w:ind w:left="275" w:hanging="816"/>
      </w:pPr>
      <w:rPr>
        <w:rFonts w:hint="default"/>
        <w:lang w:val="ru-RU" w:eastAsia="en-US" w:bidi="ar-SA"/>
      </w:rPr>
    </w:lvl>
    <w:lvl w:ilvl="1" w:tplc="CFF4588A">
      <w:numFmt w:val="none"/>
      <w:lvlText w:val=""/>
      <w:lvlJc w:val="left"/>
      <w:pPr>
        <w:tabs>
          <w:tab w:val="num" w:pos="360"/>
        </w:tabs>
      </w:pPr>
    </w:lvl>
    <w:lvl w:ilvl="2" w:tplc="389E7970">
      <w:numFmt w:val="bullet"/>
      <w:lvlText w:val="•"/>
      <w:lvlJc w:val="left"/>
      <w:pPr>
        <w:ind w:left="2333" w:hanging="816"/>
      </w:pPr>
      <w:rPr>
        <w:rFonts w:hint="default"/>
        <w:lang w:val="ru-RU" w:eastAsia="en-US" w:bidi="ar-SA"/>
      </w:rPr>
    </w:lvl>
    <w:lvl w:ilvl="3" w:tplc="6304F9F0">
      <w:numFmt w:val="bullet"/>
      <w:lvlText w:val="•"/>
      <w:lvlJc w:val="left"/>
      <w:pPr>
        <w:ind w:left="3360" w:hanging="816"/>
      </w:pPr>
      <w:rPr>
        <w:rFonts w:hint="default"/>
        <w:lang w:val="ru-RU" w:eastAsia="en-US" w:bidi="ar-SA"/>
      </w:rPr>
    </w:lvl>
    <w:lvl w:ilvl="4" w:tplc="08D4047C">
      <w:numFmt w:val="bullet"/>
      <w:lvlText w:val="•"/>
      <w:lvlJc w:val="left"/>
      <w:pPr>
        <w:ind w:left="4387" w:hanging="816"/>
      </w:pPr>
      <w:rPr>
        <w:rFonts w:hint="default"/>
        <w:lang w:val="ru-RU" w:eastAsia="en-US" w:bidi="ar-SA"/>
      </w:rPr>
    </w:lvl>
    <w:lvl w:ilvl="5" w:tplc="7C763E44">
      <w:numFmt w:val="bullet"/>
      <w:lvlText w:val="•"/>
      <w:lvlJc w:val="left"/>
      <w:pPr>
        <w:ind w:left="5414" w:hanging="816"/>
      </w:pPr>
      <w:rPr>
        <w:rFonts w:hint="default"/>
        <w:lang w:val="ru-RU" w:eastAsia="en-US" w:bidi="ar-SA"/>
      </w:rPr>
    </w:lvl>
    <w:lvl w:ilvl="6" w:tplc="0A8E359C">
      <w:numFmt w:val="bullet"/>
      <w:lvlText w:val="•"/>
      <w:lvlJc w:val="left"/>
      <w:pPr>
        <w:ind w:left="6441" w:hanging="816"/>
      </w:pPr>
      <w:rPr>
        <w:rFonts w:hint="default"/>
        <w:lang w:val="ru-RU" w:eastAsia="en-US" w:bidi="ar-SA"/>
      </w:rPr>
    </w:lvl>
    <w:lvl w:ilvl="7" w:tplc="26C008A2">
      <w:numFmt w:val="bullet"/>
      <w:lvlText w:val="•"/>
      <w:lvlJc w:val="left"/>
      <w:pPr>
        <w:ind w:left="7468" w:hanging="816"/>
      </w:pPr>
      <w:rPr>
        <w:rFonts w:hint="default"/>
        <w:lang w:val="ru-RU" w:eastAsia="en-US" w:bidi="ar-SA"/>
      </w:rPr>
    </w:lvl>
    <w:lvl w:ilvl="8" w:tplc="80DE352C">
      <w:numFmt w:val="bullet"/>
      <w:lvlText w:val="•"/>
      <w:lvlJc w:val="left"/>
      <w:pPr>
        <w:ind w:left="8495" w:hanging="816"/>
      </w:pPr>
      <w:rPr>
        <w:rFonts w:hint="default"/>
        <w:lang w:val="ru-RU" w:eastAsia="en-US" w:bidi="ar-SA"/>
      </w:rPr>
    </w:lvl>
  </w:abstractNum>
  <w:abstractNum w:abstractNumId="27">
    <w:nsid w:val="4FD856FE"/>
    <w:multiLevelType w:val="hybridMultilevel"/>
    <w:tmpl w:val="276E128C"/>
    <w:lvl w:ilvl="0" w:tplc="047AFF78">
      <w:start w:val="6"/>
      <w:numFmt w:val="decimal"/>
      <w:lvlText w:val="%1"/>
      <w:lvlJc w:val="left"/>
      <w:pPr>
        <w:ind w:left="275" w:hanging="574"/>
      </w:pPr>
      <w:rPr>
        <w:rFonts w:hint="default"/>
        <w:lang w:val="ru-RU" w:eastAsia="en-US" w:bidi="ar-SA"/>
      </w:rPr>
    </w:lvl>
    <w:lvl w:ilvl="1" w:tplc="3104AFA4">
      <w:numFmt w:val="none"/>
      <w:lvlText w:val=""/>
      <w:lvlJc w:val="left"/>
      <w:pPr>
        <w:tabs>
          <w:tab w:val="num" w:pos="360"/>
        </w:tabs>
      </w:pPr>
    </w:lvl>
    <w:lvl w:ilvl="2" w:tplc="CAE411B8">
      <w:start w:val="1"/>
      <w:numFmt w:val="decimal"/>
      <w:lvlText w:val="%3."/>
      <w:lvlJc w:val="left"/>
      <w:pPr>
        <w:ind w:left="4067" w:hanging="278"/>
        <w:jc w:val="right"/>
      </w:pPr>
      <w:rPr>
        <w:rFonts w:ascii="Times New Roman" w:eastAsia="Times New Roman" w:hAnsi="Times New Roman" w:cs="Times New Roman" w:hint="default"/>
        <w:b/>
        <w:bCs/>
        <w:w w:val="91"/>
        <w:sz w:val="29"/>
        <w:szCs w:val="29"/>
        <w:lang w:val="ru-RU" w:eastAsia="en-US" w:bidi="ar-SA"/>
      </w:rPr>
    </w:lvl>
    <w:lvl w:ilvl="3" w:tplc="10C2465E">
      <w:numFmt w:val="bullet"/>
      <w:lvlText w:val="•"/>
      <w:lvlJc w:val="left"/>
      <w:pPr>
        <w:ind w:left="5501" w:hanging="278"/>
      </w:pPr>
      <w:rPr>
        <w:rFonts w:hint="default"/>
        <w:lang w:val="ru-RU" w:eastAsia="en-US" w:bidi="ar-SA"/>
      </w:rPr>
    </w:lvl>
    <w:lvl w:ilvl="4" w:tplc="FAD421A0">
      <w:numFmt w:val="bullet"/>
      <w:lvlText w:val="•"/>
      <w:lvlJc w:val="left"/>
      <w:pPr>
        <w:ind w:left="6222" w:hanging="278"/>
      </w:pPr>
      <w:rPr>
        <w:rFonts w:hint="default"/>
        <w:lang w:val="ru-RU" w:eastAsia="en-US" w:bidi="ar-SA"/>
      </w:rPr>
    </w:lvl>
    <w:lvl w:ilvl="5" w:tplc="41222AAA">
      <w:numFmt w:val="bullet"/>
      <w:lvlText w:val="•"/>
      <w:lvlJc w:val="left"/>
      <w:pPr>
        <w:ind w:left="6943" w:hanging="278"/>
      </w:pPr>
      <w:rPr>
        <w:rFonts w:hint="default"/>
        <w:lang w:val="ru-RU" w:eastAsia="en-US" w:bidi="ar-SA"/>
      </w:rPr>
    </w:lvl>
    <w:lvl w:ilvl="6" w:tplc="2042D9FC">
      <w:numFmt w:val="bullet"/>
      <w:lvlText w:val="•"/>
      <w:lvlJc w:val="left"/>
      <w:pPr>
        <w:ind w:left="7664" w:hanging="278"/>
      </w:pPr>
      <w:rPr>
        <w:rFonts w:hint="default"/>
        <w:lang w:val="ru-RU" w:eastAsia="en-US" w:bidi="ar-SA"/>
      </w:rPr>
    </w:lvl>
    <w:lvl w:ilvl="7" w:tplc="2B64DFBE">
      <w:numFmt w:val="bullet"/>
      <w:lvlText w:val="•"/>
      <w:lvlJc w:val="left"/>
      <w:pPr>
        <w:ind w:left="8385" w:hanging="278"/>
      </w:pPr>
      <w:rPr>
        <w:rFonts w:hint="default"/>
        <w:lang w:val="ru-RU" w:eastAsia="en-US" w:bidi="ar-SA"/>
      </w:rPr>
    </w:lvl>
    <w:lvl w:ilvl="8" w:tplc="386E48D4">
      <w:numFmt w:val="bullet"/>
      <w:lvlText w:val="•"/>
      <w:lvlJc w:val="left"/>
      <w:pPr>
        <w:ind w:left="9106" w:hanging="278"/>
      </w:pPr>
      <w:rPr>
        <w:rFonts w:hint="default"/>
        <w:lang w:val="ru-RU" w:eastAsia="en-US" w:bidi="ar-SA"/>
      </w:rPr>
    </w:lvl>
  </w:abstractNum>
  <w:abstractNum w:abstractNumId="28">
    <w:nsid w:val="50022464"/>
    <w:multiLevelType w:val="multilevel"/>
    <w:tmpl w:val="736EC5CC"/>
    <w:lvl w:ilvl="0">
      <w:start w:val="2"/>
      <w:numFmt w:val="decimal"/>
      <w:lvlText w:val="%1."/>
      <w:lvlJc w:val="left"/>
      <w:pPr>
        <w:ind w:left="600" w:hanging="600"/>
      </w:pPr>
      <w:rPr>
        <w:rFonts w:hint="default"/>
      </w:rPr>
    </w:lvl>
    <w:lvl w:ilvl="1">
      <w:start w:val="19"/>
      <w:numFmt w:val="decimal"/>
      <w:lvlText w:val="%1.%2."/>
      <w:lvlJc w:val="left"/>
      <w:pPr>
        <w:ind w:left="695" w:hanging="720"/>
      </w:pPr>
      <w:rPr>
        <w:rFonts w:hint="default"/>
      </w:rPr>
    </w:lvl>
    <w:lvl w:ilvl="2">
      <w:start w:val="1"/>
      <w:numFmt w:val="decimal"/>
      <w:lvlText w:val="%1.%2.%3."/>
      <w:lvlJc w:val="left"/>
      <w:pPr>
        <w:ind w:left="670" w:hanging="720"/>
      </w:pPr>
      <w:rPr>
        <w:rFonts w:hint="default"/>
      </w:rPr>
    </w:lvl>
    <w:lvl w:ilvl="3">
      <w:start w:val="1"/>
      <w:numFmt w:val="decimal"/>
      <w:lvlText w:val="%1.%2.%3.%4."/>
      <w:lvlJc w:val="left"/>
      <w:pPr>
        <w:ind w:left="1005" w:hanging="1080"/>
      </w:pPr>
      <w:rPr>
        <w:rFonts w:hint="default"/>
      </w:rPr>
    </w:lvl>
    <w:lvl w:ilvl="4">
      <w:start w:val="1"/>
      <w:numFmt w:val="decimal"/>
      <w:lvlText w:val="%1.%2.%3.%4.%5."/>
      <w:lvlJc w:val="left"/>
      <w:pPr>
        <w:ind w:left="980" w:hanging="1080"/>
      </w:pPr>
      <w:rPr>
        <w:rFonts w:hint="default"/>
      </w:rPr>
    </w:lvl>
    <w:lvl w:ilvl="5">
      <w:start w:val="1"/>
      <w:numFmt w:val="decimal"/>
      <w:lvlText w:val="%1.%2.%3.%4.%5.%6."/>
      <w:lvlJc w:val="left"/>
      <w:pPr>
        <w:ind w:left="1315" w:hanging="1440"/>
      </w:pPr>
      <w:rPr>
        <w:rFonts w:hint="default"/>
      </w:rPr>
    </w:lvl>
    <w:lvl w:ilvl="6">
      <w:start w:val="1"/>
      <w:numFmt w:val="decimal"/>
      <w:lvlText w:val="%1.%2.%3.%4.%5.%6.%7."/>
      <w:lvlJc w:val="left"/>
      <w:pPr>
        <w:ind w:left="1650" w:hanging="1800"/>
      </w:pPr>
      <w:rPr>
        <w:rFonts w:hint="default"/>
      </w:rPr>
    </w:lvl>
    <w:lvl w:ilvl="7">
      <w:start w:val="1"/>
      <w:numFmt w:val="decimal"/>
      <w:lvlText w:val="%1.%2.%3.%4.%5.%6.%7.%8."/>
      <w:lvlJc w:val="left"/>
      <w:pPr>
        <w:ind w:left="1625" w:hanging="1800"/>
      </w:pPr>
      <w:rPr>
        <w:rFonts w:hint="default"/>
      </w:rPr>
    </w:lvl>
    <w:lvl w:ilvl="8">
      <w:start w:val="1"/>
      <w:numFmt w:val="decimal"/>
      <w:lvlText w:val="%1.%2.%3.%4.%5.%6.%7.%8.%9."/>
      <w:lvlJc w:val="left"/>
      <w:pPr>
        <w:ind w:left="1960" w:hanging="2160"/>
      </w:pPr>
      <w:rPr>
        <w:rFonts w:hint="default"/>
      </w:rPr>
    </w:lvl>
  </w:abstractNum>
  <w:abstractNum w:abstractNumId="29">
    <w:nsid w:val="54503C73"/>
    <w:multiLevelType w:val="hybridMultilevel"/>
    <w:tmpl w:val="A71C73A6"/>
    <w:lvl w:ilvl="0" w:tplc="3408A610">
      <w:start w:val="1"/>
      <w:numFmt w:val="decimal"/>
      <w:lvlText w:val="%1."/>
      <w:lvlJc w:val="left"/>
      <w:pPr>
        <w:ind w:left="275" w:hanging="326"/>
      </w:pPr>
      <w:rPr>
        <w:rFonts w:ascii="Times New Roman" w:eastAsia="Times New Roman" w:hAnsi="Times New Roman" w:cs="Times New Roman" w:hint="default"/>
        <w:w w:val="89"/>
        <w:sz w:val="29"/>
        <w:szCs w:val="29"/>
        <w:lang w:val="ru-RU" w:eastAsia="en-US" w:bidi="ar-SA"/>
      </w:rPr>
    </w:lvl>
    <w:lvl w:ilvl="1" w:tplc="4B9ACF98">
      <w:numFmt w:val="bullet"/>
      <w:lvlText w:val="•"/>
      <w:lvlJc w:val="left"/>
      <w:pPr>
        <w:ind w:left="1306" w:hanging="326"/>
      </w:pPr>
      <w:rPr>
        <w:rFonts w:hint="default"/>
        <w:lang w:val="ru-RU" w:eastAsia="en-US" w:bidi="ar-SA"/>
      </w:rPr>
    </w:lvl>
    <w:lvl w:ilvl="2" w:tplc="9E0CCACA">
      <w:numFmt w:val="bullet"/>
      <w:lvlText w:val="•"/>
      <w:lvlJc w:val="left"/>
      <w:pPr>
        <w:ind w:left="2333" w:hanging="326"/>
      </w:pPr>
      <w:rPr>
        <w:rFonts w:hint="default"/>
        <w:lang w:val="ru-RU" w:eastAsia="en-US" w:bidi="ar-SA"/>
      </w:rPr>
    </w:lvl>
    <w:lvl w:ilvl="3" w:tplc="1A9AE152">
      <w:numFmt w:val="bullet"/>
      <w:lvlText w:val="•"/>
      <w:lvlJc w:val="left"/>
      <w:pPr>
        <w:ind w:left="3360" w:hanging="326"/>
      </w:pPr>
      <w:rPr>
        <w:rFonts w:hint="default"/>
        <w:lang w:val="ru-RU" w:eastAsia="en-US" w:bidi="ar-SA"/>
      </w:rPr>
    </w:lvl>
    <w:lvl w:ilvl="4" w:tplc="8E6EB5C0">
      <w:numFmt w:val="bullet"/>
      <w:lvlText w:val="•"/>
      <w:lvlJc w:val="left"/>
      <w:pPr>
        <w:ind w:left="4387" w:hanging="326"/>
      </w:pPr>
      <w:rPr>
        <w:rFonts w:hint="default"/>
        <w:lang w:val="ru-RU" w:eastAsia="en-US" w:bidi="ar-SA"/>
      </w:rPr>
    </w:lvl>
    <w:lvl w:ilvl="5" w:tplc="2ABE4A9E">
      <w:numFmt w:val="bullet"/>
      <w:lvlText w:val="•"/>
      <w:lvlJc w:val="left"/>
      <w:pPr>
        <w:ind w:left="5414" w:hanging="326"/>
      </w:pPr>
      <w:rPr>
        <w:rFonts w:hint="default"/>
        <w:lang w:val="ru-RU" w:eastAsia="en-US" w:bidi="ar-SA"/>
      </w:rPr>
    </w:lvl>
    <w:lvl w:ilvl="6" w:tplc="E23A6FA8">
      <w:numFmt w:val="bullet"/>
      <w:lvlText w:val="•"/>
      <w:lvlJc w:val="left"/>
      <w:pPr>
        <w:ind w:left="6441" w:hanging="326"/>
      </w:pPr>
      <w:rPr>
        <w:rFonts w:hint="default"/>
        <w:lang w:val="ru-RU" w:eastAsia="en-US" w:bidi="ar-SA"/>
      </w:rPr>
    </w:lvl>
    <w:lvl w:ilvl="7" w:tplc="04348E64">
      <w:numFmt w:val="bullet"/>
      <w:lvlText w:val="•"/>
      <w:lvlJc w:val="left"/>
      <w:pPr>
        <w:ind w:left="7468" w:hanging="326"/>
      </w:pPr>
      <w:rPr>
        <w:rFonts w:hint="default"/>
        <w:lang w:val="ru-RU" w:eastAsia="en-US" w:bidi="ar-SA"/>
      </w:rPr>
    </w:lvl>
    <w:lvl w:ilvl="8" w:tplc="2234A848">
      <w:numFmt w:val="bullet"/>
      <w:lvlText w:val="•"/>
      <w:lvlJc w:val="left"/>
      <w:pPr>
        <w:ind w:left="8495" w:hanging="326"/>
      </w:pPr>
      <w:rPr>
        <w:rFonts w:hint="default"/>
        <w:lang w:val="ru-RU" w:eastAsia="en-US" w:bidi="ar-SA"/>
      </w:rPr>
    </w:lvl>
  </w:abstractNum>
  <w:abstractNum w:abstractNumId="30">
    <w:nsid w:val="557665C7"/>
    <w:multiLevelType w:val="hybridMultilevel"/>
    <w:tmpl w:val="AF001558"/>
    <w:lvl w:ilvl="0" w:tplc="547EDF9A">
      <w:start w:val="1"/>
      <w:numFmt w:val="decimal"/>
      <w:lvlText w:val="%1)"/>
      <w:lvlJc w:val="left"/>
      <w:pPr>
        <w:ind w:left="275" w:hanging="335"/>
      </w:pPr>
      <w:rPr>
        <w:rFonts w:ascii="Times New Roman" w:eastAsia="Times New Roman" w:hAnsi="Times New Roman" w:cs="Times New Roman" w:hint="default"/>
        <w:w w:val="96"/>
        <w:sz w:val="29"/>
        <w:szCs w:val="29"/>
        <w:lang w:val="ru-RU" w:eastAsia="en-US" w:bidi="ar-SA"/>
      </w:rPr>
    </w:lvl>
    <w:lvl w:ilvl="1" w:tplc="A17C8648">
      <w:numFmt w:val="bullet"/>
      <w:lvlText w:val="•"/>
      <w:lvlJc w:val="left"/>
      <w:pPr>
        <w:ind w:left="1306" w:hanging="335"/>
      </w:pPr>
      <w:rPr>
        <w:rFonts w:hint="default"/>
        <w:lang w:val="ru-RU" w:eastAsia="en-US" w:bidi="ar-SA"/>
      </w:rPr>
    </w:lvl>
    <w:lvl w:ilvl="2" w:tplc="FD7AD9B8">
      <w:numFmt w:val="bullet"/>
      <w:lvlText w:val="•"/>
      <w:lvlJc w:val="left"/>
      <w:pPr>
        <w:ind w:left="2333" w:hanging="335"/>
      </w:pPr>
      <w:rPr>
        <w:rFonts w:hint="default"/>
        <w:lang w:val="ru-RU" w:eastAsia="en-US" w:bidi="ar-SA"/>
      </w:rPr>
    </w:lvl>
    <w:lvl w:ilvl="3" w:tplc="16B46D8E">
      <w:numFmt w:val="bullet"/>
      <w:lvlText w:val="•"/>
      <w:lvlJc w:val="left"/>
      <w:pPr>
        <w:ind w:left="3360" w:hanging="335"/>
      </w:pPr>
      <w:rPr>
        <w:rFonts w:hint="default"/>
        <w:lang w:val="ru-RU" w:eastAsia="en-US" w:bidi="ar-SA"/>
      </w:rPr>
    </w:lvl>
    <w:lvl w:ilvl="4" w:tplc="73B2D87A">
      <w:numFmt w:val="bullet"/>
      <w:lvlText w:val="•"/>
      <w:lvlJc w:val="left"/>
      <w:pPr>
        <w:ind w:left="4387" w:hanging="335"/>
      </w:pPr>
      <w:rPr>
        <w:rFonts w:hint="default"/>
        <w:lang w:val="ru-RU" w:eastAsia="en-US" w:bidi="ar-SA"/>
      </w:rPr>
    </w:lvl>
    <w:lvl w:ilvl="5" w:tplc="66A2F37A">
      <w:numFmt w:val="bullet"/>
      <w:lvlText w:val="•"/>
      <w:lvlJc w:val="left"/>
      <w:pPr>
        <w:ind w:left="5414" w:hanging="335"/>
      </w:pPr>
      <w:rPr>
        <w:rFonts w:hint="default"/>
        <w:lang w:val="ru-RU" w:eastAsia="en-US" w:bidi="ar-SA"/>
      </w:rPr>
    </w:lvl>
    <w:lvl w:ilvl="6" w:tplc="32148BA6">
      <w:numFmt w:val="bullet"/>
      <w:lvlText w:val="•"/>
      <w:lvlJc w:val="left"/>
      <w:pPr>
        <w:ind w:left="6441" w:hanging="335"/>
      </w:pPr>
      <w:rPr>
        <w:rFonts w:hint="default"/>
        <w:lang w:val="ru-RU" w:eastAsia="en-US" w:bidi="ar-SA"/>
      </w:rPr>
    </w:lvl>
    <w:lvl w:ilvl="7" w:tplc="C3623A4A">
      <w:numFmt w:val="bullet"/>
      <w:lvlText w:val="•"/>
      <w:lvlJc w:val="left"/>
      <w:pPr>
        <w:ind w:left="7468" w:hanging="335"/>
      </w:pPr>
      <w:rPr>
        <w:rFonts w:hint="default"/>
        <w:lang w:val="ru-RU" w:eastAsia="en-US" w:bidi="ar-SA"/>
      </w:rPr>
    </w:lvl>
    <w:lvl w:ilvl="8" w:tplc="A6581E28">
      <w:numFmt w:val="bullet"/>
      <w:lvlText w:val="•"/>
      <w:lvlJc w:val="left"/>
      <w:pPr>
        <w:ind w:left="8495" w:hanging="335"/>
      </w:pPr>
      <w:rPr>
        <w:rFonts w:hint="default"/>
        <w:lang w:val="ru-RU" w:eastAsia="en-US" w:bidi="ar-SA"/>
      </w:rPr>
    </w:lvl>
  </w:abstractNum>
  <w:abstractNum w:abstractNumId="31">
    <w:nsid w:val="5649098E"/>
    <w:multiLevelType w:val="hybridMultilevel"/>
    <w:tmpl w:val="60A056BE"/>
    <w:lvl w:ilvl="0" w:tplc="240C5358">
      <w:start w:val="1"/>
      <w:numFmt w:val="decimal"/>
      <w:lvlText w:val="%1."/>
      <w:lvlJc w:val="left"/>
      <w:pPr>
        <w:ind w:left="5855" w:hanging="326"/>
      </w:pPr>
      <w:rPr>
        <w:rFonts w:ascii="Times New Roman" w:eastAsia="Times New Roman" w:hAnsi="Times New Roman" w:cs="Times New Roman" w:hint="default"/>
        <w:w w:val="92"/>
        <w:sz w:val="29"/>
        <w:szCs w:val="29"/>
        <w:lang w:val="ru-RU" w:eastAsia="en-US" w:bidi="ar-SA"/>
      </w:rPr>
    </w:lvl>
    <w:lvl w:ilvl="1" w:tplc="A98AAC42">
      <w:numFmt w:val="bullet"/>
      <w:lvlText w:val="•"/>
      <w:lvlJc w:val="left"/>
      <w:pPr>
        <w:ind w:left="1540" w:hanging="326"/>
      </w:pPr>
      <w:rPr>
        <w:rFonts w:hint="default"/>
        <w:lang w:val="ru-RU" w:eastAsia="en-US" w:bidi="ar-SA"/>
      </w:rPr>
    </w:lvl>
    <w:lvl w:ilvl="2" w:tplc="07DE4414">
      <w:numFmt w:val="bullet"/>
      <w:lvlText w:val="•"/>
      <w:lvlJc w:val="left"/>
      <w:pPr>
        <w:ind w:left="2521" w:hanging="326"/>
      </w:pPr>
      <w:rPr>
        <w:rFonts w:hint="default"/>
        <w:lang w:val="ru-RU" w:eastAsia="en-US" w:bidi="ar-SA"/>
      </w:rPr>
    </w:lvl>
    <w:lvl w:ilvl="3" w:tplc="0CF68822">
      <w:numFmt w:val="bullet"/>
      <w:lvlText w:val="•"/>
      <w:lvlJc w:val="left"/>
      <w:pPr>
        <w:ind w:left="3502" w:hanging="326"/>
      </w:pPr>
      <w:rPr>
        <w:rFonts w:hint="default"/>
        <w:lang w:val="ru-RU" w:eastAsia="en-US" w:bidi="ar-SA"/>
      </w:rPr>
    </w:lvl>
    <w:lvl w:ilvl="4" w:tplc="E084A6E2">
      <w:numFmt w:val="bullet"/>
      <w:lvlText w:val="•"/>
      <w:lvlJc w:val="left"/>
      <w:pPr>
        <w:ind w:left="4483" w:hanging="326"/>
      </w:pPr>
      <w:rPr>
        <w:rFonts w:hint="default"/>
        <w:lang w:val="ru-RU" w:eastAsia="en-US" w:bidi="ar-SA"/>
      </w:rPr>
    </w:lvl>
    <w:lvl w:ilvl="5" w:tplc="B5E0D562">
      <w:numFmt w:val="bullet"/>
      <w:lvlText w:val="•"/>
      <w:lvlJc w:val="left"/>
      <w:pPr>
        <w:ind w:left="5464" w:hanging="326"/>
      </w:pPr>
      <w:rPr>
        <w:rFonts w:hint="default"/>
        <w:lang w:val="ru-RU" w:eastAsia="en-US" w:bidi="ar-SA"/>
      </w:rPr>
    </w:lvl>
    <w:lvl w:ilvl="6" w:tplc="91562EC0">
      <w:numFmt w:val="bullet"/>
      <w:lvlText w:val="•"/>
      <w:lvlJc w:val="left"/>
      <w:pPr>
        <w:ind w:left="6445" w:hanging="326"/>
      </w:pPr>
      <w:rPr>
        <w:rFonts w:hint="default"/>
        <w:lang w:val="ru-RU" w:eastAsia="en-US" w:bidi="ar-SA"/>
      </w:rPr>
    </w:lvl>
    <w:lvl w:ilvl="7" w:tplc="04C67654">
      <w:numFmt w:val="bullet"/>
      <w:lvlText w:val="•"/>
      <w:lvlJc w:val="left"/>
      <w:pPr>
        <w:ind w:left="7426" w:hanging="326"/>
      </w:pPr>
      <w:rPr>
        <w:rFonts w:hint="default"/>
        <w:lang w:val="ru-RU" w:eastAsia="en-US" w:bidi="ar-SA"/>
      </w:rPr>
    </w:lvl>
    <w:lvl w:ilvl="8" w:tplc="048607B8">
      <w:numFmt w:val="bullet"/>
      <w:lvlText w:val="•"/>
      <w:lvlJc w:val="left"/>
      <w:pPr>
        <w:ind w:left="8407" w:hanging="326"/>
      </w:pPr>
      <w:rPr>
        <w:rFonts w:hint="default"/>
        <w:lang w:val="ru-RU" w:eastAsia="en-US" w:bidi="ar-SA"/>
      </w:rPr>
    </w:lvl>
  </w:abstractNum>
  <w:abstractNum w:abstractNumId="32">
    <w:nsid w:val="57220B25"/>
    <w:multiLevelType w:val="multilevel"/>
    <w:tmpl w:val="7B84D6C6"/>
    <w:lvl w:ilvl="0">
      <w:start w:val="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nsid w:val="5A9C5117"/>
    <w:multiLevelType w:val="multilevel"/>
    <w:tmpl w:val="323486AE"/>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D263B1C"/>
    <w:multiLevelType w:val="hybridMultilevel"/>
    <w:tmpl w:val="9288D0A0"/>
    <w:lvl w:ilvl="0" w:tplc="12D24DA6">
      <w:start w:val="7"/>
      <w:numFmt w:val="decimal"/>
      <w:lvlText w:val="%1"/>
      <w:lvlJc w:val="left"/>
      <w:pPr>
        <w:ind w:left="1422" w:hanging="605"/>
      </w:pPr>
      <w:rPr>
        <w:rFonts w:hint="default"/>
        <w:lang w:val="ru-RU" w:eastAsia="en-US" w:bidi="ar-SA"/>
      </w:rPr>
    </w:lvl>
    <w:lvl w:ilvl="1" w:tplc="389C3BB2">
      <w:numFmt w:val="none"/>
      <w:lvlText w:val=""/>
      <w:lvlJc w:val="left"/>
      <w:pPr>
        <w:tabs>
          <w:tab w:val="num" w:pos="360"/>
        </w:tabs>
      </w:pPr>
    </w:lvl>
    <w:lvl w:ilvl="2" w:tplc="6D3C3414">
      <w:numFmt w:val="bullet"/>
      <w:lvlText w:val="•"/>
      <w:lvlJc w:val="left"/>
      <w:pPr>
        <w:ind w:left="3245" w:hanging="605"/>
      </w:pPr>
      <w:rPr>
        <w:rFonts w:hint="default"/>
        <w:lang w:val="ru-RU" w:eastAsia="en-US" w:bidi="ar-SA"/>
      </w:rPr>
    </w:lvl>
    <w:lvl w:ilvl="3" w:tplc="580EA5BC">
      <w:numFmt w:val="bullet"/>
      <w:lvlText w:val="•"/>
      <w:lvlJc w:val="left"/>
      <w:pPr>
        <w:ind w:left="4158" w:hanging="605"/>
      </w:pPr>
      <w:rPr>
        <w:rFonts w:hint="default"/>
        <w:lang w:val="ru-RU" w:eastAsia="en-US" w:bidi="ar-SA"/>
      </w:rPr>
    </w:lvl>
    <w:lvl w:ilvl="4" w:tplc="9E28E26A">
      <w:numFmt w:val="bullet"/>
      <w:lvlText w:val="•"/>
      <w:lvlJc w:val="left"/>
      <w:pPr>
        <w:ind w:left="5071" w:hanging="605"/>
      </w:pPr>
      <w:rPr>
        <w:rFonts w:hint="default"/>
        <w:lang w:val="ru-RU" w:eastAsia="en-US" w:bidi="ar-SA"/>
      </w:rPr>
    </w:lvl>
    <w:lvl w:ilvl="5" w:tplc="AB58E144">
      <w:numFmt w:val="bullet"/>
      <w:lvlText w:val="•"/>
      <w:lvlJc w:val="left"/>
      <w:pPr>
        <w:ind w:left="5984" w:hanging="605"/>
      </w:pPr>
      <w:rPr>
        <w:rFonts w:hint="default"/>
        <w:lang w:val="ru-RU" w:eastAsia="en-US" w:bidi="ar-SA"/>
      </w:rPr>
    </w:lvl>
    <w:lvl w:ilvl="6" w:tplc="8DD6E142">
      <w:numFmt w:val="bullet"/>
      <w:lvlText w:val="•"/>
      <w:lvlJc w:val="left"/>
      <w:pPr>
        <w:ind w:left="6897" w:hanging="605"/>
      </w:pPr>
      <w:rPr>
        <w:rFonts w:hint="default"/>
        <w:lang w:val="ru-RU" w:eastAsia="en-US" w:bidi="ar-SA"/>
      </w:rPr>
    </w:lvl>
    <w:lvl w:ilvl="7" w:tplc="3F7E34DA">
      <w:numFmt w:val="bullet"/>
      <w:lvlText w:val="•"/>
      <w:lvlJc w:val="left"/>
      <w:pPr>
        <w:ind w:left="7810" w:hanging="605"/>
      </w:pPr>
      <w:rPr>
        <w:rFonts w:hint="default"/>
        <w:lang w:val="ru-RU" w:eastAsia="en-US" w:bidi="ar-SA"/>
      </w:rPr>
    </w:lvl>
    <w:lvl w:ilvl="8" w:tplc="12885C20">
      <w:numFmt w:val="bullet"/>
      <w:lvlText w:val="•"/>
      <w:lvlJc w:val="left"/>
      <w:pPr>
        <w:ind w:left="8723" w:hanging="605"/>
      </w:pPr>
      <w:rPr>
        <w:rFonts w:hint="default"/>
        <w:lang w:val="ru-RU" w:eastAsia="en-US" w:bidi="ar-SA"/>
      </w:rPr>
    </w:lvl>
  </w:abstractNum>
  <w:abstractNum w:abstractNumId="35">
    <w:nsid w:val="63213AE9"/>
    <w:multiLevelType w:val="hybridMultilevel"/>
    <w:tmpl w:val="710A0266"/>
    <w:lvl w:ilvl="0" w:tplc="240C5358">
      <w:start w:val="1"/>
      <w:numFmt w:val="decimal"/>
      <w:lvlText w:val="%1."/>
      <w:lvlJc w:val="left"/>
      <w:pPr>
        <w:ind w:left="5855" w:hanging="326"/>
      </w:pPr>
      <w:rPr>
        <w:rFonts w:ascii="Times New Roman" w:eastAsia="Times New Roman" w:hAnsi="Times New Roman" w:cs="Times New Roman" w:hint="default"/>
        <w:w w:val="92"/>
        <w:sz w:val="29"/>
        <w:szCs w:val="29"/>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C9079F"/>
    <w:multiLevelType w:val="hybridMultilevel"/>
    <w:tmpl w:val="3E9E9FD0"/>
    <w:lvl w:ilvl="0" w:tplc="7FB847A0">
      <w:numFmt w:val="bullet"/>
      <w:lvlText w:val="-"/>
      <w:lvlJc w:val="left"/>
      <w:pPr>
        <w:ind w:left="275" w:hanging="200"/>
      </w:pPr>
      <w:rPr>
        <w:rFonts w:ascii="Times New Roman" w:eastAsia="Times New Roman" w:hAnsi="Times New Roman" w:cs="Times New Roman" w:hint="default"/>
        <w:w w:val="96"/>
        <w:sz w:val="29"/>
        <w:szCs w:val="29"/>
        <w:lang w:val="ru-RU" w:eastAsia="en-US" w:bidi="ar-SA"/>
      </w:rPr>
    </w:lvl>
    <w:lvl w:ilvl="1" w:tplc="1DC0C0C6">
      <w:numFmt w:val="bullet"/>
      <w:lvlText w:val="•"/>
      <w:lvlJc w:val="left"/>
      <w:pPr>
        <w:ind w:left="1306" w:hanging="200"/>
      </w:pPr>
      <w:rPr>
        <w:rFonts w:hint="default"/>
        <w:lang w:val="ru-RU" w:eastAsia="en-US" w:bidi="ar-SA"/>
      </w:rPr>
    </w:lvl>
    <w:lvl w:ilvl="2" w:tplc="FF5ABF9E">
      <w:numFmt w:val="bullet"/>
      <w:lvlText w:val="•"/>
      <w:lvlJc w:val="left"/>
      <w:pPr>
        <w:ind w:left="2333" w:hanging="200"/>
      </w:pPr>
      <w:rPr>
        <w:rFonts w:hint="default"/>
        <w:lang w:val="ru-RU" w:eastAsia="en-US" w:bidi="ar-SA"/>
      </w:rPr>
    </w:lvl>
    <w:lvl w:ilvl="3" w:tplc="9A5E942A">
      <w:numFmt w:val="bullet"/>
      <w:lvlText w:val="•"/>
      <w:lvlJc w:val="left"/>
      <w:pPr>
        <w:ind w:left="3360" w:hanging="200"/>
      </w:pPr>
      <w:rPr>
        <w:rFonts w:hint="default"/>
        <w:lang w:val="ru-RU" w:eastAsia="en-US" w:bidi="ar-SA"/>
      </w:rPr>
    </w:lvl>
    <w:lvl w:ilvl="4" w:tplc="74F42F88">
      <w:numFmt w:val="bullet"/>
      <w:lvlText w:val="•"/>
      <w:lvlJc w:val="left"/>
      <w:pPr>
        <w:ind w:left="4387" w:hanging="200"/>
      </w:pPr>
      <w:rPr>
        <w:rFonts w:hint="default"/>
        <w:lang w:val="ru-RU" w:eastAsia="en-US" w:bidi="ar-SA"/>
      </w:rPr>
    </w:lvl>
    <w:lvl w:ilvl="5" w:tplc="D4D8F088">
      <w:numFmt w:val="bullet"/>
      <w:lvlText w:val="•"/>
      <w:lvlJc w:val="left"/>
      <w:pPr>
        <w:ind w:left="5414" w:hanging="200"/>
      </w:pPr>
      <w:rPr>
        <w:rFonts w:hint="default"/>
        <w:lang w:val="ru-RU" w:eastAsia="en-US" w:bidi="ar-SA"/>
      </w:rPr>
    </w:lvl>
    <w:lvl w:ilvl="6" w:tplc="37EE1360">
      <w:numFmt w:val="bullet"/>
      <w:lvlText w:val="•"/>
      <w:lvlJc w:val="left"/>
      <w:pPr>
        <w:ind w:left="6441" w:hanging="200"/>
      </w:pPr>
      <w:rPr>
        <w:rFonts w:hint="default"/>
        <w:lang w:val="ru-RU" w:eastAsia="en-US" w:bidi="ar-SA"/>
      </w:rPr>
    </w:lvl>
    <w:lvl w:ilvl="7" w:tplc="CF5EF768">
      <w:numFmt w:val="bullet"/>
      <w:lvlText w:val="•"/>
      <w:lvlJc w:val="left"/>
      <w:pPr>
        <w:ind w:left="7468" w:hanging="200"/>
      </w:pPr>
      <w:rPr>
        <w:rFonts w:hint="default"/>
        <w:lang w:val="ru-RU" w:eastAsia="en-US" w:bidi="ar-SA"/>
      </w:rPr>
    </w:lvl>
    <w:lvl w:ilvl="8" w:tplc="E480BAEC">
      <w:numFmt w:val="bullet"/>
      <w:lvlText w:val="•"/>
      <w:lvlJc w:val="left"/>
      <w:pPr>
        <w:ind w:left="8495" w:hanging="200"/>
      </w:pPr>
      <w:rPr>
        <w:rFonts w:hint="default"/>
        <w:lang w:val="ru-RU" w:eastAsia="en-US" w:bidi="ar-SA"/>
      </w:rPr>
    </w:lvl>
  </w:abstractNum>
  <w:abstractNum w:abstractNumId="37">
    <w:nsid w:val="69FF177A"/>
    <w:multiLevelType w:val="hybridMultilevel"/>
    <w:tmpl w:val="855240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FB38BD"/>
    <w:multiLevelType w:val="hybridMultilevel"/>
    <w:tmpl w:val="3A763FAA"/>
    <w:lvl w:ilvl="0" w:tplc="240C5358">
      <w:start w:val="1"/>
      <w:numFmt w:val="decimal"/>
      <w:lvlText w:val="%1."/>
      <w:lvlJc w:val="left"/>
      <w:pPr>
        <w:ind w:left="6564" w:hanging="326"/>
      </w:pPr>
      <w:rPr>
        <w:rFonts w:ascii="Times New Roman" w:eastAsia="Times New Roman" w:hAnsi="Times New Roman" w:cs="Times New Roman" w:hint="default"/>
        <w:w w:val="92"/>
        <w:sz w:val="29"/>
        <w:szCs w:val="29"/>
        <w:lang w:val="ru-RU" w:eastAsia="en-US" w:bidi="ar-SA"/>
      </w:rPr>
    </w:lvl>
    <w:lvl w:ilvl="1" w:tplc="240C5358">
      <w:start w:val="1"/>
      <w:numFmt w:val="decimal"/>
      <w:lvlText w:val="%2."/>
      <w:lvlJc w:val="left"/>
      <w:pPr>
        <w:ind w:left="360" w:hanging="360"/>
      </w:pPr>
      <w:rPr>
        <w:rFonts w:ascii="Times New Roman" w:eastAsia="Times New Roman" w:hAnsi="Times New Roman" w:cs="Times New Roman" w:hint="default"/>
        <w:w w:val="92"/>
        <w:sz w:val="29"/>
        <w:szCs w:val="29"/>
        <w:lang w:val="ru-RU" w:eastAsia="en-US" w:bidi="ar-SA"/>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4896CE7"/>
    <w:multiLevelType w:val="hybridMultilevel"/>
    <w:tmpl w:val="77D48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52F5CDB"/>
    <w:multiLevelType w:val="hybridMultilevel"/>
    <w:tmpl w:val="0F2EC2CA"/>
    <w:lvl w:ilvl="0" w:tplc="6BAABD46">
      <w:start w:val="4"/>
      <w:numFmt w:val="decimal"/>
      <w:lvlText w:val="%1"/>
      <w:lvlJc w:val="left"/>
      <w:pPr>
        <w:ind w:left="274" w:hanging="692"/>
      </w:pPr>
      <w:rPr>
        <w:rFonts w:hint="default"/>
        <w:lang w:val="ru-RU" w:eastAsia="en-US" w:bidi="ar-SA"/>
      </w:rPr>
    </w:lvl>
    <w:lvl w:ilvl="1" w:tplc="B7A23558">
      <w:numFmt w:val="none"/>
      <w:lvlText w:val=""/>
      <w:lvlJc w:val="left"/>
      <w:pPr>
        <w:tabs>
          <w:tab w:val="num" w:pos="360"/>
        </w:tabs>
      </w:pPr>
    </w:lvl>
    <w:lvl w:ilvl="2" w:tplc="EC24BBE4">
      <w:numFmt w:val="bullet"/>
      <w:lvlText w:val="•"/>
      <w:lvlJc w:val="left"/>
      <w:pPr>
        <w:ind w:left="2333" w:hanging="692"/>
      </w:pPr>
      <w:rPr>
        <w:rFonts w:hint="default"/>
        <w:lang w:val="ru-RU" w:eastAsia="en-US" w:bidi="ar-SA"/>
      </w:rPr>
    </w:lvl>
    <w:lvl w:ilvl="3" w:tplc="A238B432">
      <w:numFmt w:val="bullet"/>
      <w:lvlText w:val="•"/>
      <w:lvlJc w:val="left"/>
      <w:pPr>
        <w:ind w:left="3360" w:hanging="692"/>
      </w:pPr>
      <w:rPr>
        <w:rFonts w:hint="default"/>
        <w:lang w:val="ru-RU" w:eastAsia="en-US" w:bidi="ar-SA"/>
      </w:rPr>
    </w:lvl>
    <w:lvl w:ilvl="4" w:tplc="79B21EAC">
      <w:numFmt w:val="bullet"/>
      <w:lvlText w:val="•"/>
      <w:lvlJc w:val="left"/>
      <w:pPr>
        <w:ind w:left="4387" w:hanging="692"/>
      </w:pPr>
      <w:rPr>
        <w:rFonts w:hint="default"/>
        <w:lang w:val="ru-RU" w:eastAsia="en-US" w:bidi="ar-SA"/>
      </w:rPr>
    </w:lvl>
    <w:lvl w:ilvl="5" w:tplc="261C5000">
      <w:numFmt w:val="bullet"/>
      <w:lvlText w:val="•"/>
      <w:lvlJc w:val="left"/>
      <w:pPr>
        <w:ind w:left="5414" w:hanging="692"/>
      </w:pPr>
      <w:rPr>
        <w:rFonts w:hint="default"/>
        <w:lang w:val="ru-RU" w:eastAsia="en-US" w:bidi="ar-SA"/>
      </w:rPr>
    </w:lvl>
    <w:lvl w:ilvl="6" w:tplc="80245326">
      <w:numFmt w:val="bullet"/>
      <w:lvlText w:val="•"/>
      <w:lvlJc w:val="left"/>
      <w:pPr>
        <w:ind w:left="6441" w:hanging="692"/>
      </w:pPr>
      <w:rPr>
        <w:rFonts w:hint="default"/>
        <w:lang w:val="ru-RU" w:eastAsia="en-US" w:bidi="ar-SA"/>
      </w:rPr>
    </w:lvl>
    <w:lvl w:ilvl="7" w:tplc="69C67372">
      <w:numFmt w:val="bullet"/>
      <w:lvlText w:val="•"/>
      <w:lvlJc w:val="left"/>
      <w:pPr>
        <w:ind w:left="7468" w:hanging="692"/>
      </w:pPr>
      <w:rPr>
        <w:rFonts w:hint="default"/>
        <w:lang w:val="ru-RU" w:eastAsia="en-US" w:bidi="ar-SA"/>
      </w:rPr>
    </w:lvl>
    <w:lvl w:ilvl="8" w:tplc="68A02B26">
      <w:numFmt w:val="bullet"/>
      <w:lvlText w:val="•"/>
      <w:lvlJc w:val="left"/>
      <w:pPr>
        <w:ind w:left="8495" w:hanging="692"/>
      </w:pPr>
      <w:rPr>
        <w:rFonts w:hint="default"/>
        <w:lang w:val="ru-RU" w:eastAsia="en-US" w:bidi="ar-SA"/>
      </w:rPr>
    </w:lvl>
  </w:abstractNum>
  <w:abstractNum w:abstractNumId="41">
    <w:nsid w:val="772F1F6C"/>
    <w:multiLevelType w:val="multilevel"/>
    <w:tmpl w:val="5454A81C"/>
    <w:lvl w:ilvl="0">
      <w:start w:val="2"/>
      <w:numFmt w:val="decimal"/>
      <w:lvlText w:val="%1."/>
      <w:lvlJc w:val="left"/>
      <w:pPr>
        <w:ind w:left="720" w:hanging="720"/>
      </w:pPr>
      <w:rPr>
        <w:rFonts w:hint="default"/>
        <w:w w:val="95"/>
      </w:rPr>
    </w:lvl>
    <w:lvl w:ilvl="1">
      <w:start w:val="12"/>
      <w:numFmt w:val="decimal"/>
      <w:lvlText w:val="%1.%2."/>
      <w:lvlJc w:val="left"/>
      <w:pPr>
        <w:ind w:left="695" w:hanging="720"/>
      </w:pPr>
      <w:rPr>
        <w:rFonts w:hint="default"/>
        <w:w w:val="95"/>
      </w:rPr>
    </w:lvl>
    <w:lvl w:ilvl="2">
      <w:start w:val="1"/>
      <w:numFmt w:val="decimal"/>
      <w:lvlText w:val="%1.%2.%3."/>
      <w:lvlJc w:val="left"/>
      <w:pPr>
        <w:ind w:left="670" w:hanging="720"/>
      </w:pPr>
      <w:rPr>
        <w:rFonts w:hint="default"/>
        <w:w w:val="95"/>
      </w:rPr>
    </w:lvl>
    <w:lvl w:ilvl="3">
      <w:start w:val="1"/>
      <w:numFmt w:val="decimal"/>
      <w:lvlText w:val="%1.%2.%3.%4."/>
      <w:lvlJc w:val="left"/>
      <w:pPr>
        <w:ind w:left="1005" w:hanging="1080"/>
      </w:pPr>
      <w:rPr>
        <w:rFonts w:hint="default"/>
        <w:w w:val="95"/>
      </w:rPr>
    </w:lvl>
    <w:lvl w:ilvl="4">
      <w:start w:val="1"/>
      <w:numFmt w:val="decimal"/>
      <w:lvlText w:val="%1.%2.%3.%4.%5."/>
      <w:lvlJc w:val="left"/>
      <w:pPr>
        <w:ind w:left="980" w:hanging="1080"/>
      </w:pPr>
      <w:rPr>
        <w:rFonts w:hint="default"/>
        <w:w w:val="95"/>
      </w:rPr>
    </w:lvl>
    <w:lvl w:ilvl="5">
      <w:start w:val="1"/>
      <w:numFmt w:val="decimal"/>
      <w:lvlText w:val="%1.%2.%3.%4.%5.%6."/>
      <w:lvlJc w:val="left"/>
      <w:pPr>
        <w:ind w:left="1315" w:hanging="1440"/>
      </w:pPr>
      <w:rPr>
        <w:rFonts w:hint="default"/>
        <w:w w:val="95"/>
      </w:rPr>
    </w:lvl>
    <w:lvl w:ilvl="6">
      <w:start w:val="1"/>
      <w:numFmt w:val="decimal"/>
      <w:lvlText w:val="%1.%2.%3.%4.%5.%6.%7."/>
      <w:lvlJc w:val="left"/>
      <w:pPr>
        <w:ind w:left="1650" w:hanging="1800"/>
      </w:pPr>
      <w:rPr>
        <w:rFonts w:hint="default"/>
        <w:w w:val="95"/>
      </w:rPr>
    </w:lvl>
    <w:lvl w:ilvl="7">
      <w:start w:val="1"/>
      <w:numFmt w:val="decimal"/>
      <w:lvlText w:val="%1.%2.%3.%4.%5.%6.%7.%8."/>
      <w:lvlJc w:val="left"/>
      <w:pPr>
        <w:ind w:left="1625" w:hanging="1800"/>
      </w:pPr>
      <w:rPr>
        <w:rFonts w:hint="default"/>
        <w:w w:val="95"/>
      </w:rPr>
    </w:lvl>
    <w:lvl w:ilvl="8">
      <w:start w:val="1"/>
      <w:numFmt w:val="decimal"/>
      <w:lvlText w:val="%1.%2.%3.%4.%5.%6.%7.%8.%9."/>
      <w:lvlJc w:val="left"/>
      <w:pPr>
        <w:ind w:left="1960" w:hanging="2160"/>
      </w:pPr>
      <w:rPr>
        <w:rFonts w:hint="default"/>
        <w:w w:val="95"/>
      </w:rPr>
    </w:lvl>
  </w:abstractNum>
  <w:abstractNum w:abstractNumId="42">
    <w:nsid w:val="77BC359B"/>
    <w:multiLevelType w:val="multilevel"/>
    <w:tmpl w:val="2862BE8C"/>
    <w:lvl w:ilvl="0">
      <w:start w:val="2"/>
      <w:numFmt w:val="upperRoman"/>
      <w:lvlText w:val="%1."/>
      <w:lvlJc w:val="left"/>
      <w:pPr>
        <w:ind w:left="1080" w:hanging="720"/>
      </w:pPr>
      <w:rPr>
        <w:rFonts w:hint="default"/>
        <w:w w:val="95"/>
      </w:rPr>
    </w:lvl>
    <w:lvl w:ilvl="1">
      <w:start w:val="7"/>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nsid w:val="7CBC7FF8"/>
    <w:multiLevelType w:val="multilevel"/>
    <w:tmpl w:val="3B1C0A56"/>
    <w:lvl w:ilvl="0">
      <w:start w:val="2"/>
      <w:numFmt w:val="decimal"/>
      <w:lvlText w:val="%1."/>
      <w:lvlJc w:val="left"/>
      <w:pPr>
        <w:ind w:left="585" w:hanging="585"/>
      </w:pPr>
      <w:rPr>
        <w:rFonts w:hint="default"/>
        <w:w w:val="95"/>
      </w:rPr>
    </w:lvl>
    <w:lvl w:ilvl="1">
      <w:start w:val="9"/>
      <w:numFmt w:val="decimal"/>
      <w:lvlText w:val="%1.%2."/>
      <w:lvlJc w:val="left"/>
      <w:pPr>
        <w:ind w:left="720" w:hanging="720"/>
      </w:pPr>
      <w:rPr>
        <w:rFonts w:hint="default"/>
        <w:w w:val="95"/>
      </w:rPr>
    </w:lvl>
    <w:lvl w:ilvl="2">
      <w:start w:val="2"/>
      <w:numFmt w:val="decimal"/>
      <w:lvlText w:val="%1.%2.%3."/>
      <w:lvlJc w:val="left"/>
      <w:pPr>
        <w:ind w:left="720" w:hanging="720"/>
      </w:pPr>
      <w:rPr>
        <w:rFonts w:hint="default"/>
        <w:w w:val="95"/>
      </w:rPr>
    </w:lvl>
    <w:lvl w:ilvl="3">
      <w:start w:val="1"/>
      <w:numFmt w:val="decimal"/>
      <w:lvlText w:val="%1.%2.%3.%4."/>
      <w:lvlJc w:val="left"/>
      <w:pPr>
        <w:ind w:left="1080" w:hanging="1080"/>
      </w:pPr>
      <w:rPr>
        <w:rFonts w:hint="default"/>
        <w:w w:val="95"/>
      </w:rPr>
    </w:lvl>
    <w:lvl w:ilvl="4">
      <w:start w:val="1"/>
      <w:numFmt w:val="decimal"/>
      <w:lvlText w:val="%1.%2.%3.%4.%5."/>
      <w:lvlJc w:val="left"/>
      <w:pPr>
        <w:ind w:left="1080" w:hanging="1080"/>
      </w:pPr>
      <w:rPr>
        <w:rFonts w:hint="default"/>
        <w:w w:val="95"/>
      </w:rPr>
    </w:lvl>
    <w:lvl w:ilvl="5">
      <w:start w:val="1"/>
      <w:numFmt w:val="decimal"/>
      <w:lvlText w:val="%1.%2.%3.%4.%5.%6."/>
      <w:lvlJc w:val="left"/>
      <w:pPr>
        <w:ind w:left="1440" w:hanging="1440"/>
      </w:pPr>
      <w:rPr>
        <w:rFonts w:hint="default"/>
        <w:w w:val="95"/>
      </w:rPr>
    </w:lvl>
    <w:lvl w:ilvl="6">
      <w:start w:val="1"/>
      <w:numFmt w:val="decimal"/>
      <w:lvlText w:val="%1.%2.%3.%4.%5.%6.%7."/>
      <w:lvlJc w:val="left"/>
      <w:pPr>
        <w:ind w:left="1800" w:hanging="1800"/>
      </w:pPr>
      <w:rPr>
        <w:rFonts w:hint="default"/>
        <w:w w:val="95"/>
      </w:rPr>
    </w:lvl>
    <w:lvl w:ilvl="7">
      <w:start w:val="1"/>
      <w:numFmt w:val="decimal"/>
      <w:lvlText w:val="%1.%2.%3.%4.%5.%6.%7.%8."/>
      <w:lvlJc w:val="left"/>
      <w:pPr>
        <w:ind w:left="1800" w:hanging="1800"/>
      </w:pPr>
      <w:rPr>
        <w:rFonts w:hint="default"/>
        <w:w w:val="95"/>
      </w:rPr>
    </w:lvl>
    <w:lvl w:ilvl="8">
      <w:start w:val="1"/>
      <w:numFmt w:val="decimal"/>
      <w:lvlText w:val="%1.%2.%3.%4.%5.%6.%7.%8.%9."/>
      <w:lvlJc w:val="left"/>
      <w:pPr>
        <w:ind w:left="2160" w:hanging="2160"/>
      </w:pPr>
      <w:rPr>
        <w:rFonts w:hint="default"/>
        <w:w w:val="95"/>
      </w:rPr>
    </w:lvl>
  </w:abstractNum>
  <w:num w:numId="1">
    <w:abstractNumId w:val="31"/>
  </w:num>
  <w:num w:numId="2">
    <w:abstractNumId w:val="14"/>
  </w:num>
  <w:num w:numId="3">
    <w:abstractNumId w:val="34"/>
  </w:num>
  <w:num w:numId="4">
    <w:abstractNumId w:val="5"/>
  </w:num>
  <w:num w:numId="5">
    <w:abstractNumId w:val="2"/>
  </w:num>
  <w:num w:numId="6">
    <w:abstractNumId w:val="15"/>
  </w:num>
  <w:num w:numId="7">
    <w:abstractNumId w:val="26"/>
  </w:num>
  <w:num w:numId="8">
    <w:abstractNumId w:val="27"/>
  </w:num>
  <w:num w:numId="9">
    <w:abstractNumId w:val="4"/>
  </w:num>
  <w:num w:numId="10">
    <w:abstractNumId w:val="21"/>
  </w:num>
  <w:num w:numId="11">
    <w:abstractNumId w:val="23"/>
  </w:num>
  <w:num w:numId="12">
    <w:abstractNumId w:val="40"/>
  </w:num>
  <w:num w:numId="13">
    <w:abstractNumId w:val="20"/>
  </w:num>
  <w:num w:numId="14">
    <w:abstractNumId w:val="36"/>
  </w:num>
  <w:num w:numId="15">
    <w:abstractNumId w:val="29"/>
  </w:num>
  <w:num w:numId="16">
    <w:abstractNumId w:val="17"/>
  </w:num>
  <w:num w:numId="17">
    <w:abstractNumId w:val="30"/>
  </w:num>
  <w:num w:numId="18">
    <w:abstractNumId w:val="7"/>
  </w:num>
  <w:num w:numId="19">
    <w:abstractNumId w:val="42"/>
  </w:num>
  <w:num w:numId="20">
    <w:abstractNumId w:val="3"/>
  </w:num>
  <w:num w:numId="21">
    <w:abstractNumId w:val="6"/>
  </w:num>
  <w:num w:numId="22">
    <w:abstractNumId w:val="41"/>
  </w:num>
  <w:num w:numId="23">
    <w:abstractNumId w:val="43"/>
  </w:num>
  <w:num w:numId="24">
    <w:abstractNumId w:val="8"/>
  </w:num>
  <w:num w:numId="25">
    <w:abstractNumId w:val="22"/>
  </w:num>
  <w:num w:numId="26">
    <w:abstractNumId w:val="18"/>
  </w:num>
  <w:num w:numId="27">
    <w:abstractNumId w:val="25"/>
  </w:num>
  <w:num w:numId="28">
    <w:abstractNumId w:val="33"/>
  </w:num>
  <w:num w:numId="29">
    <w:abstractNumId w:val="12"/>
  </w:num>
  <w:num w:numId="30">
    <w:abstractNumId w:val="0"/>
  </w:num>
  <w:num w:numId="31">
    <w:abstractNumId w:val="9"/>
  </w:num>
  <w:num w:numId="32">
    <w:abstractNumId w:val="11"/>
  </w:num>
  <w:num w:numId="33">
    <w:abstractNumId w:val="32"/>
  </w:num>
  <w:num w:numId="34">
    <w:abstractNumId w:val="13"/>
  </w:num>
  <w:num w:numId="35">
    <w:abstractNumId w:val="1"/>
  </w:num>
  <w:num w:numId="36">
    <w:abstractNumId w:val="24"/>
  </w:num>
  <w:num w:numId="37">
    <w:abstractNumId w:val="19"/>
  </w:num>
  <w:num w:numId="38">
    <w:abstractNumId w:val="38"/>
  </w:num>
  <w:num w:numId="39">
    <w:abstractNumId w:val="10"/>
  </w:num>
  <w:num w:numId="40">
    <w:abstractNumId w:val="35"/>
  </w:num>
  <w:num w:numId="41">
    <w:abstractNumId w:val="16"/>
  </w:num>
  <w:num w:numId="42">
    <w:abstractNumId w:val="28"/>
  </w:num>
  <w:num w:numId="43">
    <w:abstractNumId w:val="37"/>
  </w:num>
  <w:num w:numId="44">
    <w:abstractNumId w:val="3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drawingGridHorizontalSpacing w:val="110"/>
  <w:displayHorizontalDrawingGridEvery w:val="2"/>
  <w:characterSpacingControl w:val="doNotCompress"/>
  <w:hdrShapeDefaults>
    <o:shapedefaults v:ext="edit" spidmax="2063"/>
    <o:shapelayout v:ext="edit">
      <o:idmap v:ext="edit" data="2"/>
    </o:shapelayout>
  </w:hdrShapeDefaults>
  <w:footnotePr>
    <w:footnote w:id="0"/>
    <w:footnote w:id="1"/>
  </w:footnotePr>
  <w:endnotePr>
    <w:endnote w:id="0"/>
    <w:endnote w:id="1"/>
  </w:endnotePr>
  <w:compat>
    <w:useFELayout/>
  </w:compat>
  <w:rsids>
    <w:rsidRoot w:val="00263656"/>
    <w:rsid w:val="00014BCA"/>
    <w:rsid w:val="0002065C"/>
    <w:rsid w:val="00030646"/>
    <w:rsid w:val="00036276"/>
    <w:rsid w:val="000402AB"/>
    <w:rsid w:val="000427D3"/>
    <w:rsid w:val="00055116"/>
    <w:rsid w:val="00055CE4"/>
    <w:rsid w:val="00055FFA"/>
    <w:rsid w:val="00065751"/>
    <w:rsid w:val="00083156"/>
    <w:rsid w:val="00087354"/>
    <w:rsid w:val="00092773"/>
    <w:rsid w:val="000A482B"/>
    <w:rsid w:val="000B2668"/>
    <w:rsid w:val="000C0785"/>
    <w:rsid w:val="000C099B"/>
    <w:rsid w:val="000C0FDA"/>
    <w:rsid w:val="000C17C6"/>
    <w:rsid w:val="000C2D2B"/>
    <w:rsid w:val="000C650F"/>
    <w:rsid w:val="000D18D7"/>
    <w:rsid w:val="000D1BB8"/>
    <w:rsid w:val="000D2BCE"/>
    <w:rsid w:val="000D6456"/>
    <w:rsid w:val="000D75C8"/>
    <w:rsid w:val="000F11B5"/>
    <w:rsid w:val="000F60C6"/>
    <w:rsid w:val="000F792C"/>
    <w:rsid w:val="00104FE4"/>
    <w:rsid w:val="0011197B"/>
    <w:rsid w:val="00114085"/>
    <w:rsid w:val="00125B07"/>
    <w:rsid w:val="001274F4"/>
    <w:rsid w:val="001332A7"/>
    <w:rsid w:val="001353CC"/>
    <w:rsid w:val="001416EB"/>
    <w:rsid w:val="00145C7E"/>
    <w:rsid w:val="00163135"/>
    <w:rsid w:val="0017105A"/>
    <w:rsid w:val="00183F20"/>
    <w:rsid w:val="00184299"/>
    <w:rsid w:val="001907D2"/>
    <w:rsid w:val="00191C08"/>
    <w:rsid w:val="00191E27"/>
    <w:rsid w:val="001A0444"/>
    <w:rsid w:val="001A068A"/>
    <w:rsid w:val="001A79E4"/>
    <w:rsid w:val="001B294F"/>
    <w:rsid w:val="001B6D69"/>
    <w:rsid w:val="001C398A"/>
    <w:rsid w:val="001C455E"/>
    <w:rsid w:val="001D4A31"/>
    <w:rsid w:val="001D5F80"/>
    <w:rsid w:val="001E0608"/>
    <w:rsid w:val="001E6FBD"/>
    <w:rsid w:val="001F1232"/>
    <w:rsid w:val="001F32CA"/>
    <w:rsid w:val="001F4355"/>
    <w:rsid w:val="00202FFF"/>
    <w:rsid w:val="0020387E"/>
    <w:rsid w:val="00220A6F"/>
    <w:rsid w:val="00224D27"/>
    <w:rsid w:val="00225381"/>
    <w:rsid w:val="00225809"/>
    <w:rsid w:val="00226D08"/>
    <w:rsid w:val="00227E34"/>
    <w:rsid w:val="00233BF4"/>
    <w:rsid w:val="00240399"/>
    <w:rsid w:val="00252FD4"/>
    <w:rsid w:val="0025535E"/>
    <w:rsid w:val="00261810"/>
    <w:rsid w:val="00263656"/>
    <w:rsid w:val="00276017"/>
    <w:rsid w:val="002923B6"/>
    <w:rsid w:val="00292F00"/>
    <w:rsid w:val="0029584B"/>
    <w:rsid w:val="002B4E11"/>
    <w:rsid w:val="002C2CBD"/>
    <w:rsid w:val="002C5B94"/>
    <w:rsid w:val="002C6468"/>
    <w:rsid w:val="002D3751"/>
    <w:rsid w:val="002F2CFF"/>
    <w:rsid w:val="0030396B"/>
    <w:rsid w:val="00312612"/>
    <w:rsid w:val="003133AD"/>
    <w:rsid w:val="00321D58"/>
    <w:rsid w:val="00322E0D"/>
    <w:rsid w:val="00324166"/>
    <w:rsid w:val="00324722"/>
    <w:rsid w:val="00325FF1"/>
    <w:rsid w:val="00334208"/>
    <w:rsid w:val="00337FD5"/>
    <w:rsid w:val="0034443A"/>
    <w:rsid w:val="00351BD3"/>
    <w:rsid w:val="003575F5"/>
    <w:rsid w:val="00363841"/>
    <w:rsid w:val="00384079"/>
    <w:rsid w:val="00385FD1"/>
    <w:rsid w:val="0038648A"/>
    <w:rsid w:val="00393D55"/>
    <w:rsid w:val="00393E47"/>
    <w:rsid w:val="003956D1"/>
    <w:rsid w:val="0039692A"/>
    <w:rsid w:val="00396D02"/>
    <w:rsid w:val="00397F54"/>
    <w:rsid w:val="003A158B"/>
    <w:rsid w:val="003B0693"/>
    <w:rsid w:val="003B2597"/>
    <w:rsid w:val="003B3D65"/>
    <w:rsid w:val="003B5A88"/>
    <w:rsid w:val="003C21F9"/>
    <w:rsid w:val="003C2B65"/>
    <w:rsid w:val="003D24D0"/>
    <w:rsid w:val="003D25CE"/>
    <w:rsid w:val="003E39DB"/>
    <w:rsid w:val="003E3BB7"/>
    <w:rsid w:val="003E457A"/>
    <w:rsid w:val="003E64F3"/>
    <w:rsid w:val="003F53E5"/>
    <w:rsid w:val="00410B46"/>
    <w:rsid w:val="00416BB9"/>
    <w:rsid w:val="00422E92"/>
    <w:rsid w:val="00434D55"/>
    <w:rsid w:val="00440BB1"/>
    <w:rsid w:val="00442100"/>
    <w:rsid w:val="00452DC2"/>
    <w:rsid w:val="00455959"/>
    <w:rsid w:val="00464A03"/>
    <w:rsid w:val="00472FF2"/>
    <w:rsid w:val="00486782"/>
    <w:rsid w:val="00497B6B"/>
    <w:rsid w:val="004A21D8"/>
    <w:rsid w:val="004A3D57"/>
    <w:rsid w:val="004B1A89"/>
    <w:rsid w:val="004B2D0B"/>
    <w:rsid w:val="004B3691"/>
    <w:rsid w:val="004B5361"/>
    <w:rsid w:val="004C0025"/>
    <w:rsid w:val="004C2DCB"/>
    <w:rsid w:val="004C5E46"/>
    <w:rsid w:val="004C5F36"/>
    <w:rsid w:val="004D1D9F"/>
    <w:rsid w:val="004F302E"/>
    <w:rsid w:val="00517110"/>
    <w:rsid w:val="0052244E"/>
    <w:rsid w:val="005277BC"/>
    <w:rsid w:val="005301AE"/>
    <w:rsid w:val="00537C4B"/>
    <w:rsid w:val="00541EDC"/>
    <w:rsid w:val="00544E72"/>
    <w:rsid w:val="005470E9"/>
    <w:rsid w:val="00553468"/>
    <w:rsid w:val="005566E1"/>
    <w:rsid w:val="00563EDB"/>
    <w:rsid w:val="005678E0"/>
    <w:rsid w:val="00571A19"/>
    <w:rsid w:val="005737EB"/>
    <w:rsid w:val="00575094"/>
    <w:rsid w:val="0058776B"/>
    <w:rsid w:val="005A09AD"/>
    <w:rsid w:val="005B2CFC"/>
    <w:rsid w:val="005B3DF8"/>
    <w:rsid w:val="005B466F"/>
    <w:rsid w:val="005C44A8"/>
    <w:rsid w:val="005C4914"/>
    <w:rsid w:val="005C6332"/>
    <w:rsid w:val="005D3B7D"/>
    <w:rsid w:val="005D4F35"/>
    <w:rsid w:val="005E298D"/>
    <w:rsid w:val="005E2C2E"/>
    <w:rsid w:val="005F76E3"/>
    <w:rsid w:val="00604253"/>
    <w:rsid w:val="00613EB9"/>
    <w:rsid w:val="00652E36"/>
    <w:rsid w:val="0065420B"/>
    <w:rsid w:val="00661BED"/>
    <w:rsid w:val="00663ACF"/>
    <w:rsid w:val="006666DE"/>
    <w:rsid w:val="00672FA0"/>
    <w:rsid w:val="006755AE"/>
    <w:rsid w:val="0068026D"/>
    <w:rsid w:val="00686CB7"/>
    <w:rsid w:val="00691AEB"/>
    <w:rsid w:val="00692E7F"/>
    <w:rsid w:val="00696D18"/>
    <w:rsid w:val="006A14B7"/>
    <w:rsid w:val="006A2D6E"/>
    <w:rsid w:val="006B23D7"/>
    <w:rsid w:val="006B4CC5"/>
    <w:rsid w:val="006C7F27"/>
    <w:rsid w:val="006D6CA0"/>
    <w:rsid w:val="006D75D3"/>
    <w:rsid w:val="006E4BB5"/>
    <w:rsid w:val="006F2B9E"/>
    <w:rsid w:val="006F2CCB"/>
    <w:rsid w:val="006F5287"/>
    <w:rsid w:val="006F7614"/>
    <w:rsid w:val="006F7906"/>
    <w:rsid w:val="007042EF"/>
    <w:rsid w:val="0070529D"/>
    <w:rsid w:val="0071073E"/>
    <w:rsid w:val="00711937"/>
    <w:rsid w:val="00714BB3"/>
    <w:rsid w:val="00717EC7"/>
    <w:rsid w:val="007204F2"/>
    <w:rsid w:val="0072143B"/>
    <w:rsid w:val="00726F87"/>
    <w:rsid w:val="00732F22"/>
    <w:rsid w:val="007373A7"/>
    <w:rsid w:val="00737617"/>
    <w:rsid w:val="007463AA"/>
    <w:rsid w:val="00753817"/>
    <w:rsid w:val="0075579C"/>
    <w:rsid w:val="007623AE"/>
    <w:rsid w:val="0076270F"/>
    <w:rsid w:val="00763AFC"/>
    <w:rsid w:val="007640A2"/>
    <w:rsid w:val="007669C4"/>
    <w:rsid w:val="0077152B"/>
    <w:rsid w:val="00784F3D"/>
    <w:rsid w:val="00792E6E"/>
    <w:rsid w:val="007943EE"/>
    <w:rsid w:val="007A2EE2"/>
    <w:rsid w:val="007A5929"/>
    <w:rsid w:val="007A5DF4"/>
    <w:rsid w:val="007B334E"/>
    <w:rsid w:val="007B77D9"/>
    <w:rsid w:val="007E24CC"/>
    <w:rsid w:val="007F3D90"/>
    <w:rsid w:val="00803F4C"/>
    <w:rsid w:val="00805DE7"/>
    <w:rsid w:val="00812A92"/>
    <w:rsid w:val="0081454B"/>
    <w:rsid w:val="00820A3C"/>
    <w:rsid w:val="008210FC"/>
    <w:rsid w:val="00822DAC"/>
    <w:rsid w:val="0082560B"/>
    <w:rsid w:val="00840BD9"/>
    <w:rsid w:val="0084133E"/>
    <w:rsid w:val="00843E5E"/>
    <w:rsid w:val="00850D43"/>
    <w:rsid w:val="00851185"/>
    <w:rsid w:val="0085132C"/>
    <w:rsid w:val="0085149A"/>
    <w:rsid w:val="00854B0C"/>
    <w:rsid w:val="00856C7E"/>
    <w:rsid w:val="00861856"/>
    <w:rsid w:val="008731A7"/>
    <w:rsid w:val="0088614C"/>
    <w:rsid w:val="0088760F"/>
    <w:rsid w:val="00887980"/>
    <w:rsid w:val="008912A1"/>
    <w:rsid w:val="0089289D"/>
    <w:rsid w:val="008A6996"/>
    <w:rsid w:val="008E4C98"/>
    <w:rsid w:val="008E64B7"/>
    <w:rsid w:val="008E661C"/>
    <w:rsid w:val="008F01E0"/>
    <w:rsid w:val="00903AFD"/>
    <w:rsid w:val="00903F60"/>
    <w:rsid w:val="0090633A"/>
    <w:rsid w:val="00907C44"/>
    <w:rsid w:val="009145B7"/>
    <w:rsid w:val="00924870"/>
    <w:rsid w:val="00925404"/>
    <w:rsid w:val="00927596"/>
    <w:rsid w:val="00942463"/>
    <w:rsid w:val="00953092"/>
    <w:rsid w:val="00953FCD"/>
    <w:rsid w:val="0095533D"/>
    <w:rsid w:val="00957BAB"/>
    <w:rsid w:val="009605A4"/>
    <w:rsid w:val="00963931"/>
    <w:rsid w:val="0096676D"/>
    <w:rsid w:val="0097043F"/>
    <w:rsid w:val="00970DEC"/>
    <w:rsid w:val="00975CE9"/>
    <w:rsid w:val="009859E5"/>
    <w:rsid w:val="00991B16"/>
    <w:rsid w:val="00993F53"/>
    <w:rsid w:val="00997E34"/>
    <w:rsid w:val="009A5967"/>
    <w:rsid w:val="009B4243"/>
    <w:rsid w:val="009B50E0"/>
    <w:rsid w:val="009B597E"/>
    <w:rsid w:val="009B679F"/>
    <w:rsid w:val="009C16A5"/>
    <w:rsid w:val="009C3F67"/>
    <w:rsid w:val="009C4646"/>
    <w:rsid w:val="009C7E36"/>
    <w:rsid w:val="009D3144"/>
    <w:rsid w:val="009D4D24"/>
    <w:rsid w:val="009D51C9"/>
    <w:rsid w:val="009E11EC"/>
    <w:rsid w:val="009E1690"/>
    <w:rsid w:val="009E34A4"/>
    <w:rsid w:val="009E447D"/>
    <w:rsid w:val="009F19C0"/>
    <w:rsid w:val="009F487D"/>
    <w:rsid w:val="00A01FD4"/>
    <w:rsid w:val="00A04771"/>
    <w:rsid w:val="00A10086"/>
    <w:rsid w:val="00A20D54"/>
    <w:rsid w:val="00A21E25"/>
    <w:rsid w:val="00A23985"/>
    <w:rsid w:val="00A24FD3"/>
    <w:rsid w:val="00A257C6"/>
    <w:rsid w:val="00A30F26"/>
    <w:rsid w:val="00A31C9A"/>
    <w:rsid w:val="00A376AC"/>
    <w:rsid w:val="00A420A9"/>
    <w:rsid w:val="00A4224B"/>
    <w:rsid w:val="00A43032"/>
    <w:rsid w:val="00A447A5"/>
    <w:rsid w:val="00A53B55"/>
    <w:rsid w:val="00A56144"/>
    <w:rsid w:val="00A61541"/>
    <w:rsid w:val="00A65310"/>
    <w:rsid w:val="00A66F34"/>
    <w:rsid w:val="00A672FD"/>
    <w:rsid w:val="00A815DC"/>
    <w:rsid w:val="00A842E1"/>
    <w:rsid w:val="00A94F26"/>
    <w:rsid w:val="00AA2222"/>
    <w:rsid w:val="00AA456B"/>
    <w:rsid w:val="00AA6B56"/>
    <w:rsid w:val="00AA7C44"/>
    <w:rsid w:val="00AB72D8"/>
    <w:rsid w:val="00AB73E6"/>
    <w:rsid w:val="00AC4328"/>
    <w:rsid w:val="00AC4AD4"/>
    <w:rsid w:val="00AC4E9D"/>
    <w:rsid w:val="00AD0541"/>
    <w:rsid w:val="00AD1775"/>
    <w:rsid w:val="00AD52FE"/>
    <w:rsid w:val="00AD6249"/>
    <w:rsid w:val="00AF0E48"/>
    <w:rsid w:val="00AF2E90"/>
    <w:rsid w:val="00B10EE9"/>
    <w:rsid w:val="00B24401"/>
    <w:rsid w:val="00B326BD"/>
    <w:rsid w:val="00B3304D"/>
    <w:rsid w:val="00B34869"/>
    <w:rsid w:val="00B447A3"/>
    <w:rsid w:val="00B47EE2"/>
    <w:rsid w:val="00B50606"/>
    <w:rsid w:val="00B55D0B"/>
    <w:rsid w:val="00B63D07"/>
    <w:rsid w:val="00B70DB6"/>
    <w:rsid w:val="00B72FAF"/>
    <w:rsid w:val="00B8596C"/>
    <w:rsid w:val="00BA1DE1"/>
    <w:rsid w:val="00BB05E4"/>
    <w:rsid w:val="00BB24B1"/>
    <w:rsid w:val="00BC245A"/>
    <w:rsid w:val="00BC2839"/>
    <w:rsid w:val="00BD0C30"/>
    <w:rsid w:val="00BE3919"/>
    <w:rsid w:val="00BE5A85"/>
    <w:rsid w:val="00BF38DF"/>
    <w:rsid w:val="00C13B1B"/>
    <w:rsid w:val="00C13F4D"/>
    <w:rsid w:val="00C15293"/>
    <w:rsid w:val="00C165EE"/>
    <w:rsid w:val="00C2185C"/>
    <w:rsid w:val="00C22C2B"/>
    <w:rsid w:val="00C23138"/>
    <w:rsid w:val="00C25E2A"/>
    <w:rsid w:val="00C2627B"/>
    <w:rsid w:val="00C30291"/>
    <w:rsid w:val="00C3113B"/>
    <w:rsid w:val="00C31FE1"/>
    <w:rsid w:val="00C34D26"/>
    <w:rsid w:val="00C34F93"/>
    <w:rsid w:val="00C4406F"/>
    <w:rsid w:val="00C64E11"/>
    <w:rsid w:val="00C7230B"/>
    <w:rsid w:val="00C7501B"/>
    <w:rsid w:val="00C76F90"/>
    <w:rsid w:val="00C76FAD"/>
    <w:rsid w:val="00C820F7"/>
    <w:rsid w:val="00CA3AB4"/>
    <w:rsid w:val="00CB73B3"/>
    <w:rsid w:val="00CB7729"/>
    <w:rsid w:val="00CD291F"/>
    <w:rsid w:val="00CD7C01"/>
    <w:rsid w:val="00CE23D1"/>
    <w:rsid w:val="00CF0E42"/>
    <w:rsid w:val="00CF75DC"/>
    <w:rsid w:val="00D26AB5"/>
    <w:rsid w:val="00D33C4C"/>
    <w:rsid w:val="00D33D6D"/>
    <w:rsid w:val="00D34673"/>
    <w:rsid w:val="00D43505"/>
    <w:rsid w:val="00D47FD9"/>
    <w:rsid w:val="00D50D62"/>
    <w:rsid w:val="00D528CB"/>
    <w:rsid w:val="00D634F6"/>
    <w:rsid w:val="00D63F8F"/>
    <w:rsid w:val="00D6733C"/>
    <w:rsid w:val="00D7083B"/>
    <w:rsid w:val="00D72916"/>
    <w:rsid w:val="00D73E9C"/>
    <w:rsid w:val="00D80229"/>
    <w:rsid w:val="00D857F2"/>
    <w:rsid w:val="00D875C2"/>
    <w:rsid w:val="00D87A2E"/>
    <w:rsid w:val="00D91F42"/>
    <w:rsid w:val="00D92A9A"/>
    <w:rsid w:val="00D97561"/>
    <w:rsid w:val="00DA3781"/>
    <w:rsid w:val="00DA39A4"/>
    <w:rsid w:val="00DA5BCE"/>
    <w:rsid w:val="00DB2224"/>
    <w:rsid w:val="00DB62AB"/>
    <w:rsid w:val="00DC3C81"/>
    <w:rsid w:val="00DD268E"/>
    <w:rsid w:val="00DD5BE8"/>
    <w:rsid w:val="00DD62AB"/>
    <w:rsid w:val="00DD6FC9"/>
    <w:rsid w:val="00DE2A68"/>
    <w:rsid w:val="00DE42FF"/>
    <w:rsid w:val="00DE70B7"/>
    <w:rsid w:val="00DF58EE"/>
    <w:rsid w:val="00E01A7A"/>
    <w:rsid w:val="00E03051"/>
    <w:rsid w:val="00E10900"/>
    <w:rsid w:val="00E15002"/>
    <w:rsid w:val="00E15F34"/>
    <w:rsid w:val="00E16B2A"/>
    <w:rsid w:val="00E175EE"/>
    <w:rsid w:val="00E2293B"/>
    <w:rsid w:val="00E25998"/>
    <w:rsid w:val="00E30AA0"/>
    <w:rsid w:val="00E3744E"/>
    <w:rsid w:val="00E426AC"/>
    <w:rsid w:val="00E50275"/>
    <w:rsid w:val="00E51A84"/>
    <w:rsid w:val="00E57526"/>
    <w:rsid w:val="00E61461"/>
    <w:rsid w:val="00E64301"/>
    <w:rsid w:val="00E65140"/>
    <w:rsid w:val="00E71534"/>
    <w:rsid w:val="00E72811"/>
    <w:rsid w:val="00E75608"/>
    <w:rsid w:val="00E760F5"/>
    <w:rsid w:val="00E85E59"/>
    <w:rsid w:val="00E874D8"/>
    <w:rsid w:val="00E934C2"/>
    <w:rsid w:val="00E97A7D"/>
    <w:rsid w:val="00EA0043"/>
    <w:rsid w:val="00EA2757"/>
    <w:rsid w:val="00EA4D1E"/>
    <w:rsid w:val="00EA578B"/>
    <w:rsid w:val="00EA5A35"/>
    <w:rsid w:val="00EB03D0"/>
    <w:rsid w:val="00EB7452"/>
    <w:rsid w:val="00EC2A55"/>
    <w:rsid w:val="00EC4271"/>
    <w:rsid w:val="00EC4601"/>
    <w:rsid w:val="00ED100E"/>
    <w:rsid w:val="00ED2EBF"/>
    <w:rsid w:val="00ED5611"/>
    <w:rsid w:val="00ED6723"/>
    <w:rsid w:val="00ED779D"/>
    <w:rsid w:val="00EF01EE"/>
    <w:rsid w:val="00EF14FC"/>
    <w:rsid w:val="00EF3EDF"/>
    <w:rsid w:val="00EF4F3D"/>
    <w:rsid w:val="00F0656C"/>
    <w:rsid w:val="00F13E6E"/>
    <w:rsid w:val="00F144AD"/>
    <w:rsid w:val="00F16F07"/>
    <w:rsid w:val="00F23BCE"/>
    <w:rsid w:val="00F35040"/>
    <w:rsid w:val="00F36815"/>
    <w:rsid w:val="00F558C0"/>
    <w:rsid w:val="00F606D5"/>
    <w:rsid w:val="00F65731"/>
    <w:rsid w:val="00F7185A"/>
    <w:rsid w:val="00F72FF8"/>
    <w:rsid w:val="00F83E1B"/>
    <w:rsid w:val="00F87B2F"/>
    <w:rsid w:val="00F91908"/>
    <w:rsid w:val="00F92E97"/>
    <w:rsid w:val="00F968C0"/>
    <w:rsid w:val="00FA1BE9"/>
    <w:rsid w:val="00FA4091"/>
    <w:rsid w:val="00FA42D2"/>
    <w:rsid w:val="00FC03CF"/>
    <w:rsid w:val="00FC29FC"/>
    <w:rsid w:val="00FC3E73"/>
    <w:rsid w:val="00FD118A"/>
    <w:rsid w:val="00FD1C54"/>
    <w:rsid w:val="00FE0C12"/>
    <w:rsid w:val="00FE2072"/>
    <w:rsid w:val="00FE2272"/>
    <w:rsid w:val="00FE3199"/>
    <w:rsid w:val="00FF3B3D"/>
    <w:rsid w:val="00FF6A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50F"/>
  </w:style>
  <w:style w:type="paragraph" w:styleId="1">
    <w:name w:val="heading 1"/>
    <w:basedOn w:val="a"/>
    <w:link w:val="10"/>
    <w:uiPriority w:val="9"/>
    <w:qFormat/>
    <w:rsid w:val="00E030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6365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263656"/>
    <w:pPr>
      <w:widowControl w:val="0"/>
      <w:autoSpaceDE w:val="0"/>
      <w:autoSpaceDN w:val="0"/>
      <w:spacing w:after="0" w:line="240" w:lineRule="auto"/>
    </w:pPr>
    <w:rPr>
      <w:rFonts w:ascii="Times New Roman" w:eastAsia="Times New Roman" w:hAnsi="Times New Roman" w:cs="Times New Roman"/>
      <w:sz w:val="29"/>
      <w:szCs w:val="29"/>
      <w:lang w:eastAsia="en-US"/>
    </w:rPr>
  </w:style>
  <w:style w:type="character" w:customStyle="1" w:styleId="a4">
    <w:name w:val="Основной текст Знак"/>
    <w:basedOn w:val="a0"/>
    <w:link w:val="a3"/>
    <w:uiPriority w:val="1"/>
    <w:rsid w:val="00263656"/>
    <w:rPr>
      <w:rFonts w:ascii="Times New Roman" w:eastAsia="Times New Roman" w:hAnsi="Times New Roman" w:cs="Times New Roman"/>
      <w:sz w:val="29"/>
      <w:szCs w:val="29"/>
      <w:lang w:eastAsia="en-US"/>
    </w:rPr>
  </w:style>
  <w:style w:type="paragraph" w:customStyle="1" w:styleId="11">
    <w:name w:val="Заголовок 11"/>
    <w:basedOn w:val="a"/>
    <w:uiPriority w:val="1"/>
    <w:qFormat/>
    <w:rsid w:val="00263656"/>
    <w:pPr>
      <w:widowControl w:val="0"/>
      <w:autoSpaceDE w:val="0"/>
      <w:autoSpaceDN w:val="0"/>
      <w:spacing w:after="0" w:line="413" w:lineRule="exact"/>
      <w:ind w:left="159"/>
      <w:outlineLvl w:val="1"/>
    </w:pPr>
    <w:rPr>
      <w:rFonts w:ascii="Times New Roman" w:eastAsia="Times New Roman" w:hAnsi="Times New Roman" w:cs="Times New Roman"/>
      <w:sz w:val="41"/>
      <w:szCs w:val="41"/>
      <w:lang w:eastAsia="en-US"/>
    </w:rPr>
  </w:style>
  <w:style w:type="paragraph" w:customStyle="1" w:styleId="21">
    <w:name w:val="Заголовок 21"/>
    <w:basedOn w:val="a"/>
    <w:uiPriority w:val="1"/>
    <w:qFormat/>
    <w:rsid w:val="00263656"/>
    <w:pPr>
      <w:widowControl w:val="0"/>
      <w:autoSpaceDE w:val="0"/>
      <w:autoSpaceDN w:val="0"/>
      <w:spacing w:after="0" w:line="240" w:lineRule="auto"/>
      <w:ind w:left="194"/>
      <w:jc w:val="center"/>
      <w:outlineLvl w:val="2"/>
    </w:pPr>
    <w:rPr>
      <w:rFonts w:ascii="Times New Roman" w:eastAsia="Times New Roman" w:hAnsi="Times New Roman" w:cs="Times New Roman"/>
      <w:b/>
      <w:bCs/>
      <w:sz w:val="29"/>
      <w:szCs w:val="29"/>
      <w:lang w:eastAsia="en-US"/>
    </w:rPr>
  </w:style>
  <w:style w:type="paragraph" w:styleId="a5">
    <w:name w:val="List Paragraph"/>
    <w:basedOn w:val="a"/>
    <w:uiPriority w:val="1"/>
    <w:qFormat/>
    <w:rsid w:val="00263656"/>
    <w:pPr>
      <w:widowControl w:val="0"/>
      <w:autoSpaceDE w:val="0"/>
      <w:autoSpaceDN w:val="0"/>
      <w:spacing w:after="0" w:line="240" w:lineRule="auto"/>
      <w:ind w:left="135" w:firstLine="710"/>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263656"/>
    <w:pPr>
      <w:widowControl w:val="0"/>
      <w:autoSpaceDE w:val="0"/>
      <w:autoSpaceDN w:val="0"/>
      <w:spacing w:after="0" w:line="240" w:lineRule="auto"/>
    </w:pPr>
    <w:rPr>
      <w:rFonts w:ascii="Times New Roman" w:eastAsia="Times New Roman" w:hAnsi="Times New Roman" w:cs="Times New Roman"/>
      <w:lang w:eastAsia="en-US"/>
    </w:rPr>
  </w:style>
  <w:style w:type="paragraph" w:styleId="a6">
    <w:name w:val="Balloon Text"/>
    <w:basedOn w:val="a"/>
    <w:link w:val="a7"/>
    <w:uiPriority w:val="99"/>
    <w:semiHidden/>
    <w:unhideWhenUsed/>
    <w:rsid w:val="00263656"/>
    <w:pPr>
      <w:widowControl w:val="0"/>
      <w:autoSpaceDE w:val="0"/>
      <w:autoSpaceDN w:val="0"/>
      <w:spacing w:after="0" w:line="240" w:lineRule="auto"/>
    </w:pPr>
    <w:rPr>
      <w:rFonts w:ascii="Tahoma" w:eastAsia="Times New Roman" w:hAnsi="Tahoma" w:cs="Tahoma"/>
      <w:sz w:val="16"/>
      <w:szCs w:val="16"/>
      <w:lang w:eastAsia="en-US"/>
    </w:rPr>
  </w:style>
  <w:style w:type="character" w:customStyle="1" w:styleId="a7">
    <w:name w:val="Текст выноски Знак"/>
    <w:basedOn w:val="a0"/>
    <w:link w:val="a6"/>
    <w:uiPriority w:val="99"/>
    <w:semiHidden/>
    <w:rsid w:val="00263656"/>
    <w:rPr>
      <w:rFonts w:ascii="Tahoma" w:eastAsia="Times New Roman" w:hAnsi="Tahoma" w:cs="Tahoma"/>
      <w:sz w:val="16"/>
      <w:szCs w:val="16"/>
      <w:lang w:eastAsia="en-US"/>
    </w:rPr>
  </w:style>
  <w:style w:type="paragraph" w:customStyle="1" w:styleId="ConsPlusNormal">
    <w:name w:val="ConsPlusNormal"/>
    <w:rsid w:val="00E30AA0"/>
    <w:pPr>
      <w:widowControl w:val="0"/>
      <w:autoSpaceDE w:val="0"/>
      <w:autoSpaceDN w:val="0"/>
      <w:spacing w:after="0" w:line="240" w:lineRule="auto"/>
    </w:pPr>
    <w:rPr>
      <w:rFonts w:ascii="Calibri" w:eastAsia="Times New Roman" w:hAnsi="Calibri" w:cs="Calibri"/>
      <w:szCs w:val="20"/>
    </w:rPr>
  </w:style>
  <w:style w:type="paragraph" w:styleId="a8">
    <w:name w:val="header"/>
    <w:basedOn w:val="a"/>
    <w:link w:val="a9"/>
    <w:uiPriority w:val="99"/>
    <w:unhideWhenUsed/>
    <w:rsid w:val="00D4350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43505"/>
  </w:style>
  <w:style w:type="paragraph" w:styleId="aa">
    <w:name w:val="footer"/>
    <w:basedOn w:val="a"/>
    <w:link w:val="ab"/>
    <w:uiPriority w:val="99"/>
    <w:unhideWhenUsed/>
    <w:rsid w:val="00D4350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43505"/>
  </w:style>
  <w:style w:type="paragraph" w:customStyle="1" w:styleId="210">
    <w:name w:val="Заголовок 21"/>
    <w:basedOn w:val="a"/>
    <w:uiPriority w:val="1"/>
    <w:qFormat/>
    <w:rsid w:val="00820A3C"/>
    <w:pPr>
      <w:widowControl w:val="0"/>
      <w:autoSpaceDE w:val="0"/>
      <w:autoSpaceDN w:val="0"/>
      <w:spacing w:after="0" w:line="240" w:lineRule="auto"/>
      <w:ind w:left="194"/>
      <w:jc w:val="center"/>
      <w:outlineLvl w:val="2"/>
    </w:pPr>
    <w:rPr>
      <w:rFonts w:ascii="Times New Roman" w:eastAsia="Times New Roman" w:hAnsi="Times New Roman" w:cs="Times New Roman"/>
      <w:b/>
      <w:bCs/>
      <w:sz w:val="29"/>
      <w:szCs w:val="29"/>
      <w:lang w:eastAsia="en-US"/>
    </w:rPr>
  </w:style>
  <w:style w:type="paragraph" w:customStyle="1" w:styleId="2">
    <w:name w:val="Основной текст (2)"/>
    <w:basedOn w:val="a"/>
    <w:link w:val="20"/>
    <w:qFormat/>
    <w:rsid w:val="00BA1DE1"/>
    <w:pPr>
      <w:widowControl w:val="0"/>
      <w:shd w:val="clear" w:color="auto" w:fill="FFFFFF"/>
      <w:suppressAutoHyphens/>
      <w:spacing w:before="420" w:after="0" w:line="322" w:lineRule="exact"/>
      <w:jc w:val="both"/>
      <w:textAlignment w:val="baseline"/>
    </w:pPr>
    <w:rPr>
      <w:rFonts w:ascii="Times New Roman" w:eastAsia="Times New Roman" w:hAnsi="Times New Roman" w:cs="Times New Roman"/>
      <w:color w:val="000000"/>
      <w:kern w:val="2"/>
      <w:sz w:val="26"/>
      <w:szCs w:val="26"/>
      <w:lang w:eastAsia="zh-CN" w:bidi="hi-IN"/>
    </w:rPr>
  </w:style>
  <w:style w:type="table" w:styleId="ac">
    <w:name w:val="Table Grid"/>
    <w:basedOn w:val="a1"/>
    <w:uiPriority w:val="59"/>
    <w:rsid w:val="009C7E36"/>
    <w:pPr>
      <w:spacing w:after="0" w:line="240" w:lineRule="auto"/>
      <w:jc w:val="both"/>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тиль1"/>
    <w:basedOn w:val="a"/>
    <w:link w:val="13"/>
    <w:qFormat/>
    <w:rsid w:val="00324722"/>
    <w:pPr>
      <w:spacing w:line="360" w:lineRule="auto"/>
      <w:ind w:firstLine="709"/>
      <w:jc w:val="both"/>
    </w:pPr>
    <w:rPr>
      <w:rFonts w:ascii="Times New Roman" w:hAnsi="Times New Roman" w:cs="Times New Roman"/>
      <w:sz w:val="24"/>
      <w:szCs w:val="24"/>
    </w:rPr>
  </w:style>
  <w:style w:type="paragraph" w:customStyle="1" w:styleId="22">
    <w:name w:val="Стиль2"/>
    <w:basedOn w:val="a"/>
    <w:link w:val="23"/>
    <w:qFormat/>
    <w:rsid w:val="00324722"/>
    <w:pPr>
      <w:jc w:val="center"/>
    </w:pPr>
    <w:rPr>
      <w:rFonts w:ascii="Times New Roman" w:hAnsi="Times New Roman" w:cs="Times New Roman"/>
      <w:sz w:val="24"/>
      <w:szCs w:val="24"/>
    </w:rPr>
  </w:style>
  <w:style w:type="character" w:customStyle="1" w:styleId="13">
    <w:name w:val="Стиль1 Знак"/>
    <w:basedOn w:val="a0"/>
    <w:link w:val="12"/>
    <w:rsid w:val="00324722"/>
    <w:rPr>
      <w:rFonts w:ascii="Times New Roman" w:hAnsi="Times New Roman" w:cs="Times New Roman"/>
      <w:sz w:val="24"/>
      <w:szCs w:val="24"/>
    </w:rPr>
  </w:style>
  <w:style w:type="character" w:styleId="ad">
    <w:name w:val="Hyperlink"/>
    <w:basedOn w:val="a0"/>
    <w:uiPriority w:val="99"/>
    <w:unhideWhenUsed/>
    <w:rsid w:val="00324722"/>
    <w:rPr>
      <w:color w:val="0000FF" w:themeColor="hyperlink"/>
      <w:u w:val="single"/>
    </w:rPr>
  </w:style>
  <w:style w:type="character" w:customStyle="1" w:styleId="23">
    <w:name w:val="Стиль2 Знак"/>
    <w:basedOn w:val="a0"/>
    <w:link w:val="22"/>
    <w:rsid w:val="00324722"/>
    <w:rPr>
      <w:rFonts w:ascii="Times New Roman" w:hAnsi="Times New Roman" w:cs="Times New Roman"/>
      <w:sz w:val="24"/>
      <w:szCs w:val="24"/>
    </w:rPr>
  </w:style>
  <w:style w:type="paragraph" w:customStyle="1" w:styleId="11111111111111">
    <w:name w:val="11111111111111"/>
    <w:basedOn w:val="12"/>
    <w:link w:val="111111111111110"/>
    <w:qFormat/>
    <w:rsid w:val="00324722"/>
    <w:pPr>
      <w:spacing w:after="0"/>
    </w:pPr>
  </w:style>
  <w:style w:type="paragraph" w:customStyle="1" w:styleId="22222222222">
    <w:name w:val="22222222222"/>
    <w:basedOn w:val="22"/>
    <w:link w:val="222222222220"/>
    <w:qFormat/>
    <w:rsid w:val="00324722"/>
    <w:pPr>
      <w:spacing w:after="0"/>
    </w:pPr>
  </w:style>
  <w:style w:type="character" w:customStyle="1" w:styleId="111111111111110">
    <w:name w:val="11111111111111 Знак"/>
    <w:basedOn w:val="13"/>
    <w:link w:val="11111111111111"/>
    <w:rsid w:val="00324722"/>
    <w:rPr>
      <w:rFonts w:ascii="Times New Roman" w:hAnsi="Times New Roman" w:cs="Times New Roman"/>
      <w:sz w:val="24"/>
      <w:szCs w:val="24"/>
    </w:rPr>
  </w:style>
  <w:style w:type="character" w:customStyle="1" w:styleId="222222222220">
    <w:name w:val="22222222222 Знак"/>
    <w:basedOn w:val="23"/>
    <w:link w:val="22222222222"/>
    <w:rsid w:val="00324722"/>
    <w:rPr>
      <w:rFonts w:ascii="Times New Roman" w:hAnsi="Times New Roman" w:cs="Times New Roman"/>
      <w:sz w:val="24"/>
      <w:szCs w:val="24"/>
    </w:rPr>
  </w:style>
  <w:style w:type="paragraph" w:customStyle="1" w:styleId="ConsPlusTitle">
    <w:name w:val="ConsPlusTitle"/>
    <w:rsid w:val="0077152B"/>
    <w:pPr>
      <w:widowControl w:val="0"/>
      <w:autoSpaceDE w:val="0"/>
      <w:autoSpaceDN w:val="0"/>
      <w:spacing w:after="0" w:line="240" w:lineRule="auto"/>
    </w:pPr>
    <w:rPr>
      <w:rFonts w:ascii="Calibri" w:eastAsia="Times New Roman" w:hAnsi="Calibri" w:cs="Calibri"/>
      <w:b/>
      <w:szCs w:val="20"/>
    </w:rPr>
  </w:style>
  <w:style w:type="paragraph" w:customStyle="1" w:styleId="110">
    <w:name w:val="Заголовок 11"/>
    <w:basedOn w:val="a"/>
    <w:uiPriority w:val="1"/>
    <w:qFormat/>
    <w:rsid w:val="005678E0"/>
    <w:pPr>
      <w:widowControl w:val="0"/>
      <w:autoSpaceDE w:val="0"/>
      <w:autoSpaceDN w:val="0"/>
      <w:spacing w:after="0" w:line="413" w:lineRule="exact"/>
      <w:ind w:left="159"/>
      <w:outlineLvl w:val="1"/>
    </w:pPr>
    <w:rPr>
      <w:rFonts w:ascii="Times New Roman" w:eastAsia="Times New Roman" w:hAnsi="Times New Roman" w:cs="Times New Roman"/>
      <w:sz w:val="41"/>
      <w:szCs w:val="41"/>
      <w:lang w:eastAsia="en-US"/>
    </w:rPr>
  </w:style>
  <w:style w:type="paragraph" w:customStyle="1" w:styleId="ConsPlusNonformat">
    <w:name w:val="ConsPlusNonformat"/>
    <w:uiPriority w:val="99"/>
    <w:rsid w:val="005678E0"/>
    <w:pPr>
      <w:widowControl w:val="0"/>
      <w:autoSpaceDE w:val="0"/>
      <w:autoSpaceDN w:val="0"/>
      <w:adjustRightInd w:val="0"/>
      <w:spacing w:after="0" w:line="240" w:lineRule="auto"/>
    </w:pPr>
    <w:rPr>
      <w:rFonts w:ascii="Courier New" w:hAnsi="Courier New" w:cs="Courier New"/>
      <w:sz w:val="20"/>
      <w:szCs w:val="20"/>
    </w:rPr>
  </w:style>
  <w:style w:type="paragraph" w:customStyle="1" w:styleId="3333333333">
    <w:name w:val="3333333333"/>
    <w:basedOn w:val="a"/>
    <w:link w:val="33333333330"/>
    <w:qFormat/>
    <w:rsid w:val="00850D43"/>
    <w:pPr>
      <w:spacing w:after="0"/>
      <w:jc w:val="right"/>
    </w:pPr>
    <w:rPr>
      <w:rFonts w:ascii="Times New Roman" w:hAnsi="Times New Roman" w:cs="Times New Roman"/>
      <w:sz w:val="28"/>
      <w:szCs w:val="28"/>
    </w:rPr>
  </w:style>
  <w:style w:type="character" w:customStyle="1" w:styleId="33333333330">
    <w:name w:val="3333333333 Знак"/>
    <w:basedOn w:val="a0"/>
    <w:link w:val="3333333333"/>
    <w:rsid w:val="00850D43"/>
    <w:rPr>
      <w:rFonts w:ascii="Times New Roman" w:hAnsi="Times New Roman" w:cs="Times New Roman"/>
      <w:sz w:val="28"/>
      <w:szCs w:val="28"/>
    </w:rPr>
  </w:style>
  <w:style w:type="character" w:customStyle="1" w:styleId="10">
    <w:name w:val="Заголовок 1 Знак"/>
    <w:basedOn w:val="a0"/>
    <w:link w:val="1"/>
    <w:uiPriority w:val="9"/>
    <w:rsid w:val="00E03051"/>
    <w:rPr>
      <w:rFonts w:ascii="Times New Roman" w:eastAsia="Times New Roman" w:hAnsi="Times New Roman" w:cs="Times New Roman"/>
      <w:b/>
      <w:bCs/>
      <w:kern w:val="36"/>
      <w:sz w:val="48"/>
      <w:szCs w:val="48"/>
    </w:rPr>
  </w:style>
  <w:style w:type="paragraph" w:styleId="ae">
    <w:name w:val="Normal (Web)"/>
    <w:basedOn w:val="a"/>
    <w:uiPriority w:val="99"/>
    <w:unhideWhenUsed/>
    <w:rsid w:val="00E030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center">
    <w:name w:val="align_center"/>
    <w:basedOn w:val="a"/>
    <w:rsid w:val="00E030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ignright">
    <w:name w:val="align_right"/>
    <w:basedOn w:val="a"/>
    <w:rsid w:val="00E030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Основной текст (2)_"/>
    <w:basedOn w:val="a0"/>
    <w:link w:val="2"/>
    <w:rsid w:val="005C4914"/>
    <w:rPr>
      <w:rFonts w:ascii="Times New Roman" w:eastAsia="Times New Roman" w:hAnsi="Times New Roman" w:cs="Times New Roman"/>
      <w:color w:val="000000"/>
      <w:kern w:val="2"/>
      <w:sz w:val="26"/>
      <w:szCs w:val="26"/>
      <w:shd w:val="clear" w:color="auto" w:fill="FFFFFF"/>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837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B51074B248E6D10D5F0F5FE646FF682705190DAA778D43629F6B401778018A5E62DE865DEE8C9ED6AFE0845838C27AC16F22D32E7C75B0CDAA87239W2KBO" TargetMode="External"/><Relationship Id="rId21" Type="http://schemas.openxmlformats.org/officeDocument/2006/relationships/hyperlink" Target="consultantplus://offline/ref=CF03F4A55DA2848160AA69DFF806B6153124545C26DE9EB44D9D6908EDFE43EADB6E4BE75887C78D4C23C456ACWCwCO" TargetMode="External"/><Relationship Id="rId34" Type="http://schemas.openxmlformats.org/officeDocument/2006/relationships/hyperlink" Target="consultantplus://offline/ref=4AAFD4CEFD4DB7FD43FF5C379A264C37B4D017FD99A58330046E0906C527D15A232D25EFD2B2165AD0BC8EC31DBBBA5C246F4DBBB2029086J4TDJ" TargetMode="External"/><Relationship Id="rId42" Type="http://schemas.openxmlformats.org/officeDocument/2006/relationships/hyperlink" Target="http://www.consultant.ru/document/cons_doc_LAW_409676/4d35767a8f63d3bc2ce02bfd883a6f3303a94972/" TargetMode="External"/><Relationship Id="rId47" Type="http://schemas.openxmlformats.org/officeDocument/2006/relationships/hyperlink" Target="http://www.consultant.ru/document/cons_doc_LAW_409676/4d35767a8f63d3bc2ce02bfd883a6f3303a94972/" TargetMode="External"/><Relationship Id="rId50" Type="http://schemas.openxmlformats.org/officeDocument/2006/relationships/hyperlink" Target="consultantplus://offline/ref=4B5D555A6F981F0FA77E8DBCE013105993142C3560A77C28BACE38ED2C06EA6630A11904CF91ADE9EA6BA7CDA6BD3FCC82275503CFB7D83AxCD2K" TargetMode="External"/><Relationship Id="rId55" Type="http://schemas.openxmlformats.org/officeDocument/2006/relationships/hyperlink" Target="consultantplus://offline/ref=4B5D555A6F981F0FA77E8DBCE013105993142C3667AA7C28BACE38ED2C06EA6630A11904CF90ADEBE76BA7CDA6BD3FCC82275503CFB7D83AxCD2K" TargetMode="External"/><Relationship Id="rId63" Type="http://schemas.openxmlformats.org/officeDocument/2006/relationships/hyperlink" Target="consultantplus://offline/ref=8482EE7D403F8A150FB697970BE470B5C695A160675F52B0AC994A5E07628A83F1577DD283CA52CF34DB55039ADC66F99DB129A9993BV1N" TargetMode="External"/><Relationship Id="rId68" Type="http://schemas.openxmlformats.org/officeDocument/2006/relationships/hyperlink" Target="consultantplus://offline/ref=5A8F4CBEBA26797A8F857C1458F1A1767DA396D22D4F4DE99B5E5E225185568D8B7C14B7AFE461E0CCDB69A0A7C6F1DA4A" TargetMode="External"/><Relationship Id="rId76" Type="http://schemas.openxmlformats.org/officeDocument/2006/relationships/hyperlink" Target="consultantplus://offline/ref=5A8F4CBEBA26797A8F857C1458F1A1767DA396D22D4F4DE99B5E5E225185568D8B7C14B7AFE461E0CCDB69A0A7C6F1DA4A" TargetMode="External"/><Relationship Id="rId84" Type="http://schemas.openxmlformats.org/officeDocument/2006/relationships/hyperlink" Target="consultantplus://offline/ref=5A8F4CBEBA26797A8F857C1458F1A1767DA396D22D4F4DE99B5E5E225185568D8B7C14B7AFE461E0CCDB69A0A7C6F1DA4A" TargetMode="External"/><Relationship Id="rId89" Type="http://schemas.openxmlformats.org/officeDocument/2006/relationships/header" Target="header1.xml"/><Relationship Id="rId97" Type="http://schemas.openxmlformats.org/officeDocument/2006/relationships/header" Target="header4.xml"/><Relationship Id="rId7" Type="http://schemas.openxmlformats.org/officeDocument/2006/relationships/endnotes" Target="endnotes.xml"/><Relationship Id="rId71" Type="http://schemas.openxmlformats.org/officeDocument/2006/relationships/hyperlink" Target="consultantplus://offline/ref=5A8F4CBEBA26797A8F857C1458F1A1767DA396D22D4F4DE99B5E5E225185568D8B7C14B7AFE461E0CCDB69A0A7C6F1DA4A" TargetMode="External"/><Relationship Id="rId92" Type="http://schemas.openxmlformats.org/officeDocument/2006/relationships/hyperlink" Target="consultantplus://offline/ref=DBD7A7D28843B9E451579969C44846E8022FC40F9D5A5B15A851F0764AC0D5FBA113F810186ADADD3DCA4D3199789532C229488255T9W9R" TargetMode="External"/><Relationship Id="rId2" Type="http://schemas.openxmlformats.org/officeDocument/2006/relationships/numbering" Target="numbering.xml"/><Relationship Id="rId16" Type="http://schemas.openxmlformats.org/officeDocument/2006/relationships/hyperlink" Target="consultantplus://offline/ref=DB51074B248E6D10D5F0EBF37203A8887052C7D6AC72D66471AAB25628D01EF0B46DB63C9CADDAEC68E00B4C80W8K5O" TargetMode="External"/><Relationship Id="rId29" Type="http://schemas.openxmlformats.org/officeDocument/2006/relationships/hyperlink" Target="http://www.consultant.ru/document/cons_doc_LAW_401166/65682eb57636936f534b2df94b3430ae06bc672e/" TargetMode="External"/><Relationship Id="rId11" Type="http://schemas.openxmlformats.org/officeDocument/2006/relationships/hyperlink" Target="consultantplus://offline/ref=BA84B177526B070F2F148F37A9FD8E84D10E159EE5302F7E1470FEECD6084C8738377139B543532171093DCBE8t5uAN" TargetMode="External"/><Relationship Id="rId24" Type="http://schemas.openxmlformats.org/officeDocument/2006/relationships/hyperlink" Target="consultantplus://offline/ref=DB51074B248E6D10D5F0F5FE646FF682705190DAA675DE302AF8B401778018A5E62DE865CCE891E16BFF174C809971FD50WAK5O" TargetMode="External"/><Relationship Id="rId32" Type="http://schemas.openxmlformats.org/officeDocument/2006/relationships/hyperlink" Target="consultantplus://offline/ref=497BACE91D69635452584E10448DF4F9867ED3C12D86A17DD34150151426E2273A162060E58481DE5787CB7D4A63CDA0A5D5C0D92B6A7CBEQDa5P" TargetMode="External"/><Relationship Id="rId37" Type="http://schemas.openxmlformats.org/officeDocument/2006/relationships/hyperlink" Target="consultantplus://offline/ref=27B8C1052847DF5AA115A70F699DD12FB9E06CBF8A653C3483DC31680BCA8228279426DC4B78E3B4A34292378F44X7R" TargetMode="External"/><Relationship Id="rId40" Type="http://schemas.openxmlformats.org/officeDocument/2006/relationships/hyperlink" Target="consultantplus://offline/ref=DBD7A7D28843B9E451579969C44846E80526C00E975D5B15A851F0764AC0D5FBB313A0191F6DCF896E901A3C99T7W8R" TargetMode="External"/><Relationship Id="rId45" Type="http://schemas.openxmlformats.org/officeDocument/2006/relationships/hyperlink" Target="http://www.consultant.ru/document/cons_doc_LAW_409676/4d35767a8f63d3bc2ce02bfd883a6f3303a94972/" TargetMode="External"/><Relationship Id="rId53" Type="http://schemas.openxmlformats.org/officeDocument/2006/relationships/hyperlink" Target="consultantplus://offline/ref=4B5D555A6F981F0FA77E8DBCE013105993142C3667AA7C28BACE38ED2C06EA6630A11902C993A4BCBE24A691E3EE2CCD8D27570AD3xBD7K" TargetMode="External"/><Relationship Id="rId58" Type="http://schemas.openxmlformats.org/officeDocument/2006/relationships/hyperlink" Target="consultantplus://offline/ref=8482EE7D403F8A150FB697970BE470B5C695A160675F52B0AC994A5E07628A83F1577DDB82C2589D6294545FDE8075F99CB12BA185B1E25336V3N" TargetMode="External"/><Relationship Id="rId66" Type="http://schemas.openxmlformats.org/officeDocument/2006/relationships/hyperlink" Target="consultantplus://offline/ref=8482EE7D403F8A150FB697970BE470B5C695A160675F52B0AC994A5E07628A83F1577DD286C152CF34DB55039ADC66F99DB129A9993BV1N" TargetMode="External"/><Relationship Id="rId74" Type="http://schemas.openxmlformats.org/officeDocument/2006/relationships/hyperlink" Target="consultantplus://offline/ref=5A8F4CBEBA26797A8F857C1458F1A1767DA396D22D4F4DE99B5E5E225185568D8B7C14B7AFE461E0CCDB69A0A7C6F1DA4A" TargetMode="External"/><Relationship Id="rId79" Type="http://schemas.openxmlformats.org/officeDocument/2006/relationships/hyperlink" Target="consultantplus://offline/ref=5A8F4CBEBA26797A8F857C1458F1A1767DA396D22D4F4DE99B5E5E225185568D8B7C14B7AFE461E0CCDB69A0A7C6F1DA4A" TargetMode="External"/><Relationship Id="rId87" Type="http://schemas.openxmlformats.org/officeDocument/2006/relationships/hyperlink" Target="consultantplus://offline/ref=5A8F4CBEBA26797A8F857C1458F1A1767DA396D22D4F4DE99B5E5E225185568D8B7C14B7AFE461E0CCDB69A0A7C6F1DA4A" TargetMode="External"/><Relationship Id="rId5" Type="http://schemas.openxmlformats.org/officeDocument/2006/relationships/webSettings" Target="webSettings.xml"/><Relationship Id="rId61" Type="http://schemas.openxmlformats.org/officeDocument/2006/relationships/hyperlink" Target="consultantplus://offline/ref=8482EE7D403F8A150FB697970BE470B5C695A160675F52B0AC994A5E07628A83F1577DDD8BC752CF34DB55039ADC66F99DB129A9993BV1N" TargetMode="External"/><Relationship Id="rId82" Type="http://schemas.openxmlformats.org/officeDocument/2006/relationships/hyperlink" Target="consultantplus://offline/ref=5A8F4CBEBA26797A8F857C1458F1A1767DA396D22D4F4DE99B5E5E225185568D8B7C14B7AFE461E0CCDB69A0A7C6F1DA4A" TargetMode="External"/><Relationship Id="rId90" Type="http://schemas.openxmlformats.org/officeDocument/2006/relationships/hyperlink" Target="consultantplus://offline/ref=DBD7A7D28843B9E451579969C44846E80526C00E975D5B15A851F0764AC0D5FBB313A0191F6DCF896E901A3C99T7W8R" TargetMode="External"/><Relationship Id="rId95" Type="http://schemas.openxmlformats.org/officeDocument/2006/relationships/header" Target="header2.xml"/><Relationship Id="rId19" Type="http://schemas.openxmlformats.org/officeDocument/2006/relationships/hyperlink" Target="consultantplus://offline/ref=CF03F4A55DA2848160AA69DFF806B615362C565424DE9EB44D9D6908EDFE43EADB6E4BE75887C78D4C23C456ACWCwCO" TargetMode="External"/><Relationship Id="rId14" Type="http://schemas.openxmlformats.org/officeDocument/2006/relationships/hyperlink" Target="consultantplus://offline/ref=DB51074B248E6D10D5F0EBF37203A888775ACBD0A273D66471AAB25628D01EF0B46DB63C9CADDAEC68E00B4C80W8K5O" TargetMode="External"/><Relationship Id="rId22" Type="http://schemas.openxmlformats.org/officeDocument/2006/relationships/hyperlink" Target="consultantplus://offline/ref=CF03F4A55DA2848160AA69DFF806B615362D555422DE9EB44D9D6908EDFE43EADB6E4BE75887C78D4C23C456ACWCwCO" TargetMode="External"/><Relationship Id="rId27" Type="http://schemas.openxmlformats.org/officeDocument/2006/relationships/hyperlink" Target="consultantplus://offline/ref=BA84B177526B070F2F14913ABF91D08ED10C4993EE37272C4124F8BB89584AD26A772F60E506182C721621CBE846A5E3C8t8u6N" TargetMode="External"/><Relationship Id="rId30" Type="http://schemas.openxmlformats.org/officeDocument/2006/relationships/hyperlink" Target="consultantplus://offline/ref=02FDD7C7EEEAD6E34B65BFC6430434F8B152718D7D8A486D6E2D5B99B49FEEA4188C39FD720BEC12A0D39CBB029DEDA42AD560546515B810DFp2I" TargetMode="External"/><Relationship Id="rId35" Type="http://schemas.openxmlformats.org/officeDocument/2006/relationships/hyperlink" Target="consultantplus://offline/ref=08C497D97B3CA20B58304AEF14D12038784FAC2AD0F71A90BF1207A56AE92E551AE034343E2195A2664AC607DB620655CA2F111E4658840BLBX8J" TargetMode="External"/><Relationship Id="rId43" Type="http://schemas.openxmlformats.org/officeDocument/2006/relationships/hyperlink" Target="http://www.consultant.ru/document/cons_doc_LAW_409676/4d35767a8f63d3bc2ce02bfd883a6f3303a94972/" TargetMode="External"/><Relationship Id="rId48" Type="http://schemas.openxmlformats.org/officeDocument/2006/relationships/hyperlink" Target="consultantplus://offline/ref=DBD7A7D28843B9E451579969C44846E80526C00E975D5B15A851F0764AC0D5FBB313A0191F6DCF896E901A3C99T7W8R" TargetMode="External"/><Relationship Id="rId56" Type="http://schemas.openxmlformats.org/officeDocument/2006/relationships/hyperlink" Target="consultantplus://offline/ref=4B5D555A6F981F0FA77E8DBCE013105993142C3667AA7C28BACE38ED2C06EA6630A1190DCB93A4BCBE24A691E3EE2CCD8D27570AD3xBD7K" TargetMode="External"/><Relationship Id="rId64" Type="http://schemas.openxmlformats.org/officeDocument/2006/relationships/hyperlink" Target="consultantplus://offline/ref=8482EE7D403F8A150FB697970BE470B5C695A160675F52B0AC994A5E07628A83F1577DD280C652CF34DB55039ADC66F99DB129A9993BV1N" TargetMode="External"/><Relationship Id="rId69" Type="http://schemas.openxmlformats.org/officeDocument/2006/relationships/hyperlink" Target="consultantplus://offline/ref=5A8F4CBEBA26797A8F857C1458F1A1767DA396D22D4F4DE99B5E5E225185568D8B7C14B7AFE461E0CCDB69A0A7C6F1DA4A" TargetMode="External"/><Relationship Id="rId77" Type="http://schemas.openxmlformats.org/officeDocument/2006/relationships/hyperlink" Target="consultantplus://offline/ref=5A8F4CBEBA26797A8F857C1458F1A1767DA396D22D4F4DE99B5E5E225185568D8B7C14B7AFE461E0CCDB69A0A7C6F1DA4A" TargetMode="External"/><Relationship Id="rId100" Type="http://schemas.microsoft.com/office/2007/relationships/stylesWithEffects" Target="stylesWithEffects.xml"/><Relationship Id="rId8" Type="http://schemas.openxmlformats.org/officeDocument/2006/relationships/hyperlink" Target="http://www.gosuslugi.ru/)" TargetMode="External"/><Relationship Id="rId51" Type="http://schemas.openxmlformats.org/officeDocument/2006/relationships/hyperlink" Target="consultantplus://offline/ref=4B5D555A6F981F0FA77E8DBCE013105993142C3667AA7C28BACE38ED2C06EA6630A11904C999A7E3BB31B7C9EFE934D384304B08D1B7xDDAK" TargetMode="External"/><Relationship Id="rId72" Type="http://schemas.openxmlformats.org/officeDocument/2006/relationships/hyperlink" Target="consultantplus://offline/ref=5A8F4CBEBA26797A8F857C1458F1A1767DA396D22D4F4DE99B5E5E225185568D8B7C14B7AFE461E0CCDB69A0A7C6F1DA4A" TargetMode="External"/><Relationship Id="rId80" Type="http://schemas.openxmlformats.org/officeDocument/2006/relationships/hyperlink" Target="consultantplus://offline/ref=5A8F4CBEBA26797A8F857C1458F1A1767DA396D22D4F4DE99B5E5E225185568D8B7C14B7AFE461E0CCDB69A0A7C6F1DA4A" TargetMode="External"/><Relationship Id="rId85" Type="http://schemas.openxmlformats.org/officeDocument/2006/relationships/hyperlink" Target="consultantplus://offline/ref=5A8F4CBEBA26797A8F857C1458F1A1767DA396D22D4F4DE99B5E5E225185568D8B7C14B7AFE461E0CCDB69A0A7C6F1DA4A" TargetMode="External"/><Relationship Id="rId93" Type="http://schemas.openxmlformats.org/officeDocument/2006/relationships/hyperlink" Target="consultantplus://offline/ref=DBD7A7D28843B9E451579969C44846E8022FC40F9D5A5B15A851F0764AC0D5FBA113F8101B68DADD3DCA4D3199789532C229488255T9W9R"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BA84B177526B070F2F148F37A9FD8E84D10E159EE5302F7E1470FEECD6084C8738377139B543532171093DCBE8t5uAN" TargetMode="External"/><Relationship Id="rId17" Type="http://schemas.openxmlformats.org/officeDocument/2006/relationships/hyperlink" Target="consultantplus://offline/ref=DB51074B248E6D10D5F0EBF37203A888705ECCD7A779D66471AAB25628D01EF0B46DB63C9CADDAEC68E00B4C80W8K5O" TargetMode="External"/><Relationship Id="rId25" Type="http://schemas.openxmlformats.org/officeDocument/2006/relationships/hyperlink" Target="consultantplus://offline/ref=DB51074B248E6D10D5F0F5FE646FF682705190DAA674DF372CF9B401778018A5E62DE865DEE8C9ED6AFE094E818C27AC16F22D32E7C75B0CDAA87239W2KBO" TargetMode="External"/><Relationship Id="rId33" Type="http://schemas.openxmlformats.org/officeDocument/2006/relationships/hyperlink" Target="consultantplus://offline/ref=497BACE91D69635452584E10448DF4F9867ED3C12D86A17DD34150151426E2273A162060E58481DE5B87CB7D4A63CDA0A5D5C0D92B6A7CBEQDa5P" TargetMode="External"/><Relationship Id="rId38" Type="http://schemas.openxmlformats.org/officeDocument/2006/relationships/hyperlink" Target="consultantplus://offline/ref=27B8C1052847DF5AA115A70F699DD12FB9E06CBF8A653C3483DC31680BCA8228279426DC4B78E3B4A34292378F44X7R" TargetMode="External"/><Relationship Id="rId46" Type="http://schemas.openxmlformats.org/officeDocument/2006/relationships/hyperlink" Target="http://www.consultant.ru/document/cons_doc_LAW_409676/4d35767a8f63d3bc2ce02bfd883a6f3303a94972/" TargetMode="External"/><Relationship Id="rId59" Type="http://schemas.openxmlformats.org/officeDocument/2006/relationships/hyperlink" Target="consultantplus://offline/ref=8482EE7D403F8A150FB697970BE470B5C695A160675F52B0AC994A5E07628A83F1577DDD87C552CF34DB55039ADC66F99DB129A9993BV1N" TargetMode="External"/><Relationship Id="rId67" Type="http://schemas.openxmlformats.org/officeDocument/2006/relationships/hyperlink" Target="consultantplus://offline/ref=33B71C941B9EAFA384BAA8C8E397A8FA15D05D9E9175EA1BE07872F6984B2031605AA07671496BACD426B58C74E0C7E078E1D1A198D20AF7F6AA79BACEqFH" TargetMode="External"/><Relationship Id="rId20" Type="http://schemas.openxmlformats.org/officeDocument/2006/relationships/hyperlink" Target="consultantplus://offline/ref=CF03F4A55DA2848160AA69DFF806B615362D525227DC9EB44D9D6908EDFE43EADB6E4BE75887C78D4C23C456ACWCwCO" TargetMode="External"/><Relationship Id="rId41" Type="http://schemas.openxmlformats.org/officeDocument/2006/relationships/hyperlink" Target="http://www.consultant.ru/document/cons_doc_LAW_409676/dd3bbe9940107335dc38176ca3bef30f0976015f/" TargetMode="External"/><Relationship Id="rId54" Type="http://schemas.openxmlformats.org/officeDocument/2006/relationships/hyperlink" Target="consultantplus://offline/ref=4B5D555A6F981F0FA77E8DBCE013105993142C3667AA7C28BACE38ED2C06EA6630A1190DCE98A4BCBE24A691E3EE2CCD8D27570AD3xBD7K" TargetMode="External"/><Relationship Id="rId62" Type="http://schemas.openxmlformats.org/officeDocument/2006/relationships/hyperlink" Target="consultantplus://offline/ref=8482EE7D403F8A150FB697970BE470B5C695A160675F52B0AC994A5E07628A83F1577DDB84C3509031CE445B97D571E795A735AB9BB13EV0N" TargetMode="External"/><Relationship Id="rId70" Type="http://schemas.openxmlformats.org/officeDocument/2006/relationships/hyperlink" Target="consultantplus://offline/ref=5A8F4CBEBA26797A8F857C1458F1A1767DA396D22D4F4DE99B5E5E225185568D8B7C14B7AFE461E0CCDB69A0A7C6F1DA4A" TargetMode="External"/><Relationship Id="rId75" Type="http://schemas.openxmlformats.org/officeDocument/2006/relationships/hyperlink" Target="consultantplus://offline/ref=5A8F4CBEBA26797A8F857C1458F1A1767DA396D22D4F4DE99B5E5E225185568D8B7C14B7AFE461E0CCDB69A0A7C6F1DA4A" TargetMode="External"/><Relationship Id="rId83" Type="http://schemas.openxmlformats.org/officeDocument/2006/relationships/hyperlink" Target="consultantplus://offline/ref=5A8F4CBEBA26797A8F857C1458F1A1767DA396D22D4F4DE99B5E5E225185568D8B7C14B7AFE461E0CCDB69A0A7C6F1DA4A" TargetMode="External"/><Relationship Id="rId88" Type="http://schemas.openxmlformats.org/officeDocument/2006/relationships/hyperlink" Target="consultantplus://offline/ref=5A8F4CBEBA26797A8F857C1458F1A1767DA396D22D4F4DE99B5E5E225185568D8B7C14B7AFE461E0CCDB69A0A7C6F1DA4A" TargetMode="External"/><Relationship Id="rId91" Type="http://schemas.openxmlformats.org/officeDocument/2006/relationships/hyperlink" Target="consultantplus://offline/ref=DBD7A7D28843B9E451579969C44846E8022FC40F9D5A5B15A851F0764AC0D5FBA113F8101E6ADADD3DCA4D3199789532C229488255T9W9R" TargetMode="External"/><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DB51074B248E6D10D5F0EBF37203A8887052C6D0A579D66471AAB25628D01EF0A66DEE309DACC4E56EF55D1DC6D27EFC53B92031F8DB5B0CWCK6O" TargetMode="External"/><Relationship Id="rId23" Type="http://schemas.openxmlformats.org/officeDocument/2006/relationships/hyperlink" Target="consultantplus://offline/ref=CF03F4A55DA2848160AA69DFF806B6153426575124DD9EB44D9D6908EDFE43EADB6E4BE75887C78D4C23C456ACWCwCO" TargetMode="External"/><Relationship Id="rId28" Type="http://schemas.openxmlformats.org/officeDocument/2006/relationships/hyperlink" Target="consultantplus://offline/ref=CF03F4A55DA2848160AA77D2EE6AE81F362F0D5927D99CE314C16F5FB2AE45BF892E15BE08C78C804F39D856ACD0271A27W9w0O" TargetMode="External"/><Relationship Id="rId36" Type="http://schemas.openxmlformats.org/officeDocument/2006/relationships/hyperlink" Target="consultantplus://offline/ref=27B8C1052847DF5AA115A70F699DD12FB9E06CBF8A653C3483DC31680BCA8228279426DC4B78E3B4A34292378F44X7R" TargetMode="External"/><Relationship Id="rId49" Type="http://schemas.openxmlformats.org/officeDocument/2006/relationships/hyperlink" Target="http://www.consultant.ru/document/cons_doc_LAW_409676/4d35767a8f63d3bc2ce02bfd883a6f3303a94972/" TargetMode="External"/><Relationship Id="rId57" Type="http://schemas.openxmlformats.org/officeDocument/2006/relationships/hyperlink" Target="consultantplus://offline/ref=4B5D555A6F981F0FA77E8DBCE013105993142C3667AA7C28BACE38ED2C06EA6630A11904CA99ADE3BB31B7C9EFE934D384304B08D1B7xDDAK" TargetMode="External"/><Relationship Id="rId10" Type="http://schemas.openxmlformats.org/officeDocument/2006/relationships/hyperlink" Target="consultantplus://offline/ref=DB51074B248E6D10D5F0EBF37203A8887052CDD2A173D66471AAB25628D01EF0B46DB63C9CADDAEC68E00B4C80W8K5O" TargetMode="External"/><Relationship Id="rId31" Type="http://schemas.openxmlformats.org/officeDocument/2006/relationships/hyperlink" Target="consultantplus://offline/ref=497BACE91D69635452584E10448DF4F9867ED3C12D86A17DD34150151426E2273A162060E58481DE5887CB7D4A63CDA0A5D5C0D92B6A7CBEQDa5P" TargetMode="External"/><Relationship Id="rId44" Type="http://schemas.openxmlformats.org/officeDocument/2006/relationships/hyperlink" Target="http://www.consultant.ru/document/cons_doc_LAW_409676/4d35767a8f63d3bc2ce02bfd883a6f3303a94972/" TargetMode="External"/><Relationship Id="rId52" Type="http://schemas.openxmlformats.org/officeDocument/2006/relationships/hyperlink" Target="consultantplus://offline/ref=4B5D555A6F981F0FA77E8DBCE013105993142C3667AA7C28BACE38ED2C06EA6630A11902CA97A4BCBE24A691E3EE2CCD8D27570AD3xBD7K" TargetMode="External"/><Relationship Id="rId60" Type="http://schemas.openxmlformats.org/officeDocument/2006/relationships/hyperlink" Target="consultantplus://offline/ref=8482EE7D403F8A150FB697970BE470B5C695A160675F52B0AC994A5E07628A83F1577DDD84C152CF34DB55039ADC66F99DB129A9993BV1N" TargetMode="External"/><Relationship Id="rId65" Type="http://schemas.openxmlformats.org/officeDocument/2006/relationships/hyperlink" Target="consultantplus://offline/ref=8482EE7D403F8A150FB697970BE470B5C695A160675F52B0AC994A5E07628A83F1577DD281C252CF34DB55039ADC66F99DB129A9993BV1N" TargetMode="External"/><Relationship Id="rId73" Type="http://schemas.openxmlformats.org/officeDocument/2006/relationships/hyperlink" Target="consultantplus://offline/ref=5A8F4CBEBA26797A8F857C1458F1A1767DA396D22D4F4DE99B5E5E225185568D8B7C14B7AFE461E0CCDB69A0A7C6F1DA4A" TargetMode="External"/><Relationship Id="rId78" Type="http://schemas.openxmlformats.org/officeDocument/2006/relationships/hyperlink" Target="consultantplus://offline/ref=5A8F4CBEBA26797A8F857C1458F1A1767DA396D22D4F4DE99B5E5E225185568D8B7C14B7AFE461E0CCDB69A0A7C6F1DA4A" TargetMode="External"/><Relationship Id="rId81" Type="http://schemas.openxmlformats.org/officeDocument/2006/relationships/hyperlink" Target="consultantplus://offline/ref=5A8F4CBEBA26797A8F857C1458F1A1767DA396D22D4F4DE99B5E5E225185568D8B7C14B7AFE461E0CCDB69A0A7C6F1DA4A" TargetMode="External"/><Relationship Id="rId86" Type="http://schemas.openxmlformats.org/officeDocument/2006/relationships/hyperlink" Target="consultantplus://offline/ref=5A8F4CBEBA26797A8F857C1458F1A1767DA396D22D4F4DE99B5E5E225185568D8B7C14B7AFE461E0CCDB69A0A7C6F1DA4A" TargetMode="External"/><Relationship Id="rId94" Type="http://schemas.openxmlformats.org/officeDocument/2006/relationships/hyperlink" Target="consultantplus://offline/ref=DBD7A7D28843B9E451579969C44846E8022FC40F9D5A5B15A851F0764AC0D5FBA113F8111A6ADADD3DCA4D3199789532C229488255T9W9R"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B51074B248E6D10D5F0EBF37203A888775ACCD1A074D66471AAB25628D01EF0B46DB63C9CADDAEC68E00B4C80W8K5O" TargetMode="External"/><Relationship Id="rId13" Type="http://schemas.openxmlformats.org/officeDocument/2006/relationships/hyperlink" Target="consultantplus://offline/ref=DB51074B248E6D10D5F0EBF37203A888775ACBDFA672D66471AAB25628D01EF0B46DB63C9CADDAEC68E00B4C80W8K5O" TargetMode="External"/><Relationship Id="rId18" Type="http://schemas.openxmlformats.org/officeDocument/2006/relationships/hyperlink" Target="consultantplus://offline/ref=DB51074B248E6D10D5F0EBF37203A8887253CFD3A070D66471AAB25628D01EF0B46DB63C9CADDAEC68E00B4C80W8K5O" TargetMode="External"/><Relationship Id="rId39" Type="http://schemas.openxmlformats.org/officeDocument/2006/relationships/hyperlink" Target="consultantplus://offline/ref=27B8C1052847DF5AA115A70F699DD12FB9E06CBF8A653C3483DC31680BCA8228279426DC4B78E3B4A34292378F44X7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77201-660A-4F41-8782-75B07A32E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56</Pages>
  <Words>18940</Words>
  <Characters>107962</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Ryazanadm</Company>
  <LinksUpToDate>false</LinksUpToDate>
  <CharactersWithSpaces>126649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Анатольевич Лещенко</dc:creator>
  <cp:lastModifiedBy>OlgaDT</cp:lastModifiedBy>
  <cp:revision>5</cp:revision>
  <cp:lastPrinted>2022-09-19T05:44:00Z</cp:lastPrinted>
  <dcterms:created xsi:type="dcterms:W3CDTF">2022-10-07T14:39:00Z</dcterms:created>
  <dcterms:modified xsi:type="dcterms:W3CDTF">2022-11-29T07:13:00Z</dcterms:modified>
</cp:coreProperties>
</file>