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 </w:t>
      </w:r>
      <w:r>
        <w:rPr>
          <w:rFonts w:cs="Times New Roman"/>
          <w:b w:val="false"/>
          <w:sz w:val="26"/>
          <w:szCs w:val="26"/>
          <w:u w:val="single"/>
        </w:rPr>
        <w:t xml:space="preserve">21.11.2022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  <w:u w:val="single"/>
        </w:rPr>
        <w:t>744-р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color w:val="FFFFFF"/>
          <w:sz w:val="26"/>
          <w:szCs w:val="26"/>
          <w:u w:val="single"/>
        </w:rPr>
        <w:t>-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164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432107.90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1316264.61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432097.83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1316287.79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432095.42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1316286.75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432094.31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1316289.32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432072.12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1316279.74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432083.30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1316253.97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432107.90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1316264.61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4101789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LibreOffice/7.1.7.2$Windows_X86_64 LibreOffice_project/c6a4e3954236145e2acb0b65f68614365aeee33f</Application>
  <AppVersion>15.0000</AppVersion>
  <Pages>1</Pages>
  <Words>95</Words>
  <Characters>621</Characters>
  <CharactersWithSpaces>1005</CharactersWithSpaces>
  <Paragraphs>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2022-11-22T16:55:07Z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