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D623F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F4E11">
        <w:tc>
          <w:tcPr>
            <w:tcW w:w="10326" w:type="dxa"/>
          </w:tcPr>
          <w:p w:rsidR="00190FF9" w:rsidRPr="000F4E11" w:rsidRDefault="00190FF9" w:rsidP="00BB58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B58A1" w:rsidRPr="000F4E11" w:rsidRDefault="00190FF9" w:rsidP="00BB58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E1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B58A1" w:rsidRPr="000F4E11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0F4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C10" w:rsidRPr="000F4E1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0F4E11" w:rsidRDefault="002735E4" w:rsidP="00BB58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E11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BB58A1" w:rsidRPr="000F4E11">
        <w:tc>
          <w:tcPr>
            <w:tcW w:w="10326" w:type="dxa"/>
          </w:tcPr>
          <w:p w:rsidR="00BB58A1" w:rsidRPr="000F4E11" w:rsidRDefault="00BB58A1" w:rsidP="00BB58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B58A1" w:rsidRPr="000F4E11" w:rsidRDefault="009D3788" w:rsidP="00FD2C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07.12.2022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№ 156-пг</w:t>
            </w:r>
          </w:p>
        </w:tc>
      </w:tr>
      <w:tr w:rsidR="00BB58A1" w:rsidRPr="000F4E11">
        <w:tc>
          <w:tcPr>
            <w:tcW w:w="10326" w:type="dxa"/>
          </w:tcPr>
          <w:p w:rsidR="00BB58A1" w:rsidRPr="000F4E11" w:rsidRDefault="00BB58A1" w:rsidP="00BB58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B58A1" w:rsidRPr="000F4E11" w:rsidRDefault="00BB58A1" w:rsidP="00BB58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8A1" w:rsidRPr="000F4E11">
        <w:tc>
          <w:tcPr>
            <w:tcW w:w="10326" w:type="dxa"/>
          </w:tcPr>
          <w:p w:rsidR="00BB58A1" w:rsidRPr="000F4E11" w:rsidRDefault="00BB58A1" w:rsidP="00BB58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B58A1" w:rsidRPr="000F4E11" w:rsidRDefault="00BB58A1" w:rsidP="00BB58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8A1" w:rsidRPr="000F4E11">
        <w:tc>
          <w:tcPr>
            <w:tcW w:w="10326" w:type="dxa"/>
          </w:tcPr>
          <w:p w:rsidR="00BB58A1" w:rsidRPr="000F4E11" w:rsidRDefault="00BB58A1" w:rsidP="00BB58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B58A1" w:rsidRPr="000F4E11" w:rsidRDefault="00BB58A1" w:rsidP="00BB58A1">
            <w:pPr>
              <w:rPr>
                <w:rFonts w:ascii="Times New Roman" w:hAnsi="Times New Roman"/>
                <w:sz w:val="28"/>
                <w:szCs w:val="28"/>
              </w:rPr>
            </w:pPr>
            <w:r w:rsidRPr="000F4E11">
              <w:rPr>
                <w:rFonts w:ascii="Times New Roman" w:hAnsi="Times New Roman"/>
                <w:sz w:val="28"/>
                <w:szCs w:val="28"/>
              </w:rPr>
              <w:t>«Приложение № 9</w:t>
            </w:r>
          </w:p>
          <w:p w:rsidR="00BB58A1" w:rsidRPr="000F4E11" w:rsidRDefault="00BB58A1" w:rsidP="00BB58A1">
            <w:pPr>
              <w:rPr>
                <w:rFonts w:ascii="Times New Roman" w:hAnsi="Times New Roman"/>
                <w:sz w:val="28"/>
                <w:szCs w:val="28"/>
              </w:rPr>
            </w:pPr>
            <w:r w:rsidRPr="000F4E11">
              <w:rPr>
                <w:rFonts w:ascii="Times New Roman" w:hAnsi="Times New Roman"/>
                <w:sz w:val="28"/>
                <w:szCs w:val="28"/>
              </w:rPr>
              <w:t xml:space="preserve">к Лесному плану </w:t>
            </w:r>
          </w:p>
          <w:p w:rsidR="00BB58A1" w:rsidRPr="000F4E11" w:rsidRDefault="00BB58A1" w:rsidP="00BB58A1">
            <w:pPr>
              <w:rPr>
                <w:rFonts w:ascii="Times New Roman" w:hAnsi="Times New Roman"/>
                <w:sz w:val="28"/>
                <w:szCs w:val="28"/>
              </w:rPr>
            </w:pPr>
            <w:r w:rsidRPr="000F4E1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2735E4" w:rsidRPr="000F4E11" w:rsidRDefault="002735E4" w:rsidP="002735E4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2735E4" w:rsidRPr="000F4E11" w:rsidRDefault="002735E4" w:rsidP="002735E4">
      <w:pPr>
        <w:widowControl w:val="0"/>
        <w:ind w:right="-20"/>
        <w:jc w:val="center"/>
        <w:rPr>
          <w:rFonts w:ascii="Times New Roman" w:hAnsi="Times New Roman"/>
          <w:spacing w:val="1"/>
          <w:w w:val="101"/>
          <w:sz w:val="28"/>
          <w:szCs w:val="28"/>
        </w:rPr>
      </w:pPr>
      <w:r w:rsidRPr="000F4E11">
        <w:rPr>
          <w:rFonts w:ascii="Times New Roman" w:hAnsi="Times New Roman"/>
          <w:sz w:val="28"/>
          <w:szCs w:val="28"/>
        </w:rPr>
        <w:t>М</w:t>
      </w:r>
      <w:r w:rsidRPr="000F4E11">
        <w:rPr>
          <w:rFonts w:ascii="Times New Roman" w:hAnsi="Times New Roman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pacing w:val="1"/>
          <w:sz w:val="28"/>
          <w:szCs w:val="28"/>
        </w:rPr>
        <w:t>ропри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я</w:t>
      </w:r>
      <w:r w:rsidRPr="000F4E11">
        <w:rPr>
          <w:rFonts w:ascii="Times New Roman" w:hAnsi="Times New Roman"/>
          <w:sz w:val="28"/>
          <w:szCs w:val="28"/>
        </w:rPr>
        <w:t>ти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я</w:t>
      </w:r>
    </w:p>
    <w:p w:rsidR="002735E4" w:rsidRPr="000F4E11" w:rsidRDefault="002735E4" w:rsidP="002735E4">
      <w:pPr>
        <w:widowControl w:val="0"/>
        <w:spacing w:before="7" w:line="245" w:lineRule="auto"/>
        <w:ind w:right="-20"/>
        <w:jc w:val="center"/>
        <w:rPr>
          <w:rFonts w:ascii="Times New Roman" w:hAnsi="Times New Roman"/>
          <w:sz w:val="28"/>
          <w:szCs w:val="28"/>
        </w:rPr>
      </w:pPr>
      <w:r w:rsidRPr="000F4E11">
        <w:rPr>
          <w:rFonts w:ascii="Times New Roman" w:hAnsi="Times New Roman"/>
          <w:sz w:val="28"/>
          <w:szCs w:val="28"/>
        </w:rPr>
        <w:t>по</w:t>
      </w:r>
      <w:r w:rsidRPr="000F4E11">
        <w:rPr>
          <w:rFonts w:ascii="Times New Roman" w:hAnsi="Times New Roman"/>
          <w:spacing w:val="1"/>
          <w:sz w:val="28"/>
          <w:szCs w:val="28"/>
        </w:rPr>
        <w:t xml:space="preserve"> охр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н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z w:val="28"/>
          <w:szCs w:val="28"/>
        </w:rPr>
        <w:t xml:space="preserve"> </w:t>
      </w:r>
      <w:r w:rsidRPr="000F4E11">
        <w:rPr>
          <w:rFonts w:ascii="Times New Roman" w:hAnsi="Times New Roman"/>
          <w:spacing w:val="-1"/>
          <w:sz w:val="28"/>
          <w:szCs w:val="28"/>
        </w:rPr>
        <w:t>л</w:t>
      </w:r>
      <w:r w:rsidRPr="000F4E11">
        <w:rPr>
          <w:rFonts w:ascii="Times New Roman" w:hAnsi="Times New Roman"/>
          <w:w w:val="101"/>
          <w:sz w:val="28"/>
          <w:szCs w:val="28"/>
        </w:rPr>
        <w:t>ес</w:t>
      </w:r>
      <w:r w:rsidRPr="000F4E11">
        <w:rPr>
          <w:rFonts w:ascii="Times New Roman" w:hAnsi="Times New Roman"/>
          <w:sz w:val="28"/>
          <w:szCs w:val="28"/>
        </w:rPr>
        <w:t>ов, о</w:t>
      </w:r>
      <w:r w:rsidRPr="000F4E11">
        <w:rPr>
          <w:rFonts w:ascii="Times New Roman" w:hAnsi="Times New Roman"/>
          <w:spacing w:val="2"/>
          <w:sz w:val="28"/>
          <w:szCs w:val="28"/>
        </w:rPr>
        <w:t>р</w:t>
      </w:r>
      <w:r w:rsidRPr="000F4E11">
        <w:rPr>
          <w:rFonts w:ascii="Times New Roman" w:hAnsi="Times New Roman"/>
          <w:sz w:val="28"/>
          <w:szCs w:val="28"/>
        </w:rPr>
        <w:t>г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низ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ц</w:t>
      </w:r>
      <w:r w:rsidRPr="000F4E11">
        <w:rPr>
          <w:rFonts w:ascii="Times New Roman" w:hAnsi="Times New Roman"/>
          <w:spacing w:val="2"/>
          <w:sz w:val="28"/>
          <w:szCs w:val="28"/>
        </w:rPr>
        <w:t>и</w:t>
      </w:r>
      <w:r w:rsidRPr="000F4E11">
        <w:rPr>
          <w:rFonts w:ascii="Times New Roman" w:hAnsi="Times New Roman"/>
          <w:sz w:val="28"/>
          <w:szCs w:val="28"/>
        </w:rPr>
        <w:t xml:space="preserve">и </w:t>
      </w:r>
      <w:r w:rsidRPr="000F4E11">
        <w:rPr>
          <w:rFonts w:ascii="Times New Roman" w:hAnsi="Times New Roman"/>
          <w:spacing w:val="1"/>
          <w:sz w:val="28"/>
          <w:szCs w:val="28"/>
        </w:rPr>
        <w:t>охр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pacing w:val="1"/>
          <w:sz w:val="28"/>
          <w:szCs w:val="28"/>
        </w:rPr>
        <w:t>ны</w:t>
      </w:r>
      <w:r w:rsidRPr="000F4E11">
        <w:rPr>
          <w:rFonts w:ascii="Times New Roman" w:hAnsi="Times New Roman"/>
          <w:sz w:val="28"/>
          <w:szCs w:val="28"/>
        </w:rPr>
        <w:t xml:space="preserve"> л</w:t>
      </w:r>
      <w:r w:rsidRPr="000F4E11">
        <w:rPr>
          <w:rFonts w:ascii="Times New Roman" w:hAnsi="Times New Roman"/>
          <w:w w:val="101"/>
          <w:sz w:val="28"/>
          <w:szCs w:val="28"/>
        </w:rPr>
        <w:t>ес</w:t>
      </w:r>
      <w:r w:rsidRPr="000F4E11">
        <w:rPr>
          <w:rFonts w:ascii="Times New Roman" w:hAnsi="Times New Roman"/>
          <w:sz w:val="28"/>
          <w:szCs w:val="28"/>
        </w:rPr>
        <w:t>ов от п</w:t>
      </w:r>
      <w:r w:rsidRPr="000F4E11">
        <w:rPr>
          <w:rFonts w:ascii="Times New Roman" w:hAnsi="Times New Roman"/>
          <w:spacing w:val="1"/>
          <w:sz w:val="28"/>
          <w:szCs w:val="28"/>
        </w:rPr>
        <w:t>ож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pacing w:val="2"/>
          <w:sz w:val="28"/>
          <w:szCs w:val="28"/>
        </w:rPr>
        <w:t>ро</w:t>
      </w:r>
      <w:r w:rsidRPr="000F4E11">
        <w:rPr>
          <w:rFonts w:ascii="Times New Roman" w:hAnsi="Times New Roman"/>
          <w:sz w:val="28"/>
          <w:szCs w:val="28"/>
        </w:rPr>
        <w:t>в з</w:t>
      </w:r>
      <w:r w:rsidRPr="000F4E11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 xml:space="preserve"> п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z w:val="28"/>
          <w:szCs w:val="28"/>
        </w:rPr>
        <w:t>р</w:t>
      </w:r>
      <w:r w:rsidRPr="000F4E11">
        <w:rPr>
          <w:rFonts w:ascii="Times New Roman" w:hAnsi="Times New Roman"/>
          <w:spacing w:val="2"/>
          <w:sz w:val="28"/>
          <w:szCs w:val="28"/>
        </w:rPr>
        <w:t>ио</w:t>
      </w:r>
      <w:r w:rsidRPr="000F4E11">
        <w:rPr>
          <w:rFonts w:ascii="Times New Roman" w:hAnsi="Times New Roman"/>
          <w:w w:val="101"/>
          <w:sz w:val="28"/>
          <w:szCs w:val="28"/>
        </w:rPr>
        <w:t>д</w:t>
      </w:r>
      <w:r w:rsidRPr="000F4E11">
        <w:rPr>
          <w:rFonts w:ascii="Times New Roman" w:hAnsi="Times New Roman"/>
          <w:sz w:val="28"/>
          <w:szCs w:val="28"/>
        </w:rPr>
        <w:t xml:space="preserve"> 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0F4E11">
        <w:rPr>
          <w:rFonts w:ascii="Times New Roman" w:hAnsi="Times New Roman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z w:val="28"/>
          <w:szCs w:val="28"/>
        </w:rPr>
        <w:t>й</w:t>
      </w:r>
      <w:r w:rsidRPr="000F4E11">
        <w:rPr>
          <w:rFonts w:ascii="Times New Roman" w:hAnsi="Times New Roman"/>
          <w:w w:val="101"/>
          <w:sz w:val="28"/>
          <w:szCs w:val="28"/>
        </w:rPr>
        <w:t>с</w:t>
      </w:r>
      <w:r w:rsidRPr="000F4E11">
        <w:rPr>
          <w:rFonts w:ascii="Times New Roman" w:hAnsi="Times New Roman"/>
          <w:sz w:val="28"/>
          <w:szCs w:val="28"/>
        </w:rPr>
        <w:t>тви</w:t>
      </w:r>
      <w:r w:rsidRPr="000F4E11">
        <w:rPr>
          <w:rFonts w:ascii="Times New Roman" w:hAnsi="Times New Roman"/>
          <w:w w:val="101"/>
          <w:sz w:val="28"/>
          <w:szCs w:val="28"/>
        </w:rPr>
        <w:t>я</w:t>
      </w:r>
      <w:r w:rsidRPr="000F4E11">
        <w:rPr>
          <w:rFonts w:ascii="Times New Roman" w:hAnsi="Times New Roman"/>
          <w:sz w:val="28"/>
          <w:szCs w:val="28"/>
        </w:rPr>
        <w:t xml:space="preserve"> </w:t>
      </w:r>
      <w:r w:rsidRPr="000F4E11">
        <w:rPr>
          <w:rFonts w:ascii="Times New Roman" w:hAnsi="Times New Roman"/>
          <w:spacing w:val="1"/>
          <w:sz w:val="28"/>
          <w:szCs w:val="28"/>
        </w:rPr>
        <w:t>п</w:t>
      </w:r>
      <w:r w:rsidRPr="000F4E11">
        <w:rPr>
          <w:rFonts w:ascii="Times New Roman" w:hAnsi="Times New Roman"/>
          <w:spacing w:val="2"/>
          <w:sz w:val="28"/>
          <w:szCs w:val="28"/>
        </w:rPr>
        <w:t>р</w:t>
      </w:r>
      <w:r w:rsidRPr="000F4E11">
        <w:rPr>
          <w:rFonts w:ascii="Times New Roman" w:hAnsi="Times New Roman"/>
          <w:w w:val="101"/>
          <w:sz w:val="28"/>
          <w:szCs w:val="28"/>
        </w:rPr>
        <w:t>ед</w:t>
      </w:r>
      <w:r w:rsidRPr="000F4E11">
        <w:rPr>
          <w:rFonts w:ascii="Times New Roman" w:hAnsi="Times New Roman"/>
          <w:spacing w:val="1"/>
          <w:sz w:val="28"/>
          <w:szCs w:val="28"/>
        </w:rPr>
        <w:t>ы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0F4E11">
        <w:rPr>
          <w:rFonts w:ascii="Times New Roman" w:hAnsi="Times New Roman"/>
          <w:spacing w:val="-3"/>
          <w:sz w:val="28"/>
          <w:szCs w:val="28"/>
        </w:rPr>
        <w:t>у</w:t>
      </w:r>
      <w:r w:rsidRPr="000F4E11">
        <w:rPr>
          <w:rFonts w:ascii="Times New Roman" w:hAnsi="Times New Roman"/>
          <w:sz w:val="28"/>
          <w:szCs w:val="28"/>
        </w:rPr>
        <w:t>щ</w:t>
      </w:r>
      <w:r w:rsidRPr="000F4E11">
        <w:rPr>
          <w:rFonts w:ascii="Times New Roman" w:hAnsi="Times New Roman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z w:val="28"/>
          <w:szCs w:val="28"/>
        </w:rPr>
        <w:t>го</w:t>
      </w:r>
    </w:p>
    <w:p w:rsidR="002735E4" w:rsidRPr="000F4E11" w:rsidRDefault="002735E4" w:rsidP="002735E4">
      <w:pPr>
        <w:widowControl w:val="0"/>
        <w:spacing w:before="7" w:line="245" w:lineRule="auto"/>
        <w:ind w:right="-20"/>
        <w:jc w:val="center"/>
        <w:rPr>
          <w:rFonts w:ascii="Times New Roman" w:hAnsi="Times New Roman"/>
          <w:sz w:val="28"/>
          <w:szCs w:val="28"/>
        </w:rPr>
      </w:pPr>
      <w:r w:rsidRPr="000F4E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4E11">
        <w:rPr>
          <w:rFonts w:ascii="Times New Roman" w:hAnsi="Times New Roman"/>
          <w:sz w:val="28"/>
          <w:szCs w:val="28"/>
        </w:rPr>
        <w:t>Л</w:t>
      </w:r>
      <w:r w:rsidRPr="000F4E11">
        <w:rPr>
          <w:rFonts w:ascii="Times New Roman" w:hAnsi="Times New Roman"/>
          <w:w w:val="101"/>
          <w:sz w:val="28"/>
          <w:szCs w:val="28"/>
        </w:rPr>
        <w:t>ес</w:t>
      </w:r>
      <w:r w:rsidRPr="000F4E11">
        <w:rPr>
          <w:rFonts w:ascii="Times New Roman" w:hAnsi="Times New Roman"/>
          <w:sz w:val="28"/>
          <w:szCs w:val="28"/>
        </w:rPr>
        <w:t>н</w:t>
      </w:r>
      <w:r w:rsidRPr="000F4E11">
        <w:rPr>
          <w:rFonts w:ascii="Times New Roman" w:hAnsi="Times New Roman"/>
          <w:spacing w:val="2"/>
          <w:sz w:val="28"/>
          <w:szCs w:val="28"/>
        </w:rPr>
        <w:t>о</w:t>
      </w:r>
      <w:r w:rsidRPr="000F4E11">
        <w:rPr>
          <w:rFonts w:ascii="Times New Roman" w:hAnsi="Times New Roman"/>
          <w:sz w:val="28"/>
          <w:szCs w:val="28"/>
        </w:rPr>
        <w:t>го</w:t>
      </w:r>
      <w:r w:rsidRPr="000F4E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4E11">
        <w:rPr>
          <w:rFonts w:ascii="Times New Roman" w:hAnsi="Times New Roman"/>
          <w:sz w:val="28"/>
          <w:szCs w:val="28"/>
        </w:rPr>
        <w:t>пл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н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 xml:space="preserve"> Р</w:t>
      </w:r>
      <w:r w:rsidRPr="000F4E11">
        <w:rPr>
          <w:rFonts w:ascii="Times New Roman" w:hAnsi="Times New Roman"/>
          <w:w w:val="101"/>
          <w:sz w:val="28"/>
          <w:szCs w:val="28"/>
        </w:rPr>
        <w:t>я</w:t>
      </w:r>
      <w:r w:rsidRPr="000F4E11">
        <w:rPr>
          <w:rFonts w:ascii="Times New Roman" w:hAnsi="Times New Roman"/>
          <w:sz w:val="28"/>
          <w:szCs w:val="28"/>
        </w:rPr>
        <w:t>з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н</w:t>
      </w:r>
      <w:r w:rsidRPr="000F4E11">
        <w:rPr>
          <w:rFonts w:ascii="Times New Roman" w:hAnsi="Times New Roman"/>
          <w:w w:val="101"/>
          <w:sz w:val="28"/>
          <w:szCs w:val="28"/>
        </w:rPr>
        <w:t>ск</w:t>
      </w:r>
      <w:r w:rsidRPr="000F4E11">
        <w:rPr>
          <w:rFonts w:ascii="Times New Roman" w:hAnsi="Times New Roman"/>
          <w:spacing w:val="1"/>
          <w:sz w:val="28"/>
          <w:szCs w:val="28"/>
        </w:rPr>
        <w:t>о</w:t>
      </w:r>
      <w:r w:rsidRPr="000F4E11">
        <w:rPr>
          <w:rFonts w:ascii="Times New Roman" w:hAnsi="Times New Roman"/>
          <w:sz w:val="28"/>
          <w:szCs w:val="28"/>
        </w:rPr>
        <w:t xml:space="preserve">й </w:t>
      </w:r>
      <w:r w:rsidRPr="000F4E11">
        <w:rPr>
          <w:rFonts w:ascii="Times New Roman" w:hAnsi="Times New Roman"/>
          <w:spacing w:val="1"/>
          <w:sz w:val="28"/>
          <w:szCs w:val="28"/>
        </w:rPr>
        <w:t>о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0F4E11">
        <w:rPr>
          <w:rFonts w:ascii="Times New Roman" w:hAnsi="Times New Roman"/>
          <w:sz w:val="28"/>
          <w:szCs w:val="28"/>
        </w:rPr>
        <w:t>л</w:t>
      </w:r>
      <w:r w:rsidRPr="000F4E11">
        <w:rPr>
          <w:rFonts w:ascii="Times New Roman" w:hAnsi="Times New Roman"/>
          <w:w w:val="101"/>
          <w:sz w:val="28"/>
          <w:szCs w:val="28"/>
        </w:rPr>
        <w:t>ас</w:t>
      </w:r>
      <w:r w:rsidRPr="000F4E11">
        <w:rPr>
          <w:rFonts w:ascii="Times New Roman" w:hAnsi="Times New Roman"/>
          <w:spacing w:val="-1"/>
          <w:sz w:val="28"/>
          <w:szCs w:val="28"/>
        </w:rPr>
        <w:t>т</w:t>
      </w:r>
      <w:r w:rsidRPr="000F4E11">
        <w:rPr>
          <w:rFonts w:ascii="Times New Roman" w:hAnsi="Times New Roman"/>
          <w:sz w:val="28"/>
          <w:szCs w:val="28"/>
        </w:rPr>
        <w:t>и</w:t>
      </w:r>
      <w:r w:rsidRPr="000F4E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4E11">
        <w:rPr>
          <w:rFonts w:ascii="Times New Roman" w:hAnsi="Times New Roman"/>
          <w:sz w:val="28"/>
          <w:szCs w:val="28"/>
        </w:rPr>
        <w:t>и</w:t>
      </w:r>
      <w:r w:rsidRPr="000F4E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4E11">
        <w:rPr>
          <w:rFonts w:ascii="Times New Roman" w:hAnsi="Times New Roman"/>
          <w:sz w:val="28"/>
          <w:szCs w:val="28"/>
        </w:rPr>
        <w:t>п</w:t>
      </w:r>
      <w:r w:rsidRPr="000F4E11">
        <w:rPr>
          <w:rFonts w:ascii="Times New Roman" w:hAnsi="Times New Roman"/>
          <w:spacing w:val="1"/>
          <w:sz w:val="28"/>
          <w:szCs w:val="28"/>
        </w:rPr>
        <w:t>о</w:t>
      </w:r>
      <w:r w:rsidRPr="000F4E11">
        <w:rPr>
          <w:rFonts w:ascii="Times New Roman" w:hAnsi="Times New Roman"/>
          <w:w w:val="101"/>
          <w:sz w:val="28"/>
          <w:szCs w:val="28"/>
        </w:rPr>
        <w:t>ка</w:t>
      </w:r>
      <w:r w:rsidRPr="000F4E11">
        <w:rPr>
          <w:rFonts w:ascii="Times New Roman" w:hAnsi="Times New Roman"/>
          <w:sz w:val="28"/>
          <w:szCs w:val="28"/>
        </w:rPr>
        <w:t>з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т</w:t>
      </w:r>
      <w:r w:rsidRPr="000F4E11">
        <w:rPr>
          <w:rFonts w:ascii="Times New Roman" w:hAnsi="Times New Roman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z w:val="28"/>
          <w:szCs w:val="28"/>
        </w:rPr>
        <w:t xml:space="preserve">ли </w:t>
      </w:r>
      <w:r w:rsidRPr="000F4E11">
        <w:rPr>
          <w:rFonts w:ascii="Times New Roman" w:hAnsi="Times New Roman"/>
          <w:spacing w:val="1"/>
          <w:sz w:val="28"/>
          <w:szCs w:val="28"/>
        </w:rPr>
        <w:t>н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 xml:space="preserve"> п</w:t>
      </w:r>
      <w:r w:rsidRPr="000F4E11">
        <w:rPr>
          <w:rFonts w:ascii="Times New Roman" w:hAnsi="Times New Roman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pacing w:val="1"/>
          <w:sz w:val="28"/>
          <w:szCs w:val="28"/>
        </w:rPr>
        <w:t>ри</w:t>
      </w:r>
      <w:r w:rsidRPr="000F4E11">
        <w:rPr>
          <w:rFonts w:ascii="Times New Roman" w:hAnsi="Times New Roman"/>
          <w:spacing w:val="2"/>
          <w:sz w:val="28"/>
          <w:szCs w:val="28"/>
        </w:rPr>
        <w:t>о</w:t>
      </w:r>
      <w:r w:rsidRPr="000F4E11">
        <w:rPr>
          <w:rFonts w:ascii="Times New Roman" w:hAnsi="Times New Roman"/>
          <w:w w:val="101"/>
          <w:sz w:val="28"/>
          <w:szCs w:val="28"/>
        </w:rPr>
        <w:t>д</w:t>
      </w:r>
      <w:r w:rsidRPr="000F4E11">
        <w:rPr>
          <w:rFonts w:ascii="Times New Roman" w:hAnsi="Times New Roman"/>
          <w:sz w:val="28"/>
          <w:szCs w:val="28"/>
        </w:rPr>
        <w:t xml:space="preserve"> 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0F4E11">
        <w:rPr>
          <w:rFonts w:ascii="Times New Roman" w:hAnsi="Times New Roman"/>
          <w:w w:val="101"/>
          <w:sz w:val="28"/>
          <w:szCs w:val="28"/>
        </w:rPr>
        <w:t>е</w:t>
      </w:r>
      <w:r w:rsidRPr="000F4E11">
        <w:rPr>
          <w:rFonts w:ascii="Times New Roman" w:hAnsi="Times New Roman"/>
          <w:sz w:val="28"/>
          <w:szCs w:val="28"/>
        </w:rPr>
        <w:t>й</w:t>
      </w:r>
      <w:r w:rsidRPr="000F4E11">
        <w:rPr>
          <w:rFonts w:ascii="Times New Roman" w:hAnsi="Times New Roman"/>
          <w:w w:val="101"/>
          <w:sz w:val="28"/>
          <w:szCs w:val="28"/>
        </w:rPr>
        <w:t>с</w:t>
      </w:r>
      <w:r w:rsidRPr="000F4E11">
        <w:rPr>
          <w:rFonts w:ascii="Times New Roman" w:hAnsi="Times New Roman"/>
          <w:sz w:val="28"/>
          <w:szCs w:val="28"/>
        </w:rPr>
        <w:t>тви</w:t>
      </w:r>
      <w:r w:rsidRPr="000F4E11">
        <w:rPr>
          <w:rFonts w:ascii="Times New Roman" w:hAnsi="Times New Roman"/>
          <w:w w:val="101"/>
          <w:sz w:val="28"/>
          <w:szCs w:val="28"/>
        </w:rPr>
        <w:t>я</w:t>
      </w:r>
      <w:r w:rsidRPr="000F4E11">
        <w:rPr>
          <w:rFonts w:ascii="Times New Roman" w:hAnsi="Times New Roman"/>
          <w:sz w:val="28"/>
          <w:szCs w:val="28"/>
        </w:rPr>
        <w:t xml:space="preserve"> Л</w:t>
      </w:r>
      <w:r w:rsidRPr="000F4E11">
        <w:rPr>
          <w:rFonts w:ascii="Times New Roman" w:hAnsi="Times New Roman"/>
          <w:w w:val="101"/>
          <w:sz w:val="28"/>
          <w:szCs w:val="28"/>
        </w:rPr>
        <w:t>ес</w:t>
      </w:r>
      <w:r w:rsidRPr="000F4E11">
        <w:rPr>
          <w:rFonts w:ascii="Times New Roman" w:hAnsi="Times New Roman"/>
          <w:sz w:val="28"/>
          <w:szCs w:val="28"/>
        </w:rPr>
        <w:t>н</w:t>
      </w:r>
      <w:r w:rsidRPr="000F4E11">
        <w:rPr>
          <w:rFonts w:ascii="Times New Roman" w:hAnsi="Times New Roman"/>
          <w:spacing w:val="1"/>
          <w:sz w:val="28"/>
          <w:szCs w:val="28"/>
        </w:rPr>
        <w:t>о</w:t>
      </w:r>
      <w:r w:rsidRPr="000F4E11">
        <w:rPr>
          <w:rFonts w:ascii="Times New Roman" w:hAnsi="Times New Roman"/>
          <w:sz w:val="28"/>
          <w:szCs w:val="28"/>
        </w:rPr>
        <w:t>го</w:t>
      </w:r>
      <w:r w:rsidRPr="000F4E1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0F4E11">
        <w:rPr>
          <w:rFonts w:ascii="Times New Roman" w:hAnsi="Times New Roman"/>
          <w:sz w:val="28"/>
          <w:szCs w:val="28"/>
        </w:rPr>
        <w:t>л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н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 xml:space="preserve"> Р</w:t>
      </w:r>
      <w:r w:rsidRPr="000F4E11">
        <w:rPr>
          <w:rFonts w:ascii="Times New Roman" w:hAnsi="Times New Roman"/>
          <w:w w:val="101"/>
          <w:sz w:val="28"/>
          <w:szCs w:val="28"/>
        </w:rPr>
        <w:t>я</w:t>
      </w:r>
      <w:r w:rsidRPr="000F4E11">
        <w:rPr>
          <w:rFonts w:ascii="Times New Roman" w:hAnsi="Times New Roman"/>
          <w:sz w:val="28"/>
          <w:szCs w:val="28"/>
        </w:rPr>
        <w:t>з</w:t>
      </w:r>
      <w:r w:rsidRPr="000F4E11">
        <w:rPr>
          <w:rFonts w:ascii="Times New Roman" w:hAnsi="Times New Roman"/>
          <w:w w:val="101"/>
          <w:sz w:val="28"/>
          <w:szCs w:val="28"/>
        </w:rPr>
        <w:t>а</w:t>
      </w:r>
      <w:r w:rsidRPr="000F4E11">
        <w:rPr>
          <w:rFonts w:ascii="Times New Roman" w:hAnsi="Times New Roman"/>
          <w:sz w:val="28"/>
          <w:szCs w:val="28"/>
        </w:rPr>
        <w:t>н</w:t>
      </w:r>
      <w:r w:rsidRPr="000F4E11">
        <w:rPr>
          <w:rFonts w:ascii="Times New Roman" w:hAnsi="Times New Roman"/>
          <w:w w:val="101"/>
          <w:sz w:val="28"/>
          <w:szCs w:val="28"/>
        </w:rPr>
        <w:t>ск</w:t>
      </w:r>
      <w:r w:rsidRPr="000F4E11">
        <w:rPr>
          <w:rFonts w:ascii="Times New Roman" w:hAnsi="Times New Roman"/>
          <w:sz w:val="28"/>
          <w:szCs w:val="28"/>
        </w:rPr>
        <w:t>ой</w:t>
      </w:r>
      <w:r w:rsidRPr="000F4E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4E11">
        <w:rPr>
          <w:rFonts w:ascii="Times New Roman" w:hAnsi="Times New Roman"/>
          <w:sz w:val="28"/>
          <w:szCs w:val="28"/>
        </w:rPr>
        <w:t>о</w:t>
      </w:r>
      <w:r w:rsidRPr="000F4E11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0F4E11">
        <w:rPr>
          <w:rFonts w:ascii="Times New Roman" w:hAnsi="Times New Roman"/>
          <w:sz w:val="28"/>
          <w:szCs w:val="28"/>
        </w:rPr>
        <w:t>л</w:t>
      </w:r>
      <w:r w:rsidRPr="000F4E11">
        <w:rPr>
          <w:rFonts w:ascii="Times New Roman" w:hAnsi="Times New Roman"/>
          <w:w w:val="101"/>
          <w:sz w:val="28"/>
          <w:szCs w:val="28"/>
        </w:rPr>
        <w:t>ас</w:t>
      </w:r>
      <w:r w:rsidRPr="000F4E11">
        <w:rPr>
          <w:rFonts w:ascii="Times New Roman" w:hAnsi="Times New Roman"/>
          <w:sz w:val="28"/>
          <w:szCs w:val="28"/>
        </w:rPr>
        <w:t>ти</w:t>
      </w:r>
    </w:p>
    <w:p w:rsidR="002735E4" w:rsidRPr="000F4E11" w:rsidRDefault="002735E4" w:rsidP="002735E4">
      <w:pPr>
        <w:spacing w:after="15" w:line="220" w:lineRule="exact"/>
        <w:rPr>
          <w:rFonts w:ascii="Times New Roman" w:hAnsi="Times New Roman"/>
        </w:rPr>
      </w:pPr>
    </w:p>
    <w:tbl>
      <w:tblPr>
        <w:tblW w:w="14474" w:type="dxa"/>
        <w:tblInd w:w="-12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557"/>
        <w:gridCol w:w="836"/>
        <w:gridCol w:w="697"/>
        <w:gridCol w:w="700"/>
        <w:gridCol w:w="836"/>
        <w:gridCol w:w="839"/>
        <w:gridCol w:w="836"/>
        <w:gridCol w:w="700"/>
        <w:gridCol w:w="697"/>
        <w:gridCol w:w="836"/>
        <w:gridCol w:w="674"/>
        <w:gridCol w:w="836"/>
        <w:gridCol w:w="700"/>
        <w:gridCol w:w="697"/>
        <w:gridCol w:w="836"/>
        <w:gridCol w:w="654"/>
      </w:tblGrid>
      <w:tr w:rsidR="002735E4" w:rsidRPr="000F4E11" w:rsidTr="00017127">
        <w:trPr>
          <w:cantSplit/>
          <w:trHeight w:hRule="exact" w:val="268"/>
          <w:tblHeader/>
        </w:trPr>
        <w:tc>
          <w:tcPr>
            <w:tcW w:w="2543" w:type="dxa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и</w:t>
            </w:r>
            <w:r w:rsidRPr="000F4E11">
              <w:rPr>
                <w:rFonts w:ascii="Times New Roman" w:hAnsi="Times New Roman"/>
                <w:w w:val="101"/>
              </w:rPr>
              <w:t>ме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ов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ни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 </w:t>
            </w:r>
          </w:p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w w:val="101"/>
              </w:rPr>
              <w:t>ме</w:t>
            </w:r>
            <w:r w:rsidRPr="000F4E11">
              <w:rPr>
                <w:rFonts w:ascii="Times New Roman" w:hAnsi="Times New Roman"/>
              </w:rPr>
              <w:t>ропри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ий по охр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 л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е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ов</w:t>
            </w:r>
          </w:p>
        </w:tc>
        <w:tc>
          <w:tcPr>
            <w:tcW w:w="557" w:type="dxa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  <w:w w:val="101"/>
              </w:rPr>
              <w:t>Ед</w:t>
            </w:r>
            <w:r w:rsidRPr="000F4E11">
              <w:rPr>
                <w:rFonts w:ascii="Times New Roman" w:hAnsi="Times New Roman"/>
              </w:rPr>
              <w:t>ин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>ц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из</w:t>
            </w:r>
            <w:r w:rsidRPr="000F4E11">
              <w:rPr>
                <w:rFonts w:ascii="Times New Roman" w:hAnsi="Times New Roman"/>
                <w:w w:val="101"/>
              </w:rPr>
              <w:t>ме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ни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</w:p>
        </w:tc>
        <w:tc>
          <w:tcPr>
            <w:tcW w:w="11374" w:type="dxa"/>
            <w:gridSpan w:val="15"/>
            <w:tcBorders>
              <w:top w:val="single" w:sz="3" w:space="0" w:color="000009"/>
              <w:left w:val="single" w:sz="4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-1"/>
              </w:rPr>
              <w:t>О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ъ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е</w:t>
            </w:r>
            <w:r w:rsidRPr="000F4E11">
              <w:rPr>
                <w:rFonts w:ascii="Times New Roman" w:hAnsi="Times New Roman"/>
                <w:w w:val="101"/>
              </w:rPr>
              <w:t>мы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spacing w:val="-1"/>
              </w:rPr>
              <w:t>в</w:t>
            </w:r>
            <w:r w:rsidRPr="000F4E11">
              <w:rPr>
                <w:rFonts w:ascii="Times New Roman" w:hAnsi="Times New Roman"/>
                <w:w w:val="101"/>
              </w:rPr>
              <w:t>ы</w:t>
            </w:r>
            <w:r w:rsidRPr="000F4E11">
              <w:rPr>
                <w:rFonts w:ascii="Times New Roman" w:hAnsi="Times New Roman"/>
              </w:rPr>
              <w:t>полн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ни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м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ропри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  <w:r w:rsidRPr="000F4E11">
              <w:rPr>
                <w:rFonts w:ascii="Times New Roman" w:hAnsi="Times New Roman"/>
              </w:rPr>
              <w:t>тий</w:t>
            </w:r>
          </w:p>
        </w:tc>
      </w:tr>
      <w:tr w:rsidR="002735E4" w:rsidRPr="000F4E11" w:rsidTr="00017127">
        <w:trPr>
          <w:cantSplit/>
          <w:trHeight w:hRule="exact" w:val="794"/>
          <w:tblHeader/>
        </w:trPr>
        <w:tc>
          <w:tcPr>
            <w:tcW w:w="2543" w:type="dxa"/>
            <w:vMerge/>
            <w:tcBorders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08" w:type="dxa"/>
            <w:gridSpan w:val="5"/>
            <w:tcBorders>
              <w:top w:val="single" w:sz="3" w:space="0" w:color="000009"/>
              <w:left w:val="single" w:sz="4" w:space="0" w:color="000009"/>
              <w:bottom w:val="single" w:sz="4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</w:rPr>
              <w:t>пл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нов</w:t>
            </w:r>
            <w:r w:rsidRPr="000F4E11">
              <w:rPr>
                <w:rFonts w:ascii="Times New Roman" w:hAnsi="Times New Roman"/>
                <w:w w:val="101"/>
              </w:rPr>
              <w:t>ые</w:t>
            </w:r>
            <w:r w:rsidRPr="000F4E11">
              <w:rPr>
                <w:rFonts w:ascii="Times New Roman" w:hAnsi="Times New Roman"/>
              </w:rPr>
              <w:t xml:space="preserve"> н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п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рио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д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й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ви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  <w:r w:rsidRPr="000F4E11">
              <w:rPr>
                <w:rFonts w:ascii="Times New Roman" w:hAnsi="Times New Roman"/>
              </w:rPr>
              <w:t xml:space="preserve"> пр</w:t>
            </w:r>
            <w:r w:rsidRPr="000F4E11">
              <w:rPr>
                <w:rFonts w:ascii="Times New Roman" w:hAnsi="Times New Roman"/>
                <w:w w:val="101"/>
              </w:rPr>
              <w:t>едыд</w:t>
            </w:r>
            <w:r w:rsidRPr="000F4E11">
              <w:rPr>
                <w:rFonts w:ascii="Times New Roman" w:hAnsi="Times New Roman"/>
                <w:spacing w:val="-1"/>
              </w:rPr>
              <w:t>у</w:t>
            </w:r>
            <w:r w:rsidRPr="000F4E11">
              <w:rPr>
                <w:rFonts w:ascii="Times New Roman" w:hAnsi="Times New Roman"/>
              </w:rPr>
              <w:t>щ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го Л</w:t>
            </w:r>
            <w:r w:rsidRPr="000F4E11">
              <w:rPr>
                <w:rFonts w:ascii="Times New Roman" w:hAnsi="Times New Roman"/>
                <w:w w:val="101"/>
              </w:rPr>
              <w:t>ес</w:t>
            </w:r>
            <w:r w:rsidRPr="000F4E11">
              <w:rPr>
                <w:rFonts w:ascii="Times New Roman" w:hAnsi="Times New Roman"/>
              </w:rPr>
              <w:t>ного пл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по и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то</w:t>
            </w:r>
            <w:r w:rsidRPr="000F4E11">
              <w:rPr>
                <w:rFonts w:ascii="Times New Roman" w:hAnsi="Times New Roman"/>
                <w:w w:val="101"/>
              </w:rPr>
              <w:t>ч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и</w:t>
            </w:r>
            <w:r w:rsidRPr="000F4E11">
              <w:rPr>
                <w:rFonts w:ascii="Times New Roman" w:hAnsi="Times New Roman"/>
                <w:w w:val="101"/>
              </w:rPr>
              <w:t>кам</w:t>
            </w:r>
            <w:r w:rsidRPr="000F4E11">
              <w:rPr>
                <w:rFonts w:ascii="Times New Roman" w:hAnsi="Times New Roman"/>
                <w:spacing w:val="15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ф</w:t>
            </w:r>
            <w:r w:rsidRPr="000F4E11">
              <w:rPr>
                <w:rFonts w:ascii="Times New Roman" w:hAnsi="Times New Roman"/>
              </w:rPr>
              <w:t>ин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иров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</w:p>
        </w:tc>
        <w:tc>
          <w:tcPr>
            <w:tcW w:w="3743" w:type="dxa"/>
            <w:gridSpan w:val="5"/>
            <w:tcBorders>
              <w:top w:val="single" w:sz="3" w:space="0" w:color="000009"/>
              <w:left w:val="single" w:sz="3" w:space="0" w:color="000009"/>
              <w:bottom w:val="single" w:sz="4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  <w:w w:val="101"/>
              </w:rPr>
              <w:t>фак</w:t>
            </w:r>
            <w:r w:rsidRPr="000F4E11">
              <w:rPr>
                <w:rFonts w:ascii="Times New Roman" w:hAnsi="Times New Roman"/>
              </w:rPr>
              <w:t>ти</w:t>
            </w:r>
            <w:r w:rsidRPr="000F4E11">
              <w:rPr>
                <w:rFonts w:ascii="Times New Roman" w:hAnsi="Times New Roman"/>
                <w:w w:val="101"/>
              </w:rPr>
              <w:t>ческ</w:t>
            </w:r>
            <w:r w:rsidRPr="000F4E11">
              <w:rPr>
                <w:rFonts w:ascii="Times New Roman" w:hAnsi="Times New Roman"/>
              </w:rPr>
              <w:t>и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 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п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рио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де</w:t>
            </w:r>
            <w:r w:rsidRPr="000F4E11">
              <w:rPr>
                <w:rFonts w:ascii="Times New Roman" w:hAnsi="Times New Roman"/>
              </w:rPr>
              <w:t>й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тв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  <w:r w:rsidRPr="000F4E11">
              <w:rPr>
                <w:rFonts w:ascii="Times New Roman" w:hAnsi="Times New Roman"/>
              </w:rPr>
              <w:t xml:space="preserve"> пр</w:t>
            </w:r>
            <w:r w:rsidRPr="000F4E11">
              <w:rPr>
                <w:rFonts w:ascii="Times New Roman" w:hAnsi="Times New Roman"/>
                <w:w w:val="101"/>
              </w:rPr>
              <w:t>едыд</w:t>
            </w:r>
            <w:r w:rsidRPr="000F4E11">
              <w:rPr>
                <w:rFonts w:ascii="Times New Roman" w:hAnsi="Times New Roman"/>
                <w:spacing w:val="-1"/>
              </w:rPr>
              <w:t>у</w:t>
            </w:r>
            <w:r w:rsidRPr="000F4E11">
              <w:rPr>
                <w:rFonts w:ascii="Times New Roman" w:hAnsi="Times New Roman"/>
              </w:rPr>
              <w:t>щ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го Л</w:t>
            </w:r>
            <w:r w:rsidRPr="000F4E11">
              <w:rPr>
                <w:rFonts w:ascii="Times New Roman" w:hAnsi="Times New Roman"/>
                <w:w w:val="101"/>
              </w:rPr>
              <w:t>ес</w:t>
            </w:r>
            <w:r w:rsidRPr="000F4E11">
              <w:rPr>
                <w:rFonts w:ascii="Times New Roman" w:hAnsi="Times New Roman"/>
              </w:rPr>
              <w:t>ного пл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по и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то</w:t>
            </w:r>
            <w:r w:rsidRPr="000F4E11">
              <w:rPr>
                <w:rFonts w:ascii="Times New Roman" w:hAnsi="Times New Roman"/>
                <w:w w:val="101"/>
              </w:rPr>
              <w:t>ч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и</w:t>
            </w:r>
            <w:r w:rsidRPr="000F4E11">
              <w:rPr>
                <w:rFonts w:ascii="Times New Roman" w:hAnsi="Times New Roman"/>
                <w:w w:val="101"/>
              </w:rPr>
              <w:t>кам</w:t>
            </w:r>
            <w:r w:rsidRPr="000F4E11">
              <w:rPr>
                <w:rFonts w:ascii="Times New Roman" w:hAnsi="Times New Roman"/>
                <w:spacing w:val="15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ф</w:t>
            </w:r>
            <w:r w:rsidRPr="000F4E11">
              <w:rPr>
                <w:rFonts w:ascii="Times New Roman" w:hAnsi="Times New Roman"/>
              </w:rPr>
              <w:t>ин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иров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ни</w:t>
            </w:r>
            <w:r w:rsidRPr="000F4E11">
              <w:rPr>
                <w:rFonts w:ascii="Times New Roman" w:hAnsi="Times New Roman"/>
                <w:w w:val="101"/>
              </w:rPr>
              <w:t>я</w:t>
            </w:r>
          </w:p>
        </w:tc>
        <w:tc>
          <w:tcPr>
            <w:tcW w:w="3723" w:type="dxa"/>
            <w:gridSpan w:val="5"/>
            <w:tcBorders>
              <w:top w:val="single" w:sz="3" w:space="0" w:color="000009"/>
              <w:left w:val="single" w:sz="3" w:space="0" w:color="000009"/>
              <w:bottom w:val="single" w:sz="4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  <w:w w:val="101"/>
              </w:rPr>
              <w:t>плановые на период действия Лесного плана по источникам финансирования</w:t>
            </w:r>
          </w:p>
        </w:tc>
      </w:tr>
      <w:tr w:rsidR="002735E4" w:rsidRPr="000F4E11" w:rsidTr="00017127">
        <w:trPr>
          <w:cantSplit/>
          <w:trHeight w:hRule="exact" w:val="1992"/>
          <w:tblHeader/>
        </w:trPr>
        <w:tc>
          <w:tcPr>
            <w:tcW w:w="2543" w:type="dxa"/>
            <w:vMerge/>
            <w:tcBorders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1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 xml:space="preserve">тв </w:t>
            </w:r>
            <w:r w:rsidRPr="000F4E11">
              <w:rPr>
                <w:rFonts w:ascii="Times New Roman" w:hAnsi="Times New Roman"/>
                <w:w w:val="101"/>
              </w:rPr>
              <w:t>феде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льно</w:t>
            </w:r>
            <w:r w:rsidRPr="000F4E11">
              <w:rPr>
                <w:rFonts w:ascii="Times New Roman" w:hAnsi="Times New Roman"/>
                <w:spacing w:val="1"/>
              </w:rPr>
              <w:t>го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ю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ж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т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а</w:t>
            </w:r>
          </w:p>
        </w:tc>
        <w:tc>
          <w:tcPr>
            <w:tcW w:w="69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 о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л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а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 xml:space="preserve">тного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  <w:spacing w:val="1"/>
              </w:rPr>
              <w:t>ю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д</w:t>
            </w:r>
            <w:r w:rsidRPr="000F4E11">
              <w:rPr>
                <w:rFonts w:ascii="Times New Roman" w:hAnsi="Times New Roman"/>
                <w:w w:val="101"/>
              </w:rPr>
              <w:t>же</w:t>
            </w:r>
            <w:r w:rsidRPr="000F4E11">
              <w:rPr>
                <w:rFonts w:ascii="Times New Roman" w:hAnsi="Times New Roman"/>
              </w:rPr>
              <w:t>т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7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</w:t>
            </w:r>
            <w:r w:rsidRPr="000F4E11">
              <w:rPr>
                <w:rFonts w:ascii="Times New Roman" w:hAnsi="Times New Roman"/>
                <w:spacing w:val="54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мес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ы</w:t>
            </w:r>
            <w:r w:rsidRPr="000F4E11">
              <w:rPr>
                <w:rFonts w:ascii="Times New Roman" w:hAnsi="Times New Roman"/>
              </w:rPr>
              <w:t xml:space="preserve">х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ю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  <w:spacing w:val="2"/>
                <w:w w:val="101"/>
              </w:rPr>
              <w:t>ж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тов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 лиц, и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 xml:space="preserve">пользующих </w:t>
            </w:r>
            <w:r w:rsidRPr="000F4E11">
              <w:rPr>
                <w:rFonts w:ascii="Times New Roman" w:hAnsi="Times New Roman"/>
                <w:spacing w:val="1"/>
              </w:rPr>
              <w:t>л</w:t>
            </w:r>
            <w:r w:rsidRPr="000F4E11">
              <w:rPr>
                <w:rFonts w:ascii="Times New Roman" w:hAnsi="Times New Roman"/>
                <w:w w:val="101"/>
              </w:rPr>
              <w:t>еса</w:t>
            </w:r>
          </w:p>
        </w:tc>
        <w:tc>
          <w:tcPr>
            <w:tcW w:w="839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в</w:t>
            </w:r>
            <w:r w:rsidRPr="000F4E11">
              <w:rPr>
                <w:rFonts w:ascii="Times New Roman" w:hAnsi="Times New Roman"/>
                <w:w w:val="101"/>
              </w:rPr>
              <w:t>се</w:t>
            </w:r>
            <w:r w:rsidRPr="000F4E11">
              <w:rPr>
                <w:rFonts w:ascii="Times New Roman" w:hAnsi="Times New Roman"/>
              </w:rPr>
              <w:t>го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1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 xml:space="preserve">тв </w:t>
            </w:r>
            <w:r w:rsidRPr="000F4E11">
              <w:rPr>
                <w:rFonts w:ascii="Times New Roman" w:hAnsi="Times New Roman"/>
                <w:w w:val="101"/>
              </w:rPr>
              <w:t>феде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льно</w:t>
            </w:r>
            <w:r w:rsidRPr="000F4E11">
              <w:rPr>
                <w:rFonts w:ascii="Times New Roman" w:hAnsi="Times New Roman"/>
                <w:spacing w:val="1"/>
              </w:rPr>
              <w:t>го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ю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ж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т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а</w:t>
            </w:r>
          </w:p>
        </w:tc>
        <w:tc>
          <w:tcPr>
            <w:tcW w:w="7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 о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л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а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 xml:space="preserve">тного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  <w:spacing w:val="1"/>
              </w:rPr>
              <w:t>ю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д</w:t>
            </w:r>
            <w:r w:rsidRPr="000F4E11">
              <w:rPr>
                <w:rFonts w:ascii="Times New Roman" w:hAnsi="Times New Roman"/>
                <w:w w:val="101"/>
              </w:rPr>
              <w:t>же</w:t>
            </w:r>
            <w:r w:rsidRPr="000F4E11">
              <w:rPr>
                <w:rFonts w:ascii="Times New Roman" w:hAnsi="Times New Roman"/>
              </w:rPr>
              <w:t>т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69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</w:t>
            </w:r>
            <w:r w:rsidRPr="000F4E11">
              <w:rPr>
                <w:rFonts w:ascii="Times New Roman" w:hAnsi="Times New Roman"/>
                <w:spacing w:val="54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мес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ы</w:t>
            </w:r>
            <w:r w:rsidRPr="000F4E11">
              <w:rPr>
                <w:rFonts w:ascii="Times New Roman" w:hAnsi="Times New Roman"/>
              </w:rPr>
              <w:t xml:space="preserve">х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ю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  <w:spacing w:val="2"/>
                <w:w w:val="101"/>
              </w:rPr>
              <w:t>ж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тов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 лиц, и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 xml:space="preserve">пользующих </w:t>
            </w:r>
            <w:r w:rsidRPr="000F4E11">
              <w:rPr>
                <w:rFonts w:ascii="Times New Roman" w:hAnsi="Times New Roman"/>
                <w:spacing w:val="1"/>
              </w:rPr>
              <w:t>л</w:t>
            </w:r>
            <w:r w:rsidRPr="000F4E11">
              <w:rPr>
                <w:rFonts w:ascii="Times New Roman" w:hAnsi="Times New Roman"/>
                <w:w w:val="101"/>
              </w:rPr>
              <w:t>еса</w:t>
            </w:r>
          </w:p>
        </w:tc>
        <w:tc>
          <w:tcPr>
            <w:tcW w:w="674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в</w:t>
            </w:r>
            <w:r w:rsidRPr="000F4E11">
              <w:rPr>
                <w:rFonts w:ascii="Times New Roman" w:hAnsi="Times New Roman"/>
                <w:w w:val="101"/>
              </w:rPr>
              <w:t>се</w:t>
            </w:r>
            <w:r w:rsidRPr="000F4E11">
              <w:rPr>
                <w:rFonts w:ascii="Times New Roman" w:hAnsi="Times New Roman"/>
              </w:rPr>
              <w:t>го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1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 xml:space="preserve">тв </w:t>
            </w:r>
            <w:r w:rsidRPr="000F4E11">
              <w:rPr>
                <w:rFonts w:ascii="Times New Roman" w:hAnsi="Times New Roman"/>
                <w:w w:val="101"/>
              </w:rPr>
              <w:t>феде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>льно</w:t>
            </w:r>
            <w:r w:rsidRPr="000F4E11">
              <w:rPr>
                <w:rFonts w:ascii="Times New Roman" w:hAnsi="Times New Roman"/>
                <w:spacing w:val="1"/>
              </w:rPr>
              <w:t>го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ю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ж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т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а</w:t>
            </w:r>
          </w:p>
        </w:tc>
        <w:tc>
          <w:tcPr>
            <w:tcW w:w="7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 о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л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а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 xml:space="preserve">тного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  <w:spacing w:val="1"/>
              </w:rPr>
              <w:t>ю</w:t>
            </w:r>
            <w:r w:rsidRPr="000F4E11">
              <w:rPr>
                <w:rFonts w:ascii="Times New Roman" w:hAnsi="Times New Roman"/>
                <w:spacing w:val="1"/>
                <w:w w:val="101"/>
              </w:rPr>
              <w:t>д</w:t>
            </w:r>
            <w:r w:rsidRPr="000F4E11">
              <w:rPr>
                <w:rFonts w:ascii="Times New Roman" w:hAnsi="Times New Roman"/>
                <w:w w:val="101"/>
              </w:rPr>
              <w:t>же</w:t>
            </w:r>
            <w:r w:rsidRPr="000F4E11">
              <w:rPr>
                <w:rFonts w:ascii="Times New Roman" w:hAnsi="Times New Roman"/>
              </w:rPr>
              <w:t>т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69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</w:t>
            </w:r>
            <w:r w:rsidRPr="000F4E11">
              <w:rPr>
                <w:rFonts w:ascii="Times New Roman" w:hAnsi="Times New Roman"/>
                <w:spacing w:val="54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мес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н</w:t>
            </w:r>
            <w:r w:rsidRPr="000F4E11">
              <w:rPr>
                <w:rFonts w:ascii="Times New Roman" w:hAnsi="Times New Roman"/>
                <w:w w:val="101"/>
              </w:rPr>
              <w:t>ы</w:t>
            </w:r>
            <w:r w:rsidRPr="000F4E11">
              <w:rPr>
                <w:rFonts w:ascii="Times New Roman" w:hAnsi="Times New Roman"/>
              </w:rPr>
              <w:t xml:space="preserve">х </w:t>
            </w:r>
            <w:r w:rsidRPr="000F4E11">
              <w:rPr>
                <w:rFonts w:ascii="Times New Roman" w:hAnsi="Times New Roman"/>
                <w:w w:val="101"/>
              </w:rPr>
              <w:t>б</w:t>
            </w:r>
            <w:r w:rsidRPr="000F4E11">
              <w:rPr>
                <w:rFonts w:ascii="Times New Roman" w:hAnsi="Times New Roman"/>
              </w:rPr>
              <w:t>ю</w:t>
            </w:r>
            <w:r w:rsidRPr="000F4E11">
              <w:rPr>
                <w:rFonts w:ascii="Times New Roman" w:hAnsi="Times New Roman"/>
                <w:w w:val="101"/>
              </w:rPr>
              <w:t>д</w:t>
            </w:r>
            <w:r w:rsidRPr="000F4E11">
              <w:rPr>
                <w:rFonts w:ascii="Times New Roman" w:hAnsi="Times New Roman"/>
                <w:spacing w:val="2"/>
                <w:w w:val="101"/>
              </w:rPr>
              <w:t>ж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>тов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w w:val="101"/>
              </w:rPr>
            </w:pPr>
            <w:r w:rsidRPr="000F4E11">
              <w:rPr>
                <w:rFonts w:ascii="Times New Roman" w:hAnsi="Times New Roman"/>
              </w:rPr>
              <w:t>з</w:t>
            </w:r>
            <w:r w:rsidRPr="000F4E11">
              <w:rPr>
                <w:rFonts w:ascii="Times New Roman" w:hAnsi="Times New Roman"/>
                <w:w w:val="101"/>
              </w:rPr>
              <w:t>а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  <w:spacing w:val="-1"/>
                <w:w w:val="101"/>
              </w:rPr>
              <w:t>ч</w:t>
            </w:r>
            <w:r w:rsidRPr="000F4E11">
              <w:rPr>
                <w:rFonts w:ascii="Times New Roman" w:hAnsi="Times New Roman"/>
                <w:w w:val="101"/>
              </w:rPr>
              <w:t>е</w:t>
            </w:r>
            <w:r w:rsidRPr="000F4E11">
              <w:rPr>
                <w:rFonts w:ascii="Times New Roman" w:hAnsi="Times New Roman"/>
              </w:rPr>
              <w:t xml:space="preserve">т 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w w:val="101"/>
              </w:rPr>
              <w:t>едс</w:t>
            </w:r>
            <w:r w:rsidRPr="000F4E11">
              <w:rPr>
                <w:rFonts w:ascii="Times New Roman" w:hAnsi="Times New Roman"/>
              </w:rPr>
              <w:t>тв лиц, и</w:t>
            </w:r>
            <w:r w:rsidRPr="000F4E11">
              <w:rPr>
                <w:rFonts w:ascii="Times New Roman" w:hAnsi="Times New Roman"/>
                <w:w w:val="101"/>
              </w:rPr>
              <w:t>с</w:t>
            </w:r>
            <w:r w:rsidRPr="000F4E11">
              <w:rPr>
                <w:rFonts w:ascii="Times New Roman" w:hAnsi="Times New Roman"/>
              </w:rPr>
              <w:t xml:space="preserve">пользующих </w:t>
            </w:r>
            <w:r w:rsidRPr="000F4E11">
              <w:rPr>
                <w:rFonts w:ascii="Times New Roman" w:hAnsi="Times New Roman"/>
                <w:spacing w:val="1"/>
              </w:rPr>
              <w:t>л</w:t>
            </w:r>
            <w:r w:rsidRPr="000F4E11">
              <w:rPr>
                <w:rFonts w:ascii="Times New Roman" w:hAnsi="Times New Roman"/>
                <w:w w:val="101"/>
              </w:rPr>
              <w:t>еса</w:t>
            </w:r>
          </w:p>
        </w:tc>
        <w:tc>
          <w:tcPr>
            <w:tcW w:w="654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5E4" w:rsidRPr="000F4E11" w:rsidRDefault="002735E4" w:rsidP="00017127">
            <w:pPr>
              <w:widowControl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в</w:t>
            </w:r>
            <w:r w:rsidRPr="000F4E11">
              <w:rPr>
                <w:rFonts w:ascii="Times New Roman" w:hAnsi="Times New Roman"/>
                <w:w w:val="101"/>
              </w:rPr>
              <w:t>се</w:t>
            </w:r>
            <w:r w:rsidRPr="000F4E11">
              <w:rPr>
                <w:rFonts w:ascii="Times New Roman" w:hAnsi="Times New Roman"/>
              </w:rPr>
              <w:t>го</w:t>
            </w:r>
          </w:p>
        </w:tc>
      </w:tr>
    </w:tbl>
    <w:p w:rsidR="00017127" w:rsidRPr="00017127" w:rsidRDefault="00017127">
      <w:pPr>
        <w:rPr>
          <w:rFonts w:ascii="Times New Roman" w:hAnsi="Times New Roman"/>
          <w:sz w:val="2"/>
          <w:szCs w:val="2"/>
        </w:rPr>
      </w:pPr>
    </w:p>
    <w:tbl>
      <w:tblPr>
        <w:tblW w:w="14474" w:type="dxa"/>
        <w:tblInd w:w="-12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557"/>
        <w:gridCol w:w="836"/>
        <w:gridCol w:w="697"/>
        <w:gridCol w:w="700"/>
        <w:gridCol w:w="836"/>
        <w:gridCol w:w="839"/>
        <w:gridCol w:w="836"/>
        <w:gridCol w:w="700"/>
        <w:gridCol w:w="697"/>
        <w:gridCol w:w="836"/>
        <w:gridCol w:w="674"/>
        <w:gridCol w:w="836"/>
        <w:gridCol w:w="700"/>
        <w:gridCol w:w="697"/>
        <w:gridCol w:w="836"/>
        <w:gridCol w:w="654"/>
      </w:tblGrid>
      <w:tr w:rsidR="002735E4" w:rsidRPr="000F4E11" w:rsidTr="00017127">
        <w:trPr>
          <w:cantSplit/>
          <w:trHeight w:hRule="exact" w:val="268"/>
          <w:tblHeader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2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8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9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10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11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12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13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14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15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16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17</w:t>
            </w:r>
          </w:p>
        </w:tc>
      </w:tr>
      <w:tr w:rsidR="002735E4" w:rsidRPr="000F4E11" w:rsidTr="00017127">
        <w:trPr>
          <w:cantSplit/>
          <w:trHeight w:hRule="exact" w:val="244"/>
        </w:trPr>
        <w:tc>
          <w:tcPr>
            <w:tcW w:w="14474" w:type="dxa"/>
            <w:gridSpan w:val="17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Леса,</w:t>
            </w:r>
            <w:r w:rsidRPr="000F4E11">
              <w:rPr>
                <w:rFonts w:ascii="Times New Roman" w:hAnsi="Times New Roman"/>
                <w:spacing w:val="1"/>
              </w:rPr>
              <w:t xml:space="preserve"> </w:t>
            </w:r>
            <w:r w:rsidRPr="000F4E11">
              <w:rPr>
                <w:rFonts w:ascii="Times New Roman" w:hAnsi="Times New Roman"/>
              </w:rPr>
              <w:t>расположе</w:t>
            </w:r>
            <w:r w:rsidRPr="000F4E11">
              <w:rPr>
                <w:rFonts w:ascii="Times New Roman" w:hAnsi="Times New Roman"/>
                <w:spacing w:val="-1"/>
              </w:rPr>
              <w:t>нн</w:t>
            </w:r>
            <w:r w:rsidRPr="000F4E11">
              <w:rPr>
                <w:rFonts w:ascii="Times New Roman" w:hAnsi="Times New Roman"/>
              </w:rPr>
              <w:t>ые на зе</w:t>
            </w:r>
            <w:r w:rsidRPr="000F4E11">
              <w:rPr>
                <w:rFonts w:ascii="Times New Roman" w:hAnsi="Times New Roman"/>
                <w:spacing w:val="1"/>
              </w:rPr>
              <w:t>м</w:t>
            </w:r>
            <w:r w:rsidRPr="000F4E11">
              <w:rPr>
                <w:rFonts w:ascii="Times New Roman" w:hAnsi="Times New Roman"/>
              </w:rPr>
              <w:t>л</w:t>
            </w:r>
            <w:r w:rsidRPr="000F4E11">
              <w:rPr>
                <w:rFonts w:ascii="Times New Roman" w:hAnsi="Times New Roman"/>
                <w:spacing w:val="-1"/>
              </w:rPr>
              <w:t>я</w:t>
            </w:r>
            <w:r w:rsidRPr="000F4E11">
              <w:rPr>
                <w:rFonts w:ascii="Times New Roman" w:hAnsi="Times New Roman"/>
              </w:rPr>
              <w:t>х</w:t>
            </w:r>
            <w:r w:rsidRPr="000F4E11">
              <w:rPr>
                <w:rFonts w:ascii="Times New Roman" w:hAnsi="Times New Roman"/>
                <w:spacing w:val="-1"/>
              </w:rPr>
              <w:t xml:space="preserve"> л</w:t>
            </w:r>
            <w:r w:rsidRPr="000F4E11">
              <w:rPr>
                <w:rFonts w:ascii="Times New Roman" w:hAnsi="Times New Roman"/>
              </w:rPr>
              <w:t>ес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 xml:space="preserve">ого </w:t>
            </w:r>
            <w:r w:rsidRPr="000F4E11">
              <w:rPr>
                <w:rFonts w:ascii="Times New Roman" w:hAnsi="Times New Roman"/>
                <w:spacing w:val="1"/>
              </w:rPr>
              <w:t>ф</w:t>
            </w:r>
            <w:r w:rsidRPr="000F4E11">
              <w:rPr>
                <w:rFonts w:ascii="Times New Roman" w:hAnsi="Times New Roman"/>
              </w:rPr>
              <w:t>он</w:t>
            </w:r>
            <w:r w:rsidRPr="000F4E11">
              <w:rPr>
                <w:rFonts w:ascii="Times New Roman" w:hAnsi="Times New Roman"/>
                <w:spacing w:val="-1"/>
              </w:rPr>
              <w:t>д</w:t>
            </w:r>
            <w:r w:rsidRPr="000F4E11">
              <w:rPr>
                <w:rFonts w:ascii="Times New Roman" w:hAnsi="Times New Roman"/>
              </w:rPr>
              <w:t>а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  <w:spacing w:val="-1"/>
              </w:rPr>
            </w:pPr>
            <w:r w:rsidRPr="000F4E11">
              <w:rPr>
                <w:rFonts w:ascii="Times New Roman" w:hAnsi="Times New Roman"/>
              </w:rPr>
              <w:t>Уста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ов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>а и</w:t>
            </w:r>
            <w:r w:rsidRPr="000F4E11">
              <w:rPr>
                <w:rFonts w:ascii="Times New Roman" w:hAnsi="Times New Roman"/>
                <w:spacing w:val="21"/>
              </w:rPr>
              <w:t xml:space="preserve"> </w:t>
            </w:r>
            <w:r w:rsidRPr="000F4E11">
              <w:rPr>
                <w:rFonts w:ascii="Times New Roman" w:hAnsi="Times New Roman"/>
              </w:rPr>
              <w:t>раз</w:t>
            </w:r>
            <w:r w:rsidRPr="000F4E11">
              <w:rPr>
                <w:rFonts w:ascii="Times New Roman" w:hAnsi="Times New Roman"/>
                <w:spacing w:val="1"/>
              </w:rPr>
              <w:t>м</w:t>
            </w:r>
            <w:r w:rsidRPr="000F4E11">
              <w:rPr>
                <w:rFonts w:ascii="Times New Roman" w:hAnsi="Times New Roman"/>
              </w:rPr>
              <w:t>ещение сте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дов и др</w:t>
            </w:r>
            <w:r w:rsidRPr="000F4E11">
              <w:rPr>
                <w:rFonts w:ascii="Times New Roman" w:hAnsi="Times New Roman"/>
                <w:spacing w:val="-3"/>
              </w:rPr>
              <w:t>у</w:t>
            </w:r>
            <w:r w:rsidRPr="000F4E11">
              <w:rPr>
                <w:rFonts w:ascii="Times New Roman" w:hAnsi="Times New Roman"/>
                <w:spacing w:val="-1"/>
              </w:rPr>
              <w:t>ги</w:t>
            </w:r>
            <w:r w:rsidRPr="000F4E11">
              <w:rPr>
                <w:rFonts w:ascii="Times New Roman" w:hAnsi="Times New Roman"/>
              </w:rPr>
              <w:t>х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 xml:space="preserve">знаков 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spacing w:val="-3"/>
              </w:rPr>
              <w:t>у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>аза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е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е</w:t>
            </w:r>
            <w:r w:rsidRPr="000F4E11">
              <w:rPr>
                <w:rFonts w:ascii="Times New Roman" w:hAnsi="Times New Roman"/>
                <w:spacing w:val="-1"/>
              </w:rPr>
              <w:t>й</w:t>
            </w:r>
            <w:r w:rsidRPr="000F4E11">
              <w:rPr>
                <w:rFonts w:ascii="Times New Roman" w:hAnsi="Times New Roman"/>
              </w:rPr>
              <w:t>,</w:t>
            </w:r>
            <w:r w:rsidRPr="000F4E11">
              <w:rPr>
                <w:rFonts w:ascii="Times New Roman" w:hAnsi="Times New Roman"/>
                <w:spacing w:val="64"/>
              </w:rPr>
              <w:t xml:space="preserve"> </w:t>
            </w:r>
            <w:r w:rsidRPr="000F4E11">
              <w:rPr>
                <w:rFonts w:ascii="Times New Roman" w:hAnsi="Times New Roman"/>
              </w:rPr>
              <w:t xml:space="preserve">содержащих </w:t>
            </w:r>
            <w:r w:rsidRPr="000F4E11">
              <w:rPr>
                <w:rFonts w:ascii="Times New Roman" w:hAnsi="Times New Roman"/>
                <w:spacing w:val="-1"/>
              </w:rPr>
              <w:t>ин</w:t>
            </w:r>
            <w:r w:rsidRPr="000F4E11">
              <w:rPr>
                <w:rFonts w:ascii="Times New Roman" w:hAnsi="Times New Roman"/>
              </w:rPr>
              <w:t>формацию о</w:t>
            </w:r>
            <w:r w:rsidRPr="000F4E11">
              <w:rPr>
                <w:rFonts w:ascii="Times New Roman" w:hAnsi="Times New Roman"/>
                <w:spacing w:val="1"/>
              </w:rPr>
              <w:t xml:space="preserve"> м</w:t>
            </w:r>
            <w:r w:rsidRPr="000F4E11">
              <w:rPr>
                <w:rFonts w:ascii="Times New Roman" w:hAnsi="Times New Roman"/>
              </w:rPr>
              <w:t>е</w:t>
            </w:r>
            <w:r w:rsidRPr="000F4E11">
              <w:rPr>
                <w:rFonts w:ascii="Times New Roman" w:hAnsi="Times New Roman"/>
                <w:spacing w:val="1"/>
              </w:rPr>
              <w:t>р</w:t>
            </w:r>
            <w:r w:rsidRPr="000F4E11">
              <w:rPr>
                <w:rFonts w:ascii="Times New Roman" w:hAnsi="Times New Roman"/>
              </w:rPr>
              <w:t xml:space="preserve">ах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 xml:space="preserve">ожарной </w:t>
            </w:r>
            <w:r w:rsidRPr="000F4E11">
              <w:rPr>
                <w:rFonts w:ascii="Times New Roman" w:hAnsi="Times New Roman"/>
                <w:spacing w:val="-1"/>
              </w:rPr>
              <w:t>б</w:t>
            </w:r>
            <w:r w:rsidRPr="000F4E11">
              <w:rPr>
                <w:rFonts w:ascii="Times New Roman" w:hAnsi="Times New Roman"/>
              </w:rPr>
              <w:t>ез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ас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 xml:space="preserve">ости в 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есах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в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в</w:t>
            </w:r>
            <w:r w:rsidRPr="000F4E11">
              <w:rPr>
                <w:rFonts w:ascii="Times New Roman" w:hAnsi="Times New Roman"/>
                <w:spacing w:val="-1"/>
              </w:rPr>
              <w:t>иде: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объявле</w:t>
            </w:r>
            <w:r w:rsidRPr="000F4E11">
              <w:rPr>
                <w:rFonts w:ascii="Times New Roman" w:hAnsi="Times New Roman"/>
                <w:spacing w:val="-2"/>
              </w:rPr>
              <w:t>ни</w:t>
            </w:r>
            <w:r w:rsidRPr="000F4E11">
              <w:rPr>
                <w:rFonts w:ascii="Times New Roman" w:hAnsi="Times New Roman"/>
              </w:rPr>
              <w:t>й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(анш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 xml:space="preserve">агов) и </w:t>
            </w:r>
            <w:r w:rsidRPr="000F4E11">
              <w:rPr>
                <w:rFonts w:ascii="Times New Roman" w:hAnsi="Times New Roman"/>
                <w:spacing w:val="-1"/>
              </w:rPr>
              <w:t>д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spacing w:val="-3"/>
              </w:rPr>
              <w:t>у</w:t>
            </w:r>
            <w:r w:rsidRPr="000F4E11">
              <w:rPr>
                <w:rFonts w:ascii="Times New Roman" w:hAnsi="Times New Roman"/>
                <w:spacing w:val="-1"/>
              </w:rPr>
              <w:t>ги</w:t>
            </w:r>
            <w:r w:rsidRPr="000F4E11">
              <w:rPr>
                <w:rFonts w:ascii="Times New Roman" w:hAnsi="Times New Roman"/>
              </w:rPr>
              <w:t>х з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 xml:space="preserve">аков и </w:t>
            </w:r>
            <w:r w:rsidRPr="000F4E11">
              <w:rPr>
                <w:rFonts w:ascii="Times New Roman" w:hAnsi="Times New Roman"/>
                <w:spacing w:val="-3"/>
              </w:rPr>
              <w:t>у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>аза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е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ей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26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0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26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959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="004D623F" w:rsidRPr="000F4E11">
              <w:rPr>
                <w:rFonts w:ascii="Times New Roman" w:hAnsi="Times New Roman"/>
                <w:spacing w:val="1"/>
              </w:rPr>
              <w:t>584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="004D623F" w:rsidRPr="000F4E11">
              <w:rPr>
                <w:rFonts w:ascii="Times New Roman" w:hAnsi="Times New Roman"/>
                <w:spacing w:val="1"/>
              </w:rPr>
              <w:t>807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lastRenderedPageBreak/>
              <w:t>Благо</w:t>
            </w:r>
            <w:r w:rsidRPr="000F4E11">
              <w:rPr>
                <w:rFonts w:ascii="Times New Roman" w:hAnsi="Times New Roman"/>
                <w:spacing w:val="-3"/>
              </w:rPr>
              <w:t>у</w:t>
            </w:r>
            <w:r w:rsidRPr="000F4E11">
              <w:rPr>
                <w:rFonts w:ascii="Times New Roman" w:hAnsi="Times New Roman"/>
              </w:rPr>
              <w:t xml:space="preserve">стройство </w:t>
            </w:r>
            <w:r w:rsidRPr="000F4E11">
              <w:rPr>
                <w:rFonts w:ascii="Times New Roman" w:hAnsi="Times New Roman"/>
                <w:spacing w:val="1"/>
              </w:rPr>
              <w:t>з</w:t>
            </w:r>
            <w:r w:rsidRPr="000F4E11">
              <w:rPr>
                <w:rFonts w:ascii="Times New Roman" w:hAnsi="Times New Roman"/>
              </w:rPr>
              <w:t>он отды</w:t>
            </w:r>
            <w:r w:rsidRPr="000F4E11">
              <w:rPr>
                <w:rFonts w:ascii="Times New Roman" w:hAnsi="Times New Roman"/>
                <w:spacing w:val="-1"/>
              </w:rPr>
              <w:t>х</w:t>
            </w:r>
            <w:r w:rsidRPr="000F4E11">
              <w:rPr>
                <w:rFonts w:ascii="Times New Roman" w:hAnsi="Times New Roman"/>
              </w:rPr>
              <w:t>а граж</w:t>
            </w:r>
            <w:r w:rsidRPr="000F4E11">
              <w:rPr>
                <w:rFonts w:ascii="Times New Roman" w:hAnsi="Times New Roman"/>
                <w:spacing w:val="-1"/>
              </w:rPr>
              <w:t>д</w:t>
            </w:r>
            <w:r w:rsidRPr="000F4E11">
              <w:rPr>
                <w:rFonts w:ascii="Times New Roman" w:hAnsi="Times New Roman"/>
              </w:rPr>
              <w:t>а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 xml:space="preserve">,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ребывающ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>х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 xml:space="preserve">в 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еса</w:t>
            </w:r>
            <w:r w:rsidRPr="000F4E11">
              <w:rPr>
                <w:rFonts w:ascii="Times New Roman" w:hAnsi="Times New Roman"/>
                <w:spacing w:val="-1"/>
              </w:rPr>
              <w:t>х</w:t>
            </w:r>
            <w:r w:rsidRPr="000F4E11">
              <w:rPr>
                <w:rFonts w:ascii="Times New Roman" w:hAnsi="Times New Roman"/>
              </w:rPr>
              <w:t>, в соответст</w:t>
            </w:r>
            <w:r w:rsidRPr="000F4E11">
              <w:rPr>
                <w:rFonts w:ascii="Times New Roman" w:hAnsi="Times New Roman"/>
                <w:spacing w:val="-1"/>
              </w:rPr>
              <w:t xml:space="preserve">вии </w:t>
            </w:r>
            <w:r w:rsidRPr="000F4E11">
              <w:rPr>
                <w:rFonts w:ascii="Times New Roman" w:hAnsi="Times New Roman"/>
              </w:rPr>
              <w:t>со ста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ьей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11</w:t>
            </w:r>
            <w:r w:rsidRPr="000F4E11">
              <w:rPr>
                <w:rFonts w:ascii="Times New Roman" w:hAnsi="Times New Roman"/>
                <w:spacing w:val="1"/>
              </w:rPr>
              <w:t xml:space="preserve"> </w:t>
            </w:r>
            <w:r w:rsidRPr="000F4E11">
              <w:rPr>
                <w:rFonts w:ascii="Times New Roman" w:hAnsi="Times New Roman"/>
              </w:rPr>
              <w:t>Лес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ого коде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 xml:space="preserve">са </w:t>
            </w:r>
            <w:r w:rsidRPr="000F4E11">
              <w:rPr>
                <w:rFonts w:ascii="Times New Roman" w:hAnsi="Times New Roman"/>
                <w:spacing w:val="1"/>
              </w:rPr>
              <w:t>Ро</w:t>
            </w:r>
            <w:r w:rsidRPr="000F4E11">
              <w:rPr>
                <w:rFonts w:ascii="Times New Roman" w:hAnsi="Times New Roman"/>
              </w:rPr>
              <w:t>сси</w:t>
            </w:r>
            <w:r w:rsidRPr="000F4E11">
              <w:rPr>
                <w:rFonts w:ascii="Times New Roman" w:hAnsi="Times New Roman"/>
                <w:spacing w:val="-1"/>
              </w:rPr>
              <w:t>й</w:t>
            </w:r>
            <w:r w:rsidRPr="000F4E11">
              <w:rPr>
                <w:rFonts w:ascii="Times New Roman" w:hAnsi="Times New Roman"/>
              </w:rPr>
              <w:t>с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>ой Федерации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80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7</w:t>
            </w: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80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1</w:t>
            </w: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737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="004D623F" w:rsidRPr="000F4E11">
              <w:rPr>
                <w:rFonts w:ascii="Times New Roman" w:hAnsi="Times New Roman"/>
                <w:spacing w:val="1"/>
              </w:rPr>
              <w:t>478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="004D623F" w:rsidRPr="000F4E11">
              <w:rPr>
                <w:rFonts w:ascii="Times New Roman" w:hAnsi="Times New Roman"/>
                <w:spacing w:val="1"/>
              </w:rPr>
              <w:t>215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Уста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ов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>а и экс</w:t>
            </w:r>
            <w:r w:rsidRPr="000F4E11">
              <w:rPr>
                <w:rFonts w:ascii="Times New Roman" w:hAnsi="Times New Roman"/>
                <w:spacing w:val="-1"/>
              </w:rPr>
              <w:t>пл</w:t>
            </w:r>
            <w:r w:rsidRPr="000F4E11">
              <w:rPr>
                <w:rFonts w:ascii="Times New Roman" w:hAnsi="Times New Roman"/>
                <w:spacing w:val="-4"/>
              </w:rPr>
              <w:t>у</w:t>
            </w:r>
            <w:r w:rsidRPr="000F4E11">
              <w:rPr>
                <w:rFonts w:ascii="Times New Roman" w:hAnsi="Times New Roman"/>
              </w:rPr>
              <w:t>а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а</w:t>
            </w:r>
            <w:r w:rsidRPr="000F4E11">
              <w:rPr>
                <w:rFonts w:ascii="Times New Roman" w:hAnsi="Times New Roman"/>
                <w:spacing w:val="-1"/>
              </w:rPr>
              <w:t>ц</w:t>
            </w:r>
            <w:r w:rsidRPr="000F4E11">
              <w:rPr>
                <w:rFonts w:ascii="Times New Roman" w:hAnsi="Times New Roman"/>
                <w:spacing w:val="-2"/>
              </w:rPr>
              <w:t>и</w:t>
            </w:r>
            <w:r w:rsidRPr="000F4E11">
              <w:rPr>
                <w:rFonts w:ascii="Times New Roman" w:hAnsi="Times New Roman"/>
              </w:rPr>
              <w:t>я ш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аг</w:t>
            </w:r>
            <w:r w:rsidRPr="000F4E11">
              <w:rPr>
                <w:rFonts w:ascii="Times New Roman" w:hAnsi="Times New Roman"/>
                <w:spacing w:val="-1"/>
              </w:rPr>
              <w:t>б</w:t>
            </w:r>
            <w:r w:rsidRPr="000F4E11">
              <w:rPr>
                <w:rFonts w:ascii="Times New Roman" w:hAnsi="Times New Roman"/>
              </w:rPr>
              <w:t>а</w:t>
            </w:r>
            <w:r w:rsidRPr="000F4E11">
              <w:rPr>
                <w:rFonts w:ascii="Times New Roman" w:hAnsi="Times New Roman"/>
                <w:spacing w:val="-4"/>
              </w:rPr>
              <w:t>у</w:t>
            </w:r>
            <w:r w:rsidRPr="000F4E11">
              <w:rPr>
                <w:rFonts w:ascii="Times New Roman" w:hAnsi="Times New Roman"/>
              </w:rPr>
              <w:t>м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</w:rPr>
              <w:t xml:space="preserve">в, </w:t>
            </w:r>
            <w:r w:rsidRPr="000F4E11">
              <w:rPr>
                <w:rFonts w:ascii="Times New Roman" w:hAnsi="Times New Roman"/>
                <w:spacing w:val="-3"/>
              </w:rPr>
              <w:t>у</w:t>
            </w:r>
            <w:r w:rsidRPr="000F4E11">
              <w:rPr>
                <w:rFonts w:ascii="Times New Roman" w:hAnsi="Times New Roman"/>
              </w:rPr>
              <w:t>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ройс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во</w:t>
            </w:r>
            <w:r w:rsidRPr="000F4E11">
              <w:rPr>
                <w:rFonts w:ascii="Times New Roman" w:hAnsi="Times New Roman"/>
                <w:spacing w:val="1"/>
              </w:rPr>
              <w:t xml:space="preserve">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рег</w:t>
            </w:r>
            <w:r w:rsidRPr="000F4E11">
              <w:rPr>
                <w:rFonts w:ascii="Times New Roman" w:hAnsi="Times New Roman"/>
                <w:spacing w:val="1"/>
              </w:rPr>
              <w:t>р</w:t>
            </w:r>
            <w:r w:rsidRPr="000F4E11">
              <w:rPr>
                <w:rFonts w:ascii="Times New Roman" w:hAnsi="Times New Roman"/>
              </w:rPr>
              <w:t>ад, обеспеч</w:t>
            </w:r>
            <w:r w:rsidRPr="000F4E11">
              <w:rPr>
                <w:rFonts w:ascii="Times New Roman" w:hAnsi="Times New Roman"/>
                <w:spacing w:val="-1"/>
              </w:rPr>
              <w:t>ив</w:t>
            </w:r>
            <w:r w:rsidRPr="000F4E11">
              <w:rPr>
                <w:rFonts w:ascii="Times New Roman" w:hAnsi="Times New Roman"/>
              </w:rPr>
              <w:t>ающ</w:t>
            </w:r>
            <w:r w:rsidRPr="000F4E11">
              <w:rPr>
                <w:rFonts w:ascii="Times New Roman" w:hAnsi="Times New Roman"/>
                <w:spacing w:val="-2"/>
              </w:rPr>
              <w:t>и</w:t>
            </w:r>
            <w:r w:rsidRPr="000F4E11">
              <w:rPr>
                <w:rFonts w:ascii="Times New Roman" w:hAnsi="Times New Roman"/>
              </w:rPr>
              <w:t>х огран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>чен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 xml:space="preserve">е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ребыва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  <w:spacing w:val="-2"/>
              </w:rPr>
              <w:t>и</w:t>
            </w:r>
            <w:r w:rsidRPr="000F4E11">
              <w:rPr>
                <w:rFonts w:ascii="Times New Roman" w:hAnsi="Times New Roman"/>
              </w:rPr>
              <w:t xml:space="preserve">я граждан </w:t>
            </w:r>
            <w:r w:rsidRPr="000F4E11">
              <w:rPr>
                <w:rFonts w:ascii="Times New Roman" w:hAnsi="Times New Roman"/>
                <w:spacing w:val="-1"/>
              </w:rPr>
              <w:t>в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 xml:space="preserve">есах </w:t>
            </w:r>
            <w:r w:rsidRPr="000F4E11">
              <w:rPr>
                <w:rFonts w:ascii="Times New Roman" w:hAnsi="Times New Roman"/>
                <w:spacing w:val="-1"/>
              </w:rPr>
              <w:t>в</w:t>
            </w:r>
            <w:r w:rsidRPr="000F4E11">
              <w:rPr>
                <w:rFonts w:ascii="Times New Roman" w:hAnsi="Times New Roman"/>
              </w:rPr>
              <w:t xml:space="preserve"> </w:t>
            </w:r>
            <w:r w:rsidRPr="000F4E11">
              <w:rPr>
                <w:rFonts w:ascii="Times New Roman" w:hAnsi="Times New Roman"/>
                <w:spacing w:val="-1"/>
              </w:rPr>
              <w:t>ц</w:t>
            </w:r>
            <w:r w:rsidRPr="000F4E11">
              <w:rPr>
                <w:rFonts w:ascii="Times New Roman" w:hAnsi="Times New Roman"/>
              </w:rPr>
              <w:t>е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ях обеспече</w:t>
            </w:r>
            <w:r w:rsidRPr="000F4E11">
              <w:rPr>
                <w:rFonts w:ascii="Times New Roman" w:hAnsi="Times New Roman"/>
                <w:spacing w:val="-1"/>
              </w:rPr>
              <w:t>ни</w:t>
            </w:r>
            <w:r w:rsidRPr="000F4E11">
              <w:rPr>
                <w:rFonts w:ascii="Times New Roman" w:hAnsi="Times New Roman"/>
              </w:rPr>
              <w:t xml:space="preserve">я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ожар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ой безопас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ости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37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9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37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0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966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1846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="004D623F" w:rsidRPr="000F4E11">
              <w:rPr>
                <w:rFonts w:ascii="Times New Roman" w:hAnsi="Times New Roman"/>
                <w:spacing w:val="1"/>
              </w:rPr>
              <w:t>812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Лесные до</w:t>
            </w:r>
            <w:r w:rsidRPr="000F4E11">
              <w:rPr>
                <w:rFonts w:ascii="Times New Roman" w:hAnsi="Times New Roman"/>
                <w:spacing w:val="1"/>
              </w:rPr>
              <w:t>ро</w:t>
            </w:r>
            <w:r w:rsidRPr="000F4E11">
              <w:rPr>
                <w:rFonts w:ascii="Times New Roman" w:hAnsi="Times New Roman"/>
              </w:rPr>
              <w:t>г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 xml:space="preserve">,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ред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аз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ачен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ые</w:t>
            </w:r>
            <w:r w:rsidRPr="000F4E11">
              <w:rPr>
                <w:rFonts w:ascii="Times New Roman" w:hAnsi="Times New Roman"/>
                <w:spacing w:val="-1"/>
              </w:rPr>
              <w:t xml:space="preserve"> дл</w:t>
            </w:r>
            <w:r w:rsidRPr="000F4E11">
              <w:rPr>
                <w:rFonts w:ascii="Times New Roman" w:hAnsi="Times New Roman"/>
              </w:rPr>
              <w:t xml:space="preserve">я охраны лесов от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ожар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</w:rPr>
              <w:t>в:</w:t>
            </w:r>
          </w:p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  <w:spacing w:val="-1"/>
              </w:rPr>
            </w:pPr>
            <w:r w:rsidRPr="000F4E11">
              <w:rPr>
                <w:rFonts w:ascii="Times New Roman" w:hAnsi="Times New Roman"/>
              </w:rPr>
              <w:t>-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строит</w:t>
            </w:r>
            <w:r w:rsidRPr="000F4E11">
              <w:rPr>
                <w:rFonts w:ascii="Times New Roman" w:hAnsi="Times New Roman"/>
                <w:spacing w:val="-1"/>
              </w:rPr>
              <w:t>ел</w:t>
            </w:r>
            <w:r w:rsidRPr="000F4E11">
              <w:rPr>
                <w:rFonts w:ascii="Times New Roman" w:hAnsi="Times New Roman"/>
              </w:rPr>
              <w:t>ьст</w:t>
            </w:r>
            <w:r w:rsidRPr="000F4E11">
              <w:rPr>
                <w:rFonts w:ascii="Times New Roman" w:hAnsi="Times New Roman"/>
                <w:spacing w:val="-1"/>
              </w:rPr>
              <w:t>во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11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8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реконс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spacing w:val="-3"/>
              </w:rPr>
              <w:t>у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  <w:spacing w:val="-2"/>
              </w:rPr>
              <w:t>ц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>я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02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1</w:t>
            </w: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19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  <w:spacing w:val="-1"/>
              </w:rPr>
            </w:pPr>
            <w:r w:rsidRPr="000F4E11">
              <w:rPr>
                <w:rFonts w:ascii="Times New Roman" w:hAnsi="Times New Roman"/>
              </w:rPr>
              <w:t>-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экс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  <w:spacing w:val="-2"/>
              </w:rPr>
              <w:t>л</w:t>
            </w:r>
            <w:r w:rsidRPr="000F4E11">
              <w:rPr>
                <w:rFonts w:ascii="Times New Roman" w:hAnsi="Times New Roman"/>
                <w:spacing w:val="-4"/>
              </w:rPr>
              <w:t>у</w:t>
            </w:r>
            <w:r w:rsidRPr="000F4E11">
              <w:rPr>
                <w:rFonts w:ascii="Times New Roman" w:hAnsi="Times New Roman"/>
              </w:rPr>
              <w:t>ата</w:t>
            </w:r>
            <w:r w:rsidRPr="000F4E11">
              <w:rPr>
                <w:rFonts w:ascii="Times New Roman" w:hAnsi="Times New Roman"/>
                <w:spacing w:val="-1"/>
              </w:rPr>
              <w:t>ция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51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51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567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1384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="004D623F" w:rsidRPr="000F4E11">
              <w:rPr>
                <w:rFonts w:ascii="Times New Roman" w:hAnsi="Times New Roman"/>
                <w:spacing w:val="1"/>
              </w:rPr>
              <w:t>951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Проклад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 xml:space="preserve">а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</w:rPr>
              <w:t>сек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Устройс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 xml:space="preserve">во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ротиво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ожар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ых минерал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>зова</w:t>
            </w:r>
            <w:r w:rsidRPr="000F4E11">
              <w:rPr>
                <w:rFonts w:ascii="Times New Roman" w:hAnsi="Times New Roman"/>
                <w:spacing w:val="-1"/>
              </w:rPr>
              <w:t>нн</w:t>
            </w:r>
            <w:r w:rsidRPr="000F4E11">
              <w:rPr>
                <w:rFonts w:ascii="Times New Roman" w:hAnsi="Times New Roman"/>
              </w:rPr>
              <w:t xml:space="preserve">ых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олос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1</w:t>
            </w: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21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9</w:t>
            </w: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03</w:t>
            </w: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2244,7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5757,6</w:t>
            </w: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8002,3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Пр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</w:rPr>
              <w:t>чис</w:t>
            </w:r>
            <w:r w:rsidRPr="000F4E11">
              <w:rPr>
                <w:rFonts w:ascii="Times New Roman" w:hAnsi="Times New Roman"/>
                <w:spacing w:val="-1"/>
              </w:rPr>
              <w:t>тк</w:t>
            </w:r>
            <w:r w:rsidRPr="000F4E11">
              <w:rPr>
                <w:rFonts w:ascii="Times New Roman" w:hAnsi="Times New Roman"/>
              </w:rPr>
              <w:t xml:space="preserve">а и 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</w:rPr>
              <w:t>б</w:t>
            </w:r>
            <w:r w:rsidRPr="000F4E11">
              <w:rPr>
                <w:rFonts w:ascii="Times New Roman" w:hAnsi="Times New Roman"/>
                <w:spacing w:val="-2"/>
              </w:rPr>
              <w:t>н</w:t>
            </w:r>
            <w:r w:rsidRPr="000F4E11">
              <w:rPr>
                <w:rFonts w:ascii="Times New Roman" w:hAnsi="Times New Roman"/>
              </w:rPr>
              <w:t>ов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е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  <w:spacing w:val="-2"/>
              </w:rPr>
              <w:t>и</w:t>
            </w:r>
            <w:r w:rsidRPr="000F4E11">
              <w:rPr>
                <w:rFonts w:ascii="Times New Roman" w:hAnsi="Times New Roman"/>
              </w:rPr>
              <w:t xml:space="preserve">е: </w:t>
            </w:r>
          </w:p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  <w:r w:rsidRPr="000F4E11">
              <w:rPr>
                <w:rFonts w:ascii="Times New Roman" w:hAnsi="Times New Roman"/>
                <w:spacing w:val="-1"/>
              </w:rPr>
              <w:t xml:space="preserve"> п</w:t>
            </w:r>
            <w:r w:rsidRPr="000F4E11">
              <w:rPr>
                <w:rFonts w:ascii="Times New Roman" w:hAnsi="Times New Roman"/>
              </w:rPr>
              <w:t>р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</w:rPr>
              <w:t>сек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="002735E4"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6</w:t>
            </w:r>
            <w:r w:rsidR="002735E4"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</w:rPr>
              <w:t>,6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4999,6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6</w:t>
            </w:r>
            <w:r w:rsidR="004D623F" w:rsidRPr="000F4E11">
              <w:rPr>
                <w:rFonts w:ascii="Times New Roman" w:hAnsi="Times New Roman"/>
                <w:spacing w:val="1"/>
              </w:rPr>
              <w:t>865,2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  <w:r w:rsidRPr="000F4E11">
              <w:rPr>
                <w:rFonts w:ascii="Times New Roman" w:hAnsi="Times New Roman"/>
                <w:spacing w:val="-1"/>
              </w:rPr>
              <w:t xml:space="preserve"> п</w:t>
            </w:r>
            <w:r w:rsidRPr="000F4E11">
              <w:rPr>
                <w:rFonts w:ascii="Times New Roman" w:hAnsi="Times New Roman"/>
              </w:rPr>
              <w:t>ротивопо</w:t>
            </w:r>
            <w:r w:rsidRPr="000F4E11">
              <w:rPr>
                <w:rFonts w:ascii="Times New Roman" w:hAnsi="Times New Roman"/>
                <w:spacing w:val="-1"/>
              </w:rPr>
              <w:t>ж</w:t>
            </w:r>
            <w:r w:rsidRPr="000F4E11">
              <w:rPr>
                <w:rFonts w:ascii="Times New Roman" w:hAnsi="Times New Roman"/>
              </w:rPr>
              <w:t>арных минерал</w:t>
            </w:r>
            <w:r w:rsidRPr="000F4E11">
              <w:rPr>
                <w:rFonts w:ascii="Times New Roman" w:hAnsi="Times New Roman"/>
                <w:spacing w:val="-1"/>
              </w:rPr>
              <w:t>и</w:t>
            </w:r>
            <w:r w:rsidRPr="000F4E11">
              <w:rPr>
                <w:rFonts w:ascii="Times New Roman" w:hAnsi="Times New Roman"/>
              </w:rPr>
              <w:t>зова</w:t>
            </w:r>
            <w:r w:rsidRPr="000F4E11">
              <w:rPr>
                <w:rFonts w:ascii="Times New Roman" w:hAnsi="Times New Roman"/>
                <w:spacing w:val="-1"/>
              </w:rPr>
              <w:t>нн</w:t>
            </w:r>
            <w:r w:rsidRPr="000F4E11">
              <w:rPr>
                <w:rFonts w:ascii="Times New Roman" w:hAnsi="Times New Roman"/>
              </w:rPr>
              <w:t xml:space="preserve">ых 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олос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61</w:t>
            </w:r>
            <w:r w:rsidRPr="000F4E11">
              <w:rPr>
                <w:rFonts w:ascii="Times New Roman" w:hAnsi="Times New Roman"/>
              </w:rPr>
              <w:t>9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25</w:t>
            </w:r>
            <w:r w:rsidRPr="000F4E11"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87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2</w:t>
            </w:r>
            <w:r w:rsidRPr="000F4E11">
              <w:rPr>
                <w:rFonts w:ascii="Times New Roman" w:hAnsi="Times New Roman"/>
                <w:spacing w:val="1"/>
              </w:rPr>
              <w:t>81</w:t>
            </w:r>
            <w:r w:rsidRPr="000F4E11">
              <w:rPr>
                <w:rFonts w:ascii="Times New Roman" w:hAnsi="Times New Roman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25</w:t>
            </w:r>
            <w:r w:rsidRPr="000F4E11">
              <w:rPr>
                <w:rFonts w:ascii="Times New Roman" w:hAnsi="Times New Roman"/>
              </w:rPr>
              <w:t>6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00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21304,8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="004D623F" w:rsidRPr="000F4E11">
              <w:rPr>
                <w:rFonts w:ascii="Times New Roman" w:hAnsi="Times New Roman"/>
                <w:spacing w:val="1"/>
              </w:rPr>
              <w:t>3556,2</w:t>
            </w: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="004D623F" w:rsidRPr="000F4E11">
              <w:rPr>
                <w:rFonts w:ascii="Times New Roman" w:hAnsi="Times New Roman"/>
                <w:spacing w:val="1"/>
              </w:rPr>
              <w:t>4861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Мониторинг пожарной опасности в лесах и лесных пожаров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0F4E11">
              <w:rPr>
                <w:rFonts w:ascii="Times New Roman" w:hAnsi="Times New Roman"/>
                <w:lang w:eastAsia="en-US"/>
              </w:rPr>
              <w:t>тыс</w:t>
            </w:r>
            <w:proofErr w:type="gramStart"/>
            <w:r w:rsidRPr="000F4E11">
              <w:rPr>
                <w:rFonts w:ascii="Times New Roman" w:hAnsi="Times New Roman"/>
                <w:lang w:eastAsia="en-US"/>
              </w:rPr>
              <w:t>.г</w:t>
            </w:r>
            <w:proofErr w:type="gramEnd"/>
            <w:r w:rsidRPr="000F4E11">
              <w:rPr>
                <w:rFonts w:ascii="Times New Roman" w:hAnsi="Times New Roman"/>
                <w:lang w:eastAsia="en-US"/>
              </w:rPr>
              <w:t>а</w:t>
            </w:r>
            <w:proofErr w:type="spellEnd"/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965,2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0F4E11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Тушение лесных пожаров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 xml:space="preserve">га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2000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0F4E11">
              <w:rPr>
                <w:rFonts w:ascii="Times New Roman" w:hAnsi="Times New Roman"/>
                <w:spacing w:val="1"/>
                <w:lang w:eastAsia="en-US"/>
              </w:rPr>
              <w:t>2000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14474" w:type="dxa"/>
            <w:gridSpan w:val="17"/>
            <w:tcBorders>
              <w:top w:val="single" w:sz="3" w:space="0" w:color="000009"/>
              <w:left w:val="single" w:sz="3" w:space="0" w:color="000009"/>
              <w:bottom w:val="single" w:sz="4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Городские леса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14474" w:type="dxa"/>
            <w:gridSpan w:val="17"/>
            <w:tcBorders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Леса,</w:t>
            </w:r>
            <w:r w:rsidRPr="000F4E11">
              <w:rPr>
                <w:rFonts w:ascii="Times New Roman" w:hAnsi="Times New Roman"/>
                <w:spacing w:val="1"/>
              </w:rPr>
              <w:t xml:space="preserve"> </w:t>
            </w:r>
            <w:r w:rsidRPr="000F4E11">
              <w:rPr>
                <w:rFonts w:ascii="Times New Roman" w:hAnsi="Times New Roman"/>
              </w:rPr>
              <w:t>расположе</w:t>
            </w:r>
            <w:r w:rsidRPr="000F4E11">
              <w:rPr>
                <w:rFonts w:ascii="Times New Roman" w:hAnsi="Times New Roman"/>
                <w:spacing w:val="-1"/>
              </w:rPr>
              <w:t>нн</w:t>
            </w:r>
            <w:r w:rsidRPr="000F4E11">
              <w:rPr>
                <w:rFonts w:ascii="Times New Roman" w:hAnsi="Times New Roman"/>
              </w:rPr>
              <w:t>ые на зе</w:t>
            </w:r>
            <w:r w:rsidRPr="000F4E11">
              <w:rPr>
                <w:rFonts w:ascii="Times New Roman" w:hAnsi="Times New Roman"/>
                <w:spacing w:val="1"/>
              </w:rPr>
              <w:t>м</w:t>
            </w:r>
            <w:r w:rsidRPr="000F4E11">
              <w:rPr>
                <w:rFonts w:ascii="Times New Roman" w:hAnsi="Times New Roman"/>
              </w:rPr>
              <w:t>л</w:t>
            </w:r>
            <w:r w:rsidRPr="000F4E11">
              <w:rPr>
                <w:rFonts w:ascii="Times New Roman" w:hAnsi="Times New Roman"/>
                <w:spacing w:val="-1"/>
              </w:rPr>
              <w:t>я</w:t>
            </w:r>
            <w:r w:rsidRPr="000F4E11">
              <w:rPr>
                <w:rFonts w:ascii="Times New Roman" w:hAnsi="Times New Roman"/>
              </w:rPr>
              <w:t>х</w:t>
            </w:r>
            <w:r w:rsidRPr="000F4E11">
              <w:rPr>
                <w:rFonts w:ascii="Times New Roman" w:hAnsi="Times New Roman"/>
                <w:spacing w:val="-1"/>
              </w:rPr>
              <w:t xml:space="preserve"> </w:t>
            </w:r>
            <w:r w:rsidRPr="000F4E11">
              <w:rPr>
                <w:rFonts w:ascii="Times New Roman" w:hAnsi="Times New Roman"/>
              </w:rPr>
              <w:t>ос</w:t>
            </w:r>
            <w:r w:rsidRPr="000F4E11">
              <w:rPr>
                <w:rFonts w:ascii="Times New Roman" w:hAnsi="Times New Roman"/>
                <w:spacing w:val="1"/>
              </w:rPr>
              <w:t>о</w:t>
            </w:r>
            <w:r w:rsidRPr="000F4E11">
              <w:rPr>
                <w:rFonts w:ascii="Times New Roman" w:hAnsi="Times New Roman"/>
              </w:rPr>
              <w:t>бо охраняемых</w:t>
            </w:r>
            <w:r w:rsidRPr="000F4E11">
              <w:rPr>
                <w:rFonts w:ascii="Times New Roman" w:hAnsi="Times New Roman"/>
                <w:spacing w:val="-1"/>
              </w:rPr>
              <w:t xml:space="preserve"> п</w:t>
            </w:r>
            <w:r w:rsidRPr="000F4E11">
              <w:rPr>
                <w:rFonts w:ascii="Times New Roman" w:hAnsi="Times New Roman"/>
              </w:rPr>
              <w:t>риродных</w:t>
            </w:r>
            <w:r w:rsidRPr="000F4E11">
              <w:rPr>
                <w:rFonts w:ascii="Times New Roman" w:hAnsi="Times New Roman"/>
                <w:spacing w:val="-1"/>
              </w:rPr>
              <w:t xml:space="preserve"> т</w:t>
            </w:r>
            <w:r w:rsidRPr="000F4E11">
              <w:rPr>
                <w:rFonts w:ascii="Times New Roman" w:hAnsi="Times New Roman"/>
              </w:rPr>
              <w:t>ерриторий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Установка и размещение стендов и других знаков и указателей, содержащих информацию о мерах пожарной безопасности в лесах в виде: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стендов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0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lastRenderedPageBreak/>
              <w:t>объявлений (аншлагов) и других знаков и указателей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00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00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13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13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Лесные дороги, предназначенны</w:t>
            </w:r>
            <w:r w:rsidR="000F4E11">
              <w:rPr>
                <w:rFonts w:ascii="Times New Roman" w:hAnsi="Times New Roman"/>
              </w:rPr>
              <w:t>е</w:t>
            </w:r>
            <w:r w:rsidRPr="000F4E11">
              <w:rPr>
                <w:rFonts w:ascii="Times New Roman" w:hAnsi="Times New Roman"/>
              </w:rPr>
              <w:t xml:space="preserve"> для охраны лесов от пожаров:</w:t>
            </w:r>
          </w:p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эксплуатация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0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Устройство противопожарных минерализованных полос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8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8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Прочистка и обновление:</w:t>
            </w:r>
          </w:p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просек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33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33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противопожарных минерализованных полос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3</w:t>
            </w:r>
            <w:r w:rsidRPr="000F4E11">
              <w:rPr>
                <w:rFonts w:ascii="Times New Roman" w:hAnsi="Times New Roman"/>
                <w:spacing w:val="1"/>
              </w:rPr>
              <w:t>0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3</w:t>
            </w:r>
            <w:r w:rsidRPr="000F4E11">
              <w:rPr>
                <w:rFonts w:ascii="Times New Roman" w:hAnsi="Times New Roman"/>
                <w:spacing w:val="1"/>
              </w:rPr>
              <w:t>0</w:t>
            </w:r>
            <w:r w:rsidRPr="000F4E11">
              <w:rPr>
                <w:rFonts w:ascii="Times New Roman" w:hAnsi="Times New Roman"/>
              </w:rPr>
              <w:t>0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14474" w:type="dxa"/>
            <w:gridSpan w:val="17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В</w:t>
            </w:r>
            <w:r w:rsidRPr="000F4E11">
              <w:rPr>
                <w:rFonts w:ascii="Times New Roman" w:hAnsi="Times New Roman"/>
              </w:rPr>
              <w:t>сего</w:t>
            </w:r>
            <w:r w:rsidRPr="000F4E11">
              <w:rPr>
                <w:rFonts w:ascii="Times New Roman" w:hAnsi="Times New Roman"/>
                <w:spacing w:val="1"/>
              </w:rPr>
              <w:t xml:space="preserve"> </w:t>
            </w:r>
            <w:r w:rsidRPr="000F4E11">
              <w:rPr>
                <w:rFonts w:ascii="Times New Roman" w:hAnsi="Times New Roman"/>
              </w:rPr>
              <w:t>по</w:t>
            </w:r>
            <w:r w:rsidRPr="000F4E11">
              <w:rPr>
                <w:rFonts w:ascii="Times New Roman" w:hAnsi="Times New Roman"/>
                <w:spacing w:val="1"/>
              </w:rPr>
              <w:t xml:space="preserve"> </w:t>
            </w:r>
            <w:r w:rsidRPr="000F4E11">
              <w:rPr>
                <w:rFonts w:ascii="Times New Roman" w:hAnsi="Times New Roman"/>
                <w:spacing w:val="2"/>
              </w:rPr>
              <w:t>Р</w:t>
            </w:r>
            <w:r w:rsidRPr="000F4E11">
              <w:rPr>
                <w:rFonts w:ascii="Times New Roman" w:hAnsi="Times New Roman"/>
              </w:rPr>
              <w:t>яза</w:t>
            </w:r>
            <w:r w:rsidRPr="000F4E11">
              <w:rPr>
                <w:rFonts w:ascii="Times New Roman" w:hAnsi="Times New Roman"/>
                <w:spacing w:val="-1"/>
              </w:rPr>
              <w:t>н</w:t>
            </w:r>
            <w:r w:rsidRPr="000F4E11">
              <w:rPr>
                <w:rFonts w:ascii="Times New Roman" w:hAnsi="Times New Roman"/>
              </w:rPr>
              <w:t>с</w:t>
            </w:r>
            <w:r w:rsidRPr="000F4E11">
              <w:rPr>
                <w:rFonts w:ascii="Times New Roman" w:hAnsi="Times New Roman"/>
                <w:spacing w:val="-1"/>
              </w:rPr>
              <w:t>к</w:t>
            </w:r>
            <w:r w:rsidRPr="000F4E11">
              <w:rPr>
                <w:rFonts w:ascii="Times New Roman" w:hAnsi="Times New Roman"/>
              </w:rPr>
              <w:t>ой об</w:t>
            </w:r>
            <w:r w:rsidRPr="000F4E11">
              <w:rPr>
                <w:rFonts w:ascii="Times New Roman" w:hAnsi="Times New Roman"/>
                <w:spacing w:val="-1"/>
              </w:rPr>
              <w:t>л</w:t>
            </w:r>
            <w:r w:rsidRPr="000F4E11">
              <w:rPr>
                <w:rFonts w:ascii="Times New Roman" w:hAnsi="Times New Roman"/>
              </w:rPr>
              <w:t>асти (</w:t>
            </w:r>
            <w:r w:rsidRPr="000F4E11">
              <w:rPr>
                <w:rFonts w:ascii="Times New Roman" w:hAnsi="Times New Roman"/>
                <w:spacing w:val="-1"/>
              </w:rPr>
              <w:t>п</w:t>
            </w:r>
            <w:r w:rsidRPr="000F4E11">
              <w:rPr>
                <w:rFonts w:ascii="Times New Roman" w:hAnsi="Times New Roman"/>
              </w:rPr>
              <w:t>о в</w:t>
            </w:r>
            <w:r w:rsidRPr="000F4E11">
              <w:rPr>
                <w:rFonts w:ascii="Times New Roman" w:hAnsi="Times New Roman"/>
                <w:spacing w:val="-1"/>
              </w:rPr>
              <w:t>ид</w:t>
            </w:r>
            <w:r w:rsidRPr="000F4E11">
              <w:rPr>
                <w:rFonts w:ascii="Times New Roman" w:hAnsi="Times New Roman"/>
              </w:rPr>
              <w:t>ам</w:t>
            </w:r>
            <w:r w:rsidRPr="000F4E11">
              <w:rPr>
                <w:rFonts w:ascii="Times New Roman" w:hAnsi="Times New Roman"/>
                <w:spacing w:val="1"/>
              </w:rPr>
              <w:t xml:space="preserve"> </w:t>
            </w:r>
            <w:r w:rsidRPr="000F4E11">
              <w:rPr>
                <w:rFonts w:ascii="Times New Roman" w:hAnsi="Times New Roman"/>
              </w:rPr>
              <w:t>ме</w:t>
            </w:r>
            <w:r w:rsidRPr="000F4E11">
              <w:rPr>
                <w:rFonts w:ascii="Times New Roman" w:hAnsi="Times New Roman"/>
                <w:spacing w:val="1"/>
              </w:rPr>
              <w:t>р</w:t>
            </w:r>
            <w:r w:rsidRPr="000F4E11">
              <w:rPr>
                <w:rFonts w:ascii="Times New Roman" w:hAnsi="Times New Roman"/>
              </w:rPr>
              <w:t>оприя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  <w:spacing w:val="-2"/>
              </w:rPr>
              <w:t>и</w:t>
            </w:r>
            <w:r w:rsidRPr="000F4E11">
              <w:rPr>
                <w:rFonts w:ascii="Times New Roman" w:hAnsi="Times New Roman"/>
                <w:spacing w:val="-1"/>
              </w:rPr>
              <w:t>й</w:t>
            </w:r>
            <w:r w:rsidRPr="000F4E11">
              <w:rPr>
                <w:rFonts w:ascii="Times New Roman" w:hAnsi="Times New Roman"/>
              </w:rPr>
              <w:t>)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Установка и размещение стендов и других знаков и указателей, содержащих информацию о мерах пожарной безопасности в лесах в виде: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стендов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0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объявлений (аншлагов) и других знаков и указателей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26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0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26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="004D623F" w:rsidRPr="000F4E11">
              <w:rPr>
                <w:rFonts w:ascii="Times New Roman" w:hAnsi="Times New Roman"/>
                <w:spacing w:val="1"/>
              </w:rPr>
              <w:t>359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="004D623F" w:rsidRPr="000F4E11">
              <w:rPr>
                <w:rFonts w:ascii="Times New Roman" w:hAnsi="Times New Roman"/>
                <w:spacing w:val="1"/>
              </w:rPr>
              <w:t>584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3943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Благоустройство зон отдыха граждан, пребывающих в лесах, в соответствии со статьей 11 Лесного кодекса Российской Федерации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80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7</w:t>
            </w: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80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1</w:t>
            </w: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737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="004D623F" w:rsidRPr="000F4E11">
              <w:rPr>
                <w:rFonts w:ascii="Times New Roman" w:hAnsi="Times New Roman"/>
                <w:spacing w:val="1"/>
              </w:rPr>
              <w:t>478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="004D623F"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1</w:t>
            </w:r>
            <w:r w:rsidR="004D623F" w:rsidRPr="000F4E11">
              <w:rPr>
                <w:rFonts w:ascii="Times New Roman" w:hAnsi="Times New Roman"/>
              </w:rPr>
              <w:t>5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lastRenderedPageBreak/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ш</w:t>
            </w:r>
            <w:r w:rsidRPr="000F4E11">
              <w:rPr>
                <w:rFonts w:ascii="Times New Roman" w:hAnsi="Times New Roman"/>
                <w:spacing w:val="-1"/>
              </w:rPr>
              <w:t>т</w:t>
            </w:r>
            <w:r w:rsidRPr="000F4E11">
              <w:rPr>
                <w:rFonts w:ascii="Times New Roman" w:hAnsi="Times New Roman"/>
              </w:rPr>
              <w:t>.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37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9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37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9</w:t>
            </w: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966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1846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2</w:t>
            </w:r>
            <w:r w:rsidR="004D623F" w:rsidRPr="000F4E11">
              <w:rPr>
                <w:rFonts w:ascii="Times New Roman" w:hAnsi="Times New Roman"/>
                <w:lang w:eastAsia="en-US"/>
              </w:rPr>
              <w:t>812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Лесные дороги, предназначенные для охраны лесов от пожаров:</w:t>
            </w:r>
          </w:p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строительство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11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9</w:t>
            </w:r>
            <w:r w:rsidRPr="000F4E11">
              <w:rPr>
                <w:rFonts w:ascii="Times New Roman" w:hAnsi="Times New Roman"/>
              </w:rPr>
              <w:t>8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реконструкция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02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1</w:t>
            </w: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19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5</w:t>
            </w: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3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эксплуатация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51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51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="002735E4" w:rsidRPr="000F4E11">
              <w:rPr>
                <w:rFonts w:ascii="Times New Roman" w:hAnsi="Times New Roman"/>
                <w:spacing w:val="1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="002735E4" w:rsidRPr="000F4E11">
              <w:rPr>
                <w:rFonts w:ascii="Times New Roman" w:hAnsi="Times New Roman"/>
                <w:spacing w:val="1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="004D623F" w:rsidRPr="000F4E11">
              <w:rPr>
                <w:rFonts w:ascii="Times New Roman" w:hAnsi="Times New Roman"/>
                <w:spacing w:val="1"/>
              </w:rPr>
              <w:t>384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6</w:t>
            </w:r>
            <w:r w:rsidR="004D623F" w:rsidRPr="000F4E11">
              <w:rPr>
                <w:rFonts w:ascii="Times New Roman" w:hAnsi="Times New Roman"/>
                <w:spacing w:val="1"/>
              </w:rPr>
              <w:t>821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Прокладка просек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Устройство противопожарных минерализованных полос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1</w:t>
            </w:r>
            <w:r w:rsidRPr="000F4E11">
              <w:rPr>
                <w:rFonts w:ascii="Times New Roman" w:hAnsi="Times New Roman"/>
                <w:spacing w:val="1"/>
              </w:rPr>
              <w:t>6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5</w:t>
            </w:r>
            <w:r w:rsidRPr="000F4E11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21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9</w:t>
            </w: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1</w:t>
            </w:r>
            <w:r w:rsidRPr="000F4E11">
              <w:rPr>
                <w:rFonts w:ascii="Times New Roman" w:hAnsi="Times New Roman"/>
                <w:spacing w:val="1"/>
              </w:rPr>
              <w:t>3</w:t>
            </w:r>
            <w:r w:rsidRPr="000F4E11">
              <w:rPr>
                <w:rFonts w:ascii="Times New Roman" w:hAnsi="Times New Roman"/>
              </w:rPr>
              <w:t>2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11</w:t>
            </w:r>
            <w:r w:rsidRPr="000F4E11">
              <w:rPr>
                <w:rFonts w:ascii="Times New Roman" w:hAnsi="Times New Roman"/>
              </w:rPr>
              <w:t>1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2244,7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5757,6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8002,3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 xml:space="preserve">Прочистка и обновление: </w:t>
            </w:r>
          </w:p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просек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33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Pr="000F4E11">
              <w:rPr>
                <w:rFonts w:ascii="Times New Roman" w:hAnsi="Times New Roman"/>
              </w:rPr>
              <w:t>33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1856,6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4D623F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4999,6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6</w:t>
            </w:r>
            <w:r w:rsidR="004D623F" w:rsidRPr="000F4E11">
              <w:rPr>
                <w:rFonts w:ascii="Times New Roman" w:hAnsi="Times New Roman"/>
                <w:spacing w:val="1"/>
              </w:rPr>
              <w:t>865,3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 противопожарных минерализованных полос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км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61</w:t>
            </w:r>
            <w:r w:rsidRPr="000F4E11">
              <w:rPr>
                <w:rFonts w:ascii="Times New Roman" w:hAnsi="Times New Roman"/>
              </w:rPr>
              <w:t>9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25</w:t>
            </w:r>
            <w:r w:rsidRPr="000F4E11"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8</w:t>
            </w:r>
            <w:r w:rsidRPr="000F4E11">
              <w:rPr>
                <w:rFonts w:ascii="Times New Roman" w:hAnsi="Times New Roman"/>
              </w:rPr>
              <w:t>4</w:t>
            </w:r>
            <w:r w:rsidRPr="000F4E11">
              <w:rPr>
                <w:rFonts w:ascii="Times New Roman" w:hAnsi="Times New Roman"/>
                <w:spacing w:val="1"/>
              </w:rPr>
              <w:t>87</w:t>
            </w:r>
            <w:r w:rsidRPr="000F4E11">
              <w:rPr>
                <w:rFonts w:ascii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0F4E11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128+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Pr="000F4E11">
              <w:rPr>
                <w:rFonts w:ascii="Times New Roman" w:hAnsi="Times New Roman"/>
              </w:rPr>
              <w:t>0</w:t>
            </w:r>
            <w:r w:rsidRPr="000F4E11">
              <w:rPr>
                <w:rFonts w:ascii="Times New Roman" w:hAnsi="Times New Roman"/>
                <w:spacing w:val="1"/>
              </w:rPr>
              <w:t>25</w:t>
            </w:r>
            <w:r w:rsidRPr="000F4E11">
              <w:rPr>
                <w:rFonts w:ascii="Times New Roman" w:hAnsi="Times New Roman"/>
              </w:rPr>
              <w:t>6</w:t>
            </w: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1</w:t>
            </w:r>
            <w:r w:rsidRPr="000F4E11">
              <w:rPr>
                <w:rFonts w:ascii="Times New Roman" w:hAnsi="Times New Roman"/>
              </w:rPr>
              <w:t>8</w:t>
            </w:r>
            <w:r w:rsidRPr="000F4E11">
              <w:rPr>
                <w:rFonts w:ascii="Times New Roman" w:hAnsi="Times New Roman"/>
                <w:spacing w:val="1"/>
              </w:rPr>
              <w:t>00</w:t>
            </w:r>
            <w:r w:rsidRPr="000F4E11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2</w:t>
            </w:r>
            <w:r w:rsidR="004D623F" w:rsidRPr="000F4E11">
              <w:rPr>
                <w:rFonts w:ascii="Times New Roman" w:hAnsi="Times New Roman"/>
                <w:spacing w:val="1"/>
              </w:rPr>
              <w:t>1304,8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5</w:t>
            </w:r>
            <w:r w:rsidR="004D623F" w:rsidRPr="000F4E11">
              <w:rPr>
                <w:rFonts w:ascii="Times New Roman" w:hAnsi="Times New Roman"/>
                <w:spacing w:val="1"/>
              </w:rPr>
              <w:t>5556,2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4D623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4E11">
              <w:rPr>
                <w:rFonts w:ascii="Times New Roman" w:hAnsi="Times New Roman"/>
                <w:spacing w:val="1"/>
              </w:rPr>
              <w:t>7</w:t>
            </w:r>
            <w:r w:rsidR="004D623F" w:rsidRPr="000F4E11">
              <w:rPr>
                <w:rFonts w:ascii="Times New Roman" w:hAnsi="Times New Roman"/>
                <w:spacing w:val="1"/>
              </w:rPr>
              <w:t>4861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Мониторинг пожарной опасности в лесах и лесных пожаров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0F4E11">
              <w:rPr>
                <w:rFonts w:ascii="Times New Roman" w:hAnsi="Times New Roman"/>
                <w:lang w:eastAsia="en-US"/>
              </w:rPr>
              <w:t>тыс</w:t>
            </w:r>
            <w:proofErr w:type="gramStart"/>
            <w:r w:rsidRPr="000F4E11">
              <w:rPr>
                <w:rFonts w:ascii="Times New Roman" w:hAnsi="Times New Roman"/>
                <w:lang w:eastAsia="en-US"/>
              </w:rPr>
              <w:t>.г</w:t>
            </w:r>
            <w:proofErr w:type="gramEnd"/>
            <w:r w:rsidRPr="000F4E11">
              <w:rPr>
                <w:rFonts w:ascii="Times New Roman" w:hAnsi="Times New Roman"/>
                <w:lang w:eastAsia="en-US"/>
              </w:rPr>
              <w:t>а</w:t>
            </w:r>
            <w:proofErr w:type="spellEnd"/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965,2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0F4E11">
              <w:rPr>
                <w:rFonts w:ascii="Times New Roman" w:hAnsi="Times New Roman"/>
                <w:spacing w:val="1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0F4E11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</w:tr>
      <w:tr w:rsidR="002735E4" w:rsidRPr="000F4E11" w:rsidTr="00017127">
        <w:trPr>
          <w:cantSplit/>
          <w:trHeight w:val="20"/>
        </w:trPr>
        <w:tc>
          <w:tcPr>
            <w:tcW w:w="2543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Тушение лесных пожаров</w:t>
            </w:r>
          </w:p>
        </w:tc>
        <w:tc>
          <w:tcPr>
            <w:tcW w:w="55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 xml:space="preserve">га 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9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5E4" w:rsidRPr="000F4E11" w:rsidRDefault="002735E4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2000</w:t>
            </w:r>
          </w:p>
        </w:tc>
        <w:tc>
          <w:tcPr>
            <w:tcW w:w="700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E1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0F4E11">
              <w:rPr>
                <w:rFonts w:ascii="Times New Roman" w:hAnsi="Times New Roman"/>
                <w:spacing w:val="1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5E4" w:rsidRPr="000F4E11" w:rsidRDefault="002735E4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0F4E11">
              <w:rPr>
                <w:rFonts w:ascii="Times New Roman" w:hAnsi="Times New Roman"/>
                <w:spacing w:val="1"/>
                <w:lang w:eastAsia="en-US"/>
              </w:rPr>
              <w:t>2000</w:t>
            </w:r>
            <w:r w:rsidR="00BB58A1" w:rsidRPr="000F4E11">
              <w:rPr>
                <w:rFonts w:ascii="Times New Roman" w:hAnsi="Times New Roman"/>
                <w:spacing w:val="1"/>
                <w:lang w:eastAsia="en-US"/>
              </w:rPr>
              <w:t>»</w:t>
            </w:r>
          </w:p>
        </w:tc>
      </w:tr>
    </w:tbl>
    <w:p w:rsidR="00286ECA" w:rsidRPr="000F4E11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0F4E11" w:rsidSect="004D623F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D7" w:rsidRDefault="007806D7">
      <w:r>
        <w:separator/>
      </w:r>
    </w:p>
  </w:endnote>
  <w:endnote w:type="continuationSeparator" w:id="0">
    <w:p w:rsidR="007806D7" w:rsidRDefault="007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D7" w:rsidRDefault="007806D7">
      <w:r>
        <w:separator/>
      </w:r>
    </w:p>
  </w:footnote>
  <w:footnote w:type="continuationSeparator" w:id="0">
    <w:p w:rsidR="007806D7" w:rsidRDefault="00780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261A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D261A6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D3788">
      <w:rPr>
        <w:rStyle w:val="ac"/>
        <w:rFonts w:ascii="Times New Roman" w:hAnsi="Times New Roman"/>
        <w:noProof/>
        <w:sz w:val="28"/>
        <w:szCs w:val="28"/>
      </w:rPr>
      <w:t>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70C7E"/>
    <w:multiLevelType w:val="hybridMultilevel"/>
    <w:tmpl w:val="AA8C6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r+jQaJVppfTuLM2JlyZWubm0/I=" w:salt="vpmslALQyNT9+PqW9BxEW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CEA"/>
    <w:rsid w:val="0001360F"/>
    <w:rsid w:val="00017127"/>
    <w:rsid w:val="000331B3"/>
    <w:rsid w:val="00033413"/>
    <w:rsid w:val="00037C0C"/>
    <w:rsid w:val="00047891"/>
    <w:rsid w:val="000502A3"/>
    <w:rsid w:val="00056DEB"/>
    <w:rsid w:val="00073A7A"/>
    <w:rsid w:val="00076D5E"/>
    <w:rsid w:val="00084DD3"/>
    <w:rsid w:val="000917C0"/>
    <w:rsid w:val="000B0736"/>
    <w:rsid w:val="000F4E11"/>
    <w:rsid w:val="00122CFD"/>
    <w:rsid w:val="001411A1"/>
    <w:rsid w:val="00151370"/>
    <w:rsid w:val="001615B2"/>
    <w:rsid w:val="00162E72"/>
    <w:rsid w:val="00175BE5"/>
    <w:rsid w:val="001850F4"/>
    <w:rsid w:val="00190FF9"/>
    <w:rsid w:val="00191004"/>
    <w:rsid w:val="001947BE"/>
    <w:rsid w:val="001A560F"/>
    <w:rsid w:val="001A792F"/>
    <w:rsid w:val="001B0982"/>
    <w:rsid w:val="001B32BA"/>
    <w:rsid w:val="001C3DD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112C"/>
    <w:rsid w:val="0026087E"/>
    <w:rsid w:val="00261DE0"/>
    <w:rsid w:val="00263588"/>
    <w:rsid w:val="00265420"/>
    <w:rsid w:val="00271748"/>
    <w:rsid w:val="002735E4"/>
    <w:rsid w:val="00274E14"/>
    <w:rsid w:val="00280A6D"/>
    <w:rsid w:val="00286ECA"/>
    <w:rsid w:val="002953B6"/>
    <w:rsid w:val="002B7A59"/>
    <w:rsid w:val="002C09EA"/>
    <w:rsid w:val="002C6B4B"/>
    <w:rsid w:val="002E51A7"/>
    <w:rsid w:val="002E5A5F"/>
    <w:rsid w:val="002F1E81"/>
    <w:rsid w:val="00310D92"/>
    <w:rsid w:val="003160CB"/>
    <w:rsid w:val="003222A3"/>
    <w:rsid w:val="00352364"/>
    <w:rsid w:val="00360A40"/>
    <w:rsid w:val="003870C2"/>
    <w:rsid w:val="003B2212"/>
    <w:rsid w:val="003D3B8A"/>
    <w:rsid w:val="003D54F8"/>
    <w:rsid w:val="003E4081"/>
    <w:rsid w:val="003F4F5E"/>
    <w:rsid w:val="00400906"/>
    <w:rsid w:val="00411C45"/>
    <w:rsid w:val="00412A6B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623F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753"/>
    <w:rsid w:val="005E6D99"/>
    <w:rsid w:val="005F2ADD"/>
    <w:rsid w:val="005F2C49"/>
    <w:rsid w:val="006013EB"/>
    <w:rsid w:val="0060479E"/>
    <w:rsid w:val="00604BE7"/>
    <w:rsid w:val="006102E7"/>
    <w:rsid w:val="00616AED"/>
    <w:rsid w:val="00632A4F"/>
    <w:rsid w:val="00632B56"/>
    <w:rsid w:val="006351E3"/>
    <w:rsid w:val="00644236"/>
    <w:rsid w:val="006471E5"/>
    <w:rsid w:val="00671D3B"/>
    <w:rsid w:val="00684A5B"/>
    <w:rsid w:val="00691B69"/>
    <w:rsid w:val="006A1F71"/>
    <w:rsid w:val="006F328B"/>
    <w:rsid w:val="006F5886"/>
    <w:rsid w:val="00707734"/>
    <w:rsid w:val="00707E19"/>
    <w:rsid w:val="00712F7C"/>
    <w:rsid w:val="007171FF"/>
    <w:rsid w:val="0072328A"/>
    <w:rsid w:val="00723BA5"/>
    <w:rsid w:val="00732E1C"/>
    <w:rsid w:val="007377B5"/>
    <w:rsid w:val="00746CC2"/>
    <w:rsid w:val="0075435C"/>
    <w:rsid w:val="00757258"/>
    <w:rsid w:val="00760323"/>
    <w:rsid w:val="00765600"/>
    <w:rsid w:val="007806D7"/>
    <w:rsid w:val="00791C9F"/>
    <w:rsid w:val="00792AAB"/>
    <w:rsid w:val="00793B47"/>
    <w:rsid w:val="007A1D0C"/>
    <w:rsid w:val="007A2A7B"/>
    <w:rsid w:val="007D4925"/>
    <w:rsid w:val="007E1614"/>
    <w:rsid w:val="007E4467"/>
    <w:rsid w:val="007F0C8A"/>
    <w:rsid w:val="007F11AB"/>
    <w:rsid w:val="008143CB"/>
    <w:rsid w:val="00816DD1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3609"/>
    <w:rsid w:val="00971456"/>
    <w:rsid w:val="009977FF"/>
    <w:rsid w:val="009A085B"/>
    <w:rsid w:val="009C1DE6"/>
    <w:rsid w:val="009C1F0E"/>
    <w:rsid w:val="009D3788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E2CF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58A1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6B87"/>
    <w:rsid w:val="00D22B0C"/>
    <w:rsid w:val="00D261A6"/>
    <w:rsid w:val="00D266DD"/>
    <w:rsid w:val="00D32B04"/>
    <w:rsid w:val="00D374E7"/>
    <w:rsid w:val="00D41E2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7CEA"/>
    <w:rsid w:val="00E87E25"/>
    <w:rsid w:val="00EA04F1"/>
    <w:rsid w:val="00EA2FD3"/>
    <w:rsid w:val="00EB7CE9"/>
    <w:rsid w:val="00EC433F"/>
    <w:rsid w:val="00ED1FDE"/>
    <w:rsid w:val="00EE65AF"/>
    <w:rsid w:val="00EE6717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D2C1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27174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27174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174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aliases w:val="Название1"/>
    <w:basedOn w:val="a"/>
    <w:link w:val="a5"/>
    <w:qFormat/>
    <w:rsid w:val="0027174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27174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271748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271748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271748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2735E4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2735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aliases w:val="Название1 Знак"/>
    <w:basedOn w:val="a0"/>
    <w:link w:val="a4"/>
    <w:rsid w:val="002735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735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2735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2735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2735E4"/>
    <w:rPr>
      <w:rFonts w:ascii="Tahoma" w:hAnsi="Tahoma" w:cs="Tahoma"/>
      <w:shd w:val="clear" w:color="auto" w:fill="000080"/>
    </w:rPr>
  </w:style>
  <w:style w:type="paragraph" w:customStyle="1" w:styleId="af1">
    <w:name w:val="Знак"/>
    <w:basedOn w:val="a"/>
    <w:rsid w:val="002735E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Normal (Web)"/>
    <w:basedOn w:val="a"/>
    <w:rsid w:val="002735E4"/>
    <w:pPr>
      <w:suppressAutoHyphens/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2735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No Spacing"/>
    <w:uiPriority w:val="1"/>
    <w:qFormat/>
    <w:rsid w:val="002735E4"/>
    <w:rPr>
      <w:rFonts w:ascii="Calibri" w:hAnsi="Calibri"/>
      <w:sz w:val="22"/>
      <w:szCs w:val="22"/>
    </w:rPr>
  </w:style>
  <w:style w:type="paragraph" w:customStyle="1" w:styleId="pcenter">
    <w:name w:val="pcenter"/>
    <w:basedOn w:val="a"/>
    <w:rsid w:val="002735E4"/>
    <w:pPr>
      <w:suppressAutoHyphens/>
      <w:spacing w:before="28" w:after="28" w:line="100" w:lineRule="atLeast"/>
    </w:pPr>
    <w:rPr>
      <w:rFonts w:ascii="Times New Roman" w:hAnsi="Times New Roman"/>
      <w:sz w:val="24"/>
      <w:szCs w:val="24"/>
    </w:rPr>
  </w:style>
  <w:style w:type="character" w:customStyle="1" w:styleId="3">
    <w:name w:val="Основной текст (3)"/>
    <w:rsid w:val="002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f4">
    <w:name w:val="Основной текст_"/>
    <w:link w:val="30"/>
    <w:rsid w:val="002735E4"/>
    <w:rPr>
      <w:sz w:val="18"/>
      <w:szCs w:val="18"/>
      <w:shd w:val="clear" w:color="auto" w:fill="FFFFFF"/>
    </w:rPr>
  </w:style>
  <w:style w:type="paragraph" w:customStyle="1" w:styleId="30">
    <w:name w:val="Основной текст3"/>
    <w:basedOn w:val="a"/>
    <w:link w:val="af4"/>
    <w:rsid w:val="002735E4"/>
    <w:pPr>
      <w:widowControl w:val="0"/>
      <w:shd w:val="clear" w:color="auto" w:fill="FFFFFF"/>
      <w:spacing w:line="226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21">
    <w:name w:val="Основной текст2"/>
    <w:basedOn w:val="a"/>
    <w:rsid w:val="002735E4"/>
    <w:pPr>
      <w:widowControl w:val="0"/>
      <w:shd w:val="clear" w:color="auto" w:fill="FFFFFF"/>
      <w:spacing w:line="221" w:lineRule="exact"/>
      <w:jc w:val="both"/>
    </w:pPr>
    <w:rPr>
      <w:rFonts w:ascii="Times New Roman" w:hAnsi="Times New Roman"/>
      <w:color w:val="000000"/>
      <w:sz w:val="18"/>
      <w:szCs w:val="18"/>
    </w:rPr>
  </w:style>
  <w:style w:type="character" w:styleId="af5">
    <w:name w:val="Hyperlink"/>
    <w:uiPriority w:val="99"/>
    <w:unhideWhenUsed/>
    <w:rsid w:val="002735E4"/>
    <w:rPr>
      <w:color w:val="0000FF"/>
      <w:u w:val="single"/>
    </w:rPr>
  </w:style>
  <w:style w:type="character" w:customStyle="1" w:styleId="blk">
    <w:name w:val="blk"/>
    <w:rsid w:val="002735E4"/>
  </w:style>
  <w:style w:type="paragraph" w:customStyle="1" w:styleId="formattext">
    <w:name w:val="formattext"/>
    <w:basedOn w:val="a"/>
    <w:rsid w:val="002735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rsid w:val="002735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rame">
    <w:name w:val="grame"/>
    <w:rsid w:val="002735E4"/>
  </w:style>
  <w:style w:type="paragraph" w:styleId="HTML">
    <w:name w:val="HTML Preformatted"/>
    <w:basedOn w:val="a"/>
    <w:link w:val="HTML0"/>
    <w:uiPriority w:val="99"/>
    <w:unhideWhenUsed/>
    <w:rsid w:val="002735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735E4"/>
    <w:rPr>
      <w:rFonts w:ascii="Courier New" w:hAnsi="Courier New" w:cs="Courier New"/>
    </w:rPr>
  </w:style>
  <w:style w:type="paragraph" w:customStyle="1" w:styleId="7">
    <w:name w:val="Основной текст7"/>
    <w:basedOn w:val="a"/>
    <w:rsid w:val="002735E4"/>
    <w:pPr>
      <w:widowControl w:val="0"/>
      <w:shd w:val="clear" w:color="auto" w:fill="FFFFFF"/>
      <w:spacing w:before="240" w:line="518" w:lineRule="exact"/>
      <w:ind w:hanging="360"/>
      <w:jc w:val="right"/>
    </w:pPr>
    <w:rPr>
      <w:rFonts w:ascii="Times New Roman" w:hAnsi="Times New Roman"/>
      <w:color w:val="000000"/>
      <w:sz w:val="22"/>
      <w:szCs w:val="22"/>
    </w:rPr>
  </w:style>
  <w:style w:type="character" w:customStyle="1" w:styleId="115pt">
    <w:name w:val="Основной текст + 11;5 pt"/>
    <w:rsid w:val="002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1;&#1077;&#1089;&#1085;&#1086;&#1081;%20&#1087;&#1083;&#1072;&#1085;\&#1051;&#1077;&#1089;&#1085;&#1086;&#1081;%20&#1087;&#1083;&#1072;&#1085;%202021_08%2011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40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Лёксина М.А.</cp:lastModifiedBy>
  <cp:revision>10</cp:revision>
  <cp:lastPrinted>2022-12-02T12:37:00Z</cp:lastPrinted>
  <dcterms:created xsi:type="dcterms:W3CDTF">2021-07-07T14:44:00Z</dcterms:created>
  <dcterms:modified xsi:type="dcterms:W3CDTF">2022-12-07T11:16:00Z</dcterms:modified>
</cp:coreProperties>
</file>