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80B80">
        <w:tc>
          <w:tcPr>
            <w:tcW w:w="5428" w:type="dxa"/>
          </w:tcPr>
          <w:p w:rsidR="00190FF9" w:rsidRPr="00D80B80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45B3" w:rsidRPr="00D80B80" w:rsidRDefault="006C45B3" w:rsidP="00D80B80">
            <w:pPr>
              <w:rPr>
                <w:rFonts w:ascii="Times New Roman" w:hAnsi="Times New Roman"/>
                <w:sz w:val="28"/>
                <w:szCs w:val="28"/>
              </w:rPr>
            </w:pPr>
            <w:r w:rsidRPr="00D80B8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D80B80" w:rsidRDefault="006C45B3" w:rsidP="00D80B80">
            <w:pPr>
              <w:rPr>
                <w:rFonts w:ascii="Times New Roman" w:hAnsi="Times New Roman"/>
                <w:sz w:val="28"/>
                <w:szCs w:val="28"/>
              </w:rPr>
            </w:pPr>
            <w:r w:rsidRPr="00D80B80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  <w:r w:rsidR="00190FF9" w:rsidRPr="00D80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0B80" w:rsidRPr="00D80B80">
        <w:tc>
          <w:tcPr>
            <w:tcW w:w="5428" w:type="dxa"/>
          </w:tcPr>
          <w:p w:rsidR="00D80B80" w:rsidRPr="00D80B80" w:rsidRDefault="00D80B8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B80" w:rsidRPr="00D80B80" w:rsidRDefault="00BA0DED" w:rsidP="00D80B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26.12.2022 № 509</w:t>
            </w:r>
            <w:bookmarkStart w:id="0" w:name="_GoBack"/>
            <w:bookmarkEnd w:id="0"/>
          </w:p>
        </w:tc>
      </w:tr>
      <w:tr w:rsidR="00D80B80" w:rsidRPr="00D80B80">
        <w:tc>
          <w:tcPr>
            <w:tcW w:w="5428" w:type="dxa"/>
          </w:tcPr>
          <w:p w:rsidR="00D80B80" w:rsidRPr="00D80B80" w:rsidRDefault="00D80B8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80B80" w:rsidRPr="00D80B80" w:rsidRDefault="00D80B80" w:rsidP="00D80B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5B3" w:rsidRPr="00D80B80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6C45B3" w:rsidRPr="00D80B80" w:rsidRDefault="006C45B3" w:rsidP="006C45B3">
      <w:pPr>
        <w:tabs>
          <w:tab w:val="left" w:pos="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ПОРЯДОК</w:t>
      </w:r>
    </w:p>
    <w:p w:rsidR="00D80B80" w:rsidRDefault="00471672" w:rsidP="006C45B3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реализации мер, способствующих завершению</w:t>
      </w:r>
    </w:p>
    <w:p w:rsidR="006C45B3" w:rsidRPr="00D80B80" w:rsidRDefault="00471672" w:rsidP="006C45B3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строительства и вводу в эксплуатацию проблемных объектов</w:t>
      </w:r>
    </w:p>
    <w:p w:rsidR="006C45B3" w:rsidRPr="00D80B80" w:rsidRDefault="006C45B3" w:rsidP="006C45B3">
      <w:pPr>
        <w:jc w:val="center"/>
        <w:rPr>
          <w:rFonts w:ascii="Times New Roman" w:hAnsi="Times New Roman"/>
          <w:sz w:val="28"/>
          <w:szCs w:val="28"/>
        </w:rPr>
      </w:pPr>
    </w:p>
    <w:p w:rsidR="00471672" w:rsidRPr="00D80B80" w:rsidRDefault="00471672" w:rsidP="00DD501F">
      <w:pPr>
        <w:pStyle w:val="ae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ar5"/>
      <w:bookmarkEnd w:id="1"/>
      <w:r w:rsidRPr="00D80B80">
        <w:rPr>
          <w:rFonts w:ascii="Times New Roman" w:hAnsi="Times New Roman"/>
          <w:sz w:val="28"/>
          <w:szCs w:val="28"/>
        </w:rPr>
        <w:t>1. </w:t>
      </w:r>
      <w:r w:rsidR="006C45B3" w:rsidRPr="00D80B80">
        <w:rPr>
          <w:rFonts w:ascii="Times New Roman" w:hAnsi="Times New Roman"/>
          <w:sz w:val="28"/>
          <w:szCs w:val="28"/>
        </w:rPr>
        <w:t>Настоящий Порядок разработан в целях реализации Закона Рязанской области от</w:t>
      </w:r>
      <w:r w:rsidR="00421C28" w:rsidRPr="00D80B80">
        <w:rPr>
          <w:rFonts w:ascii="Times New Roman" w:hAnsi="Times New Roman"/>
          <w:sz w:val="28"/>
          <w:szCs w:val="28"/>
        </w:rPr>
        <w:t xml:space="preserve"> 07 июля</w:t>
      </w:r>
      <w:r w:rsidR="006C45B3" w:rsidRPr="00D80B80">
        <w:rPr>
          <w:rFonts w:ascii="Times New Roman" w:hAnsi="Times New Roman"/>
          <w:sz w:val="28"/>
          <w:szCs w:val="28"/>
        </w:rPr>
        <w:t xml:space="preserve"> 2022 г</w:t>
      </w:r>
      <w:r w:rsidR="00C00D02" w:rsidRPr="00D80B80">
        <w:rPr>
          <w:rFonts w:ascii="Times New Roman" w:hAnsi="Times New Roman"/>
          <w:sz w:val="28"/>
          <w:szCs w:val="28"/>
        </w:rPr>
        <w:t>ода</w:t>
      </w:r>
      <w:r w:rsidR="006C45B3" w:rsidRPr="00D80B80">
        <w:rPr>
          <w:rFonts w:ascii="Times New Roman" w:hAnsi="Times New Roman"/>
          <w:sz w:val="28"/>
          <w:szCs w:val="28"/>
        </w:rPr>
        <w:t xml:space="preserve"> № 41-ОЗ «О мерах, способствующих завершению строительства расположенных на территории Рязанской области проблемных объектов»</w:t>
      </w:r>
      <w:r w:rsidR="00212219" w:rsidRPr="00D80B80">
        <w:rPr>
          <w:rFonts w:ascii="Times New Roman" w:hAnsi="Times New Roman"/>
          <w:sz w:val="28"/>
          <w:szCs w:val="28"/>
        </w:rPr>
        <w:t xml:space="preserve"> </w:t>
      </w:r>
      <w:r w:rsidR="00445983" w:rsidRPr="00D80B80">
        <w:rPr>
          <w:rFonts w:ascii="Times New Roman" w:hAnsi="Times New Roman"/>
          <w:sz w:val="28"/>
          <w:szCs w:val="28"/>
        </w:rPr>
        <w:t xml:space="preserve">(далее – Закон Рязанской области № 41-ОЗ) </w:t>
      </w:r>
      <w:r w:rsidR="006C45B3" w:rsidRPr="00D80B80">
        <w:rPr>
          <w:rFonts w:ascii="Times New Roman" w:hAnsi="Times New Roman"/>
          <w:sz w:val="28"/>
          <w:szCs w:val="28"/>
        </w:rPr>
        <w:t xml:space="preserve">и </w:t>
      </w:r>
      <w:r w:rsidR="006517DF" w:rsidRPr="00D80B80">
        <w:rPr>
          <w:rFonts w:ascii="Times New Roman" w:hAnsi="Times New Roman"/>
          <w:sz w:val="28"/>
          <w:szCs w:val="28"/>
        </w:rPr>
        <w:t>определяет</w:t>
      </w:r>
      <w:r w:rsidRPr="00D80B80">
        <w:rPr>
          <w:rFonts w:ascii="Times New Roman" w:hAnsi="Times New Roman"/>
          <w:sz w:val="28"/>
          <w:szCs w:val="28"/>
        </w:rPr>
        <w:t xml:space="preserve">: </w:t>
      </w:r>
    </w:p>
    <w:p w:rsidR="00471672" w:rsidRPr="00D80B80" w:rsidRDefault="00471672" w:rsidP="00DD501F">
      <w:pPr>
        <w:pStyle w:val="ae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- порядок реализации мер по поиску потенциальных новых застройщиков и взаимодействие с ними по осуществлению деятельности, связанной с завершением строительства и вводом в эксплуатацию проблемных объектов;</w:t>
      </w:r>
    </w:p>
    <w:p w:rsidR="006C45B3" w:rsidRPr="00D80B80" w:rsidRDefault="00471672" w:rsidP="00DD501F">
      <w:pPr>
        <w:pStyle w:val="ae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- порядок оказания новым застройщикам методической и консультативной помощи по вопросам, связанным с завершением строительства проблемных объектов и вводом их в эксплуатацию.</w:t>
      </w:r>
    </w:p>
    <w:p w:rsidR="00421C28" w:rsidRPr="00D80B80" w:rsidRDefault="000629A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 xml:space="preserve">Все понятия, включая </w:t>
      </w:r>
      <w:r w:rsidR="00421C28" w:rsidRPr="00D80B80">
        <w:rPr>
          <w:rFonts w:ascii="Times New Roman" w:hAnsi="Times New Roman"/>
          <w:sz w:val="28"/>
          <w:szCs w:val="28"/>
        </w:rPr>
        <w:t>понятия «новый застройщик», «проблемный объект»</w:t>
      </w:r>
      <w:r w:rsidRPr="00D80B80">
        <w:rPr>
          <w:rFonts w:ascii="Times New Roman" w:hAnsi="Times New Roman"/>
          <w:sz w:val="28"/>
          <w:szCs w:val="28"/>
        </w:rPr>
        <w:t>,</w:t>
      </w:r>
      <w:r w:rsidR="00421C28" w:rsidRPr="00D80B80">
        <w:rPr>
          <w:rFonts w:ascii="Times New Roman" w:hAnsi="Times New Roman"/>
          <w:sz w:val="28"/>
          <w:szCs w:val="28"/>
        </w:rPr>
        <w:t xml:space="preserve"> </w:t>
      </w:r>
      <w:r w:rsidRPr="00D80B80">
        <w:rPr>
          <w:rFonts w:ascii="Times New Roman" w:hAnsi="Times New Roman"/>
          <w:sz w:val="28"/>
          <w:szCs w:val="28"/>
        </w:rPr>
        <w:t>используемые в настоящем Порядке, применяются в том же значении, в каком они используются в</w:t>
      </w:r>
      <w:r w:rsidR="00421C28" w:rsidRPr="00D80B80">
        <w:rPr>
          <w:rFonts w:ascii="Times New Roman" w:hAnsi="Times New Roman"/>
          <w:sz w:val="28"/>
          <w:szCs w:val="28"/>
        </w:rPr>
        <w:t xml:space="preserve"> Закон</w:t>
      </w:r>
      <w:r w:rsidRPr="00D80B80">
        <w:rPr>
          <w:rFonts w:ascii="Times New Roman" w:hAnsi="Times New Roman"/>
          <w:sz w:val="28"/>
          <w:szCs w:val="28"/>
        </w:rPr>
        <w:t>е</w:t>
      </w:r>
      <w:r w:rsidR="00421C28" w:rsidRPr="00D80B80">
        <w:rPr>
          <w:rFonts w:ascii="Times New Roman" w:hAnsi="Times New Roman"/>
          <w:sz w:val="28"/>
          <w:szCs w:val="28"/>
        </w:rPr>
        <w:t xml:space="preserve"> Рязанской области от 07 июля 2022 года № 41-ОЗ «О мерах, способствующих завершению строительства расположенных на территории Рязанской области проблемных объектов».</w:t>
      </w:r>
    </w:p>
    <w:p w:rsidR="00751BC5" w:rsidRPr="00D80B80" w:rsidRDefault="00751BC5" w:rsidP="00B246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2. </w:t>
      </w:r>
      <w:proofErr w:type="gramStart"/>
      <w:r w:rsidRPr="00D80B80">
        <w:rPr>
          <w:rFonts w:ascii="Times New Roman" w:hAnsi="Times New Roman"/>
          <w:sz w:val="28"/>
          <w:szCs w:val="28"/>
        </w:rPr>
        <w:t>Министерство строительного комплекса Рязанской области (далее – Министерст</w:t>
      </w:r>
      <w:r w:rsidR="00D80B80">
        <w:rPr>
          <w:rFonts w:ascii="Times New Roman" w:hAnsi="Times New Roman"/>
          <w:sz w:val="28"/>
          <w:szCs w:val="28"/>
        </w:rPr>
        <w:t>во)</w:t>
      </w:r>
      <w:r w:rsidRPr="00D80B80">
        <w:rPr>
          <w:rFonts w:ascii="Times New Roman" w:hAnsi="Times New Roman"/>
          <w:sz w:val="28"/>
          <w:szCs w:val="28"/>
        </w:rPr>
        <w:t xml:space="preserve"> </w:t>
      </w:r>
      <w:r w:rsidR="00D630C3" w:rsidRPr="00D80B80">
        <w:rPr>
          <w:rFonts w:ascii="Times New Roman" w:hAnsi="Times New Roman"/>
          <w:sz w:val="28"/>
          <w:szCs w:val="28"/>
        </w:rPr>
        <w:t xml:space="preserve">как </w:t>
      </w:r>
      <w:r w:rsidR="00B24603" w:rsidRPr="00D80B80">
        <w:rPr>
          <w:rFonts w:ascii="Times New Roman" w:hAnsi="Times New Roman"/>
          <w:sz w:val="28"/>
          <w:szCs w:val="28"/>
        </w:rPr>
        <w:t>исполнительный орган Рязанской области, уполномоченный  на осуществление государственного контроля (надзора) в области долевого строительства многоквартирных домов и (или) иных объектов недвижимости,</w:t>
      </w:r>
      <w:r w:rsidRPr="00D80B80">
        <w:rPr>
          <w:rFonts w:ascii="Times New Roman" w:hAnsi="Times New Roman"/>
          <w:sz w:val="28"/>
          <w:szCs w:val="28"/>
        </w:rPr>
        <w:t xml:space="preserve"> наделяется полномочиями по поиску потенциальных новых застройщиков и взаимодействию с ними по осуществлению деятельности, связанной с завершением строительства и вводом в эксплуатацию проблемных объектов, а также оказания им методической и консультативной</w:t>
      </w:r>
      <w:proofErr w:type="gramEnd"/>
      <w:r w:rsidRPr="00D80B80">
        <w:rPr>
          <w:rFonts w:ascii="Times New Roman" w:hAnsi="Times New Roman"/>
          <w:sz w:val="28"/>
          <w:szCs w:val="28"/>
        </w:rPr>
        <w:t xml:space="preserve"> помощи</w:t>
      </w:r>
      <w:r w:rsidR="00212219" w:rsidRPr="00D80B80">
        <w:rPr>
          <w:rFonts w:ascii="Times New Roman" w:hAnsi="Times New Roman"/>
          <w:sz w:val="28"/>
          <w:szCs w:val="28"/>
        </w:rPr>
        <w:t xml:space="preserve"> по вопросам, связанным с завершением строительства проблемных объектов и вводом их в эксплуатацию.</w:t>
      </w:r>
    </w:p>
    <w:p w:rsidR="00140D85" w:rsidRPr="00D80B80" w:rsidRDefault="006C45B3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3. </w:t>
      </w:r>
      <w:r w:rsidR="00140D85" w:rsidRPr="00D80B80">
        <w:rPr>
          <w:rFonts w:ascii="Times New Roman" w:hAnsi="Times New Roman"/>
          <w:sz w:val="28"/>
          <w:szCs w:val="28"/>
        </w:rPr>
        <w:t>В целях поиска</w:t>
      </w:r>
      <w:r w:rsidR="005D2F26" w:rsidRPr="00D80B80">
        <w:rPr>
          <w:rFonts w:ascii="Times New Roman" w:hAnsi="Times New Roman"/>
          <w:sz w:val="28"/>
          <w:szCs w:val="28"/>
        </w:rPr>
        <w:t xml:space="preserve"> </w:t>
      </w:r>
      <w:r w:rsidR="00212219" w:rsidRPr="00D80B80">
        <w:rPr>
          <w:rFonts w:ascii="Times New Roman" w:hAnsi="Times New Roman"/>
          <w:sz w:val="28"/>
          <w:szCs w:val="28"/>
        </w:rPr>
        <w:t xml:space="preserve">потенциальных </w:t>
      </w:r>
      <w:r w:rsidR="005D2F26" w:rsidRPr="00D80B80">
        <w:rPr>
          <w:rFonts w:ascii="Times New Roman" w:hAnsi="Times New Roman"/>
          <w:sz w:val="28"/>
          <w:szCs w:val="28"/>
        </w:rPr>
        <w:t>новых застройщиков</w:t>
      </w:r>
      <w:r w:rsidR="00140D85" w:rsidRPr="00D80B80">
        <w:rPr>
          <w:rFonts w:ascii="Times New Roman" w:hAnsi="Times New Roman"/>
          <w:sz w:val="28"/>
          <w:szCs w:val="28"/>
        </w:rPr>
        <w:t xml:space="preserve"> для завершения строител</w:t>
      </w:r>
      <w:r w:rsidR="005D2F26" w:rsidRPr="00D80B80">
        <w:rPr>
          <w:rFonts w:ascii="Times New Roman" w:hAnsi="Times New Roman"/>
          <w:sz w:val="28"/>
          <w:szCs w:val="28"/>
        </w:rPr>
        <w:t>ьства</w:t>
      </w:r>
      <w:r w:rsidR="00140D85" w:rsidRPr="00D80B80">
        <w:rPr>
          <w:rFonts w:ascii="Times New Roman" w:hAnsi="Times New Roman"/>
          <w:sz w:val="28"/>
          <w:szCs w:val="28"/>
        </w:rPr>
        <w:t xml:space="preserve"> и ввода в экспл</w:t>
      </w:r>
      <w:r w:rsidR="005D2F26" w:rsidRPr="00D80B80">
        <w:rPr>
          <w:rFonts w:ascii="Times New Roman" w:hAnsi="Times New Roman"/>
          <w:sz w:val="28"/>
          <w:szCs w:val="28"/>
        </w:rPr>
        <w:t>уатацию</w:t>
      </w:r>
      <w:r w:rsidR="00140D85" w:rsidRPr="00D80B80">
        <w:rPr>
          <w:rFonts w:ascii="Times New Roman" w:hAnsi="Times New Roman"/>
          <w:sz w:val="28"/>
          <w:szCs w:val="28"/>
        </w:rPr>
        <w:t xml:space="preserve"> пробле</w:t>
      </w:r>
      <w:r w:rsidR="005D2F26" w:rsidRPr="00D80B80">
        <w:rPr>
          <w:rFonts w:ascii="Times New Roman" w:hAnsi="Times New Roman"/>
          <w:sz w:val="28"/>
          <w:szCs w:val="28"/>
        </w:rPr>
        <w:t>мных объект</w:t>
      </w:r>
      <w:r w:rsidR="00212219" w:rsidRPr="00D80B80">
        <w:rPr>
          <w:rFonts w:ascii="Times New Roman" w:hAnsi="Times New Roman"/>
          <w:sz w:val="28"/>
          <w:szCs w:val="28"/>
        </w:rPr>
        <w:t>ов</w:t>
      </w:r>
      <w:r w:rsidR="005D2F26" w:rsidRPr="00D80B80">
        <w:rPr>
          <w:rFonts w:ascii="Times New Roman" w:hAnsi="Times New Roman"/>
          <w:sz w:val="28"/>
          <w:szCs w:val="28"/>
        </w:rPr>
        <w:t xml:space="preserve"> М</w:t>
      </w:r>
      <w:r w:rsidR="00140D85" w:rsidRPr="00D80B80">
        <w:rPr>
          <w:rFonts w:ascii="Times New Roman" w:hAnsi="Times New Roman"/>
          <w:sz w:val="28"/>
          <w:szCs w:val="28"/>
        </w:rPr>
        <w:t xml:space="preserve">инистерство </w:t>
      </w:r>
      <w:r w:rsidR="005D2F26" w:rsidRPr="00D80B80">
        <w:rPr>
          <w:rFonts w:ascii="Times New Roman" w:hAnsi="Times New Roman"/>
          <w:sz w:val="28"/>
          <w:szCs w:val="28"/>
        </w:rPr>
        <w:t>на официальном сайте: https://</w:t>
      </w:r>
      <w:proofErr w:type="spellStart"/>
      <w:r w:rsidR="005D2F26" w:rsidRPr="00D80B80">
        <w:rPr>
          <w:rFonts w:ascii="Times New Roman" w:hAnsi="Times New Roman"/>
          <w:sz w:val="28"/>
          <w:szCs w:val="28"/>
          <w:lang w:val="en-US"/>
        </w:rPr>
        <w:t>minstroy</w:t>
      </w:r>
      <w:proofErr w:type="spellEnd"/>
      <w:r w:rsidR="005D2F26" w:rsidRPr="00D80B80">
        <w:rPr>
          <w:rFonts w:ascii="Times New Roman" w:hAnsi="Times New Roman"/>
          <w:sz w:val="28"/>
          <w:szCs w:val="28"/>
        </w:rPr>
        <w:t xml:space="preserve">.ryazangov.ru в информационно-телекоммуникационной сети «Интернет» (далее </w:t>
      </w:r>
      <w:r w:rsidR="00D80B80">
        <w:rPr>
          <w:rFonts w:ascii="Times New Roman" w:hAnsi="Times New Roman"/>
          <w:sz w:val="28"/>
          <w:szCs w:val="28"/>
        </w:rPr>
        <w:t>–</w:t>
      </w:r>
      <w:r w:rsidR="005D2F26" w:rsidRPr="00D80B80">
        <w:rPr>
          <w:rFonts w:ascii="Times New Roman" w:hAnsi="Times New Roman"/>
          <w:sz w:val="28"/>
          <w:szCs w:val="28"/>
        </w:rPr>
        <w:t xml:space="preserve"> официальный</w:t>
      </w:r>
      <w:r w:rsidR="00D80B80">
        <w:rPr>
          <w:rFonts w:ascii="Times New Roman" w:hAnsi="Times New Roman"/>
          <w:sz w:val="28"/>
          <w:szCs w:val="28"/>
        </w:rPr>
        <w:t xml:space="preserve"> </w:t>
      </w:r>
      <w:r w:rsidR="005D2F26" w:rsidRPr="00D80B80">
        <w:rPr>
          <w:rFonts w:ascii="Times New Roman" w:hAnsi="Times New Roman"/>
          <w:sz w:val="28"/>
          <w:szCs w:val="28"/>
        </w:rPr>
        <w:t xml:space="preserve">сайт) </w:t>
      </w:r>
      <w:r w:rsidR="00140D85" w:rsidRPr="00D80B80">
        <w:rPr>
          <w:rFonts w:ascii="Times New Roman" w:hAnsi="Times New Roman"/>
          <w:sz w:val="28"/>
          <w:szCs w:val="28"/>
        </w:rPr>
        <w:t xml:space="preserve">размещает информацию о </w:t>
      </w:r>
      <w:r w:rsidR="00212219" w:rsidRPr="00D80B80">
        <w:rPr>
          <w:rFonts w:ascii="Times New Roman" w:hAnsi="Times New Roman"/>
          <w:sz w:val="28"/>
          <w:szCs w:val="28"/>
        </w:rPr>
        <w:t>таких объектах</w:t>
      </w:r>
      <w:r w:rsidR="00164667" w:rsidRPr="00D80B80">
        <w:rPr>
          <w:rFonts w:ascii="Times New Roman" w:hAnsi="Times New Roman"/>
          <w:sz w:val="28"/>
          <w:szCs w:val="28"/>
        </w:rPr>
        <w:t>, включая</w:t>
      </w:r>
      <w:r w:rsidR="00140D85" w:rsidRPr="00D80B80">
        <w:rPr>
          <w:rFonts w:ascii="Times New Roman" w:hAnsi="Times New Roman"/>
          <w:sz w:val="28"/>
          <w:szCs w:val="28"/>
        </w:rPr>
        <w:t>: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- кадастровый номер зем</w:t>
      </w:r>
      <w:r w:rsidR="005D2F26" w:rsidRPr="00D80B80">
        <w:rPr>
          <w:rFonts w:ascii="Times New Roman" w:hAnsi="Times New Roman"/>
          <w:sz w:val="28"/>
          <w:szCs w:val="28"/>
        </w:rPr>
        <w:t>ельного</w:t>
      </w:r>
      <w:r w:rsidRPr="00D80B80">
        <w:rPr>
          <w:rFonts w:ascii="Times New Roman" w:hAnsi="Times New Roman"/>
          <w:sz w:val="28"/>
          <w:szCs w:val="28"/>
        </w:rPr>
        <w:t xml:space="preserve"> участка</w:t>
      </w:r>
      <w:r w:rsidR="005D2F26" w:rsidRPr="00D80B80">
        <w:rPr>
          <w:rFonts w:ascii="Times New Roman" w:hAnsi="Times New Roman"/>
          <w:sz w:val="28"/>
          <w:szCs w:val="28"/>
        </w:rPr>
        <w:t>;</w:t>
      </w:r>
    </w:p>
    <w:p w:rsidR="00140D85" w:rsidRPr="00D80B80" w:rsidRDefault="005D2F26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- разрешение на строительство;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- сведения о застройщике – банкроте</w:t>
      </w:r>
      <w:r w:rsidR="005D2F26" w:rsidRPr="00D80B80">
        <w:rPr>
          <w:rFonts w:ascii="Times New Roman" w:hAnsi="Times New Roman"/>
          <w:sz w:val="28"/>
          <w:szCs w:val="28"/>
        </w:rPr>
        <w:t>.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lastRenderedPageBreak/>
        <w:t>4. В течени</w:t>
      </w:r>
      <w:r w:rsidR="006517DF" w:rsidRPr="00D80B80">
        <w:rPr>
          <w:rFonts w:ascii="Times New Roman" w:hAnsi="Times New Roman"/>
          <w:sz w:val="28"/>
          <w:szCs w:val="28"/>
        </w:rPr>
        <w:t>е</w:t>
      </w:r>
      <w:r w:rsidRPr="00D80B80">
        <w:rPr>
          <w:rFonts w:ascii="Times New Roman" w:hAnsi="Times New Roman"/>
          <w:sz w:val="28"/>
          <w:szCs w:val="28"/>
        </w:rPr>
        <w:t xml:space="preserve"> 10 раб</w:t>
      </w:r>
      <w:r w:rsidR="00212219" w:rsidRPr="00D80B80">
        <w:rPr>
          <w:rFonts w:ascii="Times New Roman" w:hAnsi="Times New Roman"/>
          <w:sz w:val="28"/>
          <w:szCs w:val="28"/>
        </w:rPr>
        <w:t>очих</w:t>
      </w:r>
      <w:r w:rsidRPr="00D80B80">
        <w:rPr>
          <w:rFonts w:ascii="Times New Roman" w:hAnsi="Times New Roman"/>
          <w:sz w:val="28"/>
          <w:szCs w:val="28"/>
        </w:rPr>
        <w:t xml:space="preserve"> дней с момента опубликования информации, указанной в п</w:t>
      </w:r>
      <w:r w:rsidR="006517DF" w:rsidRPr="00D80B80">
        <w:rPr>
          <w:rFonts w:ascii="Times New Roman" w:hAnsi="Times New Roman"/>
          <w:sz w:val="28"/>
          <w:szCs w:val="28"/>
        </w:rPr>
        <w:t>ункте</w:t>
      </w:r>
      <w:r w:rsidRPr="00D80B80">
        <w:rPr>
          <w:rFonts w:ascii="Times New Roman" w:hAnsi="Times New Roman"/>
          <w:sz w:val="28"/>
          <w:szCs w:val="28"/>
        </w:rPr>
        <w:t xml:space="preserve"> 3 настоящего </w:t>
      </w:r>
      <w:r w:rsidR="005D2F26" w:rsidRPr="00D80B80">
        <w:rPr>
          <w:rFonts w:ascii="Times New Roman" w:hAnsi="Times New Roman"/>
          <w:sz w:val="28"/>
          <w:szCs w:val="28"/>
        </w:rPr>
        <w:t>Порядка</w:t>
      </w:r>
      <w:r w:rsidR="00D80B80">
        <w:rPr>
          <w:rFonts w:ascii="Times New Roman" w:hAnsi="Times New Roman"/>
          <w:sz w:val="28"/>
          <w:szCs w:val="28"/>
        </w:rPr>
        <w:t>,</w:t>
      </w:r>
      <w:r w:rsidR="005D2F26" w:rsidRPr="00D80B80">
        <w:rPr>
          <w:rFonts w:ascii="Times New Roman" w:hAnsi="Times New Roman"/>
          <w:sz w:val="28"/>
          <w:szCs w:val="28"/>
        </w:rPr>
        <w:t xml:space="preserve"> М</w:t>
      </w:r>
      <w:r w:rsidRPr="00D80B80">
        <w:rPr>
          <w:rFonts w:ascii="Times New Roman" w:hAnsi="Times New Roman"/>
          <w:sz w:val="28"/>
          <w:szCs w:val="28"/>
        </w:rPr>
        <w:t>инистерство принимает заявления от потенциальных новых застройщиков по форме</w:t>
      </w:r>
      <w:r w:rsidR="006517DF" w:rsidRPr="00D80B80">
        <w:rPr>
          <w:rFonts w:ascii="Times New Roman" w:hAnsi="Times New Roman"/>
          <w:sz w:val="28"/>
          <w:szCs w:val="28"/>
        </w:rPr>
        <w:t>,</w:t>
      </w:r>
      <w:r w:rsidRPr="00D80B80">
        <w:rPr>
          <w:rFonts w:ascii="Times New Roman" w:hAnsi="Times New Roman"/>
          <w:sz w:val="28"/>
          <w:szCs w:val="28"/>
        </w:rPr>
        <w:t xml:space="preserve"> у</w:t>
      </w:r>
      <w:r w:rsidR="00212219" w:rsidRPr="00D80B80">
        <w:rPr>
          <w:rFonts w:ascii="Times New Roman" w:hAnsi="Times New Roman"/>
          <w:sz w:val="28"/>
          <w:szCs w:val="28"/>
        </w:rPr>
        <w:t>становленной Министерством</w:t>
      </w:r>
      <w:r w:rsidRPr="00D80B80">
        <w:rPr>
          <w:rFonts w:ascii="Times New Roman" w:hAnsi="Times New Roman"/>
          <w:sz w:val="28"/>
          <w:szCs w:val="28"/>
        </w:rPr>
        <w:t>.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 xml:space="preserve">5. Заявление может быть подано </w:t>
      </w:r>
      <w:r w:rsidR="00B1004B" w:rsidRPr="00D80B80">
        <w:rPr>
          <w:rFonts w:ascii="Times New Roman" w:hAnsi="Times New Roman"/>
          <w:sz w:val="28"/>
          <w:szCs w:val="28"/>
        </w:rPr>
        <w:t xml:space="preserve">потенциальным новым </w:t>
      </w:r>
      <w:r w:rsidRPr="00D80B80">
        <w:rPr>
          <w:rFonts w:ascii="Times New Roman" w:hAnsi="Times New Roman"/>
          <w:sz w:val="28"/>
          <w:szCs w:val="28"/>
        </w:rPr>
        <w:t>застройщиком, соответствующим требованиям, установленным</w:t>
      </w:r>
      <w:r w:rsidR="005D2F26" w:rsidRPr="00D80B80">
        <w:rPr>
          <w:rFonts w:ascii="Times New Roman" w:hAnsi="Times New Roman"/>
          <w:sz w:val="28"/>
          <w:szCs w:val="28"/>
        </w:rPr>
        <w:t xml:space="preserve"> п</w:t>
      </w:r>
      <w:r w:rsidR="006517DF" w:rsidRPr="00D80B80">
        <w:rPr>
          <w:rFonts w:ascii="Times New Roman" w:hAnsi="Times New Roman"/>
          <w:sz w:val="28"/>
          <w:szCs w:val="28"/>
        </w:rPr>
        <w:t>унктом</w:t>
      </w:r>
      <w:r w:rsidR="005D2F26" w:rsidRPr="00D80B80">
        <w:rPr>
          <w:rFonts w:ascii="Times New Roman" w:hAnsi="Times New Roman"/>
          <w:sz w:val="28"/>
          <w:szCs w:val="28"/>
        </w:rPr>
        <w:t xml:space="preserve"> 1</w:t>
      </w:r>
      <w:r w:rsidRPr="00D80B80">
        <w:rPr>
          <w:rFonts w:ascii="Times New Roman" w:hAnsi="Times New Roman"/>
          <w:sz w:val="28"/>
          <w:szCs w:val="28"/>
        </w:rPr>
        <w:t xml:space="preserve"> ст</w:t>
      </w:r>
      <w:r w:rsidR="006517DF" w:rsidRPr="00D80B80">
        <w:rPr>
          <w:rFonts w:ascii="Times New Roman" w:hAnsi="Times New Roman"/>
          <w:sz w:val="28"/>
          <w:szCs w:val="28"/>
        </w:rPr>
        <w:t>атьи</w:t>
      </w:r>
      <w:r w:rsidRPr="00D80B80">
        <w:rPr>
          <w:rFonts w:ascii="Times New Roman" w:hAnsi="Times New Roman"/>
          <w:sz w:val="28"/>
          <w:szCs w:val="28"/>
        </w:rPr>
        <w:t xml:space="preserve"> </w:t>
      </w:r>
      <w:r w:rsidR="005D2F26" w:rsidRPr="00D80B80">
        <w:rPr>
          <w:rFonts w:ascii="Times New Roman" w:hAnsi="Times New Roman"/>
          <w:sz w:val="28"/>
          <w:szCs w:val="28"/>
        </w:rPr>
        <w:t>2</w:t>
      </w:r>
      <w:r w:rsidRPr="00D80B80">
        <w:rPr>
          <w:rFonts w:ascii="Times New Roman" w:hAnsi="Times New Roman"/>
          <w:sz w:val="28"/>
          <w:szCs w:val="28"/>
        </w:rPr>
        <w:t xml:space="preserve"> </w:t>
      </w:r>
      <w:r w:rsidR="00F83C43" w:rsidRPr="00D80B80">
        <w:rPr>
          <w:rFonts w:ascii="Times New Roman" w:hAnsi="Times New Roman"/>
          <w:sz w:val="28"/>
          <w:szCs w:val="28"/>
        </w:rPr>
        <w:t xml:space="preserve">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</w:t>
      </w:r>
      <w:r w:rsidR="00B1004B" w:rsidRPr="00D80B80">
        <w:rPr>
          <w:rFonts w:ascii="Times New Roman" w:hAnsi="Times New Roman"/>
          <w:sz w:val="28"/>
          <w:szCs w:val="28"/>
        </w:rPr>
        <w:t xml:space="preserve">законодательные </w:t>
      </w:r>
      <w:r w:rsidR="00F83C43" w:rsidRPr="00D80B80">
        <w:rPr>
          <w:rFonts w:ascii="Times New Roman" w:hAnsi="Times New Roman"/>
          <w:sz w:val="28"/>
          <w:szCs w:val="28"/>
        </w:rPr>
        <w:t>акты Российской Федерации» (далее – Федеральный закон № 214-ФЗ)</w:t>
      </w:r>
      <w:r w:rsidRPr="00D80B80">
        <w:rPr>
          <w:rFonts w:ascii="Times New Roman" w:hAnsi="Times New Roman"/>
          <w:sz w:val="28"/>
          <w:szCs w:val="28"/>
        </w:rPr>
        <w:t>.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 xml:space="preserve">6. Заявление подается в Министерство руководителем </w:t>
      </w:r>
      <w:r w:rsidR="00B1004B" w:rsidRPr="00D80B80">
        <w:rPr>
          <w:rFonts w:ascii="Times New Roman" w:hAnsi="Times New Roman"/>
          <w:sz w:val="28"/>
          <w:szCs w:val="28"/>
        </w:rPr>
        <w:t xml:space="preserve">потенциального нового </w:t>
      </w:r>
      <w:r w:rsidRPr="00D80B80">
        <w:rPr>
          <w:rFonts w:ascii="Times New Roman" w:hAnsi="Times New Roman"/>
          <w:sz w:val="28"/>
          <w:szCs w:val="28"/>
        </w:rPr>
        <w:t>застройщика лично либо через представителя на бумажном носителе.</w:t>
      </w:r>
    </w:p>
    <w:p w:rsidR="000629A5" w:rsidRPr="00D80B80" w:rsidRDefault="00140D85" w:rsidP="0082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К заявлению прилагаются</w:t>
      </w:r>
      <w:r w:rsidR="00825823" w:rsidRPr="00D80B80">
        <w:rPr>
          <w:rFonts w:ascii="Times New Roman" w:hAnsi="Times New Roman"/>
          <w:sz w:val="28"/>
          <w:szCs w:val="28"/>
        </w:rPr>
        <w:t xml:space="preserve"> </w:t>
      </w:r>
      <w:r w:rsidRPr="00D80B80">
        <w:rPr>
          <w:rFonts w:ascii="Times New Roman" w:hAnsi="Times New Roman"/>
          <w:sz w:val="28"/>
          <w:szCs w:val="28"/>
        </w:rPr>
        <w:t xml:space="preserve">копии документа, удостоверяющего личность руководителя </w:t>
      </w:r>
      <w:r w:rsidR="00B1004B" w:rsidRPr="00D80B80">
        <w:rPr>
          <w:rFonts w:ascii="Times New Roman" w:hAnsi="Times New Roman"/>
          <w:sz w:val="28"/>
          <w:szCs w:val="28"/>
        </w:rPr>
        <w:t>потенциального нового застройщика</w:t>
      </w:r>
      <w:r w:rsidRPr="00D80B80">
        <w:rPr>
          <w:rFonts w:ascii="Times New Roman" w:hAnsi="Times New Roman"/>
          <w:sz w:val="28"/>
          <w:szCs w:val="28"/>
        </w:rPr>
        <w:t xml:space="preserve"> или представителя (в случае подачи заявки через представителя), а также документа, удостоверя</w:t>
      </w:r>
      <w:r w:rsidR="00B1004B" w:rsidRPr="00D80B80">
        <w:rPr>
          <w:rFonts w:ascii="Times New Roman" w:hAnsi="Times New Roman"/>
          <w:sz w:val="28"/>
          <w:szCs w:val="28"/>
        </w:rPr>
        <w:t>ющего полномочия представителя</w:t>
      </w:r>
      <w:r w:rsidR="00825823" w:rsidRPr="00D80B80">
        <w:rPr>
          <w:rFonts w:ascii="Times New Roman" w:hAnsi="Times New Roman"/>
          <w:sz w:val="28"/>
          <w:szCs w:val="28"/>
        </w:rPr>
        <w:t>.</w:t>
      </w:r>
    </w:p>
    <w:p w:rsidR="00825823" w:rsidRPr="00D80B80" w:rsidRDefault="00825823" w:rsidP="008258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Потенциальный новый застройщик вправе представить по собственной инициативе выписку из Единого государственного реестра юридических лиц на дату, не превышающую 30 календарных дней до даты регистрации заявления. В случае</w:t>
      </w:r>
      <w:proofErr w:type="gramStart"/>
      <w:r w:rsidRPr="00D80B80">
        <w:rPr>
          <w:rFonts w:ascii="Times New Roman" w:hAnsi="Times New Roman"/>
          <w:sz w:val="28"/>
          <w:szCs w:val="28"/>
        </w:rPr>
        <w:t>,</w:t>
      </w:r>
      <w:proofErr w:type="gramEnd"/>
      <w:r w:rsidRPr="00D80B80">
        <w:rPr>
          <w:rFonts w:ascii="Times New Roman" w:hAnsi="Times New Roman"/>
          <w:sz w:val="28"/>
          <w:szCs w:val="28"/>
        </w:rPr>
        <w:t xml:space="preserve"> если потенциальный новый застройщик не представил указанный документ по собственной инициативе, Министерство на дату регистрации заявления </w:t>
      </w:r>
      <w:r w:rsidR="002C767C" w:rsidRPr="00D80B80">
        <w:rPr>
          <w:rFonts w:ascii="Times New Roman" w:hAnsi="Times New Roman"/>
          <w:sz w:val="28"/>
          <w:szCs w:val="28"/>
        </w:rPr>
        <w:t xml:space="preserve">получает </w:t>
      </w:r>
      <w:r w:rsidRPr="00D80B80">
        <w:rPr>
          <w:rFonts w:ascii="Times New Roman" w:hAnsi="Times New Roman"/>
          <w:sz w:val="28"/>
          <w:szCs w:val="28"/>
        </w:rPr>
        <w:t>необходимый документ (сведения) из Единого государственного реестра юридических лиц</w:t>
      </w:r>
      <w:r w:rsidR="002C767C" w:rsidRPr="00D80B80">
        <w:rPr>
          <w:rFonts w:ascii="Times New Roman" w:hAnsi="Times New Roman"/>
          <w:sz w:val="28"/>
          <w:szCs w:val="28"/>
        </w:rPr>
        <w:t>.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 xml:space="preserve">Заявления в день приема регистрируются в порядке очередности с учетом даты и времени их поступления в журнале регистрации </w:t>
      </w:r>
      <w:r w:rsidR="00B1004B" w:rsidRPr="00D80B80">
        <w:rPr>
          <w:rFonts w:ascii="Times New Roman" w:hAnsi="Times New Roman"/>
          <w:sz w:val="28"/>
          <w:szCs w:val="28"/>
        </w:rPr>
        <w:t xml:space="preserve">по форме, установленной Министерством. </w:t>
      </w:r>
    </w:p>
    <w:p w:rsidR="00140D85" w:rsidRPr="00D80B80" w:rsidRDefault="00B1004B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Потенциальный новый застройщик</w:t>
      </w:r>
      <w:r w:rsidR="00140D85" w:rsidRPr="00D80B80">
        <w:rPr>
          <w:rFonts w:ascii="Times New Roman" w:hAnsi="Times New Roman"/>
          <w:sz w:val="28"/>
          <w:szCs w:val="28"/>
        </w:rPr>
        <w:t xml:space="preserve"> вправе на основании письменного уведомления</w:t>
      </w:r>
      <w:r w:rsidR="006F4E1D" w:rsidRPr="00D80B80">
        <w:rPr>
          <w:rFonts w:ascii="Times New Roman" w:hAnsi="Times New Roman"/>
          <w:sz w:val="28"/>
          <w:szCs w:val="28"/>
        </w:rPr>
        <w:t xml:space="preserve"> в произвольной форме</w:t>
      </w:r>
      <w:r w:rsidR="00140D85" w:rsidRPr="00D80B80">
        <w:rPr>
          <w:rFonts w:ascii="Times New Roman" w:hAnsi="Times New Roman"/>
          <w:sz w:val="28"/>
          <w:szCs w:val="28"/>
        </w:rPr>
        <w:t xml:space="preserve"> в адрес Министерства отозвать поданное им заявление до даты окончания приема</w:t>
      </w:r>
      <w:r w:rsidR="006F4E1D" w:rsidRPr="00D80B80">
        <w:rPr>
          <w:rFonts w:ascii="Times New Roman" w:hAnsi="Times New Roman"/>
          <w:sz w:val="28"/>
          <w:szCs w:val="28"/>
        </w:rPr>
        <w:t xml:space="preserve"> заявлений</w:t>
      </w:r>
      <w:r w:rsidR="00140D85" w:rsidRPr="00D80B80">
        <w:rPr>
          <w:rFonts w:ascii="Times New Roman" w:hAnsi="Times New Roman"/>
          <w:sz w:val="28"/>
          <w:szCs w:val="28"/>
        </w:rPr>
        <w:t>. Указанное уведомление регистрируется в журнале регистрации в день его поступления.</w:t>
      </w:r>
    </w:p>
    <w:p w:rsidR="00140D85" w:rsidRPr="00D80B80" w:rsidRDefault="00140D85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7. </w:t>
      </w:r>
      <w:proofErr w:type="gramStart"/>
      <w:r w:rsidR="00B1004B" w:rsidRPr="00D80B80">
        <w:rPr>
          <w:rFonts w:ascii="Times New Roman" w:hAnsi="Times New Roman"/>
          <w:sz w:val="28"/>
          <w:szCs w:val="28"/>
        </w:rPr>
        <w:t>С</w:t>
      </w:r>
      <w:r w:rsidRPr="00D80B80">
        <w:rPr>
          <w:rFonts w:ascii="Times New Roman" w:hAnsi="Times New Roman"/>
          <w:sz w:val="28"/>
          <w:szCs w:val="28"/>
        </w:rPr>
        <w:t>оответствие</w:t>
      </w:r>
      <w:r w:rsidR="005D2F26" w:rsidRPr="00D80B80">
        <w:rPr>
          <w:rFonts w:ascii="Times New Roman" w:hAnsi="Times New Roman"/>
          <w:sz w:val="28"/>
          <w:szCs w:val="28"/>
        </w:rPr>
        <w:t xml:space="preserve"> потенциальн</w:t>
      </w:r>
      <w:r w:rsidR="00B1004B" w:rsidRPr="00D80B80">
        <w:rPr>
          <w:rFonts w:ascii="Times New Roman" w:hAnsi="Times New Roman"/>
          <w:sz w:val="28"/>
          <w:szCs w:val="28"/>
        </w:rPr>
        <w:t>ого</w:t>
      </w:r>
      <w:r w:rsidR="005D2F26" w:rsidRPr="00D80B80">
        <w:rPr>
          <w:rFonts w:ascii="Times New Roman" w:hAnsi="Times New Roman"/>
          <w:sz w:val="28"/>
          <w:szCs w:val="28"/>
        </w:rPr>
        <w:t xml:space="preserve"> нов</w:t>
      </w:r>
      <w:r w:rsidR="00B1004B" w:rsidRPr="00D80B80">
        <w:rPr>
          <w:rFonts w:ascii="Times New Roman" w:hAnsi="Times New Roman"/>
          <w:sz w:val="28"/>
          <w:szCs w:val="28"/>
        </w:rPr>
        <w:t>ого</w:t>
      </w:r>
      <w:r w:rsidR="005D2F26" w:rsidRPr="00D80B80">
        <w:rPr>
          <w:rFonts w:ascii="Times New Roman" w:hAnsi="Times New Roman"/>
          <w:sz w:val="28"/>
          <w:szCs w:val="28"/>
        </w:rPr>
        <w:t xml:space="preserve"> застройщик</w:t>
      </w:r>
      <w:r w:rsidR="00B1004B" w:rsidRPr="00D80B80">
        <w:rPr>
          <w:rFonts w:ascii="Times New Roman" w:hAnsi="Times New Roman"/>
          <w:sz w:val="28"/>
          <w:szCs w:val="28"/>
        </w:rPr>
        <w:t>а</w:t>
      </w:r>
      <w:r w:rsidR="005D2F26" w:rsidRPr="00D80B80">
        <w:rPr>
          <w:rFonts w:ascii="Times New Roman" w:hAnsi="Times New Roman"/>
          <w:sz w:val="28"/>
          <w:szCs w:val="28"/>
        </w:rPr>
        <w:t xml:space="preserve"> требованиям, установленным п</w:t>
      </w:r>
      <w:r w:rsidR="00B1004B" w:rsidRPr="00D80B80">
        <w:rPr>
          <w:rFonts w:ascii="Times New Roman" w:hAnsi="Times New Roman"/>
          <w:sz w:val="28"/>
          <w:szCs w:val="28"/>
        </w:rPr>
        <w:t>унктом</w:t>
      </w:r>
      <w:r w:rsidR="005D2F26" w:rsidRPr="00D80B80">
        <w:rPr>
          <w:rFonts w:ascii="Times New Roman" w:hAnsi="Times New Roman"/>
          <w:sz w:val="28"/>
          <w:szCs w:val="28"/>
        </w:rPr>
        <w:t xml:space="preserve"> 1 ст</w:t>
      </w:r>
      <w:r w:rsidR="00B1004B" w:rsidRPr="00D80B80">
        <w:rPr>
          <w:rFonts w:ascii="Times New Roman" w:hAnsi="Times New Roman"/>
          <w:sz w:val="28"/>
          <w:szCs w:val="28"/>
        </w:rPr>
        <w:t>атьи</w:t>
      </w:r>
      <w:r w:rsidR="005D2F26" w:rsidRPr="00D80B80">
        <w:rPr>
          <w:rFonts w:ascii="Times New Roman" w:hAnsi="Times New Roman"/>
          <w:sz w:val="28"/>
          <w:szCs w:val="28"/>
        </w:rPr>
        <w:t xml:space="preserve"> 2 Федерального закона № 214-ФЗ</w:t>
      </w:r>
      <w:r w:rsidR="00B1004B" w:rsidRPr="00D80B80">
        <w:rPr>
          <w:rFonts w:ascii="Times New Roman" w:hAnsi="Times New Roman"/>
          <w:sz w:val="28"/>
          <w:szCs w:val="28"/>
        </w:rPr>
        <w:t xml:space="preserve">, определяется Министерством на основании его заявления, представленных документов и информации, полученной из </w:t>
      </w:r>
      <w:r w:rsidR="00825823" w:rsidRPr="00D80B80">
        <w:rPr>
          <w:rFonts w:ascii="Times New Roman" w:hAnsi="Times New Roman"/>
          <w:sz w:val="28"/>
          <w:szCs w:val="28"/>
        </w:rPr>
        <w:t xml:space="preserve">Единого государственного реестра юридических лиц и </w:t>
      </w:r>
      <w:r w:rsidR="00B1004B" w:rsidRPr="00D80B80">
        <w:rPr>
          <w:rFonts w:ascii="Times New Roman" w:hAnsi="Times New Roman"/>
          <w:sz w:val="28"/>
          <w:szCs w:val="28"/>
        </w:rPr>
        <w:t>иных открытых и общедоступных государственных информационных систем</w:t>
      </w:r>
      <w:r w:rsidR="00825823" w:rsidRPr="00D80B80">
        <w:rPr>
          <w:rFonts w:ascii="Times New Roman" w:hAnsi="Times New Roman"/>
          <w:sz w:val="28"/>
          <w:szCs w:val="28"/>
        </w:rPr>
        <w:t xml:space="preserve">, в течение </w:t>
      </w:r>
      <w:r w:rsidR="002A13ED" w:rsidRPr="00D80B80">
        <w:rPr>
          <w:rFonts w:ascii="Times New Roman" w:hAnsi="Times New Roman"/>
          <w:sz w:val="28"/>
          <w:szCs w:val="28"/>
        </w:rPr>
        <w:t xml:space="preserve">5 </w:t>
      </w:r>
      <w:r w:rsidR="00825823" w:rsidRPr="00D80B80">
        <w:rPr>
          <w:rFonts w:ascii="Times New Roman" w:hAnsi="Times New Roman"/>
          <w:sz w:val="28"/>
          <w:szCs w:val="28"/>
        </w:rPr>
        <w:t>календарных дней со дня регистрации заявления</w:t>
      </w:r>
      <w:r w:rsidR="00B1004B" w:rsidRPr="00D80B80">
        <w:rPr>
          <w:rFonts w:ascii="Times New Roman" w:hAnsi="Times New Roman"/>
          <w:sz w:val="28"/>
          <w:szCs w:val="28"/>
        </w:rPr>
        <w:t>.</w:t>
      </w:r>
      <w:r w:rsidR="005D2F26" w:rsidRPr="00D80B8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6789E" w:rsidRPr="00D80B80" w:rsidRDefault="0096789E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8. </w:t>
      </w:r>
      <w:r w:rsidR="00B1004B" w:rsidRPr="00D80B80">
        <w:rPr>
          <w:rFonts w:ascii="Times New Roman" w:hAnsi="Times New Roman"/>
          <w:sz w:val="28"/>
          <w:szCs w:val="28"/>
        </w:rPr>
        <w:t>Министерство информирует</w:t>
      </w:r>
      <w:r w:rsidR="00D56C32" w:rsidRPr="00D80B80">
        <w:rPr>
          <w:rFonts w:ascii="Times New Roman" w:hAnsi="Times New Roman"/>
          <w:sz w:val="28"/>
          <w:szCs w:val="28"/>
        </w:rPr>
        <w:t xml:space="preserve"> потенциального нового застройщика</w:t>
      </w:r>
      <w:r w:rsidR="00B1004B" w:rsidRPr="00D80B80">
        <w:rPr>
          <w:rFonts w:ascii="Times New Roman" w:hAnsi="Times New Roman"/>
          <w:sz w:val="28"/>
          <w:szCs w:val="28"/>
        </w:rPr>
        <w:t xml:space="preserve"> о том, что </w:t>
      </w:r>
      <w:r w:rsidR="00D56C32" w:rsidRPr="00D80B80">
        <w:rPr>
          <w:rFonts w:ascii="Times New Roman" w:hAnsi="Times New Roman"/>
          <w:sz w:val="28"/>
          <w:szCs w:val="28"/>
        </w:rPr>
        <w:t>он</w:t>
      </w:r>
      <w:r w:rsidR="00B1004B" w:rsidRPr="00D80B80">
        <w:rPr>
          <w:rFonts w:ascii="Times New Roman" w:hAnsi="Times New Roman"/>
          <w:sz w:val="28"/>
          <w:szCs w:val="28"/>
        </w:rPr>
        <w:t xml:space="preserve"> может осуществлять деятельность, связанную с завершением строительства и вводом в эксплуатацию проблемных объектов, в течение </w:t>
      </w:r>
      <w:r w:rsidR="00B1004B" w:rsidRPr="00D80B80">
        <w:rPr>
          <w:rFonts w:ascii="Times New Roman" w:hAnsi="Times New Roman"/>
          <w:sz w:val="28"/>
          <w:szCs w:val="28"/>
        </w:rPr>
        <w:br/>
      </w:r>
      <w:r w:rsidR="000A7044" w:rsidRPr="00D80B80">
        <w:rPr>
          <w:rFonts w:ascii="Times New Roman" w:hAnsi="Times New Roman"/>
          <w:sz w:val="28"/>
          <w:szCs w:val="28"/>
        </w:rPr>
        <w:t>10</w:t>
      </w:r>
      <w:r w:rsidR="00B1004B" w:rsidRPr="00D80B80">
        <w:rPr>
          <w:rFonts w:ascii="Times New Roman" w:hAnsi="Times New Roman"/>
          <w:sz w:val="28"/>
          <w:szCs w:val="28"/>
        </w:rPr>
        <w:t xml:space="preserve"> рабочих дней </w:t>
      </w:r>
      <w:r w:rsidR="00164667" w:rsidRPr="00D80B80">
        <w:rPr>
          <w:rFonts w:ascii="Times New Roman" w:hAnsi="Times New Roman"/>
          <w:sz w:val="28"/>
          <w:szCs w:val="28"/>
        </w:rPr>
        <w:t xml:space="preserve">со дня </w:t>
      </w:r>
      <w:r w:rsidR="000A7044" w:rsidRPr="00D80B80">
        <w:rPr>
          <w:rFonts w:ascii="Times New Roman" w:hAnsi="Times New Roman"/>
          <w:sz w:val="28"/>
          <w:szCs w:val="28"/>
        </w:rPr>
        <w:t xml:space="preserve">регистрации заявления </w:t>
      </w:r>
      <w:r w:rsidR="00B1004B" w:rsidRPr="00D80B80">
        <w:rPr>
          <w:rFonts w:ascii="Times New Roman" w:hAnsi="Times New Roman"/>
          <w:sz w:val="28"/>
          <w:szCs w:val="28"/>
        </w:rPr>
        <w:t>путем направления</w:t>
      </w:r>
      <w:r w:rsidR="00954000" w:rsidRPr="00D80B80">
        <w:rPr>
          <w:rFonts w:ascii="Times New Roman" w:hAnsi="Times New Roman"/>
          <w:sz w:val="28"/>
          <w:szCs w:val="28"/>
        </w:rPr>
        <w:t xml:space="preserve"> потенциальному новому застройщику</w:t>
      </w:r>
      <w:r w:rsidR="00B1004B" w:rsidRPr="00D80B80">
        <w:rPr>
          <w:rFonts w:ascii="Times New Roman" w:hAnsi="Times New Roman"/>
          <w:sz w:val="28"/>
          <w:szCs w:val="28"/>
        </w:rPr>
        <w:t xml:space="preserve"> уведомления заказным </w:t>
      </w:r>
      <w:r w:rsidR="00954000" w:rsidRPr="00D80B80">
        <w:rPr>
          <w:rFonts w:ascii="Times New Roman" w:hAnsi="Times New Roman"/>
          <w:sz w:val="28"/>
          <w:szCs w:val="28"/>
        </w:rPr>
        <w:t>почтовым отправлением</w:t>
      </w:r>
      <w:r w:rsidR="00B1004B" w:rsidRPr="00D80B80">
        <w:rPr>
          <w:rFonts w:ascii="Times New Roman" w:hAnsi="Times New Roman"/>
          <w:sz w:val="28"/>
          <w:szCs w:val="28"/>
        </w:rPr>
        <w:t>.</w:t>
      </w:r>
    </w:p>
    <w:p w:rsidR="003F10AA" w:rsidRPr="00D80B80" w:rsidRDefault="00B1004B" w:rsidP="003F10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 xml:space="preserve">9. Взаимодействие </w:t>
      </w:r>
      <w:r w:rsidR="003F10AA" w:rsidRPr="00D80B80">
        <w:rPr>
          <w:rFonts w:ascii="Times New Roman" w:hAnsi="Times New Roman"/>
          <w:sz w:val="28"/>
          <w:szCs w:val="28"/>
        </w:rPr>
        <w:t xml:space="preserve">Министерства </w:t>
      </w:r>
      <w:r w:rsidRPr="00D80B80">
        <w:rPr>
          <w:rFonts w:ascii="Times New Roman" w:hAnsi="Times New Roman"/>
          <w:sz w:val="28"/>
          <w:szCs w:val="28"/>
        </w:rPr>
        <w:t xml:space="preserve">с потенциальным новым застройщиком </w:t>
      </w:r>
      <w:r w:rsidR="00445983" w:rsidRPr="00D80B80">
        <w:rPr>
          <w:rFonts w:ascii="Times New Roman" w:hAnsi="Times New Roman"/>
          <w:sz w:val="28"/>
          <w:szCs w:val="28"/>
        </w:rPr>
        <w:t xml:space="preserve">по осуществлению деятельности, связанной с завершением </w:t>
      </w:r>
      <w:r w:rsidR="00445983" w:rsidRPr="00D80B80">
        <w:rPr>
          <w:rFonts w:ascii="Times New Roman" w:hAnsi="Times New Roman"/>
          <w:sz w:val="28"/>
          <w:szCs w:val="28"/>
        </w:rPr>
        <w:lastRenderedPageBreak/>
        <w:t>строительства и вводом в эксплуатацию проблемных объектов</w:t>
      </w:r>
      <w:r w:rsidR="003F10AA" w:rsidRPr="00D80B80">
        <w:rPr>
          <w:rFonts w:ascii="Times New Roman" w:hAnsi="Times New Roman"/>
          <w:sz w:val="28"/>
          <w:szCs w:val="28"/>
        </w:rPr>
        <w:t>, осуществляется в процессе осуществления данной деятельности.</w:t>
      </w:r>
    </w:p>
    <w:p w:rsidR="00B1004B" w:rsidRPr="00D80B80" w:rsidRDefault="00B1004B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10</w:t>
      </w:r>
      <w:r w:rsidR="005D2F26" w:rsidRPr="00D80B80">
        <w:rPr>
          <w:rFonts w:ascii="Times New Roman" w:hAnsi="Times New Roman"/>
          <w:sz w:val="28"/>
          <w:szCs w:val="28"/>
        </w:rPr>
        <w:t>. </w:t>
      </w:r>
      <w:r w:rsidRPr="00D80B80">
        <w:rPr>
          <w:rFonts w:ascii="Times New Roman" w:hAnsi="Times New Roman"/>
          <w:sz w:val="28"/>
          <w:szCs w:val="28"/>
        </w:rPr>
        <w:t xml:space="preserve">Консультативная помощь новым застройщикам </w:t>
      </w:r>
      <w:r w:rsidR="00D56C32" w:rsidRPr="00D80B80">
        <w:rPr>
          <w:rFonts w:ascii="Times New Roman" w:hAnsi="Times New Roman"/>
          <w:sz w:val="28"/>
          <w:szCs w:val="28"/>
        </w:rPr>
        <w:t>по вопросам, связанным с завершением строительства проблемных объектов и вводом их в эксплуатацию, оказывается</w:t>
      </w:r>
      <w:r w:rsidRPr="00D80B80">
        <w:rPr>
          <w:rFonts w:ascii="Times New Roman" w:hAnsi="Times New Roman"/>
          <w:sz w:val="28"/>
          <w:szCs w:val="28"/>
        </w:rPr>
        <w:t xml:space="preserve"> Министерством в письменной форме при их письменном обращении, в устной форме </w:t>
      </w:r>
      <w:r w:rsidR="00D80B80">
        <w:rPr>
          <w:rFonts w:ascii="Times New Roman" w:hAnsi="Times New Roman"/>
          <w:sz w:val="28"/>
          <w:szCs w:val="28"/>
        </w:rPr>
        <w:t>–</w:t>
      </w:r>
      <w:r w:rsidRPr="00D80B80">
        <w:rPr>
          <w:rFonts w:ascii="Times New Roman" w:hAnsi="Times New Roman"/>
          <w:sz w:val="28"/>
          <w:szCs w:val="28"/>
        </w:rPr>
        <w:t xml:space="preserve"> по</w:t>
      </w:r>
      <w:r w:rsidR="00D80B80">
        <w:rPr>
          <w:rFonts w:ascii="Times New Roman" w:hAnsi="Times New Roman"/>
          <w:sz w:val="28"/>
          <w:szCs w:val="28"/>
        </w:rPr>
        <w:t xml:space="preserve"> </w:t>
      </w:r>
      <w:r w:rsidRPr="00D80B80">
        <w:rPr>
          <w:rFonts w:ascii="Times New Roman" w:hAnsi="Times New Roman"/>
          <w:sz w:val="28"/>
          <w:szCs w:val="28"/>
        </w:rPr>
        <w:t>телефону, посредством видео-конференц-связи, на личном приеме</w:t>
      </w:r>
      <w:r w:rsidR="00D56C32" w:rsidRPr="00D80B80">
        <w:rPr>
          <w:rFonts w:ascii="Times New Roman" w:hAnsi="Times New Roman"/>
          <w:sz w:val="28"/>
          <w:szCs w:val="28"/>
        </w:rPr>
        <w:t>.</w:t>
      </w:r>
    </w:p>
    <w:p w:rsidR="00B1004B" w:rsidRPr="00D80B80" w:rsidRDefault="00B1004B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11. Консультативная помощь</w:t>
      </w:r>
      <w:r w:rsidR="007C65FC" w:rsidRPr="00D80B80">
        <w:rPr>
          <w:rFonts w:ascii="Times New Roman" w:hAnsi="Times New Roman"/>
          <w:sz w:val="28"/>
          <w:szCs w:val="28"/>
        </w:rPr>
        <w:t xml:space="preserve"> </w:t>
      </w:r>
      <w:r w:rsidR="00D56C32" w:rsidRPr="00D80B80">
        <w:rPr>
          <w:rFonts w:ascii="Times New Roman" w:hAnsi="Times New Roman"/>
          <w:sz w:val="28"/>
          <w:szCs w:val="28"/>
        </w:rPr>
        <w:t>оказывается</w:t>
      </w:r>
      <w:r w:rsidRPr="00D80B80">
        <w:rPr>
          <w:rFonts w:ascii="Times New Roman" w:hAnsi="Times New Roman"/>
          <w:sz w:val="28"/>
          <w:szCs w:val="28"/>
        </w:rPr>
        <w:t xml:space="preserve"> </w:t>
      </w:r>
      <w:r w:rsidR="007C65FC" w:rsidRPr="00D80B80">
        <w:rPr>
          <w:rFonts w:ascii="Times New Roman" w:hAnsi="Times New Roman"/>
          <w:sz w:val="28"/>
          <w:szCs w:val="28"/>
        </w:rPr>
        <w:t xml:space="preserve">новым застройщикам </w:t>
      </w:r>
      <w:r w:rsidRPr="00D80B80">
        <w:rPr>
          <w:rFonts w:ascii="Times New Roman" w:hAnsi="Times New Roman"/>
          <w:sz w:val="28"/>
          <w:szCs w:val="28"/>
        </w:rPr>
        <w:t>на безвозмездной основе.</w:t>
      </w:r>
    </w:p>
    <w:p w:rsidR="00B1004B" w:rsidRPr="00D80B80" w:rsidRDefault="00B1004B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 xml:space="preserve">12. По итогам консультативной помощи информация в письменной форме новым застройщикам не представляется, за исключением случаев, установленных </w:t>
      </w:r>
      <w:hyperlink r:id="rId11" w:history="1">
        <w:r w:rsidRPr="00D80B80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D80B80">
        <w:rPr>
          <w:rFonts w:ascii="Times New Roman" w:hAnsi="Times New Roman"/>
          <w:sz w:val="28"/>
          <w:szCs w:val="28"/>
        </w:rPr>
        <w:t xml:space="preserve">10 настоящего Положения. В этом случае письменный ответ дается в сроки, установленные Федеральным </w:t>
      </w:r>
      <w:hyperlink r:id="rId12" w:history="1">
        <w:r w:rsidRPr="00D80B80">
          <w:rPr>
            <w:rFonts w:ascii="Times New Roman" w:hAnsi="Times New Roman"/>
            <w:sz w:val="28"/>
            <w:szCs w:val="28"/>
          </w:rPr>
          <w:t>законом</w:t>
        </w:r>
      </w:hyperlink>
      <w:r w:rsidRPr="00D80B80">
        <w:rPr>
          <w:rFonts w:ascii="Times New Roman" w:hAnsi="Times New Roman"/>
          <w:sz w:val="28"/>
          <w:szCs w:val="28"/>
        </w:rPr>
        <w:t xml:space="preserve"> от 02</w:t>
      </w:r>
      <w:r w:rsidR="006A0077" w:rsidRPr="00D80B80">
        <w:rPr>
          <w:rFonts w:ascii="Times New Roman" w:hAnsi="Times New Roman"/>
          <w:sz w:val="28"/>
          <w:szCs w:val="28"/>
        </w:rPr>
        <w:t xml:space="preserve"> мая </w:t>
      </w:r>
      <w:r w:rsidRPr="00D80B80">
        <w:rPr>
          <w:rFonts w:ascii="Times New Roman" w:hAnsi="Times New Roman"/>
          <w:sz w:val="28"/>
          <w:szCs w:val="28"/>
        </w:rPr>
        <w:t xml:space="preserve">2006 </w:t>
      </w:r>
      <w:r w:rsidR="006A0077" w:rsidRPr="00D80B80">
        <w:rPr>
          <w:rFonts w:ascii="Times New Roman" w:hAnsi="Times New Roman"/>
          <w:sz w:val="28"/>
          <w:szCs w:val="28"/>
        </w:rPr>
        <w:t xml:space="preserve">года </w:t>
      </w:r>
      <w:r w:rsidRPr="00D80B80">
        <w:rPr>
          <w:rFonts w:ascii="Times New Roman" w:hAnsi="Times New Roman"/>
          <w:sz w:val="28"/>
          <w:szCs w:val="28"/>
        </w:rPr>
        <w:t>№ 59-ФЗ «О порядке рассмотрения обращений граждан Российской Федерации».</w:t>
      </w:r>
    </w:p>
    <w:p w:rsidR="00B1004B" w:rsidRPr="00D80B80" w:rsidRDefault="00B1004B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13. Номера контактных телефонов для оказания консультативной помощи, адрес Министерства для направления обращений в письменной форме, график и место проведения личного приема размещаются на официальном сайте.</w:t>
      </w:r>
    </w:p>
    <w:p w:rsidR="005D2F26" w:rsidRPr="00D80B80" w:rsidRDefault="0096789E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1</w:t>
      </w:r>
      <w:r w:rsidR="00B1004B" w:rsidRPr="00D80B80">
        <w:rPr>
          <w:rFonts w:ascii="Times New Roman" w:hAnsi="Times New Roman"/>
          <w:sz w:val="28"/>
          <w:szCs w:val="28"/>
        </w:rPr>
        <w:t>4</w:t>
      </w:r>
      <w:r w:rsidR="005D2F26" w:rsidRPr="00D80B80">
        <w:rPr>
          <w:rFonts w:ascii="Times New Roman" w:hAnsi="Times New Roman"/>
          <w:sz w:val="28"/>
          <w:szCs w:val="28"/>
        </w:rPr>
        <w:t xml:space="preserve">. Министерство </w:t>
      </w:r>
      <w:r w:rsidR="00B1004B" w:rsidRPr="00D80B80">
        <w:rPr>
          <w:rFonts w:ascii="Times New Roman" w:hAnsi="Times New Roman"/>
          <w:sz w:val="28"/>
          <w:szCs w:val="28"/>
        </w:rPr>
        <w:t>оказывает</w:t>
      </w:r>
      <w:r w:rsidR="005D2F26" w:rsidRPr="00D80B80">
        <w:rPr>
          <w:rFonts w:ascii="Times New Roman" w:hAnsi="Times New Roman"/>
          <w:sz w:val="28"/>
          <w:szCs w:val="28"/>
        </w:rPr>
        <w:t xml:space="preserve"> </w:t>
      </w:r>
      <w:r w:rsidR="00B1004B" w:rsidRPr="00D80B80">
        <w:rPr>
          <w:rFonts w:ascii="Times New Roman" w:hAnsi="Times New Roman"/>
          <w:sz w:val="28"/>
          <w:szCs w:val="28"/>
        </w:rPr>
        <w:t xml:space="preserve">новым застройщикам </w:t>
      </w:r>
      <w:r w:rsidR="005D2F26" w:rsidRPr="00D80B80">
        <w:rPr>
          <w:rFonts w:ascii="Times New Roman" w:hAnsi="Times New Roman"/>
          <w:sz w:val="28"/>
          <w:szCs w:val="28"/>
        </w:rPr>
        <w:t xml:space="preserve">методическую помощь по вопросам, связанным с завершением строительства проблемных объектов и вводом их в эксплуатацию, посредством </w:t>
      </w:r>
      <w:r w:rsidR="00B1004B" w:rsidRPr="00D80B80">
        <w:rPr>
          <w:rFonts w:ascii="Times New Roman" w:hAnsi="Times New Roman"/>
          <w:sz w:val="28"/>
          <w:szCs w:val="28"/>
        </w:rPr>
        <w:t xml:space="preserve">размещения на официальном сайте </w:t>
      </w:r>
      <w:r w:rsidR="007C65FC" w:rsidRPr="00D80B80">
        <w:rPr>
          <w:rFonts w:ascii="Times New Roman" w:hAnsi="Times New Roman"/>
          <w:sz w:val="28"/>
          <w:szCs w:val="28"/>
        </w:rPr>
        <w:t xml:space="preserve">необходимой информации, включая  </w:t>
      </w:r>
      <w:r w:rsidR="005D2F26" w:rsidRPr="00D80B80">
        <w:rPr>
          <w:rFonts w:ascii="Times New Roman" w:hAnsi="Times New Roman"/>
          <w:sz w:val="28"/>
          <w:szCs w:val="28"/>
        </w:rPr>
        <w:t>изменени</w:t>
      </w:r>
      <w:r w:rsidR="007C65FC" w:rsidRPr="00D80B80">
        <w:rPr>
          <w:rFonts w:ascii="Times New Roman" w:hAnsi="Times New Roman"/>
          <w:sz w:val="28"/>
          <w:szCs w:val="28"/>
        </w:rPr>
        <w:t>я</w:t>
      </w:r>
      <w:r w:rsidR="005D2F26" w:rsidRPr="00D80B80">
        <w:rPr>
          <w:rFonts w:ascii="Times New Roman" w:hAnsi="Times New Roman"/>
          <w:sz w:val="28"/>
          <w:szCs w:val="28"/>
        </w:rPr>
        <w:t xml:space="preserve"> </w:t>
      </w:r>
      <w:r w:rsidR="007C65FC" w:rsidRPr="00D80B80">
        <w:rPr>
          <w:rFonts w:ascii="Times New Roman" w:hAnsi="Times New Roman"/>
          <w:sz w:val="28"/>
          <w:szCs w:val="28"/>
        </w:rPr>
        <w:t xml:space="preserve">в действующем </w:t>
      </w:r>
      <w:r w:rsidR="005D2F26" w:rsidRPr="00D80B80">
        <w:rPr>
          <w:rFonts w:ascii="Times New Roman" w:hAnsi="Times New Roman"/>
          <w:sz w:val="28"/>
          <w:szCs w:val="28"/>
        </w:rPr>
        <w:t>законодательств</w:t>
      </w:r>
      <w:r w:rsidR="007C65FC" w:rsidRPr="00D80B80">
        <w:rPr>
          <w:rFonts w:ascii="Times New Roman" w:hAnsi="Times New Roman"/>
          <w:sz w:val="28"/>
          <w:szCs w:val="28"/>
        </w:rPr>
        <w:t xml:space="preserve">е. </w:t>
      </w:r>
      <w:r w:rsidR="003156E7" w:rsidRPr="00D80B80">
        <w:rPr>
          <w:rFonts w:ascii="Times New Roman" w:hAnsi="Times New Roman"/>
          <w:sz w:val="28"/>
          <w:szCs w:val="28"/>
        </w:rPr>
        <w:t>Методическая помощь оказывается новым застройщикам на безвозмездной основе.</w:t>
      </w:r>
    </w:p>
    <w:p w:rsidR="004D5667" w:rsidRPr="00D80B80" w:rsidRDefault="00C545B6" w:rsidP="00DD50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Размещенная на официальном сайте</w:t>
      </w:r>
      <w:r w:rsidR="004D5667" w:rsidRPr="00D80B80">
        <w:rPr>
          <w:rFonts w:ascii="Times New Roman" w:hAnsi="Times New Roman"/>
          <w:sz w:val="28"/>
          <w:szCs w:val="28"/>
        </w:rPr>
        <w:t xml:space="preserve"> информация актуализируется по мере необходимости, но не реже </w:t>
      </w:r>
      <w:r w:rsidR="002A13ED" w:rsidRPr="00D80B80">
        <w:rPr>
          <w:rFonts w:ascii="Times New Roman" w:hAnsi="Times New Roman"/>
          <w:sz w:val="28"/>
          <w:szCs w:val="28"/>
        </w:rPr>
        <w:t>1</w:t>
      </w:r>
      <w:r w:rsidR="00FC71F7" w:rsidRPr="00D80B80">
        <w:rPr>
          <w:rFonts w:ascii="Times New Roman" w:hAnsi="Times New Roman"/>
          <w:sz w:val="28"/>
          <w:szCs w:val="28"/>
        </w:rPr>
        <w:t xml:space="preserve"> раз</w:t>
      </w:r>
      <w:r w:rsidR="002A13ED" w:rsidRPr="00D80B80">
        <w:rPr>
          <w:rFonts w:ascii="Times New Roman" w:hAnsi="Times New Roman"/>
          <w:sz w:val="28"/>
          <w:szCs w:val="28"/>
        </w:rPr>
        <w:t>а</w:t>
      </w:r>
      <w:r w:rsidR="00FC71F7" w:rsidRPr="00D80B80">
        <w:rPr>
          <w:rFonts w:ascii="Times New Roman" w:hAnsi="Times New Roman"/>
          <w:sz w:val="28"/>
          <w:szCs w:val="28"/>
        </w:rPr>
        <w:t xml:space="preserve"> в </w:t>
      </w:r>
      <w:r w:rsidR="002A13ED" w:rsidRPr="00D80B80">
        <w:rPr>
          <w:rFonts w:ascii="Times New Roman" w:hAnsi="Times New Roman"/>
          <w:sz w:val="28"/>
          <w:szCs w:val="28"/>
        </w:rPr>
        <w:t>квартал</w:t>
      </w:r>
      <w:r w:rsidR="004D5667" w:rsidRPr="00D80B80">
        <w:rPr>
          <w:rFonts w:ascii="Times New Roman" w:hAnsi="Times New Roman"/>
          <w:sz w:val="28"/>
          <w:szCs w:val="28"/>
        </w:rPr>
        <w:t>.</w:t>
      </w:r>
    </w:p>
    <w:p w:rsidR="006C45B3" w:rsidRPr="00D80B80" w:rsidRDefault="006C45B3" w:rsidP="00DD501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Par6"/>
      <w:bookmarkStart w:id="3" w:name="Par18"/>
      <w:bookmarkEnd w:id="2"/>
      <w:bookmarkEnd w:id="3"/>
    </w:p>
    <w:p w:rsidR="00164667" w:rsidRPr="00D80B80" w:rsidRDefault="00164667" w:rsidP="0016466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D80B80">
        <w:rPr>
          <w:rFonts w:ascii="Times New Roman" w:hAnsi="Times New Roman"/>
          <w:sz w:val="28"/>
          <w:szCs w:val="28"/>
        </w:rPr>
        <w:t>_________</w:t>
      </w:r>
    </w:p>
    <w:sectPr w:rsidR="00164667" w:rsidRPr="00D80B80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82" w:rsidRDefault="00727682">
      <w:r>
        <w:separator/>
      </w:r>
    </w:p>
  </w:endnote>
  <w:endnote w:type="continuationSeparator" w:id="0">
    <w:p w:rsidR="00727682" w:rsidRDefault="0072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82" w:rsidRDefault="00727682">
      <w:r>
        <w:separator/>
      </w:r>
    </w:p>
  </w:footnote>
  <w:footnote w:type="continuationSeparator" w:id="0">
    <w:p w:rsidR="00727682" w:rsidRDefault="0072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0DED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5A50DD"/>
    <w:multiLevelType w:val="hybridMultilevel"/>
    <w:tmpl w:val="7E4818D8"/>
    <w:lvl w:ilvl="0" w:tplc="C1428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29A5"/>
    <w:rsid w:val="000671B9"/>
    <w:rsid w:val="00073A7A"/>
    <w:rsid w:val="00076D5E"/>
    <w:rsid w:val="00076F86"/>
    <w:rsid w:val="0008298A"/>
    <w:rsid w:val="00084DD3"/>
    <w:rsid w:val="000917C0"/>
    <w:rsid w:val="000A4257"/>
    <w:rsid w:val="000A7044"/>
    <w:rsid w:val="000B0736"/>
    <w:rsid w:val="000D122D"/>
    <w:rsid w:val="00122CFD"/>
    <w:rsid w:val="0013533C"/>
    <w:rsid w:val="00137C19"/>
    <w:rsid w:val="00140D85"/>
    <w:rsid w:val="00151370"/>
    <w:rsid w:val="00155135"/>
    <w:rsid w:val="00162E72"/>
    <w:rsid w:val="00164667"/>
    <w:rsid w:val="001742DC"/>
    <w:rsid w:val="00175BE5"/>
    <w:rsid w:val="001850F4"/>
    <w:rsid w:val="00190FF9"/>
    <w:rsid w:val="00193B32"/>
    <w:rsid w:val="001947BE"/>
    <w:rsid w:val="001A560F"/>
    <w:rsid w:val="001A7263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2219"/>
    <w:rsid w:val="00224562"/>
    <w:rsid w:val="00224DBA"/>
    <w:rsid w:val="00231F1C"/>
    <w:rsid w:val="00242DDB"/>
    <w:rsid w:val="00245368"/>
    <w:rsid w:val="002479A2"/>
    <w:rsid w:val="0026087E"/>
    <w:rsid w:val="00261DE0"/>
    <w:rsid w:val="00265420"/>
    <w:rsid w:val="00274E14"/>
    <w:rsid w:val="00280A6D"/>
    <w:rsid w:val="002953B6"/>
    <w:rsid w:val="002A13ED"/>
    <w:rsid w:val="002B7A59"/>
    <w:rsid w:val="002C6B4B"/>
    <w:rsid w:val="002C767C"/>
    <w:rsid w:val="002D7C18"/>
    <w:rsid w:val="002E51A7"/>
    <w:rsid w:val="002E5450"/>
    <w:rsid w:val="002E5A5F"/>
    <w:rsid w:val="002F1E81"/>
    <w:rsid w:val="00310D92"/>
    <w:rsid w:val="00312C78"/>
    <w:rsid w:val="003156E7"/>
    <w:rsid w:val="003160CB"/>
    <w:rsid w:val="003222A3"/>
    <w:rsid w:val="003226B3"/>
    <w:rsid w:val="0032702B"/>
    <w:rsid w:val="00360A40"/>
    <w:rsid w:val="00377F62"/>
    <w:rsid w:val="003870C2"/>
    <w:rsid w:val="003D2A6E"/>
    <w:rsid w:val="003D3B8A"/>
    <w:rsid w:val="003D54F8"/>
    <w:rsid w:val="003F10AA"/>
    <w:rsid w:val="003F4F5E"/>
    <w:rsid w:val="00400906"/>
    <w:rsid w:val="00421C28"/>
    <w:rsid w:val="0042590E"/>
    <w:rsid w:val="00437F65"/>
    <w:rsid w:val="00445983"/>
    <w:rsid w:val="00460FEA"/>
    <w:rsid w:val="00471672"/>
    <w:rsid w:val="004734B7"/>
    <w:rsid w:val="00474C80"/>
    <w:rsid w:val="00481B88"/>
    <w:rsid w:val="00483716"/>
    <w:rsid w:val="00485B4F"/>
    <w:rsid w:val="004862D1"/>
    <w:rsid w:val="004B2D5A"/>
    <w:rsid w:val="004D293D"/>
    <w:rsid w:val="004D5667"/>
    <w:rsid w:val="004F0DCB"/>
    <w:rsid w:val="004F44FE"/>
    <w:rsid w:val="00510829"/>
    <w:rsid w:val="00512A47"/>
    <w:rsid w:val="00517E8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0C6"/>
    <w:rsid w:val="00582538"/>
    <w:rsid w:val="005838EA"/>
    <w:rsid w:val="00585EE1"/>
    <w:rsid w:val="00590C0E"/>
    <w:rsid w:val="00591291"/>
    <w:rsid w:val="005939E6"/>
    <w:rsid w:val="005A4227"/>
    <w:rsid w:val="005B229B"/>
    <w:rsid w:val="005B3518"/>
    <w:rsid w:val="005B3E25"/>
    <w:rsid w:val="005B7EC2"/>
    <w:rsid w:val="005C56AE"/>
    <w:rsid w:val="005C7449"/>
    <w:rsid w:val="005D2F26"/>
    <w:rsid w:val="005E6D99"/>
    <w:rsid w:val="005F2ADD"/>
    <w:rsid w:val="005F2C49"/>
    <w:rsid w:val="005F689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7DF"/>
    <w:rsid w:val="006521BB"/>
    <w:rsid w:val="00667BDF"/>
    <w:rsid w:val="00671D3B"/>
    <w:rsid w:val="00677EBD"/>
    <w:rsid w:val="00684A5B"/>
    <w:rsid w:val="006A0077"/>
    <w:rsid w:val="006A1F71"/>
    <w:rsid w:val="006C45B3"/>
    <w:rsid w:val="006F328B"/>
    <w:rsid w:val="006F4E1D"/>
    <w:rsid w:val="006F5886"/>
    <w:rsid w:val="00707734"/>
    <w:rsid w:val="00707E19"/>
    <w:rsid w:val="00712F7C"/>
    <w:rsid w:val="0072328A"/>
    <w:rsid w:val="00725E18"/>
    <w:rsid w:val="00727682"/>
    <w:rsid w:val="007377B5"/>
    <w:rsid w:val="00746CC2"/>
    <w:rsid w:val="00751BC5"/>
    <w:rsid w:val="00760323"/>
    <w:rsid w:val="00765600"/>
    <w:rsid w:val="00791C9F"/>
    <w:rsid w:val="00792AAB"/>
    <w:rsid w:val="00793B47"/>
    <w:rsid w:val="007962AF"/>
    <w:rsid w:val="007A1D0C"/>
    <w:rsid w:val="007A2A7B"/>
    <w:rsid w:val="007C2194"/>
    <w:rsid w:val="007C65FC"/>
    <w:rsid w:val="007D2110"/>
    <w:rsid w:val="007D4925"/>
    <w:rsid w:val="007F0C8A"/>
    <w:rsid w:val="007F11AB"/>
    <w:rsid w:val="007F1DC0"/>
    <w:rsid w:val="007F2F90"/>
    <w:rsid w:val="007F65D8"/>
    <w:rsid w:val="008139AB"/>
    <w:rsid w:val="008143CB"/>
    <w:rsid w:val="008147DC"/>
    <w:rsid w:val="00823CA1"/>
    <w:rsid w:val="00825823"/>
    <w:rsid w:val="00847073"/>
    <w:rsid w:val="008513B9"/>
    <w:rsid w:val="00862432"/>
    <w:rsid w:val="008702D3"/>
    <w:rsid w:val="00876034"/>
    <w:rsid w:val="008827E7"/>
    <w:rsid w:val="008955C7"/>
    <w:rsid w:val="008A1696"/>
    <w:rsid w:val="008C58FE"/>
    <w:rsid w:val="008D4E02"/>
    <w:rsid w:val="008E0165"/>
    <w:rsid w:val="008E456A"/>
    <w:rsid w:val="008E6C41"/>
    <w:rsid w:val="008F0816"/>
    <w:rsid w:val="008F6BB7"/>
    <w:rsid w:val="00900F42"/>
    <w:rsid w:val="0091759C"/>
    <w:rsid w:val="00930C20"/>
    <w:rsid w:val="00932E3C"/>
    <w:rsid w:val="00954000"/>
    <w:rsid w:val="009573D3"/>
    <w:rsid w:val="0096789E"/>
    <w:rsid w:val="00987FFD"/>
    <w:rsid w:val="00992231"/>
    <w:rsid w:val="00997645"/>
    <w:rsid w:val="009977FF"/>
    <w:rsid w:val="009A0532"/>
    <w:rsid w:val="009A085B"/>
    <w:rsid w:val="009A7344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463D8"/>
    <w:rsid w:val="00A51D96"/>
    <w:rsid w:val="00A57587"/>
    <w:rsid w:val="00A869B5"/>
    <w:rsid w:val="00A96F84"/>
    <w:rsid w:val="00AA49D2"/>
    <w:rsid w:val="00AC3953"/>
    <w:rsid w:val="00AC7150"/>
    <w:rsid w:val="00AE1DCA"/>
    <w:rsid w:val="00AF5F7C"/>
    <w:rsid w:val="00B02207"/>
    <w:rsid w:val="00B03403"/>
    <w:rsid w:val="00B1004B"/>
    <w:rsid w:val="00B10324"/>
    <w:rsid w:val="00B2460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DED"/>
    <w:rsid w:val="00BB2C98"/>
    <w:rsid w:val="00BD0B82"/>
    <w:rsid w:val="00BD7BC5"/>
    <w:rsid w:val="00BF4F5F"/>
    <w:rsid w:val="00C00D02"/>
    <w:rsid w:val="00C04EEB"/>
    <w:rsid w:val="00C075A4"/>
    <w:rsid w:val="00C10F12"/>
    <w:rsid w:val="00C11826"/>
    <w:rsid w:val="00C46D42"/>
    <w:rsid w:val="00C50C32"/>
    <w:rsid w:val="00C545B6"/>
    <w:rsid w:val="00C60178"/>
    <w:rsid w:val="00C614F9"/>
    <w:rsid w:val="00C61760"/>
    <w:rsid w:val="00C62A71"/>
    <w:rsid w:val="00C63CD6"/>
    <w:rsid w:val="00C87D95"/>
    <w:rsid w:val="00C9077A"/>
    <w:rsid w:val="00C95CD2"/>
    <w:rsid w:val="00CA051B"/>
    <w:rsid w:val="00CB3CBE"/>
    <w:rsid w:val="00CC25BC"/>
    <w:rsid w:val="00CE2961"/>
    <w:rsid w:val="00CF03D8"/>
    <w:rsid w:val="00D015D5"/>
    <w:rsid w:val="00D03D68"/>
    <w:rsid w:val="00D266DD"/>
    <w:rsid w:val="00D275C4"/>
    <w:rsid w:val="00D32B04"/>
    <w:rsid w:val="00D374E7"/>
    <w:rsid w:val="00D56C32"/>
    <w:rsid w:val="00D630C3"/>
    <w:rsid w:val="00D63949"/>
    <w:rsid w:val="00D652E7"/>
    <w:rsid w:val="00D77BCF"/>
    <w:rsid w:val="00D80B80"/>
    <w:rsid w:val="00D84394"/>
    <w:rsid w:val="00D95E55"/>
    <w:rsid w:val="00DB3664"/>
    <w:rsid w:val="00DC16FB"/>
    <w:rsid w:val="00DC4A65"/>
    <w:rsid w:val="00DC4F66"/>
    <w:rsid w:val="00DD4A7C"/>
    <w:rsid w:val="00DD501F"/>
    <w:rsid w:val="00E0373E"/>
    <w:rsid w:val="00E10B44"/>
    <w:rsid w:val="00E11F02"/>
    <w:rsid w:val="00E2726B"/>
    <w:rsid w:val="00E37801"/>
    <w:rsid w:val="00E42010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0E9C"/>
    <w:rsid w:val="00EB7CE9"/>
    <w:rsid w:val="00EC2FF3"/>
    <w:rsid w:val="00EC433F"/>
    <w:rsid w:val="00ED1FDE"/>
    <w:rsid w:val="00ED664D"/>
    <w:rsid w:val="00EF30E9"/>
    <w:rsid w:val="00F06EFB"/>
    <w:rsid w:val="00F1529E"/>
    <w:rsid w:val="00F16284"/>
    <w:rsid w:val="00F16F07"/>
    <w:rsid w:val="00F45B7C"/>
    <w:rsid w:val="00F45FCE"/>
    <w:rsid w:val="00F83C43"/>
    <w:rsid w:val="00F9334F"/>
    <w:rsid w:val="00F97D7F"/>
    <w:rsid w:val="00FA122C"/>
    <w:rsid w:val="00FA3B95"/>
    <w:rsid w:val="00FA6B56"/>
    <w:rsid w:val="00FC1278"/>
    <w:rsid w:val="00FC71F7"/>
    <w:rsid w:val="00FD6294"/>
    <w:rsid w:val="00FD78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D1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6C45B3"/>
    <w:rPr>
      <w:color w:val="0000FF" w:themeColor="hyperlink"/>
      <w:u w:val="single"/>
    </w:rPr>
  </w:style>
  <w:style w:type="paragraph" w:customStyle="1" w:styleId="ConsPlusNormal">
    <w:name w:val="ConsPlusNormal"/>
    <w:rsid w:val="006C45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6C45B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List Paragraph"/>
    <w:basedOn w:val="a"/>
    <w:uiPriority w:val="34"/>
    <w:qFormat/>
    <w:rsid w:val="00471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6C45B3"/>
    <w:rPr>
      <w:color w:val="0000FF" w:themeColor="hyperlink"/>
      <w:u w:val="single"/>
    </w:rPr>
  </w:style>
  <w:style w:type="paragraph" w:customStyle="1" w:styleId="ConsPlusNormal">
    <w:name w:val="ConsPlusNormal"/>
    <w:rsid w:val="006C45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6C45B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List Paragraph"/>
    <w:basedOn w:val="a"/>
    <w:uiPriority w:val="34"/>
    <w:qFormat/>
    <w:rsid w:val="00471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14BACA8E82B46795C9442790B8268209EB68FFEFC0727706477F7F38F8C4A0A77D727CC21F4601C4BC11150CCS9d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4BACA8E82B46795C945C741DEE362A9EBCD5FBFD022D25392AF1A4D0DC4C5F2597799563B2731C49DF1358CA95C61420058EDA3AAFB82BB901DD02S7dE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62CB-7777-44CF-87A1-49766020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2022-11-29T07:18:00Z</cp:lastPrinted>
  <dcterms:created xsi:type="dcterms:W3CDTF">2022-12-13T10:12:00Z</dcterms:created>
  <dcterms:modified xsi:type="dcterms:W3CDTF">2022-12-26T14:08:00Z</dcterms:modified>
</cp:coreProperties>
</file>