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E7" w:rsidRDefault="00782DE7" w:rsidP="008304D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9CF241" wp14:editId="12066429">
            <wp:simplePos x="0" y="0"/>
            <wp:positionH relativeFrom="column">
              <wp:posOffset>-1080135</wp:posOffset>
            </wp:positionH>
            <wp:positionV relativeFrom="paragraph">
              <wp:posOffset>-405765</wp:posOffset>
            </wp:positionV>
            <wp:extent cx="7553325" cy="2276475"/>
            <wp:effectExtent l="0" t="0" r="9525" b="9525"/>
            <wp:wrapTopAndBottom/>
            <wp:docPr id="1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DE7" w:rsidRPr="008304D4" w:rsidRDefault="008304D4" w:rsidP="008304D4">
      <w:pPr>
        <w:spacing w:after="300"/>
        <w:ind w:right="323"/>
        <w:jc w:val="center"/>
        <w:rPr>
          <w:rFonts w:ascii="Times New Roman" w:hAnsi="Times New Roman" w:cs="Times New Roman"/>
          <w:sz w:val="28"/>
          <w:szCs w:val="28"/>
        </w:rPr>
      </w:pPr>
      <w:r w:rsidRPr="008304D4">
        <w:rPr>
          <w:rFonts w:ascii="Times New Roman" w:hAnsi="Times New Roman" w:cs="Times New Roman"/>
          <w:bCs/>
          <w:sz w:val="28"/>
          <w:szCs w:val="28"/>
        </w:rPr>
        <w:t xml:space="preserve">от 21 декабря 2022 г. № </w:t>
      </w:r>
      <w:r w:rsidR="000C7A67">
        <w:rPr>
          <w:rFonts w:ascii="Times New Roman" w:hAnsi="Times New Roman" w:cs="Times New Roman"/>
          <w:bCs/>
          <w:sz w:val="28"/>
          <w:szCs w:val="28"/>
        </w:rPr>
        <w:t>647</w:t>
      </w:r>
      <w:r w:rsidRPr="008304D4">
        <w:rPr>
          <w:rFonts w:ascii="Times New Roman" w:hAnsi="Times New Roman" w:cs="Times New Roman"/>
          <w:bCs/>
          <w:sz w:val="28"/>
          <w:szCs w:val="28"/>
        </w:rPr>
        <w:t>-р</w:t>
      </w:r>
      <w:r w:rsidR="000C7A67">
        <w:rPr>
          <w:rFonts w:ascii="Times New Roman" w:hAnsi="Times New Roman" w:cs="Times New Roman"/>
          <w:bCs/>
          <w:sz w:val="28"/>
          <w:szCs w:val="28"/>
        </w:rPr>
        <w:t>г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782DE7" w:rsidRPr="00782DE7" w:rsidTr="001B4C2B">
        <w:tc>
          <w:tcPr>
            <w:tcW w:w="5000" w:type="pct"/>
            <w:tcMar>
              <w:top w:w="0" w:type="dxa"/>
              <w:bottom w:w="0" w:type="dxa"/>
            </w:tcMar>
          </w:tcPr>
          <w:p w:rsidR="00782DE7" w:rsidRPr="00782DE7" w:rsidRDefault="00782DE7" w:rsidP="00782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частью 5 статьи 37 Федерального закона от 6 октября 2003 года № 131-ФЗ «Об общих принципах организации местного самоуправления в Российской Федерации» назначить членами комиссии по проведению конкурса на замещение должности главы администрации муниципального образования – </w:t>
            </w:r>
            <w:r w:rsidR="006D1586" w:rsidRPr="006D1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Сараевский</w:t>
            </w:r>
            <w:r w:rsidRPr="0078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Рязанской области следующих лиц: </w:t>
            </w:r>
          </w:p>
          <w:tbl>
            <w:tblPr>
              <w:tblStyle w:val="a3"/>
              <w:tblW w:w="9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6"/>
              <w:gridCol w:w="310"/>
              <w:gridCol w:w="5644"/>
            </w:tblGrid>
            <w:tr w:rsidR="00E216FA" w:rsidRPr="00782DE7" w:rsidTr="001B4C2B">
              <w:tc>
                <w:tcPr>
                  <w:tcW w:w="3436" w:type="dxa"/>
                </w:tcPr>
                <w:p w:rsidR="00E216FA" w:rsidRPr="00E216FA" w:rsidRDefault="00E216FA" w:rsidP="00874A97">
                  <w:pPr>
                    <w:jc w:val="both"/>
                    <w:rPr>
                      <w:sz w:val="28"/>
                      <w:szCs w:val="28"/>
                    </w:rPr>
                  </w:pPr>
                  <w:r w:rsidRPr="00E216FA">
                    <w:rPr>
                      <w:sz w:val="28"/>
                      <w:szCs w:val="28"/>
                    </w:rPr>
                    <w:t>Материкин</w:t>
                  </w:r>
                </w:p>
                <w:p w:rsidR="00E216FA" w:rsidRPr="00782DE7" w:rsidRDefault="00E216FA" w:rsidP="00874A97">
                  <w:pPr>
                    <w:jc w:val="both"/>
                    <w:rPr>
                      <w:sz w:val="28"/>
                      <w:szCs w:val="28"/>
                    </w:rPr>
                  </w:pPr>
                  <w:r w:rsidRPr="00E216FA">
                    <w:rPr>
                      <w:sz w:val="28"/>
                      <w:szCs w:val="28"/>
                    </w:rPr>
                    <w:t>Владимир Иванович</w:t>
                  </w:r>
                </w:p>
              </w:tc>
              <w:tc>
                <w:tcPr>
                  <w:tcW w:w="310" w:type="dxa"/>
                </w:tcPr>
                <w:p w:rsidR="00E216FA" w:rsidRPr="00782DE7" w:rsidRDefault="00E216FA" w:rsidP="00874A97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E216FA" w:rsidRPr="00782DE7" w:rsidRDefault="00E216FA" w:rsidP="00874A97">
                  <w:pPr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 xml:space="preserve">депутат Рязанской областной Думы </w:t>
                  </w:r>
                  <w:r w:rsidR="00BD0EB4">
                    <w:rPr>
                      <w:sz w:val="28"/>
                      <w:szCs w:val="28"/>
                    </w:rPr>
                    <w:br/>
                  </w:r>
                  <w:r w:rsidRPr="00782DE7">
                    <w:rPr>
                      <w:sz w:val="28"/>
                      <w:szCs w:val="28"/>
                    </w:rPr>
                    <w:t>(по согласованию)</w:t>
                  </w:r>
                </w:p>
                <w:p w:rsidR="00E216FA" w:rsidRPr="00782DE7" w:rsidRDefault="00E216FA" w:rsidP="00874A97"/>
              </w:tc>
            </w:tr>
            <w:tr w:rsidR="00E216FA" w:rsidRPr="00782DE7" w:rsidTr="001B4C2B">
              <w:tc>
                <w:tcPr>
                  <w:tcW w:w="3436" w:type="dxa"/>
                </w:tcPr>
                <w:p w:rsidR="00E216FA" w:rsidRPr="00782DE7" w:rsidRDefault="00E216FA" w:rsidP="003F6C1B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Ковальчук</w:t>
                  </w:r>
                </w:p>
                <w:p w:rsidR="00E216FA" w:rsidRPr="00782DE7" w:rsidRDefault="00E216FA" w:rsidP="003F6C1B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Александр Антонович</w:t>
                  </w:r>
                </w:p>
              </w:tc>
              <w:tc>
                <w:tcPr>
                  <w:tcW w:w="310" w:type="dxa"/>
                </w:tcPr>
                <w:p w:rsidR="00E216FA" w:rsidRPr="00782DE7" w:rsidRDefault="00E216FA" w:rsidP="003F6C1B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E216FA" w:rsidRPr="00782DE7" w:rsidRDefault="00E216FA" w:rsidP="003F6C1B">
                  <w:pPr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исполнительный директор Ассоциации «Совет муниципальных образований Рязанской области» (по согласованию)</w:t>
                  </w:r>
                </w:p>
                <w:p w:rsidR="00E216FA" w:rsidRPr="00782DE7" w:rsidRDefault="00E216FA" w:rsidP="003F6C1B"/>
              </w:tc>
            </w:tr>
            <w:tr w:rsidR="00E216FA" w:rsidRPr="00782DE7" w:rsidTr="001B4C2B">
              <w:tc>
                <w:tcPr>
                  <w:tcW w:w="3436" w:type="dxa"/>
                </w:tcPr>
                <w:p w:rsidR="00E216FA" w:rsidRPr="00782DE7" w:rsidRDefault="00E216FA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Сокуров</w:t>
                  </w:r>
                </w:p>
                <w:p w:rsidR="00E216FA" w:rsidRPr="00782DE7" w:rsidRDefault="00E216FA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Николай Николаевич</w:t>
                  </w:r>
                </w:p>
              </w:tc>
              <w:tc>
                <w:tcPr>
                  <w:tcW w:w="310" w:type="dxa"/>
                </w:tcPr>
                <w:p w:rsidR="00E216FA" w:rsidRPr="00782DE7" w:rsidRDefault="00E216FA" w:rsidP="00782DE7">
                  <w:pPr>
                    <w:jc w:val="both"/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E216FA" w:rsidRPr="00782DE7" w:rsidRDefault="00E216FA" w:rsidP="00782DE7">
                  <w:pPr>
                    <w:rPr>
                      <w:sz w:val="28"/>
                      <w:szCs w:val="28"/>
                    </w:rPr>
                  </w:pPr>
                  <w:r w:rsidRPr="00782DE7">
                    <w:rPr>
                      <w:sz w:val="28"/>
                      <w:szCs w:val="28"/>
                    </w:rPr>
                    <w:t>начальник управления по вопросам организации местного самоуправления министерства по делам территорий и информационной политике Рязанской области</w:t>
                  </w:r>
                </w:p>
                <w:p w:rsidR="00E216FA" w:rsidRPr="00782DE7" w:rsidRDefault="00E216FA" w:rsidP="00782DE7"/>
              </w:tc>
            </w:tr>
            <w:tr w:rsidR="00E216FA" w:rsidRPr="00782DE7" w:rsidTr="001B4C2B">
              <w:tc>
                <w:tcPr>
                  <w:tcW w:w="3436" w:type="dxa"/>
                </w:tcPr>
                <w:p w:rsidR="00E216FA" w:rsidRPr="004A3506" w:rsidRDefault="00E216FA" w:rsidP="001B4C2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Штонда</w:t>
                  </w:r>
                </w:p>
                <w:p w:rsidR="00E216FA" w:rsidRPr="009B7006" w:rsidRDefault="00E216FA" w:rsidP="001B4C2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Николаевна</w:t>
                  </w:r>
                </w:p>
              </w:tc>
              <w:tc>
                <w:tcPr>
                  <w:tcW w:w="310" w:type="dxa"/>
                </w:tcPr>
                <w:p w:rsidR="00E216FA" w:rsidRPr="000255F7" w:rsidRDefault="00E216FA" w:rsidP="001B4C2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644" w:type="dxa"/>
                </w:tcPr>
                <w:p w:rsidR="00E216FA" w:rsidRPr="009B7006" w:rsidRDefault="00E216FA" w:rsidP="001B4C2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Общественного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совета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при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министерстве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по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делам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территорий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и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информационной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политике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Рязанской</w:t>
                  </w:r>
                  <w:r w:rsidRPr="00E75A02">
                    <w:rPr>
                      <w:sz w:val="28"/>
                      <w:szCs w:val="28"/>
                    </w:rPr>
                    <w:t xml:space="preserve"> </w:t>
                  </w:r>
                  <w:r w:rsidRPr="00E75A02">
                    <w:rPr>
                      <w:rFonts w:hint="eastAsia"/>
                      <w:sz w:val="28"/>
                      <w:szCs w:val="28"/>
                    </w:rPr>
                    <w:t>области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95904">
                    <w:rPr>
                      <w:sz w:val="28"/>
                      <w:szCs w:val="28"/>
                    </w:rPr>
                    <w:t>(по согласованию)</w:t>
                  </w:r>
                  <w:r w:rsidRPr="004A3506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82DE7" w:rsidRPr="00782DE7" w:rsidRDefault="00782DE7" w:rsidP="00782DE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5D78" w:rsidRPr="00885D78" w:rsidRDefault="00885D78" w:rsidP="00885D78">
      <w:pPr>
        <w:spacing w:after="0" w:line="240" w:lineRule="auto"/>
        <w:rPr>
          <w:sz w:val="28"/>
          <w:szCs w:val="28"/>
        </w:rPr>
      </w:pPr>
    </w:p>
    <w:p w:rsidR="00885D78" w:rsidRPr="00885D78" w:rsidRDefault="00885D78" w:rsidP="00885D78">
      <w:pPr>
        <w:spacing w:after="0" w:line="240" w:lineRule="auto"/>
        <w:rPr>
          <w:sz w:val="28"/>
          <w:szCs w:val="28"/>
        </w:rPr>
      </w:pPr>
    </w:p>
    <w:p w:rsidR="00885D78" w:rsidRDefault="00885D78" w:rsidP="00885D78">
      <w:pPr>
        <w:spacing w:after="0" w:line="240" w:lineRule="auto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885D78" w:rsidRPr="00885D78" w:rsidTr="00372213">
        <w:trPr>
          <w:trHeight w:val="309"/>
        </w:trPr>
        <w:tc>
          <w:tcPr>
            <w:tcW w:w="2766" w:type="pct"/>
          </w:tcPr>
          <w:p w:rsidR="00885D78" w:rsidRPr="00885D78" w:rsidRDefault="00885D78" w:rsidP="00885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5D7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885D78" w:rsidRPr="00885D78" w:rsidRDefault="00885D78" w:rsidP="00885D7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85D7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885D78" w:rsidRPr="00885D78" w:rsidRDefault="00885D78" w:rsidP="008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pct"/>
          </w:tcPr>
          <w:p w:rsidR="00885D78" w:rsidRPr="00885D78" w:rsidRDefault="00885D78" w:rsidP="00885D78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D78" w:rsidRPr="00885D78" w:rsidRDefault="00885D78" w:rsidP="00885D78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Рослякова</w:t>
            </w:r>
          </w:p>
        </w:tc>
      </w:tr>
    </w:tbl>
    <w:p w:rsidR="00885D78" w:rsidRDefault="00885D78" w:rsidP="00885D78">
      <w:pPr>
        <w:spacing w:after="0" w:line="240" w:lineRule="auto"/>
        <w:rPr>
          <w:sz w:val="28"/>
          <w:szCs w:val="28"/>
        </w:rPr>
      </w:pPr>
    </w:p>
    <w:p w:rsidR="00885D78" w:rsidRPr="00885D78" w:rsidRDefault="00885D78" w:rsidP="00885D78">
      <w:pPr>
        <w:spacing w:after="0" w:line="240" w:lineRule="auto"/>
        <w:rPr>
          <w:sz w:val="28"/>
          <w:szCs w:val="28"/>
        </w:rPr>
      </w:pPr>
    </w:p>
    <w:p w:rsidR="00A352B4" w:rsidRDefault="00A352B4"/>
    <w:sectPr w:rsidR="00A352B4" w:rsidSect="004D05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forms" w:enforcement="1" w:cryptProviderType="rsaFull" w:cryptAlgorithmClass="hash" w:cryptAlgorithmType="typeAny" w:cryptAlgorithmSid="4" w:cryptSpinCount="100000" w:hash="Z5FdLY7qFCaMOXDUWXiOd2xq3FU=" w:salt="frqAfix3ZXTauWCNnQEBJ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98"/>
    <w:rsid w:val="000C7A67"/>
    <w:rsid w:val="004D0562"/>
    <w:rsid w:val="005F55FD"/>
    <w:rsid w:val="006D1586"/>
    <w:rsid w:val="00782DE7"/>
    <w:rsid w:val="008304D4"/>
    <w:rsid w:val="00885D78"/>
    <w:rsid w:val="00A352B4"/>
    <w:rsid w:val="00BD0EB4"/>
    <w:rsid w:val="00CC6505"/>
    <w:rsid w:val="00E216FA"/>
    <w:rsid w:val="00E2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snn-mt</dc:creator>
  <cp:keywords/>
  <dc:description/>
  <cp:lastModifiedBy>Лёксина М.А.</cp:lastModifiedBy>
  <cp:revision>11</cp:revision>
  <cp:lastPrinted>2022-12-21T09:07:00Z</cp:lastPrinted>
  <dcterms:created xsi:type="dcterms:W3CDTF">2022-11-25T07:40:00Z</dcterms:created>
  <dcterms:modified xsi:type="dcterms:W3CDTF">2022-12-22T14:22:00Z</dcterms:modified>
</cp:coreProperties>
</file>