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AC" w:rsidRDefault="001029AC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029AC" w:rsidRDefault="001029AC">
      <w:pPr>
        <w:sectPr w:rsidR="001029AC">
          <w:pgSz w:w="16838" w:h="11906" w:orient="landscape"/>
          <w:pgMar w:top="380" w:right="567" w:bottom="567" w:left="1985" w:header="0" w:footer="0" w:gutter="0"/>
          <w:cols w:space="720"/>
        </w:sectPr>
      </w:pPr>
    </w:p>
    <w:tbl>
      <w:tblPr>
        <w:tblStyle w:val="af3"/>
        <w:tblW w:w="145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327"/>
        <w:gridCol w:w="4211"/>
      </w:tblGrid>
      <w:tr w:rsidR="001029AC" w:rsidRPr="00A61E35" w:rsidTr="00A61E35">
        <w:trPr>
          <w:trHeight w:val="976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1029AC" w:rsidRPr="00A61E35" w:rsidRDefault="001029A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1029AC" w:rsidRPr="00A61E35" w:rsidRDefault="00314A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E3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8775E2" w:rsidRPr="00A61E3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029AC" w:rsidRPr="00A61E35" w:rsidRDefault="00314AE1" w:rsidP="00A61E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E3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61E35" w:rsidRPr="00A61E35" w:rsidTr="00A61E35">
        <w:trPr>
          <w:trHeight w:val="333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A61E35" w:rsidRPr="00A61E35" w:rsidRDefault="00A61E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A61E35" w:rsidRPr="00A61E35" w:rsidRDefault="00DD51A7" w:rsidP="00A61E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19.12.2022 № 752-р</w:t>
            </w:r>
            <w:bookmarkStart w:id="0" w:name="_GoBack"/>
            <w:bookmarkEnd w:id="0"/>
          </w:p>
        </w:tc>
      </w:tr>
      <w:tr w:rsidR="00A61E35" w:rsidRPr="00A61E35" w:rsidTr="00A61E35">
        <w:trPr>
          <w:trHeight w:val="333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A61E35" w:rsidRPr="00A61E35" w:rsidRDefault="00A61E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A61E35" w:rsidRPr="00A61E35" w:rsidRDefault="00A61E35" w:rsidP="00A61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E35" w:rsidRPr="00A61E35" w:rsidTr="00A61E35">
        <w:trPr>
          <w:trHeight w:val="333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A61E35" w:rsidRPr="00A61E35" w:rsidRDefault="00A61E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A61E35" w:rsidRPr="00A61E35" w:rsidRDefault="00A61E35" w:rsidP="00A61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E35" w:rsidRPr="00A61E35" w:rsidTr="00A61E35">
        <w:trPr>
          <w:trHeight w:val="333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A61E35" w:rsidRPr="00A61E35" w:rsidRDefault="00A61E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A61E35" w:rsidRPr="00A61E35" w:rsidRDefault="00A61E35" w:rsidP="00A61E35">
            <w:pPr>
              <w:rPr>
                <w:rFonts w:ascii="Times New Roman" w:hAnsi="Times New Roman"/>
                <w:sz w:val="28"/>
                <w:szCs w:val="28"/>
              </w:rPr>
            </w:pPr>
            <w:r w:rsidRPr="00A61E35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A61E35" w:rsidRPr="00A61E35" w:rsidRDefault="00A61E35" w:rsidP="00A61E35">
            <w:pPr>
              <w:rPr>
                <w:rFonts w:ascii="Times New Roman" w:hAnsi="Times New Roman"/>
                <w:sz w:val="28"/>
                <w:szCs w:val="28"/>
              </w:rPr>
            </w:pPr>
            <w:r w:rsidRPr="00A61E3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A61E35" w:rsidRPr="00A61E35" w:rsidRDefault="00A61E35" w:rsidP="00A61E35">
            <w:pPr>
              <w:rPr>
                <w:rFonts w:ascii="Times New Roman" w:hAnsi="Times New Roman"/>
                <w:sz w:val="28"/>
                <w:szCs w:val="28"/>
              </w:rPr>
            </w:pPr>
            <w:r w:rsidRPr="00A61E35">
              <w:rPr>
                <w:rFonts w:ascii="Times New Roman" w:hAnsi="Times New Roman"/>
                <w:sz w:val="28"/>
                <w:szCs w:val="28"/>
              </w:rPr>
              <w:t>от 23.12.2021 № 543-р</w:t>
            </w:r>
          </w:p>
        </w:tc>
      </w:tr>
    </w:tbl>
    <w:p w:rsidR="00A61E35" w:rsidRPr="00A61E35" w:rsidRDefault="00A61E35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61E35" w:rsidRPr="00A61E35" w:rsidRDefault="00314AE1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A61E35">
        <w:rPr>
          <w:rFonts w:ascii="Times New Roman" w:hAnsi="Times New Roman"/>
          <w:sz w:val="28"/>
          <w:szCs w:val="28"/>
        </w:rPr>
        <w:t>Распределение</w:t>
      </w:r>
    </w:p>
    <w:p w:rsidR="00A61E35" w:rsidRPr="00133D31" w:rsidRDefault="00314AE1">
      <w:pPr>
        <w:jc w:val="center"/>
        <w:rPr>
          <w:rFonts w:ascii="Times New Roman" w:hAnsi="Times New Roman"/>
          <w:sz w:val="28"/>
          <w:szCs w:val="28"/>
        </w:rPr>
      </w:pPr>
      <w:r w:rsidRPr="00A61E35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2022 году</w:t>
      </w:r>
    </w:p>
    <w:p w:rsidR="00A61E35" w:rsidRPr="00A61E35" w:rsidRDefault="00314AE1">
      <w:pPr>
        <w:jc w:val="center"/>
        <w:rPr>
          <w:rFonts w:ascii="Times New Roman" w:hAnsi="Times New Roman"/>
          <w:sz w:val="28"/>
          <w:szCs w:val="28"/>
        </w:rPr>
      </w:pPr>
      <w:r w:rsidRPr="00A61E35">
        <w:rPr>
          <w:rFonts w:ascii="Times New Roman" w:hAnsi="Times New Roman"/>
          <w:sz w:val="28"/>
          <w:szCs w:val="28"/>
        </w:rPr>
        <w:t>на финансирование мероприятий подпрограммы 9 «Организационно-методическое</w:t>
      </w:r>
      <w:r w:rsidR="00A61E35" w:rsidRPr="00A61E35">
        <w:rPr>
          <w:rFonts w:ascii="Times New Roman" w:hAnsi="Times New Roman"/>
          <w:sz w:val="28"/>
          <w:szCs w:val="28"/>
        </w:rPr>
        <w:t xml:space="preserve"> </w:t>
      </w:r>
      <w:r w:rsidRPr="00A61E35">
        <w:rPr>
          <w:rFonts w:ascii="Times New Roman" w:hAnsi="Times New Roman"/>
          <w:sz w:val="28"/>
          <w:szCs w:val="28"/>
        </w:rPr>
        <w:t>и</w:t>
      </w:r>
    </w:p>
    <w:p w:rsidR="00A61E35" w:rsidRPr="00A61E35" w:rsidRDefault="00314AE1">
      <w:pPr>
        <w:jc w:val="center"/>
        <w:rPr>
          <w:rFonts w:ascii="Times New Roman" w:hAnsi="Times New Roman"/>
          <w:sz w:val="28"/>
          <w:szCs w:val="28"/>
        </w:rPr>
      </w:pPr>
      <w:r w:rsidRPr="00A61E35">
        <w:rPr>
          <w:rFonts w:ascii="Times New Roman" w:hAnsi="Times New Roman"/>
          <w:sz w:val="28"/>
          <w:szCs w:val="28"/>
        </w:rPr>
        <w:t>техническое</w:t>
      </w:r>
      <w:r w:rsidR="00A61E35" w:rsidRPr="00A61E35">
        <w:rPr>
          <w:rFonts w:ascii="Times New Roman" w:hAnsi="Times New Roman"/>
          <w:sz w:val="28"/>
          <w:szCs w:val="28"/>
        </w:rPr>
        <w:t xml:space="preserve"> </w:t>
      </w:r>
      <w:r w:rsidRPr="00A61E35">
        <w:rPr>
          <w:rFonts w:ascii="Times New Roman" w:hAnsi="Times New Roman"/>
          <w:sz w:val="28"/>
          <w:szCs w:val="28"/>
        </w:rPr>
        <w:t xml:space="preserve">обеспечение функционирования и развития образования» </w:t>
      </w:r>
      <w:proofErr w:type="gramStart"/>
      <w:r w:rsidRPr="00A61E35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1029AC" w:rsidRPr="00A61E35" w:rsidRDefault="00314AE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61E35">
        <w:rPr>
          <w:rFonts w:ascii="Times New Roman" w:hAnsi="Times New Roman"/>
          <w:sz w:val="28"/>
          <w:szCs w:val="28"/>
        </w:rPr>
        <w:t xml:space="preserve">программы </w:t>
      </w:r>
      <w:r w:rsidRPr="00A61E35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8775E2" w:rsidRPr="00A61E35" w:rsidRDefault="008775E2" w:rsidP="008775E2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A61E35">
        <w:rPr>
          <w:rFonts w:ascii="Times New Roman" w:hAnsi="Times New Roman"/>
          <w:color w:val="000000"/>
          <w:sz w:val="28"/>
          <w:szCs w:val="28"/>
        </w:rPr>
        <w:t>(рублей)</w:t>
      </w:r>
    </w:p>
    <w:p w:rsidR="001029AC" w:rsidRPr="00A61E35" w:rsidRDefault="00314AE1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A61E35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</w:t>
      </w:r>
    </w:p>
    <w:tbl>
      <w:tblPr>
        <w:tblStyle w:val="af3"/>
        <w:tblW w:w="14175" w:type="dxa"/>
        <w:tblInd w:w="166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3702"/>
        <w:gridCol w:w="4678"/>
        <w:gridCol w:w="4877"/>
      </w:tblGrid>
      <w:tr w:rsidR="001029AC" w:rsidRPr="00A61E35" w:rsidTr="00A61E35">
        <w:trPr>
          <w:trHeight w:val="1974"/>
        </w:trPr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02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бюджетам муниципальных образований Рязанской области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877" w:type="dxa"/>
          </w:tcPr>
          <w:p w:rsidR="00575CF3" w:rsidRPr="00A61E35" w:rsidRDefault="00575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районов (городских округов) на повышение оплаты труда работников муниципальных учреждений в связи с увеличением минимального размера оплаты труда</w:t>
            </w:r>
          </w:p>
        </w:tc>
      </w:tr>
    </w:tbl>
    <w:p w:rsidR="00A61E35" w:rsidRPr="00A61E35" w:rsidRDefault="00A61E35">
      <w:pPr>
        <w:rPr>
          <w:rFonts w:ascii="Times New Roman" w:hAnsi="Times New Roman"/>
          <w:sz w:val="2"/>
          <w:szCs w:val="2"/>
        </w:rPr>
      </w:pPr>
    </w:p>
    <w:tbl>
      <w:tblPr>
        <w:tblStyle w:val="af3"/>
        <w:tblW w:w="14175" w:type="dxa"/>
        <w:tblInd w:w="166" w:type="dxa"/>
        <w:tblLayout w:type="fixed"/>
        <w:tblLook w:val="0000" w:firstRow="0" w:lastRow="0" w:firstColumn="0" w:lastColumn="0" w:noHBand="0" w:noVBand="0"/>
      </w:tblPr>
      <w:tblGrid>
        <w:gridCol w:w="918"/>
        <w:gridCol w:w="3702"/>
        <w:gridCol w:w="4678"/>
        <w:gridCol w:w="4877"/>
      </w:tblGrid>
      <w:tr w:rsidR="001029AC" w:rsidRPr="00A61E35" w:rsidTr="00A61E35">
        <w:trPr>
          <w:tblHeader/>
        </w:trPr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E35">
              <w:rPr>
                <w:rFonts w:ascii="Times New Roman" w:hAnsi="Times New Roman"/>
                <w:bCs/>
                <w:sz w:val="24"/>
                <w:szCs w:val="24"/>
              </w:rPr>
              <w:t>658285,90</w:t>
            </w:r>
          </w:p>
          <w:p w:rsidR="001029AC" w:rsidRPr="00A61E35" w:rsidRDefault="001029A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Ермишинский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430418,40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2778675,03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399095,41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101275,41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4168012,55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1304535,85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Клепиковский муниципальный район 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2778675,03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916540,02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2778675,03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1050722,89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430416,40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835517,20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314AE1" w:rsidP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</w:t>
            </w:r>
            <w:r w:rsidR="00F31E6B" w:rsidRPr="00A61E3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2778675,03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1225782,15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11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Путятинский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291165,50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12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4168012,55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1696353,00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13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1898901,90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14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2778675,03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3383904,71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15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151912,52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16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468395,80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17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215208,88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18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Скопинский муниципальный район 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 xml:space="preserve">1389337,52 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772220,20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19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962107,29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20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2778675,03</w:t>
            </w:r>
          </w:p>
        </w:tc>
        <w:tc>
          <w:tcPr>
            <w:tcW w:w="4877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1139342,51</w:t>
            </w:r>
          </w:p>
          <w:p w:rsidR="001029AC" w:rsidRPr="00A61E35" w:rsidRDefault="0010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21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417758,96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22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278505,70</w:t>
            </w:r>
          </w:p>
        </w:tc>
      </w:tr>
      <w:tr w:rsidR="001029AC" w:rsidRPr="00A61E35" w:rsidTr="00314AE1">
        <w:tc>
          <w:tcPr>
            <w:tcW w:w="918" w:type="dxa"/>
          </w:tcPr>
          <w:p w:rsidR="00314AE1" w:rsidRPr="00A61E35" w:rsidRDefault="00F31E6B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23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314AE1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  <w:proofErr w:type="spellEnd"/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78" w:type="dxa"/>
          </w:tcPr>
          <w:p w:rsidR="00314AE1" w:rsidRPr="00A61E35" w:rsidRDefault="00314AE1" w:rsidP="00A61E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1389337,52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606707,13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24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2778675,02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1455825,70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25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467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color w:val="000000"/>
                <w:sz w:val="24"/>
                <w:szCs w:val="24"/>
              </w:rPr>
              <w:t>2190714,40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26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467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1250943,62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27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4678" w:type="dxa"/>
          </w:tcPr>
          <w:p w:rsidR="001029AC" w:rsidRPr="00A61E35" w:rsidRDefault="00314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1822944,09</w:t>
            </w:r>
          </w:p>
        </w:tc>
      </w:tr>
      <w:tr w:rsidR="001029AC" w:rsidRPr="00A61E35" w:rsidTr="00314AE1">
        <w:tc>
          <w:tcPr>
            <w:tcW w:w="918" w:type="dxa"/>
          </w:tcPr>
          <w:p w:rsidR="001029AC" w:rsidRPr="00A61E35" w:rsidRDefault="00F31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z w:val="24"/>
                <w:szCs w:val="24"/>
              </w:rPr>
              <w:t>28</w:t>
            </w:r>
            <w:r w:rsidR="00314AE1" w:rsidRPr="00A61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2" w:type="dxa"/>
          </w:tcPr>
          <w:p w:rsidR="001029AC" w:rsidRPr="00A61E35" w:rsidRDefault="00314AE1" w:rsidP="00A61E35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4168012,55</w:t>
            </w:r>
          </w:p>
        </w:tc>
        <w:tc>
          <w:tcPr>
            <w:tcW w:w="4877" w:type="dxa"/>
          </w:tcPr>
          <w:p w:rsidR="001029AC" w:rsidRPr="00A61E35" w:rsidRDefault="00314AE1" w:rsidP="00A61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color w:val="000000"/>
                <w:sz w:val="24"/>
                <w:szCs w:val="24"/>
              </w:rPr>
              <w:t>18102214,59</w:t>
            </w:r>
          </w:p>
        </w:tc>
      </w:tr>
      <w:tr w:rsidR="001029AC" w:rsidRPr="00A61E35" w:rsidTr="00314AE1">
        <w:tc>
          <w:tcPr>
            <w:tcW w:w="4620" w:type="dxa"/>
            <w:gridSpan w:val="2"/>
          </w:tcPr>
          <w:p w:rsidR="001029AC" w:rsidRPr="00A61E35" w:rsidRDefault="00314AE1" w:rsidP="00133D31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4678" w:type="dxa"/>
          </w:tcPr>
          <w:p w:rsidR="001029AC" w:rsidRPr="00A61E35" w:rsidRDefault="00314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5">
              <w:rPr>
                <w:rFonts w:ascii="Times New Roman" w:hAnsi="Times New Roman" w:cs="Times New Roman"/>
                <w:sz w:val="24"/>
                <w:szCs w:val="24"/>
              </w:rPr>
              <w:t>48626813,09</w:t>
            </w:r>
          </w:p>
        </w:tc>
        <w:tc>
          <w:tcPr>
            <w:tcW w:w="4877" w:type="dxa"/>
          </w:tcPr>
          <w:p w:rsidR="001029AC" w:rsidRPr="00A61E35" w:rsidRDefault="00E71BFF" w:rsidP="00E71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E35">
              <w:rPr>
                <w:rFonts w:ascii="Times New Roman" w:hAnsi="Times New Roman"/>
                <w:color w:val="000000"/>
                <w:sz w:val="24"/>
                <w:szCs w:val="24"/>
              </w:rPr>
              <w:t>44457716,13</w:t>
            </w:r>
            <w:r w:rsidR="008775E2" w:rsidRPr="00A61E3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029AC" w:rsidRPr="00A61E35" w:rsidRDefault="001029A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029AC" w:rsidRPr="00A61E35" w:rsidRDefault="001029AC">
      <w:pPr>
        <w:rPr>
          <w:rFonts w:ascii="Times New Roman" w:hAnsi="Times New Roman"/>
        </w:rPr>
      </w:pPr>
    </w:p>
    <w:p w:rsidR="001029AC" w:rsidRPr="00A61E35" w:rsidRDefault="00A61E35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</w:p>
    <w:sectPr w:rsidR="001029AC" w:rsidRPr="00A61E35">
      <w:type w:val="continuous"/>
      <w:pgSz w:w="16838" w:h="11906" w:orient="landscape"/>
      <w:pgMar w:top="380" w:right="567" w:bottom="567" w:left="1985" w:header="0" w:footer="0" w:gutter="0"/>
      <w:cols w:space="720"/>
      <w:formProt w:val="0"/>
      <w:docGrid w:linePitch="31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enforcement="1"/>
  <w:defaultTabStop w:val="4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1029AC"/>
    <w:rsid w:val="001029AC"/>
    <w:rsid w:val="00133D31"/>
    <w:rsid w:val="00314AE1"/>
    <w:rsid w:val="00314B11"/>
    <w:rsid w:val="00575CF3"/>
    <w:rsid w:val="005F4316"/>
    <w:rsid w:val="006D7ED0"/>
    <w:rsid w:val="0080391D"/>
    <w:rsid w:val="008775E2"/>
    <w:rsid w:val="008D1215"/>
    <w:rsid w:val="00A61E35"/>
    <w:rsid w:val="00C90FB0"/>
    <w:rsid w:val="00DD51A7"/>
    <w:rsid w:val="00E71BFF"/>
    <w:rsid w:val="00F31E6B"/>
    <w:rsid w:val="00F6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  <w:rsid w:val="00073A7A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0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400</Words>
  <Characters>2282</Characters>
  <Application>Microsoft Office Word</Application>
  <DocSecurity>0</DocSecurity>
  <Lines>19</Lines>
  <Paragraphs>5</Paragraphs>
  <ScaleCrop>false</ScaleCrop>
  <Company>Microsoft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Лёксина М.А.</cp:lastModifiedBy>
  <cp:revision>47</cp:revision>
  <cp:lastPrinted>2008-04-23T08:17:00Z</cp:lastPrinted>
  <dcterms:created xsi:type="dcterms:W3CDTF">2022-11-11T08:45:00Z</dcterms:created>
  <dcterms:modified xsi:type="dcterms:W3CDTF">2022-12-27T06:42:00Z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