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64B" w:rsidRDefault="008A364B" w:rsidP="008A364B">
      <w:pPr>
        <w:tabs>
          <w:tab w:val="left" w:pos="709"/>
        </w:tabs>
        <w:spacing w:after="0" w:line="240" w:lineRule="auto"/>
        <w:jc w:val="center"/>
        <w:rPr>
          <w:rFonts w:ascii="Times New Roman" w:hAnsi="Times New Roman"/>
          <w:sz w:val="28"/>
          <w:szCs w:val="28"/>
        </w:rPr>
      </w:pPr>
      <w:r>
        <w:rPr>
          <w:rFonts w:ascii="Times New Roman" w:hAnsi="Times New Roman"/>
        </w:rPr>
        <w:t xml:space="preserve">    </w:t>
      </w:r>
      <w:r>
        <w:rPr>
          <w:rFonts w:ascii="Times New Roman" w:hAnsi="Times New Roman"/>
          <w:noProof/>
          <w:sz w:val="28"/>
          <w:szCs w:val="28"/>
          <w:lang w:eastAsia="ru-RU"/>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8A364B" w:rsidRDefault="008A364B" w:rsidP="008A364B">
      <w:pPr>
        <w:pStyle w:val="a6"/>
        <w:spacing w:line="240" w:lineRule="auto"/>
        <w:rPr>
          <w:spacing w:val="-28"/>
          <w:sz w:val="28"/>
          <w:szCs w:val="28"/>
        </w:rPr>
      </w:pPr>
      <w:r>
        <w:rPr>
          <w:sz w:val="28"/>
          <w:szCs w:val="28"/>
        </w:rPr>
        <w:t xml:space="preserve"> МИНИСТЕРСТВО ТРУДА И СОЦИАЛЬНОЙ ЗАЩИТЫ НАСЕЛЕНИЯ</w:t>
      </w:r>
      <w:r>
        <w:rPr>
          <w:sz w:val="28"/>
          <w:szCs w:val="28"/>
        </w:rPr>
        <w:br/>
      </w:r>
      <w:r>
        <w:rPr>
          <w:spacing w:val="-28"/>
          <w:sz w:val="28"/>
          <w:szCs w:val="28"/>
        </w:rPr>
        <w:t>РЯЗАНСКОЙ  ОБЛАСТИ</w:t>
      </w:r>
    </w:p>
    <w:p w:rsidR="008A364B" w:rsidRDefault="008A364B" w:rsidP="008A364B">
      <w:pPr>
        <w:tabs>
          <w:tab w:val="left" w:pos="567"/>
        </w:tabs>
        <w:spacing w:line="240" w:lineRule="auto"/>
        <w:jc w:val="center"/>
        <w:rPr>
          <w:rFonts w:ascii="Times New Roman" w:hAnsi="Times New Roman"/>
          <w:b/>
          <w:sz w:val="28"/>
          <w:szCs w:val="28"/>
        </w:rPr>
      </w:pPr>
    </w:p>
    <w:p w:rsidR="008A364B" w:rsidRPr="00E32D50" w:rsidRDefault="008A364B" w:rsidP="008A364B">
      <w:pPr>
        <w:tabs>
          <w:tab w:val="left" w:pos="567"/>
        </w:tabs>
        <w:spacing w:line="240" w:lineRule="auto"/>
        <w:jc w:val="center"/>
        <w:rPr>
          <w:rFonts w:ascii="Times New Roman" w:hAnsi="Times New Roman"/>
          <w:b/>
          <w:sz w:val="36"/>
          <w:szCs w:val="36"/>
        </w:rPr>
      </w:pPr>
      <w:r w:rsidRPr="00E32D50">
        <w:rPr>
          <w:rFonts w:ascii="Times New Roman" w:hAnsi="Times New Roman"/>
          <w:b/>
          <w:sz w:val="36"/>
          <w:szCs w:val="36"/>
        </w:rPr>
        <w:t>ПОСТАНОВЛЕНИЕ</w:t>
      </w:r>
    </w:p>
    <w:p w:rsidR="008A364B" w:rsidRDefault="008A364B" w:rsidP="008A364B">
      <w:pPr>
        <w:spacing w:after="0" w:line="50" w:lineRule="exact"/>
        <w:jc w:val="center"/>
        <w:rPr>
          <w:rFonts w:ascii="Times New Roman" w:hAnsi="Times New Roman"/>
          <w:sz w:val="28"/>
          <w:szCs w:val="28"/>
        </w:rPr>
      </w:pPr>
    </w:p>
    <w:p w:rsidR="008A364B" w:rsidRDefault="008A364B" w:rsidP="008A364B">
      <w:pPr>
        <w:spacing w:after="0" w:line="50" w:lineRule="exact"/>
        <w:jc w:val="center"/>
        <w:rPr>
          <w:rFonts w:ascii="Times New Roman" w:hAnsi="Times New Roman"/>
          <w:sz w:val="28"/>
          <w:szCs w:val="28"/>
        </w:rPr>
      </w:pPr>
    </w:p>
    <w:p w:rsidR="008A364B" w:rsidRDefault="008A364B" w:rsidP="008A364B">
      <w:pPr>
        <w:spacing w:after="0" w:line="50" w:lineRule="exact"/>
        <w:jc w:val="center"/>
        <w:rPr>
          <w:rFonts w:ascii="Times New Roman" w:hAnsi="Times New Roman"/>
          <w:sz w:val="28"/>
          <w:szCs w:val="28"/>
        </w:rPr>
      </w:pPr>
    </w:p>
    <w:p w:rsidR="008A364B" w:rsidRDefault="00833C80" w:rsidP="00833C80">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от 13 декабря 2022 г. № 71</w:t>
      </w:r>
    </w:p>
    <w:p w:rsidR="008A364B" w:rsidRDefault="008A364B" w:rsidP="008A364B">
      <w:pPr>
        <w:spacing w:after="0" w:line="50" w:lineRule="exact"/>
        <w:jc w:val="center"/>
        <w:rPr>
          <w:rFonts w:ascii="Times New Roman" w:hAnsi="Times New Roman"/>
          <w:sz w:val="28"/>
          <w:szCs w:val="28"/>
        </w:rPr>
      </w:pPr>
    </w:p>
    <w:p w:rsidR="008A364B" w:rsidRDefault="008A364B" w:rsidP="008A364B">
      <w:pPr>
        <w:spacing w:after="0" w:line="50" w:lineRule="exact"/>
        <w:jc w:val="center"/>
        <w:rPr>
          <w:rFonts w:ascii="Times New Roman" w:hAnsi="Times New Roman"/>
          <w:sz w:val="28"/>
          <w:szCs w:val="28"/>
        </w:rPr>
      </w:pPr>
    </w:p>
    <w:p w:rsidR="008A364B" w:rsidRPr="00030B32" w:rsidRDefault="008A364B" w:rsidP="008A364B">
      <w:pPr>
        <w:spacing w:after="0" w:line="50" w:lineRule="exact"/>
        <w:jc w:val="center"/>
        <w:rPr>
          <w:rFonts w:ascii="Times New Roman" w:hAnsi="Times New Roman"/>
          <w:sz w:val="28"/>
          <w:szCs w:val="28"/>
        </w:rPr>
      </w:pPr>
    </w:p>
    <w:p w:rsidR="008A364B" w:rsidRPr="00030B32" w:rsidRDefault="008A364B" w:rsidP="008A364B">
      <w:pPr>
        <w:spacing w:after="0" w:line="50" w:lineRule="exact"/>
        <w:jc w:val="center"/>
        <w:rPr>
          <w:rFonts w:ascii="Times New Roman" w:hAnsi="Times New Roman"/>
          <w:sz w:val="28"/>
          <w:szCs w:val="28"/>
        </w:rPr>
      </w:pPr>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sz w:val="28"/>
          <w:szCs w:val="28"/>
        </w:rPr>
        <w:t xml:space="preserve">О внесении изменений в постановление министерства социальной защиты населения Рязанской области </w:t>
      </w:r>
      <w:r w:rsidRPr="00030B32">
        <w:rPr>
          <w:rFonts w:ascii="Times New Roman" w:hAnsi="Times New Roman" w:cs="Times New Roman"/>
          <w:sz w:val="28"/>
          <w:szCs w:val="28"/>
        </w:rPr>
        <w:t xml:space="preserve">от </w:t>
      </w:r>
      <w:r>
        <w:rPr>
          <w:rFonts w:ascii="Times New Roman" w:hAnsi="Times New Roman" w:cs="Times New Roman"/>
          <w:sz w:val="28"/>
          <w:szCs w:val="28"/>
        </w:rPr>
        <w:t>14</w:t>
      </w:r>
      <w:r w:rsidRPr="000C640E">
        <w:rPr>
          <w:rFonts w:ascii="Times New Roman" w:hAnsi="Times New Roman" w:cs="Times New Roman"/>
          <w:spacing w:val="1"/>
          <w:sz w:val="28"/>
          <w:szCs w:val="28"/>
        </w:rPr>
        <w:t>.1</w:t>
      </w:r>
      <w:r>
        <w:rPr>
          <w:rFonts w:ascii="Times New Roman" w:hAnsi="Times New Roman" w:cs="Times New Roman"/>
          <w:spacing w:val="1"/>
          <w:sz w:val="28"/>
          <w:szCs w:val="28"/>
        </w:rPr>
        <w:t>0</w:t>
      </w:r>
      <w:r w:rsidRPr="000C640E">
        <w:rPr>
          <w:rFonts w:ascii="Times New Roman" w:hAnsi="Times New Roman" w:cs="Times New Roman"/>
          <w:spacing w:val="1"/>
          <w:sz w:val="28"/>
          <w:szCs w:val="28"/>
        </w:rPr>
        <w:t xml:space="preserve">.2011 № </w:t>
      </w:r>
      <w:r>
        <w:rPr>
          <w:rFonts w:ascii="Times New Roman" w:hAnsi="Times New Roman" w:cs="Times New Roman"/>
          <w:spacing w:val="1"/>
          <w:sz w:val="28"/>
          <w:szCs w:val="28"/>
        </w:rPr>
        <w:t>46</w:t>
      </w:r>
      <w:r w:rsidRPr="000C640E">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«Назначение и выплата ежемесячно</w:t>
      </w:r>
      <w:r>
        <w:rPr>
          <w:rFonts w:ascii="Times New Roman" w:hAnsi="Times New Roman" w:cs="Times New Roman"/>
          <w:sz w:val="28"/>
          <w:szCs w:val="28"/>
        </w:rPr>
        <w:t>й денежной компенсации на обеспечение полноценным питанием</w:t>
      </w:r>
      <w:r w:rsidRPr="000C640E">
        <w:rPr>
          <w:rFonts w:ascii="Times New Roman" w:hAnsi="Times New Roman" w:cs="Times New Roman"/>
          <w:sz w:val="28"/>
          <w:szCs w:val="28"/>
        </w:rPr>
        <w:t xml:space="preserve"> беременн</w:t>
      </w:r>
      <w:r>
        <w:rPr>
          <w:rFonts w:ascii="Times New Roman" w:hAnsi="Times New Roman" w:cs="Times New Roman"/>
          <w:sz w:val="28"/>
          <w:szCs w:val="28"/>
        </w:rPr>
        <w:t>ых</w:t>
      </w:r>
      <w:r w:rsidRPr="000C640E">
        <w:rPr>
          <w:rFonts w:ascii="Times New Roman" w:hAnsi="Times New Roman" w:cs="Times New Roman"/>
          <w:sz w:val="28"/>
          <w:szCs w:val="28"/>
        </w:rPr>
        <w:t xml:space="preserve"> женщин</w:t>
      </w:r>
      <w:r>
        <w:rPr>
          <w:rFonts w:ascii="Times New Roman" w:hAnsi="Times New Roman" w:cs="Times New Roman"/>
          <w:sz w:val="28"/>
          <w:szCs w:val="28"/>
        </w:rPr>
        <w:t>, кормящих матерей, а также</w:t>
      </w:r>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proofErr w:type="gramStart"/>
      <w:r>
        <w:rPr>
          <w:rFonts w:ascii="Times New Roman" w:hAnsi="Times New Roman" w:cs="Times New Roman"/>
          <w:sz w:val="28"/>
          <w:szCs w:val="28"/>
        </w:rPr>
        <w:t>детей в возрасте до трех лет</w:t>
      </w:r>
      <w:r w:rsidRPr="000C640E">
        <w:rPr>
          <w:rFonts w:ascii="Times New Roman" w:hAnsi="Times New Roman" w:cs="Times New Roman"/>
          <w:sz w:val="28"/>
          <w:szCs w:val="28"/>
        </w:rPr>
        <w:t>»</w:t>
      </w:r>
      <w:r>
        <w:rPr>
          <w:rFonts w:ascii="Times New Roman" w:hAnsi="Times New Roman" w:cs="Times New Roman"/>
          <w:sz w:val="28"/>
          <w:szCs w:val="28"/>
        </w:rPr>
        <w:t xml:space="preserve"> </w:t>
      </w:r>
      <w:r w:rsidRPr="000C640E">
        <w:rPr>
          <w:rFonts w:ascii="Times New Roman" w:hAnsi="Times New Roman" w:cs="Times New Roman"/>
          <w:sz w:val="28"/>
          <w:szCs w:val="28"/>
        </w:rPr>
        <w:t>(в редакции постановлений министерства</w:t>
      </w:r>
      <w:proofErr w:type="gramEnd"/>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социальной защиты населения</w:t>
      </w:r>
      <w:r>
        <w:rPr>
          <w:rFonts w:ascii="Times New Roman" w:hAnsi="Times New Roman" w:cs="Times New Roman"/>
          <w:sz w:val="28"/>
          <w:szCs w:val="28"/>
        </w:rPr>
        <w:t xml:space="preserve"> </w:t>
      </w:r>
      <w:r w:rsidRPr="000C640E">
        <w:rPr>
          <w:rFonts w:ascii="Times New Roman" w:hAnsi="Times New Roman" w:cs="Times New Roman"/>
          <w:sz w:val="28"/>
          <w:szCs w:val="28"/>
        </w:rPr>
        <w:t xml:space="preserve">Рязанской области от 09.08.2012 № 40, </w:t>
      </w:r>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от 29.01.2013 № 1, от 15</w:t>
      </w:r>
      <w:r w:rsidRPr="000C640E">
        <w:rPr>
          <w:rFonts w:ascii="Times New Roman" w:hAnsi="Times New Roman" w:cs="Times New Roman"/>
          <w:sz w:val="28"/>
          <w:szCs w:val="28"/>
        </w:rPr>
        <w:t>.</w:t>
      </w:r>
      <w:r>
        <w:rPr>
          <w:rFonts w:ascii="Times New Roman" w:hAnsi="Times New Roman" w:cs="Times New Roman"/>
          <w:sz w:val="28"/>
          <w:szCs w:val="28"/>
        </w:rPr>
        <w:t>04</w:t>
      </w:r>
      <w:r w:rsidRPr="000C640E">
        <w:rPr>
          <w:rFonts w:ascii="Times New Roman" w:hAnsi="Times New Roman" w:cs="Times New Roman"/>
          <w:sz w:val="28"/>
          <w:szCs w:val="28"/>
        </w:rPr>
        <w:t>.2014</w:t>
      </w:r>
      <w:r>
        <w:rPr>
          <w:rFonts w:ascii="Times New Roman" w:hAnsi="Times New Roman" w:cs="Times New Roman"/>
          <w:sz w:val="28"/>
          <w:szCs w:val="28"/>
        </w:rPr>
        <w:t xml:space="preserve"> № 25</w:t>
      </w:r>
      <w:r w:rsidRPr="000C640E">
        <w:rPr>
          <w:rFonts w:ascii="Times New Roman" w:hAnsi="Times New Roman" w:cs="Times New Roman"/>
          <w:sz w:val="28"/>
          <w:szCs w:val="28"/>
        </w:rPr>
        <w:t xml:space="preserve">, от 10.04.2015 </w:t>
      </w:r>
      <w:r>
        <w:rPr>
          <w:rFonts w:ascii="Times New Roman" w:hAnsi="Times New Roman" w:cs="Times New Roman"/>
          <w:sz w:val="28"/>
          <w:szCs w:val="28"/>
        </w:rPr>
        <w:t>№</w:t>
      </w:r>
      <w:r w:rsidRPr="000C640E">
        <w:rPr>
          <w:rFonts w:ascii="Times New Roman" w:hAnsi="Times New Roman" w:cs="Times New Roman"/>
          <w:sz w:val="28"/>
          <w:szCs w:val="28"/>
        </w:rPr>
        <w:t xml:space="preserve"> 11, от 15.05.2015</w:t>
      </w:r>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 13,</w:t>
      </w:r>
      <w:r>
        <w:rPr>
          <w:rFonts w:ascii="Times New Roman" w:hAnsi="Times New Roman" w:cs="Times New Roman"/>
          <w:sz w:val="28"/>
          <w:szCs w:val="28"/>
        </w:rPr>
        <w:t xml:space="preserve"> </w:t>
      </w:r>
      <w:r w:rsidRPr="000C640E">
        <w:rPr>
          <w:rFonts w:ascii="Times New Roman" w:hAnsi="Times New Roman" w:cs="Times New Roman"/>
          <w:sz w:val="28"/>
          <w:szCs w:val="28"/>
        </w:rPr>
        <w:t xml:space="preserve">от 29.12.2015 № 30, от 06.06.2016 </w:t>
      </w:r>
      <w:r>
        <w:rPr>
          <w:rFonts w:ascii="Times New Roman" w:hAnsi="Times New Roman" w:cs="Times New Roman"/>
          <w:sz w:val="28"/>
          <w:szCs w:val="28"/>
        </w:rPr>
        <w:t>№ 5</w:t>
      </w:r>
      <w:r w:rsidRPr="000C640E">
        <w:rPr>
          <w:rFonts w:ascii="Times New Roman" w:hAnsi="Times New Roman" w:cs="Times New Roman"/>
          <w:sz w:val="28"/>
          <w:szCs w:val="28"/>
        </w:rPr>
        <w:t xml:space="preserve">, от 28.12.2017 </w:t>
      </w:r>
      <w:r>
        <w:rPr>
          <w:rFonts w:ascii="Times New Roman" w:hAnsi="Times New Roman" w:cs="Times New Roman"/>
          <w:sz w:val="28"/>
          <w:szCs w:val="28"/>
        </w:rPr>
        <w:t>№ 26</w:t>
      </w:r>
      <w:r w:rsidRPr="000C640E">
        <w:rPr>
          <w:rFonts w:ascii="Times New Roman" w:hAnsi="Times New Roman" w:cs="Times New Roman"/>
          <w:sz w:val="28"/>
          <w:szCs w:val="28"/>
        </w:rPr>
        <w:t xml:space="preserve">, </w:t>
      </w:r>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постановлений министерства труда</w:t>
      </w:r>
      <w:r>
        <w:rPr>
          <w:rFonts w:ascii="Times New Roman" w:hAnsi="Times New Roman" w:cs="Times New Roman"/>
          <w:sz w:val="28"/>
          <w:szCs w:val="28"/>
        </w:rPr>
        <w:t xml:space="preserve"> </w:t>
      </w:r>
      <w:r w:rsidRPr="000C640E">
        <w:rPr>
          <w:rFonts w:ascii="Times New Roman" w:hAnsi="Times New Roman" w:cs="Times New Roman"/>
          <w:sz w:val="28"/>
          <w:szCs w:val="28"/>
        </w:rPr>
        <w:t>и социальной защиты населения</w:t>
      </w:r>
    </w:p>
    <w:p w:rsidR="008A364B"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 xml:space="preserve">Рязанской области от 14.09.2018 </w:t>
      </w:r>
      <w:r>
        <w:rPr>
          <w:rFonts w:ascii="Times New Roman" w:hAnsi="Times New Roman" w:cs="Times New Roman"/>
          <w:sz w:val="28"/>
          <w:szCs w:val="28"/>
        </w:rPr>
        <w:t>№ 39</w:t>
      </w:r>
      <w:r w:rsidRPr="000C640E">
        <w:rPr>
          <w:rFonts w:ascii="Times New Roman" w:hAnsi="Times New Roman" w:cs="Times New Roman"/>
          <w:sz w:val="28"/>
          <w:szCs w:val="28"/>
        </w:rPr>
        <w:t xml:space="preserve">, от 24.12.2018 № 47, </w:t>
      </w:r>
    </w:p>
    <w:p w:rsidR="008A364B" w:rsidRPr="00030B32" w:rsidRDefault="008A364B" w:rsidP="008A364B">
      <w:pPr>
        <w:tabs>
          <w:tab w:val="left" w:pos="1440"/>
        </w:tabs>
        <w:autoSpaceDE w:val="0"/>
        <w:autoSpaceDN w:val="0"/>
        <w:adjustRightInd w:val="0"/>
        <w:spacing w:after="0" w:line="240" w:lineRule="auto"/>
        <w:ind w:left="-567"/>
        <w:jc w:val="center"/>
        <w:rPr>
          <w:rFonts w:ascii="Times New Roman" w:hAnsi="Times New Roman" w:cs="Times New Roman"/>
          <w:b/>
          <w:sz w:val="28"/>
          <w:szCs w:val="28"/>
        </w:rPr>
      </w:pPr>
      <w:r w:rsidRPr="000C640E">
        <w:rPr>
          <w:rFonts w:ascii="Times New Roman" w:hAnsi="Times New Roman" w:cs="Times New Roman"/>
          <w:sz w:val="28"/>
          <w:szCs w:val="28"/>
        </w:rPr>
        <w:t>от 13.12.2019 № 43)</w:t>
      </w:r>
    </w:p>
    <w:p w:rsidR="008A364B" w:rsidRDefault="008A364B" w:rsidP="008A364B">
      <w:pPr>
        <w:autoSpaceDE w:val="0"/>
        <w:autoSpaceDN w:val="0"/>
        <w:adjustRightInd w:val="0"/>
        <w:spacing w:after="0" w:line="240" w:lineRule="auto"/>
        <w:jc w:val="center"/>
        <w:rPr>
          <w:rFonts w:ascii="Times New Roman" w:hAnsi="Times New Roman"/>
          <w:sz w:val="28"/>
          <w:szCs w:val="28"/>
        </w:rPr>
      </w:pPr>
    </w:p>
    <w:p w:rsidR="008A364B" w:rsidRDefault="008A364B" w:rsidP="008A364B">
      <w:pPr>
        <w:spacing w:after="0" w:line="240" w:lineRule="auto"/>
        <w:ind w:firstLine="709"/>
        <w:jc w:val="both"/>
        <w:rPr>
          <w:rFonts w:ascii="Times New Roman" w:hAnsi="Times New Roman"/>
          <w:sz w:val="28"/>
          <w:szCs w:val="28"/>
        </w:rPr>
      </w:pP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w:t>
      </w:r>
      <w:r w:rsidR="00E2520C">
        <w:rPr>
          <w:rFonts w:ascii="Times New Roman" w:hAnsi="Times New Roman"/>
          <w:sz w:val="28"/>
          <w:szCs w:val="28"/>
        </w:rPr>
        <w:t xml:space="preserve">действующим </w:t>
      </w:r>
      <w:r>
        <w:rPr>
          <w:rFonts w:ascii="Times New Roman" w:hAnsi="Times New Roman"/>
          <w:sz w:val="28"/>
          <w:szCs w:val="28"/>
        </w:rPr>
        <w:t xml:space="preserve">законодательством министерство труда и социальной защиты населения Рязанской области ПОСТАНОВЛЯЕТ: </w:t>
      </w:r>
    </w:p>
    <w:p w:rsidR="008A364B" w:rsidRDefault="008A364B" w:rsidP="00763815">
      <w:pPr>
        <w:tabs>
          <w:tab w:val="left" w:pos="1440"/>
        </w:tabs>
        <w:autoSpaceDE w:val="0"/>
        <w:autoSpaceDN w:val="0"/>
        <w:adjustRightInd w:val="0"/>
        <w:spacing w:after="0" w:line="240" w:lineRule="auto"/>
        <w:ind w:firstLine="567"/>
        <w:jc w:val="both"/>
        <w:rPr>
          <w:rFonts w:ascii="Times New Roman" w:hAnsi="Times New Roman"/>
          <w:sz w:val="28"/>
          <w:szCs w:val="28"/>
        </w:rPr>
      </w:pPr>
      <w:r w:rsidRPr="00E677C0">
        <w:rPr>
          <w:rFonts w:ascii="Times New Roman" w:hAnsi="Times New Roman"/>
          <w:sz w:val="28"/>
          <w:szCs w:val="28"/>
        </w:rPr>
        <w:t xml:space="preserve">Внести в </w:t>
      </w:r>
      <w:r>
        <w:rPr>
          <w:rFonts w:ascii="Times New Roman" w:hAnsi="Times New Roman"/>
          <w:sz w:val="28"/>
          <w:szCs w:val="28"/>
        </w:rPr>
        <w:t>п</w:t>
      </w:r>
      <w:r w:rsidRPr="00E677C0">
        <w:rPr>
          <w:rFonts w:ascii="Times New Roman" w:hAnsi="Times New Roman"/>
          <w:sz w:val="28"/>
          <w:szCs w:val="28"/>
        </w:rPr>
        <w:t>остановлени</w:t>
      </w:r>
      <w:r>
        <w:rPr>
          <w:rFonts w:ascii="Times New Roman" w:hAnsi="Times New Roman"/>
          <w:sz w:val="28"/>
          <w:szCs w:val="28"/>
        </w:rPr>
        <w:t>е</w:t>
      </w:r>
      <w:r w:rsidRPr="00E677C0">
        <w:rPr>
          <w:rFonts w:ascii="Times New Roman" w:hAnsi="Times New Roman"/>
          <w:sz w:val="28"/>
          <w:szCs w:val="28"/>
        </w:rPr>
        <w:t xml:space="preserve"> министерства социальной защиты населения Рязанской области </w:t>
      </w:r>
      <w:r w:rsidRPr="00030B32">
        <w:rPr>
          <w:rFonts w:ascii="Times New Roman" w:hAnsi="Times New Roman" w:cs="Times New Roman"/>
          <w:sz w:val="28"/>
          <w:szCs w:val="28"/>
        </w:rPr>
        <w:t xml:space="preserve">от </w:t>
      </w:r>
      <w:r>
        <w:rPr>
          <w:rFonts w:ascii="Times New Roman" w:hAnsi="Times New Roman" w:cs="Times New Roman"/>
          <w:sz w:val="28"/>
          <w:szCs w:val="28"/>
        </w:rPr>
        <w:t>14</w:t>
      </w:r>
      <w:r w:rsidRPr="000C640E">
        <w:rPr>
          <w:rFonts w:ascii="Times New Roman" w:hAnsi="Times New Roman" w:cs="Times New Roman"/>
          <w:spacing w:val="1"/>
          <w:sz w:val="28"/>
          <w:szCs w:val="28"/>
        </w:rPr>
        <w:t>.1</w:t>
      </w:r>
      <w:r>
        <w:rPr>
          <w:rFonts w:ascii="Times New Roman" w:hAnsi="Times New Roman" w:cs="Times New Roman"/>
          <w:spacing w:val="1"/>
          <w:sz w:val="28"/>
          <w:szCs w:val="28"/>
        </w:rPr>
        <w:t>0</w:t>
      </w:r>
      <w:r w:rsidRPr="000C640E">
        <w:rPr>
          <w:rFonts w:ascii="Times New Roman" w:hAnsi="Times New Roman" w:cs="Times New Roman"/>
          <w:spacing w:val="1"/>
          <w:sz w:val="28"/>
          <w:szCs w:val="28"/>
        </w:rPr>
        <w:t xml:space="preserve">.2011 № </w:t>
      </w:r>
      <w:r>
        <w:rPr>
          <w:rFonts w:ascii="Times New Roman" w:hAnsi="Times New Roman" w:cs="Times New Roman"/>
          <w:spacing w:val="1"/>
          <w:sz w:val="28"/>
          <w:szCs w:val="28"/>
        </w:rPr>
        <w:t>46</w:t>
      </w:r>
      <w:r w:rsidRPr="000C640E">
        <w:rPr>
          <w:rFonts w:ascii="Times New Roman" w:hAnsi="Times New Roman" w:cs="Times New Roman"/>
          <w:sz w:val="28"/>
          <w:szCs w:val="28"/>
        </w:rPr>
        <w:t xml:space="preserve"> </w:t>
      </w:r>
      <w:r w:rsidRPr="004D39BA">
        <w:rPr>
          <w:rFonts w:ascii="Times New Roman" w:hAnsi="Times New Roman"/>
          <w:sz w:val="28"/>
          <w:szCs w:val="28"/>
        </w:rPr>
        <w:t>«</w:t>
      </w:r>
      <w:r w:rsidRPr="00E677C0">
        <w:rPr>
          <w:rFonts w:ascii="Times New Roman" w:hAnsi="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C640E">
        <w:rPr>
          <w:rFonts w:ascii="Times New Roman" w:hAnsi="Times New Roman" w:cs="Times New Roman"/>
          <w:sz w:val="28"/>
          <w:szCs w:val="28"/>
        </w:rPr>
        <w:t>ежемесячно</w:t>
      </w:r>
      <w:r>
        <w:rPr>
          <w:rFonts w:ascii="Times New Roman" w:hAnsi="Times New Roman" w:cs="Times New Roman"/>
          <w:sz w:val="28"/>
          <w:szCs w:val="28"/>
        </w:rPr>
        <w:t>й денежной компенсации на обеспечение полноценным питанием</w:t>
      </w:r>
      <w:r w:rsidRPr="000C640E">
        <w:rPr>
          <w:rFonts w:ascii="Times New Roman" w:hAnsi="Times New Roman" w:cs="Times New Roman"/>
          <w:sz w:val="28"/>
          <w:szCs w:val="28"/>
        </w:rPr>
        <w:t xml:space="preserve"> беременн</w:t>
      </w:r>
      <w:r>
        <w:rPr>
          <w:rFonts w:ascii="Times New Roman" w:hAnsi="Times New Roman" w:cs="Times New Roman"/>
          <w:sz w:val="28"/>
          <w:szCs w:val="28"/>
        </w:rPr>
        <w:t>ых</w:t>
      </w:r>
      <w:r w:rsidRPr="000C640E">
        <w:rPr>
          <w:rFonts w:ascii="Times New Roman" w:hAnsi="Times New Roman" w:cs="Times New Roman"/>
          <w:sz w:val="28"/>
          <w:szCs w:val="28"/>
        </w:rPr>
        <w:t xml:space="preserve"> женщин</w:t>
      </w:r>
      <w:r>
        <w:rPr>
          <w:rFonts w:ascii="Times New Roman" w:hAnsi="Times New Roman" w:cs="Times New Roman"/>
          <w:sz w:val="28"/>
          <w:szCs w:val="28"/>
        </w:rPr>
        <w:t>, кормящих матерей, а также детей в возрасте до трех лет</w:t>
      </w:r>
      <w:r w:rsidRPr="00030B32">
        <w:rPr>
          <w:rFonts w:ascii="Times New Roman" w:hAnsi="Times New Roman" w:cs="Times New Roman"/>
          <w:sz w:val="28"/>
          <w:szCs w:val="28"/>
        </w:rPr>
        <w:t>»</w:t>
      </w:r>
      <w:r w:rsidRPr="00E677C0">
        <w:rPr>
          <w:rFonts w:ascii="Times New Roman" w:hAnsi="Times New Roman"/>
          <w:sz w:val="28"/>
          <w:szCs w:val="28"/>
        </w:rPr>
        <w:t xml:space="preserve"> следующие изменения:</w:t>
      </w:r>
    </w:p>
    <w:p w:rsidR="008A364B" w:rsidRPr="005E3CCC" w:rsidRDefault="008A364B"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sidRPr="005E3CCC">
        <w:rPr>
          <w:rFonts w:ascii="Times New Roman" w:hAnsi="Times New Roman"/>
          <w:sz w:val="28"/>
          <w:szCs w:val="28"/>
        </w:rPr>
        <w:t xml:space="preserve">) в пункте </w:t>
      </w:r>
      <w:r>
        <w:rPr>
          <w:rFonts w:ascii="Times New Roman" w:hAnsi="Times New Roman"/>
          <w:sz w:val="28"/>
          <w:szCs w:val="28"/>
        </w:rPr>
        <w:t>2</w:t>
      </w:r>
      <w:r w:rsidRPr="005E3CCC">
        <w:rPr>
          <w:rFonts w:ascii="Times New Roman" w:hAnsi="Times New Roman"/>
          <w:sz w:val="28"/>
          <w:szCs w:val="28"/>
        </w:rPr>
        <w:t xml:space="preserve"> слова «заместителя министра» заменить словами «первого</w:t>
      </w:r>
      <w:r w:rsidRPr="005E3CCC">
        <w:t xml:space="preserve"> </w:t>
      </w:r>
      <w:r>
        <w:rPr>
          <w:rFonts w:ascii="Times New Roman" w:hAnsi="Times New Roman"/>
          <w:sz w:val="28"/>
          <w:szCs w:val="28"/>
        </w:rPr>
        <w:t>заместителя министра»;</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2) в приложении:</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в разделе 1 «Общие положения»:</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пункт</w:t>
      </w:r>
      <w:r w:rsidR="00E743D9">
        <w:rPr>
          <w:rFonts w:ascii="Times New Roman" w:hAnsi="Times New Roman"/>
          <w:sz w:val="28"/>
          <w:szCs w:val="28"/>
        </w:rPr>
        <w:t>ы</w:t>
      </w:r>
      <w:r>
        <w:rPr>
          <w:rFonts w:ascii="Times New Roman" w:hAnsi="Times New Roman"/>
          <w:sz w:val="28"/>
          <w:szCs w:val="28"/>
        </w:rPr>
        <w:t xml:space="preserve"> 1.1</w:t>
      </w:r>
      <w:r w:rsidR="00E743D9">
        <w:rPr>
          <w:rFonts w:ascii="Times New Roman" w:hAnsi="Times New Roman"/>
          <w:sz w:val="28"/>
          <w:szCs w:val="28"/>
        </w:rPr>
        <w:t>, 1.2</w:t>
      </w:r>
      <w:r>
        <w:rPr>
          <w:rFonts w:ascii="Times New Roman" w:hAnsi="Times New Roman"/>
          <w:sz w:val="28"/>
          <w:szCs w:val="28"/>
        </w:rPr>
        <w:t xml:space="preserve"> изложить в следующей редакции:</w:t>
      </w:r>
    </w:p>
    <w:p w:rsidR="008A364B" w:rsidRDefault="008A364B" w:rsidP="00763815">
      <w:pPr>
        <w:autoSpaceDE w:val="0"/>
        <w:autoSpaceDN w:val="0"/>
        <w:adjustRightInd w:val="0"/>
        <w:spacing w:after="0" w:line="240" w:lineRule="auto"/>
        <w:ind w:firstLine="567"/>
        <w:outlineLvl w:val="1"/>
        <w:rPr>
          <w:rFonts w:ascii="Times New Roman" w:hAnsi="Times New Roman"/>
          <w:bCs/>
          <w:sz w:val="28"/>
          <w:szCs w:val="28"/>
        </w:rPr>
      </w:pPr>
      <w:r>
        <w:rPr>
          <w:rFonts w:ascii="Times New Roman" w:hAnsi="Times New Roman"/>
          <w:bCs/>
          <w:sz w:val="28"/>
          <w:szCs w:val="28"/>
        </w:rPr>
        <w:t>«</w:t>
      </w:r>
      <w:r w:rsidRPr="00E23077">
        <w:rPr>
          <w:rFonts w:ascii="Times New Roman" w:hAnsi="Times New Roman"/>
          <w:bCs/>
          <w:sz w:val="28"/>
          <w:szCs w:val="28"/>
        </w:rPr>
        <w:t>1.1. Предмет регулирования регламента</w:t>
      </w:r>
    </w:p>
    <w:p w:rsidR="008A364B" w:rsidRPr="00CC2BB4" w:rsidRDefault="000F6D45"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1.1.1. </w:t>
      </w:r>
      <w:r w:rsidR="008A364B" w:rsidRPr="00E23077">
        <w:rPr>
          <w:rFonts w:ascii="Times New Roman" w:hAnsi="Times New Roman"/>
          <w:sz w:val="28"/>
          <w:szCs w:val="28"/>
        </w:rPr>
        <w:t>Административный регламент предоставления государственной услуги «</w:t>
      </w:r>
      <w:r w:rsidR="008A364B" w:rsidRPr="000758BC">
        <w:rPr>
          <w:rFonts w:ascii="Times New Roman" w:hAnsi="Times New Roman" w:cs="Times New Roman"/>
          <w:sz w:val="28"/>
          <w:szCs w:val="28"/>
        </w:rPr>
        <w:t>Назначение</w:t>
      </w:r>
      <w:r w:rsidR="008A364B">
        <w:rPr>
          <w:rFonts w:ascii="Times New Roman" w:hAnsi="Times New Roman" w:cs="Times New Roman"/>
          <w:sz w:val="28"/>
          <w:szCs w:val="28"/>
        </w:rPr>
        <w:t xml:space="preserve"> и выплата</w:t>
      </w:r>
      <w:r w:rsidR="008A364B" w:rsidRPr="000758BC">
        <w:rPr>
          <w:rFonts w:ascii="Times New Roman" w:hAnsi="Times New Roman" w:cs="Times New Roman"/>
          <w:sz w:val="28"/>
          <w:szCs w:val="28"/>
        </w:rPr>
        <w:t xml:space="preserve"> </w:t>
      </w:r>
      <w:r w:rsidR="008A364B" w:rsidRPr="000C640E">
        <w:rPr>
          <w:rFonts w:ascii="Times New Roman" w:hAnsi="Times New Roman" w:cs="Times New Roman"/>
          <w:sz w:val="28"/>
          <w:szCs w:val="28"/>
        </w:rPr>
        <w:t>ежемесячно</w:t>
      </w:r>
      <w:r w:rsidR="008A364B">
        <w:rPr>
          <w:rFonts w:ascii="Times New Roman" w:hAnsi="Times New Roman" w:cs="Times New Roman"/>
          <w:sz w:val="28"/>
          <w:szCs w:val="28"/>
        </w:rPr>
        <w:t xml:space="preserve">й денежной компенсации на </w:t>
      </w:r>
      <w:r w:rsidR="008A364B">
        <w:rPr>
          <w:rFonts w:ascii="Times New Roman" w:hAnsi="Times New Roman" w:cs="Times New Roman"/>
          <w:sz w:val="28"/>
          <w:szCs w:val="28"/>
        </w:rPr>
        <w:lastRenderedPageBreak/>
        <w:t>обеспечение полноценным питанием</w:t>
      </w:r>
      <w:r w:rsidR="008A364B" w:rsidRPr="000C640E">
        <w:rPr>
          <w:rFonts w:ascii="Times New Roman" w:hAnsi="Times New Roman" w:cs="Times New Roman"/>
          <w:sz w:val="28"/>
          <w:szCs w:val="28"/>
        </w:rPr>
        <w:t xml:space="preserve"> беременн</w:t>
      </w:r>
      <w:r w:rsidR="008A364B">
        <w:rPr>
          <w:rFonts w:ascii="Times New Roman" w:hAnsi="Times New Roman" w:cs="Times New Roman"/>
          <w:sz w:val="28"/>
          <w:szCs w:val="28"/>
        </w:rPr>
        <w:t>ых</w:t>
      </w:r>
      <w:r w:rsidR="008A364B" w:rsidRPr="000C640E">
        <w:rPr>
          <w:rFonts w:ascii="Times New Roman" w:hAnsi="Times New Roman" w:cs="Times New Roman"/>
          <w:sz w:val="28"/>
          <w:szCs w:val="28"/>
        </w:rPr>
        <w:t xml:space="preserve"> женщин</w:t>
      </w:r>
      <w:r w:rsidR="008A364B">
        <w:rPr>
          <w:rFonts w:ascii="Times New Roman" w:hAnsi="Times New Roman" w:cs="Times New Roman"/>
          <w:sz w:val="28"/>
          <w:szCs w:val="28"/>
        </w:rPr>
        <w:t>, кормящих матерей, а также детей в возрасте до трех лет</w:t>
      </w:r>
      <w:r w:rsidR="008A364B">
        <w:rPr>
          <w:rFonts w:ascii="Times New Roman" w:hAnsi="Times New Roman"/>
          <w:sz w:val="28"/>
          <w:szCs w:val="28"/>
        </w:rPr>
        <w:t>»</w:t>
      </w:r>
      <w:r w:rsidR="008A364B" w:rsidRPr="00216EEF">
        <w:rPr>
          <w:rFonts w:ascii="Times New Roman" w:hAnsi="Times New Roman"/>
          <w:sz w:val="28"/>
          <w:szCs w:val="28"/>
        </w:rPr>
        <w:t xml:space="preserve"> </w:t>
      </w:r>
      <w:r w:rsidR="00E2520C">
        <w:rPr>
          <w:rFonts w:ascii="Times New Roman" w:hAnsi="Times New Roman"/>
          <w:sz w:val="28"/>
          <w:szCs w:val="28"/>
        </w:rPr>
        <w:t xml:space="preserve">(далее </w:t>
      </w:r>
      <w:r w:rsidR="00AD1E81" w:rsidRPr="00AD1E81">
        <w:rPr>
          <w:rFonts w:ascii="Times New Roman" w:hAnsi="Times New Roman"/>
          <w:sz w:val="28"/>
          <w:szCs w:val="28"/>
        </w:rPr>
        <w:t>–</w:t>
      </w:r>
      <w:r w:rsidR="008A364B" w:rsidRPr="00E23077">
        <w:rPr>
          <w:rFonts w:ascii="Times New Roman" w:hAnsi="Times New Roman"/>
          <w:sz w:val="28"/>
          <w:szCs w:val="28"/>
        </w:rPr>
        <w:t xml:space="preserve"> соответственно Регламент, государственная услуга) разработан в целях обеспечения единства, полноты, качества предоставления и равной </w:t>
      </w:r>
      <w:r w:rsidR="008A364B" w:rsidRPr="00CC2BB4">
        <w:rPr>
          <w:rFonts w:ascii="Times New Roman" w:hAnsi="Times New Roman"/>
          <w:sz w:val="28"/>
          <w:szCs w:val="28"/>
        </w:rPr>
        <w:t>доступности государственной услуги.</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proofErr w:type="gramStart"/>
      <w:r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w:t>
      </w:r>
      <w:r w:rsidR="00E2520C">
        <w:rPr>
          <w:rFonts w:ascii="Times New Roman" w:hAnsi="Times New Roman"/>
          <w:sz w:val="28"/>
          <w:szCs w:val="28"/>
          <w:lang w:eastAsia="zh-CN" w:bidi="mn-Mong-CN"/>
        </w:rPr>
        <w:t xml:space="preserve"> области» (далее </w:t>
      </w:r>
      <w:r w:rsidR="00AD1E81" w:rsidRPr="00F25036">
        <w:rPr>
          <w:rFonts w:ascii="Times New Roman" w:hAnsi="Times New Roman"/>
          <w:sz w:val="28"/>
          <w:szCs w:val="28"/>
          <w:lang w:eastAsia="zh-CN" w:bidi="mn-Mong-CN"/>
        </w:rPr>
        <w:t>–</w:t>
      </w:r>
      <w:r w:rsidRPr="00CC2BB4">
        <w:rPr>
          <w:rFonts w:ascii="Times New Roman" w:hAnsi="Times New Roman"/>
          <w:sz w:val="28"/>
          <w:szCs w:val="28"/>
          <w:lang w:eastAsia="zh-CN" w:bidi="mn-Mong-CN"/>
        </w:rPr>
        <w:t xml:space="preserve"> Центр)</w:t>
      </w:r>
      <w:r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w:t>
      </w:r>
      <w:proofErr w:type="gramEnd"/>
      <w:r w:rsidRPr="00CC2BB4">
        <w:rPr>
          <w:rFonts w:ascii="Times New Roman" w:hAnsi="Times New Roman"/>
          <w:sz w:val="28"/>
          <w:szCs w:val="28"/>
        </w:rPr>
        <w:t xml:space="preserve"> </w:t>
      </w:r>
      <w:proofErr w:type="gramStart"/>
      <w:r w:rsidRPr="00CC2BB4">
        <w:rPr>
          <w:rFonts w:ascii="Times New Roman" w:hAnsi="Times New Roman"/>
          <w:sz w:val="28"/>
          <w:szCs w:val="28"/>
        </w:rPr>
        <w:t>казенного учреждения Рязанской области «Управление социальной защиты населения Рязанской области», Центра и их должностными</w:t>
      </w:r>
      <w:r>
        <w:rPr>
          <w:rFonts w:ascii="Times New Roman" w:hAnsi="Times New Roman"/>
          <w:sz w:val="28"/>
          <w:szCs w:val="28"/>
        </w:rPr>
        <w:t xml:space="preserve"> лицами, между </w:t>
      </w:r>
      <w:r w:rsidRPr="00E23077">
        <w:rPr>
          <w:rFonts w:ascii="Times New Roman" w:hAnsi="Times New Roman"/>
          <w:sz w:val="28"/>
          <w:szCs w:val="28"/>
        </w:rPr>
        <w:t>государственным казенным учреждением Рязанской</w:t>
      </w:r>
      <w:r>
        <w:rPr>
          <w:rFonts w:ascii="Times New Roman" w:hAnsi="Times New Roman"/>
          <w:sz w:val="28"/>
          <w:szCs w:val="28"/>
        </w:rPr>
        <w:t xml:space="preserve"> области «Управление социальной защиты населения Рязанской области», Центром и физическими лицами, </w:t>
      </w:r>
      <w:r w:rsidRPr="00E23077">
        <w:rPr>
          <w:rFonts w:ascii="Times New Roman" w:hAnsi="Times New Roman"/>
          <w:sz w:val="28"/>
          <w:szCs w:val="28"/>
        </w:rPr>
        <w:t>их уполномоченными представителями, министерством труда и социальной</w:t>
      </w:r>
      <w:r>
        <w:rPr>
          <w:rFonts w:ascii="Times New Roman" w:hAnsi="Times New Roman"/>
          <w:sz w:val="28"/>
          <w:szCs w:val="28"/>
        </w:rPr>
        <w:t xml:space="preserve"> </w:t>
      </w:r>
      <w:r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Pr>
          <w:rFonts w:ascii="Times New Roman" w:hAnsi="Times New Roman"/>
          <w:sz w:val="28"/>
          <w:szCs w:val="28"/>
        </w:rPr>
        <w:t>ч</w:t>
      </w:r>
      <w:r w:rsidRPr="00E23077">
        <w:rPr>
          <w:rFonts w:ascii="Times New Roman" w:hAnsi="Times New Roman"/>
          <w:sz w:val="28"/>
          <w:szCs w:val="28"/>
        </w:rPr>
        <w:t>реждениями и организациями в процессе предоставления государственной услуги.</w:t>
      </w:r>
      <w:proofErr w:type="gramEnd"/>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1.2. Круг заявителей</w:t>
      </w:r>
    </w:p>
    <w:p w:rsidR="008A364B" w:rsidRPr="002B0434" w:rsidRDefault="008A364B" w:rsidP="00763815">
      <w:pPr>
        <w:tabs>
          <w:tab w:val="left" w:pos="709"/>
        </w:tabs>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В процессе предоставления государственной услуги граждане, претендующие на предоставление государственной услуги, именуются Заявителями, граждане, которым предоставляется государственная услуга, именуются Получателями.</w:t>
      </w:r>
    </w:p>
    <w:p w:rsidR="008A364B" w:rsidRDefault="008A364B" w:rsidP="00763815">
      <w:pPr>
        <w:pStyle w:val="ConsPlusNormal"/>
        <w:ind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Государственная услуга предоставляется беременным женщинам, кормящим матерям, а также детям в возрасте до трех лет из числа:</w:t>
      </w:r>
    </w:p>
    <w:p w:rsidR="008A364B" w:rsidRPr="00427C40" w:rsidRDefault="00D47D51" w:rsidP="0076381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763815">
        <w:rPr>
          <w:rFonts w:ascii="Times New Roman" w:hAnsi="Times New Roman" w:cs="Times New Roman"/>
          <w:sz w:val="28"/>
          <w:szCs w:val="28"/>
        </w:rPr>
        <w:t> </w:t>
      </w:r>
      <w:r w:rsidR="008A364B" w:rsidRPr="00427C40">
        <w:rPr>
          <w:rFonts w:ascii="Times New Roman" w:hAnsi="Times New Roman" w:cs="Times New Roman"/>
          <w:sz w:val="28"/>
          <w:szCs w:val="28"/>
        </w:rPr>
        <w:t xml:space="preserve">граждан Российской Федерации, </w:t>
      </w:r>
      <w:r w:rsidR="000F6D45">
        <w:rPr>
          <w:rFonts w:ascii="Times New Roman" w:hAnsi="Times New Roman" w:cs="Times New Roman"/>
          <w:sz w:val="28"/>
          <w:szCs w:val="28"/>
        </w:rPr>
        <w:t>имеющи</w:t>
      </w:r>
      <w:r w:rsidR="008C4C73">
        <w:rPr>
          <w:rFonts w:ascii="Times New Roman" w:hAnsi="Times New Roman" w:cs="Times New Roman"/>
          <w:sz w:val="28"/>
          <w:szCs w:val="28"/>
        </w:rPr>
        <w:t>х</w:t>
      </w:r>
      <w:r w:rsidR="007D2AAA">
        <w:rPr>
          <w:rFonts w:ascii="Times New Roman" w:hAnsi="Times New Roman" w:cs="Times New Roman"/>
          <w:sz w:val="28"/>
          <w:szCs w:val="28"/>
        </w:rPr>
        <w:t xml:space="preserve"> место </w:t>
      </w:r>
      <w:r w:rsidR="008A364B" w:rsidRPr="00427C40">
        <w:rPr>
          <w:rFonts w:ascii="Times New Roman" w:hAnsi="Times New Roman" w:cs="Times New Roman"/>
          <w:sz w:val="28"/>
          <w:szCs w:val="28"/>
        </w:rPr>
        <w:t>жительства</w:t>
      </w:r>
      <w:r w:rsidR="007D2AAA">
        <w:rPr>
          <w:rFonts w:ascii="Times New Roman" w:hAnsi="Times New Roman" w:cs="Times New Roman"/>
          <w:sz w:val="28"/>
          <w:szCs w:val="28"/>
        </w:rPr>
        <w:t xml:space="preserve"> (пребывания)</w:t>
      </w:r>
      <w:r w:rsidR="008A364B" w:rsidRPr="00427C40">
        <w:rPr>
          <w:rFonts w:ascii="Times New Roman" w:hAnsi="Times New Roman" w:cs="Times New Roman"/>
          <w:sz w:val="28"/>
          <w:szCs w:val="28"/>
        </w:rPr>
        <w:t xml:space="preserve"> на территории Рязанской области;</w:t>
      </w:r>
    </w:p>
    <w:p w:rsidR="008A364B" w:rsidRDefault="00D47D51" w:rsidP="0076381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763815">
        <w:rPr>
          <w:rFonts w:ascii="Times New Roman" w:hAnsi="Times New Roman" w:cs="Times New Roman"/>
          <w:sz w:val="28"/>
          <w:szCs w:val="28"/>
        </w:rPr>
        <w:t> </w:t>
      </w:r>
      <w:r w:rsidR="008A364B" w:rsidRPr="00427C40">
        <w:rPr>
          <w:rFonts w:ascii="Times New Roman" w:hAnsi="Times New Roman" w:cs="Times New Roman"/>
          <w:sz w:val="28"/>
          <w:szCs w:val="28"/>
        </w:rPr>
        <w:t>иностранных граждан и лиц без гражданства, имеющих вид на жительство на территории Рязанской обл</w:t>
      </w:r>
      <w:r w:rsidR="008A364B">
        <w:rPr>
          <w:rFonts w:ascii="Times New Roman" w:hAnsi="Times New Roman" w:cs="Times New Roman"/>
          <w:sz w:val="28"/>
          <w:szCs w:val="28"/>
        </w:rPr>
        <w:t>асти или имеющих статус беженца.</w:t>
      </w:r>
    </w:p>
    <w:p w:rsidR="008A364B" w:rsidRDefault="008A364B" w:rsidP="00763815">
      <w:pPr>
        <w:pStyle w:val="ConsPlusNormal"/>
        <w:ind w:firstLine="567"/>
        <w:jc w:val="both"/>
        <w:rPr>
          <w:rFonts w:ascii="Times New Roman" w:hAnsi="Times New Roman" w:cs="Times New Roman"/>
          <w:sz w:val="28"/>
          <w:szCs w:val="28"/>
        </w:rPr>
      </w:pPr>
      <w:r>
        <w:rPr>
          <w:rFonts w:ascii="Times New Roman" w:eastAsiaTheme="minorHAnsi" w:hAnsi="Times New Roman"/>
          <w:sz w:val="28"/>
          <w:szCs w:val="28"/>
          <w:lang w:eastAsia="en-US"/>
        </w:rPr>
        <w:t>Государственная услуга предоставляется</w:t>
      </w:r>
      <w:r>
        <w:rPr>
          <w:rFonts w:ascii="Times New Roman" w:hAnsi="Times New Roman" w:cs="Times New Roman"/>
          <w:sz w:val="28"/>
          <w:szCs w:val="28"/>
        </w:rPr>
        <w:t xml:space="preserve"> при соблюдении следующих условий:</w:t>
      </w:r>
    </w:p>
    <w:p w:rsidR="008A364B" w:rsidRDefault="008A364B" w:rsidP="00763815">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763815">
        <w:rPr>
          <w:rFonts w:ascii="Times New Roman" w:hAnsi="Times New Roman" w:cs="Times New Roman"/>
          <w:sz w:val="28"/>
          <w:szCs w:val="28"/>
        </w:rPr>
        <w:t> </w:t>
      </w:r>
      <w:r>
        <w:rPr>
          <w:rFonts w:ascii="Times New Roman" w:hAnsi="Times New Roman" w:cs="Times New Roman"/>
          <w:sz w:val="28"/>
          <w:szCs w:val="28"/>
        </w:rPr>
        <w:t>наличие медицинских показаний, перечень которых утвержден приказом министерства здравоохранения Рязанской области от 21.01.2009 № 54 «Об обеспечении полноценным питанием беременных женщин, кормящих матерей, а также детей в возрасте до трех лет в Рязанской области»;</w:t>
      </w:r>
    </w:p>
    <w:p w:rsidR="008A364B" w:rsidRDefault="008A364B" w:rsidP="00763815">
      <w:pPr>
        <w:tabs>
          <w:tab w:val="left" w:pos="709"/>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постановка на учет в связи с беременностью в женской консультации (кабинете) на территории Рязанской области (для беременных женщин).</w:t>
      </w:r>
    </w:p>
    <w:p w:rsidR="008A364B" w:rsidRDefault="008A364B" w:rsidP="00763815">
      <w:pPr>
        <w:pStyle w:val="ConsPlusNormal"/>
        <w:tabs>
          <w:tab w:val="left" w:pos="709"/>
        </w:tabs>
        <w:ind w:firstLine="567"/>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Заявителями являются беременные женщины, кормящие матери, один из родителей ребенка в возрасте до 3 лет либо лицо, его заменяющее.</w:t>
      </w:r>
    </w:p>
    <w:p w:rsidR="008A364B" w:rsidRDefault="008A364B" w:rsidP="00763815">
      <w:pPr>
        <w:pStyle w:val="1"/>
        <w:shd w:val="clear" w:color="auto" w:fill="FFFFFF"/>
        <w:tabs>
          <w:tab w:val="left" w:pos="709"/>
        </w:tabs>
        <w:spacing w:before="0" w:after="0" w:line="256" w:lineRule="atLeast"/>
        <w:ind w:firstLine="567"/>
        <w:jc w:val="both"/>
        <w:rPr>
          <w:rFonts w:ascii="Times New Roman" w:hAnsi="Times New Roman"/>
          <w:b w:val="0"/>
          <w:color w:val="auto"/>
          <w:sz w:val="28"/>
          <w:szCs w:val="28"/>
        </w:rPr>
      </w:pPr>
      <w:proofErr w:type="gramStart"/>
      <w:r w:rsidRPr="009A35C3">
        <w:rPr>
          <w:rFonts w:ascii="Times New Roman" w:hAnsi="Times New Roman"/>
          <w:b w:val="0"/>
          <w:color w:val="auto"/>
          <w:sz w:val="28"/>
          <w:szCs w:val="28"/>
        </w:rPr>
        <w:t xml:space="preserve">От имени Заявителя в государственное казенное учреждение Рязанской области «Управление социальной защиты населения Рязанской области» за </w:t>
      </w:r>
      <w:r w:rsidRPr="009A35C3">
        <w:rPr>
          <w:rFonts w:ascii="Times New Roman" w:hAnsi="Times New Roman"/>
          <w:b w:val="0"/>
          <w:color w:val="auto"/>
          <w:sz w:val="28"/>
          <w:szCs w:val="28"/>
        </w:rPr>
        <w:lastRenderedPageBreak/>
        <w:t>предоставлением государственной услуги вправе обратиться иное лицо, наделенное в установленном гражданским законодательством Российской Федерации порядке полномочиями</w:t>
      </w:r>
      <w:r w:rsidR="00E2520C">
        <w:rPr>
          <w:rFonts w:ascii="Times New Roman" w:hAnsi="Times New Roman"/>
          <w:b w:val="0"/>
          <w:color w:val="auto"/>
          <w:sz w:val="28"/>
          <w:szCs w:val="28"/>
        </w:rPr>
        <w:t xml:space="preserve"> выступать от его имени (далее</w:t>
      </w:r>
      <w:r w:rsidR="00D47D51">
        <w:rPr>
          <w:rFonts w:ascii="Times New Roman" w:hAnsi="Times New Roman"/>
          <w:b w:val="0"/>
          <w:color w:val="auto"/>
          <w:sz w:val="28"/>
          <w:szCs w:val="28"/>
        </w:rPr>
        <w:t> –</w:t>
      </w:r>
      <w:r w:rsidRPr="009A35C3">
        <w:rPr>
          <w:rFonts w:ascii="Times New Roman" w:hAnsi="Times New Roman"/>
          <w:b w:val="0"/>
          <w:color w:val="auto"/>
          <w:sz w:val="28"/>
          <w:szCs w:val="28"/>
        </w:rPr>
        <w:t xml:space="preserve"> Представитель Заявителя).»;</w:t>
      </w:r>
      <w:proofErr w:type="gramEnd"/>
    </w:p>
    <w:p w:rsidR="008A364B" w:rsidRDefault="008A364B" w:rsidP="00763815">
      <w:pPr>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rPr>
        <w:t>в абзаце третьем пункта 1.3.1 слова «</w:t>
      </w:r>
      <w:r w:rsidRPr="0057170A">
        <w:rPr>
          <w:rFonts w:ascii="Times New Roman" w:hAnsi="Times New Roman" w:cs="Times New Roman"/>
          <w:sz w:val="28"/>
          <w:szCs w:val="28"/>
        </w:rPr>
        <w:t>многофункциональных центрах предоставления государственных и муниципальных услуг</w:t>
      </w:r>
      <w:r>
        <w:rPr>
          <w:rFonts w:ascii="Times New Roman" w:hAnsi="Times New Roman"/>
          <w:sz w:val="28"/>
          <w:szCs w:val="28"/>
        </w:rPr>
        <w:t>» заменить словами «</w:t>
      </w:r>
      <w:r>
        <w:rPr>
          <w:rFonts w:ascii="Times New Roman" w:hAnsi="Times New Roman"/>
          <w:sz w:val="28"/>
          <w:szCs w:val="28"/>
          <w:lang w:eastAsia="zh-CN" w:bidi="mn-Mong-CN"/>
        </w:rPr>
        <w:t>государственном бюджетном учреждении Рязанской области «М</w:t>
      </w:r>
      <w:r w:rsidRPr="002B0434">
        <w:rPr>
          <w:rFonts w:ascii="Times New Roman" w:hAnsi="Times New Roman"/>
          <w:sz w:val="28"/>
          <w:szCs w:val="28"/>
          <w:lang w:eastAsia="zh-CN" w:bidi="mn-Mong-CN"/>
        </w:rPr>
        <w:t>ногофункциональны</w:t>
      </w:r>
      <w:r>
        <w:rPr>
          <w:rFonts w:ascii="Times New Roman" w:hAnsi="Times New Roman"/>
          <w:sz w:val="28"/>
          <w:szCs w:val="28"/>
          <w:lang w:eastAsia="zh-CN" w:bidi="mn-Mong-CN"/>
        </w:rPr>
        <w:t>й</w:t>
      </w:r>
      <w:r w:rsidRPr="002B0434">
        <w:rPr>
          <w:rFonts w:ascii="Times New Roman" w:hAnsi="Times New Roman"/>
          <w:sz w:val="28"/>
          <w:szCs w:val="28"/>
          <w:lang w:eastAsia="zh-CN" w:bidi="mn-Mong-CN"/>
        </w:rPr>
        <w:t xml:space="preserve"> центр предоставления государственных и муниципальных услуг</w:t>
      </w:r>
      <w:r>
        <w:rPr>
          <w:rFonts w:ascii="Times New Roman" w:hAnsi="Times New Roman"/>
          <w:sz w:val="28"/>
          <w:szCs w:val="28"/>
          <w:lang w:eastAsia="zh-CN" w:bidi="mn-Mong-CN"/>
        </w:rPr>
        <w:t xml:space="preserve"> Рязанской области»</w:t>
      </w:r>
      <w:r w:rsidR="00E2520C">
        <w:rPr>
          <w:rFonts w:ascii="Times New Roman" w:hAnsi="Times New Roman"/>
          <w:sz w:val="28"/>
          <w:szCs w:val="28"/>
          <w:lang w:eastAsia="zh-CN" w:bidi="mn-Mong-CN"/>
        </w:rPr>
        <w:t xml:space="preserve"> (далее </w:t>
      </w:r>
      <w:r w:rsidR="00F25036" w:rsidRPr="00F25036">
        <w:rPr>
          <w:rFonts w:ascii="Times New Roman" w:hAnsi="Times New Roman"/>
          <w:sz w:val="28"/>
          <w:szCs w:val="28"/>
          <w:lang w:eastAsia="zh-CN" w:bidi="mn-Mong-CN"/>
        </w:rPr>
        <w:t>–</w:t>
      </w:r>
      <w:r w:rsidR="00E2520C">
        <w:rPr>
          <w:rFonts w:ascii="Times New Roman" w:hAnsi="Times New Roman"/>
          <w:sz w:val="28"/>
          <w:szCs w:val="28"/>
          <w:lang w:eastAsia="zh-CN" w:bidi="mn-Mong-CN"/>
        </w:rPr>
        <w:t xml:space="preserve"> МФЦ)»</w:t>
      </w:r>
      <w:r>
        <w:rPr>
          <w:rFonts w:ascii="Times New Roman" w:hAnsi="Times New Roman"/>
          <w:sz w:val="28"/>
          <w:szCs w:val="28"/>
          <w:lang w:eastAsia="zh-CN" w:bidi="mn-Mong-CN"/>
        </w:rPr>
        <w:t>;</w:t>
      </w:r>
    </w:p>
    <w:p w:rsidR="00E2520C" w:rsidRDefault="00E2520C" w:rsidP="00763815">
      <w:pPr>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в пункте 1.3.6:</w:t>
      </w:r>
    </w:p>
    <w:p w:rsidR="00E2520C" w:rsidRDefault="00E2520C" w:rsidP="00763815">
      <w:pPr>
        <w:spacing w:after="0" w:line="240" w:lineRule="auto"/>
        <w:ind w:firstLine="567"/>
        <w:jc w:val="both"/>
        <w:rPr>
          <w:rFonts w:ascii="Times New Roman" w:hAnsi="Times New Roman"/>
          <w:sz w:val="28"/>
          <w:szCs w:val="28"/>
        </w:rPr>
      </w:pPr>
      <w:r>
        <w:rPr>
          <w:rFonts w:ascii="Times New Roman" w:hAnsi="Times New Roman"/>
          <w:sz w:val="28"/>
          <w:szCs w:val="28"/>
          <w:lang w:eastAsia="zh-CN" w:bidi="mn-Mong-CN"/>
        </w:rPr>
        <w:t>в абзаце первом слово «информационно-коммуникационной» заменить словом «информационно-телекоммуникационной»;</w:t>
      </w:r>
    </w:p>
    <w:p w:rsidR="008A364B" w:rsidRDefault="00E2520C" w:rsidP="007638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абзаце втором </w:t>
      </w:r>
      <w:r w:rsidR="008A364B">
        <w:rPr>
          <w:rFonts w:ascii="Times New Roman" w:hAnsi="Times New Roman"/>
          <w:sz w:val="28"/>
          <w:szCs w:val="28"/>
        </w:rPr>
        <w:t>слова «государственного казенного учреждения Рязанской области «Центр социальных вы</w:t>
      </w:r>
      <w:r>
        <w:rPr>
          <w:rFonts w:ascii="Times New Roman" w:hAnsi="Times New Roman"/>
          <w:sz w:val="28"/>
          <w:szCs w:val="28"/>
        </w:rPr>
        <w:t>плат Рязанской области» (далее</w:t>
      </w:r>
      <w:r w:rsidR="00D47D51">
        <w:rPr>
          <w:rFonts w:ascii="Times New Roman" w:hAnsi="Times New Roman"/>
          <w:sz w:val="28"/>
          <w:szCs w:val="28"/>
        </w:rPr>
        <w:t> </w:t>
      </w:r>
      <w:r w:rsidR="00F25036" w:rsidRPr="00F25036">
        <w:rPr>
          <w:rFonts w:ascii="Times New Roman" w:hAnsi="Times New Roman"/>
          <w:sz w:val="28"/>
          <w:szCs w:val="28"/>
        </w:rPr>
        <w:t>–</w:t>
      </w:r>
      <w:r w:rsidR="00D47D51">
        <w:rPr>
          <w:rFonts w:ascii="Times New Roman" w:hAnsi="Times New Roman"/>
          <w:sz w:val="28"/>
          <w:szCs w:val="28"/>
        </w:rPr>
        <w:t> </w:t>
      </w:r>
      <w:r w:rsidR="008A364B">
        <w:rPr>
          <w:rFonts w:ascii="Times New Roman" w:hAnsi="Times New Roman"/>
          <w:sz w:val="28"/>
          <w:szCs w:val="28"/>
        </w:rPr>
        <w:t>Центр)» заменить словом «Центра»;</w:t>
      </w:r>
    </w:p>
    <w:p w:rsidR="00E2520C" w:rsidRDefault="00E2520C" w:rsidP="00763815">
      <w:pPr>
        <w:spacing w:after="0" w:line="240" w:lineRule="auto"/>
        <w:ind w:firstLine="567"/>
        <w:jc w:val="both"/>
        <w:rPr>
          <w:rFonts w:ascii="Times New Roman" w:hAnsi="Times New Roman"/>
          <w:sz w:val="28"/>
          <w:szCs w:val="28"/>
        </w:rPr>
      </w:pPr>
      <w:r>
        <w:rPr>
          <w:rFonts w:ascii="Times New Roman" w:hAnsi="Times New Roman"/>
          <w:sz w:val="28"/>
          <w:szCs w:val="28"/>
        </w:rPr>
        <w:t xml:space="preserve">в абзаце первом пункта 1.3.8 слово </w:t>
      </w:r>
      <w:r>
        <w:rPr>
          <w:rFonts w:ascii="Times New Roman" w:hAnsi="Times New Roman"/>
          <w:sz w:val="28"/>
          <w:szCs w:val="28"/>
          <w:lang w:eastAsia="zh-CN" w:bidi="mn-Mong-CN"/>
        </w:rPr>
        <w:t>«информационно-коммуникационной» заменить словом «информационно-телекоммуникационной»;</w:t>
      </w:r>
    </w:p>
    <w:p w:rsidR="005A3455" w:rsidRDefault="005A3455" w:rsidP="00763815">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в пункте 1.3.11 слова «, </w:t>
      </w:r>
      <w:r>
        <w:rPr>
          <w:rFonts w:ascii="Times New Roman" w:hAnsi="Times New Roman" w:cs="Times New Roman"/>
          <w:sz w:val="28"/>
          <w:szCs w:val="28"/>
        </w:rPr>
        <w:t>из Реестра государственных услуг» исключить;</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в разделе 2 «Стандарт предоставления государственной услуги»:</w:t>
      </w:r>
    </w:p>
    <w:p w:rsidR="008A364B" w:rsidRPr="00BF3C46" w:rsidRDefault="008A364B" w:rsidP="00763815">
      <w:pPr>
        <w:spacing w:after="0" w:line="240" w:lineRule="auto"/>
        <w:ind w:firstLine="567"/>
        <w:jc w:val="both"/>
        <w:rPr>
          <w:rFonts w:ascii="Times New Roman" w:hAnsi="Times New Roman"/>
          <w:sz w:val="28"/>
          <w:szCs w:val="28"/>
        </w:rPr>
      </w:pPr>
      <w:r w:rsidRPr="00BF3C46">
        <w:rPr>
          <w:rFonts w:ascii="Times New Roman" w:hAnsi="Times New Roman"/>
          <w:sz w:val="28"/>
          <w:szCs w:val="28"/>
        </w:rPr>
        <w:t>пункт 2.2 изложить в следующей редакции:</w:t>
      </w:r>
    </w:p>
    <w:p w:rsidR="008A364B" w:rsidRDefault="008A364B" w:rsidP="00763815">
      <w:pPr>
        <w:spacing w:after="0" w:line="240" w:lineRule="auto"/>
        <w:ind w:firstLine="567"/>
        <w:jc w:val="both"/>
        <w:rPr>
          <w:rFonts w:ascii="Times New Roman" w:hAnsi="Times New Roman"/>
          <w:sz w:val="28"/>
          <w:szCs w:val="28"/>
        </w:rPr>
      </w:pPr>
      <w:r w:rsidRPr="00BF3C46">
        <w:rPr>
          <w:rFonts w:ascii="Times New Roman" w:hAnsi="Times New Roman"/>
          <w:sz w:val="28"/>
          <w:szCs w:val="28"/>
        </w:rPr>
        <w:t>«2.2.</w:t>
      </w:r>
      <w:r w:rsidR="00763815" w:rsidRPr="00BF3C46">
        <w:rPr>
          <w:rFonts w:ascii="Times New Roman" w:hAnsi="Times New Roman"/>
          <w:sz w:val="28"/>
          <w:szCs w:val="28"/>
        </w:rPr>
        <w:t> </w:t>
      </w:r>
      <w:r w:rsidRPr="00BF3C46">
        <w:rPr>
          <w:rFonts w:ascii="Times New Roman" w:hAnsi="Times New Roman"/>
          <w:sz w:val="28"/>
          <w:szCs w:val="28"/>
        </w:rPr>
        <w:t>Наименование учреждений, предоставляющих государственную услугу</w:t>
      </w:r>
      <w:r w:rsidR="00A908AD">
        <w:rPr>
          <w:rFonts w:ascii="Times New Roman" w:hAnsi="Times New Roman"/>
          <w:sz w:val="28"/>
          <w:szCs w:val="28"/>
        </w:rPr>
        <w:t>.</w:t>
      </w:r>
    </w:p>
    <w:p w:rsidR="008A364B" w:rsidRDefault="008A364B" w:rsidP="00763815">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w:t>
      </w:r>
      <w:r w:rsidRPr="00800BC1">
        <w:rPr>
          <w:rFonts w:ascii="Times New Roman" w:hAnsi="Times New Roman"/>
          <w:sz w:val="28"/>
          <w:szCs w:val="28"/>
        </w:rPr>
        <w:t xml:space="preserve">части назначения </w:t>
      </w:r>
      <w:r>
        <w:rPr>
          <w:rFonts w:ascii="Times New Roman" w:hAnsi="Times New Roman" w:cs="Times New Roman"/>
          <w:sz w:val="28"/>
          <w:szCs w:val="28"/>
        </w:rPr>
        <w:t>ежемесячной денежной компенсации на обеспечение полноценным питанием беременных женщин, кормящих матерей, а также детей</w:t>
      </w:r>
      <w:r w:rsidR="00095A63">
        <w:rPr>
          <w:rFonts w:ascii="Times New Roman" w:hAnsi="Times New Roman" w:cs="Times New Roman"/>
          <w:sz w:val="28"/>
          <w:szCs w:val="28"/>
        </w:rPr>
        <w:t xml:space="preserve"> в возрасте до трех лет, далее </w:t>
      </w:r>
      <w:r w:rsidR="00BF3C46">
        <w:rPr>
          <w:rFonts w:ascii="Times New Roman" w:hAnsi="Times New Roman" w:cs="Times New Roman"/>
          <w:sz w:val="28"/>
          <w:szCs w:val="28"/>
        </w:rPr>
        <w:t>–</w:t>
      </w:r>
      <w:r>
        <w:rPr>
          <w:rFonts w:ascii="Times New Roman" w:hAnsi="Times New Roman" w:cs="Times New Roman"/>
          <w:sz w:val="28"/>
          <w:szCs w:val="28"/>
        </w:rPr>
        <w:t xml:space="preserve"> ежемесячная денежная компенсация</w:t>
      </w:r>
      <w:r>
        <w:rPr>
          <w:rFonts w:ascii="Times New Roman" w:hAnsi="Times New Roman"/>
          <w:sz w:val="28"/>
          <w:szCs w:val="28"/>
        </w:rPr>
        <w:t xml:space="preserve">) и Центром (в части осуществления выплаты </w:t>
      </w:r>
      <w:r w:rsidRPr="000C640E">
        <w:rPr>
          <w:rFonts w:ascii="Times New Roman" w:hAnsi="Times New Roman" w:cs="Times New Roman"/>
          <w:sz w:val="28"/>
          <w:szCs w:val="28"/>
        </w:rPr>
        <w:t>ежемесячно</w:t>
      </w:r>
      <w:r>
        <w:rPr>
          <w:rFonts w:ascii="Times New Roman" w:hAnsi="Times New Roman" w:cs="Times New Roman"/>
          <w:sz w:val="28"/>
          <w:szCs w:val="28"/>
        </w:rPr>
        <w:t>й денежной компенсации</w:t>
      </w:r>
      <w:r>
        <w:rPr>
          <w:rFonts w:ascii="Times New Roman" w:hAnsi="Times New Roman"/>
          <w:sz w:val="28"/>
          <w:szCs w:val="28"/>
        </w:rPr>
        <w:t>).</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предоставлении государственной услуги принимают участие МФЦ,  </w:t>
      </w:r>
      <w:r w:rsidRPr="00226D62">
        <w:rPr>
          <w:rFonts w:ascii="Times New Roman" w:hAnsi="Times New Roman"/>
          <w:sz w:val="28"/>
          <w:szCs w:val="28"/>
        </w:rPr>
        <w:t>Управление Федеральной почтовой связи Рязанской области</w:t>
      </w:r>
      <w:r w:rsidR="00095A63">
        <w:rPr>
          <w:rFonts w:ascii="Times New Roman" w:hAnsi="Times New Roman"/>
          <w:sz w:val="28"/>
          <w:szCs w:val="28"/>
        </w:rPr>
        <w:t xml:space="preserve"> АО «Почта России»</w:t>
      </w:r>
      <w:r>
        <w:rPr>
          <w:rFonts w:ascii="Times New Roman" w:hAnsi="Times New Roman"/>
          <w:sz w:val="28"/>
          <w:szCs w:val="28"/>
        </w:rPr>
        <w:t>, кредитные организации.</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соответствии с требованиями пункта 3 части 1 статьи 7 Федерального закона от 27.07.2010 года № 210-ФЗ «Об организации предоставления государ</w:t>
      </w:r>
      <w:r w:rsidR="007D2AAA">
        <w:rPr>
          <w:rFonts w:ascii="Times New Roman" w:hAnsi="Times New Roman"/>
          <w:sz w:val="28"/>
          <w:szCs w:val="28"/>
        </w:rPr>
        <w:t>ственных и муниципальных услуг»</w:t>
      </w:r>
      <w:r>
        <w:rPr>
          <w:rFonts w:ascii="Times New Roman" w:hAnsi="Times New Roman"/>
          <w:sz w:val="28"/>
          <w:szCs w:val="28"/>
        </w:rPr>
        <w:t xml:space="preserve">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w:t>
      </w:r>
      <w:r w:rsidR="009D7358">
        <w:rPr>
          <w:rFonts w:ascii="Times New Roman" w:hAnsi="Times New Roman"/>
          <w:sz w:val="28"/>
          <w:szCs w:val="28"/>
        </w:rPr>
        <w:t>, Центр</w:t>
      </w:r>
      <w:r>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w:t>
      </w:r>
      <w:proofErr w:type="gramEnd"/>
      <w:r>
        <w:rPr>
          <w:rFonts w:ascii="Times New Roman" w:hAnsi="Times New Roman"/>
          <w:sz w:val="28"/>
          <w:szCs w:val="28"/>
        </w:rPr>
        <w:t xml:space="preserve"> </w:t>
      </w:r>
      <w:proofErr w:type="gramStart"/>
      <w:r>
        <w:rPr>
          <w:rFonts w:ascii="Times New Roman" w:hAnsi="Times New Roman"/>
          <w:sz w:val="28"/>
          <w:szCs w:val="28"/>
        </w:rPr>
        <w:t xml:space="preserve">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w:t>
      </w:r>
      <w:r>
        <w:rPr>
          <w:rFonts w:ascii="Times New Roman" w:hAnsi="Times New Roman"/>
          <w:sz w:val="28"/>
          <w:szCs w:val="28"/>
        </w:rPr>
        <w:lastRenderedPageBreak/>
        <w:t>участвующими в предоставлении государственных услуг, утвержденный постановлением Правительства Рязанской области от 22.06.2011 № 161.»;</w:t>
      </w:r>
      <w:proofErr w:type="gramEnd"/>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пункт 2.3 изложить в следующей редакции:</w:t>
      </w:r>
    </w:p>
    <w:p w:rsidR="008A364B" w:rsidRDefault="008A364B" w:rsidP="00763815">
      <w:pPr>
        <w:autoSpaceDE w:val="0"/>
        <w:autoSpaceDN w:val="0"/>
        <w:adjustRightInd w:val="0"/>
        <w:spacing w:after="0" w:line="240" w:lineRule="auto"/>
        <w:ind w:firstLine="567"/>
        <w:rPr>
          <w:rFonts w:ascii="Times New Roman" w:hAnsi="Times New Roman"/>
          <w:sz w:val="28"/>
          <w:szCs w:val="28"/>
        </w:rPr>
      </w:pPr>
      <w:r>
        <w:rPr>
          <w:rFonts w:ascii="Times New Roman" w:hAnsi="Times New Roman"/>
          <w:sz w:val="28"/>
          <w:szCs w:val="28"/>
        </w:rPr>
        <w:t>«</w:t>
      </w:r>
      <w:r w:rsidRPr="00AD4D50">
        <w:rPr>
          <w:rFonts w:ascii="Times New Roman" w:hAnsi="Times New Roman"/>
          <w:sz w:val="28"/>
          <w:szCs w:val="28"/>
        </w:rPr>
        <w:t>2.3. Описание результата предоставления государственной услуги</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Результатами предоставления государственной услуги являются:</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предоставление государственной услуги в виде назначения и выплаты </w:t>
      </w:r>
      <w:r w:rsidRPr="000C640E">
        <w:rPr>
          <w:rFonts w:ascii="Times New Roman" w:hAnsi="Times New Roman" w:cs="Times New Roman"/>
          <w:sz w:val="28"/>
          <w:szCs w:val="28"/>
        </w:rPr>
        <w:t>ежемесячно</w:t>
      </w:r>
      <w:r>
        <w:rPr>
          <w:rFonts w:ascii="Times New Roman" w:hAnsi="Times New Roman" w:cs="Times New Roman"/>
          <w:sz w:val="28"/>
          <w:szCs w:val="28"/>
        </w:rPr>
        <w:t>й денежной компенсации</w:t>
      </w:r>
      <w:r>
        <w:rPr>
          <w:rFonts w:ascii="Times New Roman" w:hAnsi="Times New Roman"/>
          <w:sz w:val="28"/>
          <w:szCs w:val="28"/>
        </w:rPr>
        <w:t>;</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 отказ в предоставлении государственной услуги;</w:t>
      </w:r>
    </w:p>
    <w:p w:rsidR="008A364B" w:rsidRPr="002075F9" w:rsidRDefault="008A364B" w:rsidP="00763815">
      <w:pPr>
        <w:autoSpaceDE w:val="0"/>
        <w:autoSpaceDN w:val="0"/>
        <w:adjustRightInd w:val="0"/>
        <w:spacing w:after="0" w:line="240" w:lineRule="auto"/>
        <w:ind w:firstLine="567"/>
        <w:jc w:val="both"/>
        <w:rPr>
          <w:rFonts w:ascii="Times New Roman" w:hAnsi="Times New Roman"/>
          <w:sz w:val="28"/>
          <w:szCs w:val="28"/>
        </w:rPr>
      </w:pPr>
      <w:r w:rsidRPr="002075F9">
        <w:rPr>
          <w:rFonts w:ascii="Times New Roman" w:hAnsi="Times New Roman"/>
          <w:sz w:val="28"/>
          <w:szCs w:val="28"/>
        </w:rPr>
        <w:t xml:space="preserve">3) </w:t>
      </w:r>
      <w:r w:rsidRPr="007839D1">
        <w:rPr>
          <w:rFonts w:ascii="Times New Roman" w:hAnsi="Times New Roman"/>
          <w:sz w:val="28"/>
          <w:szCs w:val="28"/>
        </w:rPr>
        <w:t xml:space="preserve">прекращение </w:t>
      </w:r>
      <w:r>
        <w:rPr>
          <w:rFonts w:ascii="Times New Roman" w:hAnsi="Times New Roman"/>
          <w:sz w:val="28"/>
          <w:szCs w:val="28"/>
        </w:rPr>
        <w:t xml:space="preserve">выплаты </w:t>
      </w:r>
      <w:r w:rsidRPr="000C640E">
        <w:rPr>
          <w:rFonts w:ascii="Times New Roman" w:hAnsi="Times New Roman" w:cs="Times New Roman"/>
          <w:sz w:val="28"/>
          <w:szCs w:val="28"/>
        </w:rPr>
        <w:t>ежемесячно</w:t>
      </w:r>
      <w:r>
        <w:rPr>
          <w:rFonts w:ascii="Times New Roman" w:hAnsi="Times New Roman" w:cs="Times New Roman"/>
          <w:sz w:val="28"/>
          <w:szCs w:val="28"/>
        </w:rPr>
        <w:t>й денежной компенсации</w:t>
      </w:r>
      <w:r w:rsidRPr="007839D1">
        <w:rPr>
          <w:rFonts w:ascii="Times New Roman" w:hAnsi="Times New Roman"/>
          <w:sz w:val="28"/>
          <w:szCs w:val="28"/>
        </w:rPr>
        <w:t>.</w:t>
      </w:r>
    </w:p>
    <w:p w:rsidR="008A364B" w:rsidRPr="002075F9" w:rsidRDefault="008A364B" w:rsidP="00763815">
      <w:pPr>
        <w:autoSpaceDE w:val="0"/>
        <w:autoSpaceDN w:val="0"/>
        <w:adjustRightInd w:val="0"/>
        <w:spacing w:after="0" w:line="240" w:lineRule="auto"/>
        <w:ind w:firstLine="567"/>
        <w:jc w:val="both"/>
        <w:rPr>
          <w:rFonts w:ascii="Times New Roman" w:hAnsi="Times New Roman"/>
          <w:sz w:val="28"/>
          <w:szCs w:val="28"/>
        </w:rPr>
      </w:pPr>
      <w:r w:rsidRPr="002075F9">
        <w:rPr>
          <w:rFonts w:ascii="Times New Roman" w:hAnsi="Times New Roman"/>
          <w:sz w:val="28"/>
          <w:szCs w:val="28"/>
        </w:rPr>
        <w:t>Юридическими фактами, заканчивающими предоставление государственной услуги, являются:</w:t>
      </w:r>
    </w:p>
    <w:p w:rsidR="008A364B" w:rsidRPr="002075F9" w:rsidRDefault="008A364B" w:rsidP="00763815">
      <w:pPr>
        <w:autoSpaceDE w:val="0"/>
        <w:autoSpaceDN w:val="0"/>
        <w:adjustRightInd w:val="0"/>
        <w:spacing w:after="0" w:line="240" w:lineRule="auto"/>
        <w:ind w:firstLine="567"/>
        <w:jc w:val="both"/>
        <w:rPr>
          <w:rFonts w:ascii="Times New Roman" w:hAnsi="Times New Roman"/>
          <w:sz w:val="28"/>
          <w:szCs w:val="28"/>
        </w:rPr>
      </w:pPr>
      <w:r w:rsidRPr="002075F9">
        <w:rPr>
          <w:rFonts w:ascii="Times New Roman" w:hAnsi="Times New Roman"/>
          <w:sz w:val="28"/>
          <w:szCs w:val="28"/>
        </w:rPr>
        <w:t>-</w:t>
      </w:r>
      <w:r w:rsidR="00763815">
        <w:rPr>
          <w:rFonts w:ascii="Times New Roman" w:hAnsi="Times New Roman"/>
          <w:sz w:val="28"/>
          <w:szCs w:val="28"/>
        </w:rPr>
        <w:t> </w:t>
      </w:r>
      <w:r w:rsidR="0089584C" w:rsidRPr="005F79A3">
        <w:rPr>
          <w:rFonts w:ascii="Times New Roman" w:hAnsi="Times New Roman"/>
          <w:sz w:val="28"/>
          <w:szCs w:val="28"/>
        </w:rPr>
        <w:t>принятие решения о предоставлении государственной услуги и последующее</w:t>
      </w:r>
      <w:r w:rsidR="0089584C" w:rsidRPr="002075F9">
        <w:rPr>
          <w:rFonts w:ascii="Times New Roman" w:hAnsi="Times New Roman"/>
          <w:sz w:val="28"/>
          <w:szCs w:val="28"/>
        </w:rPr>
        <w:t xml:space="preserve"> </w:t>
      </w:r>
      <w:r w:rsidRPr="002075F9">
        <w:rPr>
          <w:rFonts w:ascii="Times New Roman" w:hAnsi="Times New Roman"/>
          <w:sz w:val="28"/>
          <w:szCs w:val="28"/>
        </w:rPr>
        <w:t xml:space="preserve">перечисление денежных средств на счет Получателя, либо их выплата организациями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A42898">
        <w:rPr>
          <w:rFonts w:ascii="Times New Roman" w:hAnsi="Times New Roman"/>
          <w:sz w:val="28"/>
          <w:szCs w:val="28"/>
        </w:rPr>
        <w:t xml:space="preserve"> АО «Почта России»</w:t>
      </w:r>
      <w:r w:rsidRPr="002075F9">
        <w:rPr>
          <w:rFonts w:ascii="Times New Roman" w:hAnsi="Times New Roman"/>
          <w:sz w:val="28"/>
          <w:szCs w:val="28"/>
        </w:rPr>
        <w:t>;</w:t>
      </w:r>
    </w:p>
    <w:p w:rsidR="008A364B" w:rsidRPr="002075F9" w:rsidRDefault="008A364B" w:rsidP="00763815">
      <w:pPr>
        <w:autoSpaceDE w:val="0"/>
        <w:autoSpaceDN w:val="0"/>
        <w:adjustRightInd w:val="0"/>
        <w:spacing w:after="0" w:line="240" w:lineRule="auto"/>
        <w:ind w:firstLine="567"/>
        <w:jc w:val="both"/>
        <w:rPr>
          <w:rFonts w:ascii="Times New Roman" w:hAnsi="Times New Roman"/>
          <w:sz w:val="28"/>
          <w:szCs w:val="28"/>
        </w:rPr>
      </w:pPr>
      <w:r w:rsidRPr="002075F9">
        <w:rPr>
          <w:rFonts w:ascii="Times New Roman" w:hAnsi="Times New Roman"/>
          <w:sz w:val="28"/>
          <w:szCs w:val="28"/>
        </w:rPr>
        <w:t>- принятие решения об отказе в предоставлении государственной услуги и последующее уведомление Заявителя о принятом решении;</w:t>
      </w:r>
    </w:p>
    <w:p w:rsidR="008A364B" w:rsidRDefault="008A364B" w:rsidP="00763815">
      <w:pPr>
        <w:autoSpaceDE w:val="0"/>
        <w:autoSpaceDN w:val="0"/>
        <w:adjustRightInd w:val="0"/>
        <w:spacing w:after="0" w:line="240" w:lineRule="auto"/>
        <w:ind w:firstLine="567"/>
        <w:jc w:val="both"/>
        <w:rPr>
          <w:rFonts w:ascii="Times New Roman" w:hAnsi="Times New Roman"/>
          <w:sz w:val="28"/>
          <w:szCs w:val="28"/>
        </w:rPr>
      </w:pPr>
      <w:r w:rsidRPr="002075F9">
        <w:rPr>
          <w:rFonts w:ascii="Times New Roman" w:hAnsi="Times New Roman"/>
          <w:sz w:val="28"/>
          <w:szCs w:val="28"/>
        </w:rPr>
        <w:t>-</w:t>
      </w:r>
      <w:r w:rsidR="00763815">
        <w:rPr>
          <w:rFonts w:ascii="Times New Roman" w:hAnsi="Times New Roman"/>
          <w:sz w:val="28"/>
          <w:szCs w:val="28"/>
        </w:rPr>
        <w:t> </w:t>
      </w:r>
      <w:r w:rsidRPr="007839D1">
        <w:rPr>
          <w:rFonts w:ascii="Times New Roman" w:hAnsi="Times New Roman"/>
          <w:sz w:val="28"/>
          <w:szCs w:val="28"/>
        </w:rPr>
        <w:t xml:space="preserve">принятие решения о прекращении </w:t>
      </w:r>
      <w:r w:rsidR="00BF3C46">
        <w:rPr>
          <w:rFonts w:ascii="Times New Roman" w:hAnsi="Times New Roman"/>
          <w:sz w:val="28"/>
          <w:szCs w:val="28"/>
        </w:rPr>
        <w:t xml:space="preserve">предоставления государственной услуги </w:t>
      </w:r>
      <w:r w:rsidRPr="007839D1">
        <w:rPr>
          <w:rFonts w:ascii="Times New Roman" w:hAnsi="Times New Roman"/>
          <w:sz w:val="28"/>
          <w:szCs w:val="28"/>
        </w:rPr>
        <w:t xml:space="preserve">и последующее уведомление </w:t>
      </w:r>
      <w:r>
        <w:rPr>
          <w:rFonts w:ascii="Times New Roman" w:hAnsi="Times New Roman"/>
          <w:sz w:val="28"/>
          <w:szCs w:val="28"/>
        </w:rPr>
        <w:t>Получателя</w:t>
      </w:r>
      <w:r w:rsidRPr="007839D1">
        <w:rPr>
          <w:rFonts w:ascii="Times New Roman" w:hAnsi="Times New Roman"/>
          <w:sz w:val="28"/>
          <w:szCs w:val="28"/>
        </w:rPr>
        <w:t xml:space="preserve"> о принятом решении</w:t>
      </w:r>
      <w:proofErr w:type="gramStart"/>
      <w:r w:rsidRPr="007839D1">
        <w:rPr>
          <w:rFonts w:ascii="Times New Roman" w:hAnsi="Times New Roman"/>
          <w:sz w:val="28"/>
          <w:szCs w:val="28"/>
        </w:rPr>
        <w:t>.</w:t>
      </w:r>
      <w:r>
        <w:rPr>
          <w:rFonts w:ascii="Times New Roman" w:hAnsi="Times New Roman"/>
          <w:sz w:val="28"/>
          <w:szCs w:val="28"/>
        </w:rPr>
        <w:t>»;</w:t>
      </w:r>
      <w:proofErr w:type="gramEnd"/>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пункт</w:t>
      </w:r>
      <w:r w:rsidR="00F25036">
        <w:rPr>
          <w:rFonts w:ascii="Times New Roman" w:hAnsi="Times New Roman"/>
          <w:sz w:val="28"/>
          <w:szCs w:val="28"/>
        </w:rPr>
        <w:t>ы</w:t>
      </w:r>
      <w:r>
        <w:rPr>
          <w:rFonts w:ascii="Times New Roman" w:hAnsi="Times New Roman"/>
          <w:sz w:val="28"/>
          <w:szCs w:val="28"/>
        </w:rPr>
        <w:t xml:space="preserve"> 2.4</w:t>
      </w:r>
      <w:r w:rsidR="00F25036">
        <w:rPr>
          <w:rFonts w:ascii="Times New Roman" w:hAnsi="Times New Roman"/>
          <w:sz w:val="28"/>
          <w:szCs w:val="28"/>
        </w:rPr>
        <w:t>.1-2.4.4</w:t>
      </w:r>
      <w:r>
        <w:rPr>
          <w:rFonts w:ascii="Times New Roman" w:hAnsi="Times New Roman"/>
          <w:sz w:val="28"/>
          <w:szCs w:val="28"/>
        </w:rPr>
        <w:t xml:space="preserve"> изложить в следующей редакции:</w:t>
      </w:r>
    </w:p>
    <w:p w:rsidR="008A364B" w:rsidRDefault="003270C5" w:rsidP="00763815">
      <w:pPr>
        <w:spacing w:after="0" w:line="240" w:lineRule="auto"/>
        <w:ind w:firstLine="567"/>
        <w:jc w:val="both"/>
        <w:rPr>
          <w:rFonts w:ascii="Times New Roman" w:hAnsi="Times New Roman"/>
          <w:sz w:val="28"/>
          <w:szCs w:val="28"/>
        </w:rPr>
      </w:pPr>
      <w:r>
        <w:rPr>
          <w:rFonts w:ascii="Times New Roman" w:hAnsi="Times New Roman"/>
          <w:sz w:val="28"/>
          <w:szCs w:val="28"/>
        </w:rPr>
        <w:t>«2.4.1. </w:t>
      </w:r>
      <w:r w:rsidR="008A364B" w:rsidRPr="0087664F">
        <w:rPr>
          <w:rFonts w:ascii="Times New Roman" w:hAnsi="Times New Roman"/>
          <w:sz w:val="28"/>
          <w:szCs w:val="28"/>
        </w:rPr>
        <w:t>Решение о предоставлении (отказе в предоставлении) государственной услуги принимается в течение 1</w:t>
      </w:r>
      <w:r w:rsidR="008A364B">
        <w:rPr>
          <w:rFonts w:ascii="Times New Roman" w:hAnsi="Times New Roman"/>
          <w:sz w:val="28"/>
          <w:szCs w:val="28"/>
        </w:rPr>
        <w:t>5</w:t>
      </w:r>
      <w:r w:rsidR="008A364B" w:rsidRPr="0087664F">
        <w:rPr>
          <w:rFonts w:ascii="Times New Roman" w:hAnsi="Times New Roman"/>
          <w:sz w:val="28"/>
          <w:szCs w:val="28"/>
        </w:rPr>
        <w:t xml:space="preserve"> рабочих дней</w:t>
      </w:r>
      <w:r w:rsidR="008A364B">
        <w:rPr>
          <w:rFonts w:ascii="Times New Roman" w:hAnsi="Times New Roman"/>
          <w:sz w:val="28"/>
          <w:szCs w:val="28"/>
        </w:rPr>
        <w:t xml:space="preserve">, следующих за днем </w:t>
      </w:r>
      <w:r w:rsidR="008A364B" w:rsidRPr="0087664F">
        <w:rPr>
          <w:rFonts w:ascii="Times New Roman" w:hAnsi="Times New Roman"/>
          <w:sz w:val="28"/>
          <w:szCs w:val="28"/>
        </w:rPr>
        <w:t>регистрации заявления.</w:t>
      </w:r>
    </w:p>
    <w:p w:rsidR="008A364B" w:rsidRPr="0087664F" w:rsidRDefault="008A364B" w:rsidP="00763815">
      <w:pPr>
        <w:autoSpaceDE w:val="0"/>
        <w:autoSpaceDN w:val="0"/>
        <w:adjustRightInd w:val="0"/>
        <w:spacing w:after="0" w:line="240" w:lineRule="auto"/>
        <w:ind w:firstLine="567"/>
        <w:jc w:val="both"/>
        <w:rPr>
          <w:rFonts w:ascii="Times New Roman" w:hAnsi="Times New Roman"/>
          <w:sz w:val="28"/>
          <w:szCs w:val="28"/>
        </w:rPr>
      </w:pPr>
      <w:r w:rsidRPr="0087664F">
        <w:rPr>
          <w:rFonts w:ascii="Times New Roman" w:hAnsi="Times New Roman"/>
          <w:sz w:val="28"/>
          <w:szCs w:val="28"/>
        </w:rPr>
        <w:t xml:space="preserve">В случае подачи заявления через МФЦ срок принятия решения о предоставлении (отказе в предоставлении) государственной услуги исчисляется со дня регистрации соответствующего заявления в МФЦ. При этом сроки передачи МФЦ принятых им документов в государственное казенное учреждение Рязанской области «Управление социальной защиты населения Рязанской области» не должны превышать </w:t>
      </w:r>
      <w:r w:rsidR="00636B6E">
        <w:rPr>
          <w:rFonts w:ascii="Times New Roman" w:hAnsi="Times New Roman"/>
          <w:sz w:val="28"/>
          <w:szCs w:val="28"/>
        </w:rPr>
        <w:t>двух рабочих дней</w:t>
      </w:r>
      <w:r w:rsidRPr="0087664F">
        <w:rPr>
          <w:rFonts w:ascii="Times New Roman" w:hAnsi="Times New Roman"/>
          <w:sz w:val="28"/>
          <w:szCs w:val="28"/>
        </w:rPr>
        <w:t xml:space="preserve">, </w:t>
      </w:r>
      <w:r w:rsidR="00636B6E">
        <w:rPr>
          <w:rFonts w:ascii="Times New Roman" w:hAnsi="Times New Roman"/>
          <w:sz w:val="28"/>
          <w:szCs w:val="28"/>
        </w:rPr>
        <w:t>следующих</w:t>
      </w:r>
      <w:r w:rsidRPr="0087664F">
        <w:rPr>
          <w:rFonts w:ascii="Times New Roman" w:hAnsi="Times New Roman"/>
          <w:sz w:val="28"/>
          <w:szCs w:val="28"/>
        </w:rPr>
        <w:t xml:space="preserve"> за днем регистрации заявления.</w:t>
      </w:r>
    </w:p>
    <w:p w:rsidR="008A364B" w:rsidRPr="0087664F" w:rsidRDefault="008A364B" w:rsidP="00763815">
      <w:pPr>
        <w:autoSpaceDE w:val="0"/>
        <w:autoSpaceDN w:val="0"/>
        <w:adjustRightInd w:val="0"/>
        <w:spacing w:after="0" w:line="240" w:lineRule="auto"/>
        <w:ind w:firstLine="567"/>
        <w:jc w:val="both"/>
        <w:rPr>
          <w:rFonts w:ascii="Times New Roman" w:hAnsi="Times New Roman"/>
          <w:sz w:val="28"/>
          <w:szCs w:val="28"/>
        </w:rPr>
      </w:pPr>
      <w:r w:rsidRPr="0087664F">
        <w:rPr>
          <w:rFonts w:ascii="Times New Roman" w:hAnsi="Times New Roman"/>
          <w:sz w:val="28"/>
          <w:szCs w:val="28"/>
        </w:rPr>
        <w:t>Уведомление Заявителя об отказе в предоставлении государственной услуги осуществляется в течение 10 рабочих дней, следующих за днем принятия соответствующего решения.</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ая денежная компенсация</w:t>
      </w:r>
      <w:r w:rsidRPr="007839D1">
        <w:rPr>
          <w:rFonts w:ascii="Times New Roman" w:hAnsi="Times New Roman"/>
          <w:sz w:val="28"/>
          <w:szCs w:val="28"/>
        </w:rPr>
        <w:t xml:space="preserve"> </w:t>
      </w:r>
      <w:r>
        <w:rPr>
          <w:rFonts w:ascii="Times New Roman" w:hAnsi="Times New Roman"/>
          <w:sz w:val="28"/>
          <w:szCs w:val="28"/>
        </w:rPr>
        <w:t>назначается:</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1)</w:t>
      </w:r>
      <w:r w:rsidR="00763815">
        <w:rPr>
          <w:rFonts w:ascii="Times New Roman" w:hAnsi="Times New Roman"/>
          <w:sz w:val="28"/>
          <w:szCs w:val="28"/>
        </w:rPr>
        <w:t> </w:t>
      </w:r>
      <w:r>
        <w:rPr>
          <w:rFonts w:ascii="Times New Roman" w:hAnsi="Times New Roman"/>
          <w:sz w:val="28"/>
          <w:szCs w:val="28"/>
        </w:rPr>
        <w:t xml:space="preserve">беременным женщинам </w:t>
      </w:r>
      <w:r w:rsidR="00F25036">
        <w:rPr>
          <w:rFonts w:ascii="Times New Roman" w:hAnsi="Times New Roman"/>
          <w:sz w:val="28"/>
          <w:szCs w:val="28"/>
        </w:rPr>
        <w:t>–</w:t>
      </w:r>
      <w:r>
        <w:rPr>
          <w:rFonts w:ascii="Times New Roman" w:hAnsi="Times New Roman"/>
          <w:sz w:val="28"/>
          <w:szCs w:val="28"/>
        </w:rPr>
        <w:t xml:space="preserve"> с месяца выдачи и на период действия заключения врача о наличии медицинских показаний;</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2)</w:t>
      </w:r>
      <w:r w:rsidR="00763815">
        <w:rPr>
          <w:rFonts w:ascii="Times New Roman" w:hAnsi="Times New Roman"/>
          <w:sz w:val="28"/>
          <w:szCs w:val="28"/>
        </w:rPr>
        <w:t> </w:t>
      </w:r>
      <w:r>
        <w:rPr>
          <w:rFonts w:ascii="Times New Roman" w:hAnsi="Times New Roman"/>
          <w:sz w:val="28"/>
          <w:szCs w:val="28"/>
        </w:rPr>
        <w:t xml:space="preserve">кормящим матерям </w:t>
      </w:r>
      <w:r w:rsidR="00F25036">
        <w:rPr>
          <w:rFonts w:ascii="Times New Roman" w:hAnsi="Times New Roman"/>
          <w:sz w:val="28"/>
          <w:szCs w:val="28"/>
        </w:rPr>
        <w:t>–</w:t>
      </w:r>
      <w:r>
        <w:rPr>
          <w:rFonts w:ascii="Times New Roman" w:hAnsi="Times New Roman"/>
          <w:sz w:val="28"/>
          <w:szCs w:val="28"/>
        </w:rPr>
        <w:t xml:space="preserve"> с месяца выдачи и на период действия заключения врача о наличии медицинских показаний </w:t>
      </w:r>
      <w:r w:rsidR="00F25036">
        <w:rPr>
          <w:rFonts w:ascii="Times New Roman" w:hAnsi="Times New Roman"/>
          <w:sz w:val="28"/>
          <w:szCs w:val="28"/>
        </w:rPr>
        <w:t>–</w:t>
      </w:r>
      <w:r>
        <w:rPr>
          <w:rFonts w:ascii="Times New Roman" w:hAnsi="Times New Roman"/>
          <w:sz w:val="28"/>
          <w:szCs w:val="28"/>
        </w:rPr>
        <w:t xml:space="preserve"> до достижения ребенком шестимесячного возраста;</w:t>
      </w:r>
    </w:p>
    <w:p w:rsidR="008A364B" w:rsidRDefault="008A364B" w:rsidP="00763815">
      <w:pPr>
        <w:spacing w:after="0" w:line="240" w:lineRule="auto"/>
        <w:ind w:firstLine="567"/>
        <w:jc w:val="both"/>
        <w:rPr>
          <w:rFonts w:ascii="Times New Roman" w:hAnsi="Times New Roman"/>
          <w:sz w:val="28"/>
          <w:szCs w:val="28"/>
        </w:rPr>
      </w:pPr>
      <w:r w:rsidRPr="007D6D2D">
        <w:rPr>
          <w:rFonts w:ascii="Times New Roman" w:hAnsi="Times New Roman"/>
          <w:sz w:val="28"/>
          <w:szCs w:val="28"/>
        </w:rPr>
        <w:t xml:space="preserve">3) одному из родителей либо лицу, его заменяющему, имеющему ребенка первого года жизни </w:t>
      </w:r>
      <w:r w:rsidR="00F25036" w:rsidRPr="007D6D2D">
        <w:rPr>
          <w:rFonts w:ascii="Times New Roman" w:hAnsi="Times New Roman"/>
          <w:sz w:val="28"/>
          <w:szCs w:val="28"/>
        </w:rPr>
        <w:t>–</w:t>
      </w:r>
      <w:r w:rsidRPr="007D6D2D">
        <w:rPr>
          <w:rFonts w:ascii="Times New Roman" w:hAnsi="Times New Roman"/>
          <w:sz w:val="28"/>
          <w:szCs w:val="28"/>
        </w:rPr>
        <w:t xml:space="preserve"> с месяца выдачи и на период действия заключения врача о наличии медицинских показаний </w:t>
      </w:r>
      <w:r w:rsidR="00F25036" w:rsidRPr="007D6D2D">
        <w:rPr>
          <w:rFonts w:ascii="Times New Roman" w:hAnsi="Times New Roman"/>
          <w:sz w:val="28"/>
          <w:szCs w:val="28"/>
        </w:rPr>
        <w:t>–</w:t>
      </w:r>
      <w:r w:rsidRPr="007D6D2D">
        <w:rPr>
          <w:rFonts w:ascii="Times New Roman" w:hAnsi="Times New Roman"/>
          <w:sz w:val="28"/>
          <w:szCs w:val="28"/>
        </w:rPr>
        <w:t xml:space="preserve"> до достижения ребенком возраста 1 года;</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 xml:space="preserve">4) одному из родителей либо лицу, его заменяющему, имеющему ребенка второго и третьего годов жизни, </w:t>
      </w:r>
      <w:r w:rsidR="00F25036">
        <w:rPr>
          <w:rFonts w:ascii="Times New Roman" w:hAnsi="Times New Roman"/>
          <w:sz w:val="28"/>
          <w:szCs w:val="28"/>
        </w:rPr>
        <w:t>–</w:t>
      </w:r>
      <w:r>
        <w:rPr>
          <w:rFonts w:ascii="Times New Roman" w:hAnsi="Times New Roman"/>
          <w:sz w:val="28"/>
          <w:szCs w:val="28"/>
        </w:rPr>
        <w:t xml:space="preserve"> с месяца выдачи и на период действия </w:t>
      </w:r>
      <w:r>
        <w:rPr>
          <w:rFonts w:ascii="Times New Roman" w:hAnsi="Times New Roman"/>
          <w:sz w:val="28"/>
          <w:szCs w:val="28"/>
        </w:rPr>
        <w:lastRenderedPageBreak/>
        <w:t xml:space="preserve">заключения врача о наличии медицинских показаний </w:t>
      </w:r>
      <w:r w:rsidR="00F25036">
        <w:rPr>
          <w:rFonts w:ascii="Times New Roman" w:hAnsi="Times New Roman"/>
          <w:sz w:val="28"/>
          <w:szCs w:val="28"/>
        </w:rPr>
        <w:t>–</w:t>
      </w:r>
      <w:r>
        <w:rPr>
          <w:rFonts w:ascii="Times New Roman" w:hAnsi="Times New Roman"/>
          <w:sz w:val="28"/>
          <w:szCs w:val="28"/>
        </w:rPr>
        <w:t xml:space="preserve"> до достижения ребенком возраста 3 лет.</w:t>
      </w:r>
    </w:p>
    <w:p w:rsidR="008A364B" w:rsidRDefault="008A364B" w:rsidP="00763815">
      <w:pPr>
        <w:spacing w:after="0" w:line="240" w:lineRule="auto"/>
        <w:ind w:firstLine="567"/>
        <w:jc w:val="both"/>
        <w:rPr>
          <w:rFonts w:ascii="Times New Roman" w:hAnsi="Times New Roman"/>
          <w:sz w:val="28"/>
          <w:szCs w:val="28"/>
        </w:rPr>
      </w:pPr>
      <w:r>
        <w:rPr>
          <w:rFonts w:ascii="Times New Roman" w:hAnsi="Times New Roman"/>
          <w:sz w:val="28"/>
          <w:szCs w:val="28"/>
        </w:rPr>
        <w:t>Первая выплата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7839D1">
        <w:rPr>
          <w:rFonts w:ascii="Times New Roman" w:hAnsi="Times New Roman"/>
          <w:sz w:val="28"/>
          <w:szCs w:val="28"/>
        </w:rPr>
        <w:t xml:space="preserve"> </w:t>
      </w:r>
      <w:r>
        <w:rPr>
          <w:rFonts w:ascii="Times New Roman" w:hAnsi="Times New Roman"/>
          <w:sz w:val="28"/>
          <w:szCs w:val="28"/>
        </w:rPr>
        <w:t>осуществляется в течение месяца, следующего з</w:t>
      </w:r>
      <w:r w:rsidR="00A42898">
        <w:rPr>
          <w:rFonts w:ascii="Times New Roman" w:hAnsi="Times New Roman"/>
          <w:sz w:val="28"/>
          <w:szCs w:val="28"/>
        </w:rPr>
        <w:t>а месяцем принятия решения о ее</w:t>
      </w:r>
      <w:r>
        <w:rPr>
          <w:rFonts w:ascii="Times New Roman" w:hAnsi="Times New Roman"/>
          <w:sz w:val="28"/>
          <w:szCs w:val="28"/>
        </w:rPr>
        <w:t xml:space="preserve"> наз</w:t>
      </w:r>
      <w:r w:rsidR="007A74AF">
        <w:rPr>
          <w:rFonts w:ascii="Times New Roman" w:hAnsi="Times New Roman"/>
          <w:sz w:val="28"/>
          <w:szCs w:val="28"/>
        </w:rPr>
        <w:t>начении, в последующие периоды -</w:t>
      </w:r>
      <w:r>
        <w:rPr>
          <w:rFonts w:ascii="Times New Roman" w:hAnsi="Times New Roman"/>
          <w:sz w:val="28"/>
          <w:szCs w:val="28"/>
        </w:rPr>
        <w:t xml:space="preserve"> ежемесячно до 30 числа.</w:t>
      </w:r>
    </w:p>
    <w:p w:rsidR="008A364B" w:rsidRPr="00077DF4" w:rsidRDefault="003270C5"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 xml:space="preserve">2.4.2. </w:t>
      </w:r>
      <w:r w:rsidR="008A364B">
        <w:rPr>
          <w:rFonts w:ascii="Times New Roman" w:hAnsi="Times New Roman"/>
          <w:sz w:val="28"/>
          <w:szCs w:val="28"/>
          <w:lang w:eastAsia="ru-RU"/>
        </w:rPr>
        <w:t>В</w:t>
      </w:r>
      <w:r w:rsidR="008A364B">
        <w:rPr>
          <w:rFonts w:ascii="Times New Roman" w:hAnsi="Times New Roman"/>
          <w:sz w:val="28"/>
          <w:szCs w:val="28"/>
        </w:rPr>
        <w:t>ыплата 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Pr>
          <w:rFonts w:ascii="Times New Roman" w:hAnsi="Times New Roman" w:cs="Times New Roman"/>
          <w:sz w:val="28"/>
          <w:szCs w:val="28"/>
        </w:rPr>
        <w:t>, осуществляемая через организации федеральной почтовой связи,</w:t>
      </w:r>
      <w:r w:rsidR="007D2AAA">
        <w:rPr>
          <w:rFonts w:ascii="Times New Roman" w:hAnsi="Times New Roman"/>
          <w:sz w:val="28"/>
          <w:szCs w:val="28"/>
        </w:rPr>
        <w:t xml:space="preserve"> </w:t>
      </w:r>
      <w:r w:rsidR="008A364B" w:rsidRPr="00077DF4">
        <w:rPr>
          <w:rFonts w:ascii="Times New Roman" w:hAnsi="Times New Roman"/>
          <w:sz w:val="28"/>
          <w:szCs w:val="28"/>
        </w:rPr>
        <w:t>приостанавливается</w:t>
      </w:r>
      <w:r>
        <w:rPr>
          <w:rFonts w:ascii="Times New Roman" w:hAnsi="Times New Roman"/>
          <w:sz w:val="28"/>
          <w:szCs w:val="28"/>
        </w:rPr>
        <w:t xml:space="preserve"> вследствие ее неполучения в течение 6 месяцев подряд, начиная</w:t>
      </w:r>
      <w:r w:rsidR="008A364B" w:rsidRPr="00077DF4">
        <w:rPr>
          <w:rFonts w:ascii="Times New Roman" w:hAnsi="Times New Roman"/>
          <w:sz w:val="28"/>
          <w:szCs w:val="28"/>
        </w:rPr>
        <w:t xml:space="preserve"> с первого числа месяца, следующего за месяцем,</w:t>
      </w:r>
      <w:r w:rsidR="008A364B">
        <w:rPr>
          <w:rFonts w:ascii="Times New Roman" w:hAnsi="Times New Roman"/>
          <w:sz w:val="28"/>
          <w:szCs w:val="28"/>
        </w:rPr>
        <w:t xml:space="preserve"> в котором истек срок</w:t>
      </w:r>
      <w:r w:rsidR="007D2AAA">
        <w:rPr>
          <w:rFonts w:ascii="Times New Roman" w:hAnsi="Times New Roman"/>
          <w:sz w:val="28"/>
          <w:szCs w:val="28"/>
        </w:rPr>
        <w:t xml:space="preserve"> наступления обстоятельства, указанного в пункте 2.9.2 настоящего Регламента.</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077DF4">
        <w:rPr>
          <w:rFonts w:ascii="Times New Roman" w:hAnsi="Times New Roman"/>
          <w:sz w:val="28"/>
          <w:szCs w:val="28"/>
        </w:rPr>
        <w:t xml:space="preserve">Решение о приостановлении </w:t>
      </w:r>
      <w:r>
        <w:rPr>
          <w:rFonts w:ascii="Times New Roman" w:hAnsi="Times New Roman"/>
          <w:sz w:val="28"/>
          <w:szCs w:val="28"/>
        </w:rPr>
        <w:t>выплаты</w:t>
      </w:r>
      <w:r w:rsidRPr="00077DF4">
        <w:rPr>
          <w:rFonts w:ascii="Times New Roman" w:hAnsi="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7839D1">
        <w:rPr>
          <w:rFonts w:ascii="Times New Roman" w:hAnsi="Times New Roman"/>
          <w:sz w:val="28"/>
          <w:szCs w:val="28"/>
        </w:rPr>
        <w:t xml:space="preserve"> </w:t>
      </w:r>
      <w:r w:rsidRPr="00077DF4">
        <w:rPr>
          <w:rFonts w:ascii="Times New Roman" w:hAnsi="Times New Roman"/>
          <w:sz w:val="28"/>
          <w:szCs w:val="28"/>
        </w:rPr>
        <w:t>принимается</w:t>
      </w:r>
      <w:r>
        <w:rPr>
          <w:rFonts w:ascii="Times New Roman" w:hAnsi="Times New Roman"/>
          <w:sz w:val="28"/>
          <w:szCs w:val="28"/>
        </w:rPr>
        <w:t xml:space="preserve"> </w:t>
      </w:r>
      <w:r w:rsidRPr="00077DF4">
        <w:rPr>
          <w:rFonts w:ascii="Times New Roman" w:hAnsi="Times New Roman"/>
          <w:sz w:val="28"/>
          <w:szCs w:val="28"/>
        </w:rPr>
        <w:t>не позднее 20 рабочих дней</w:t>
      </w:r>
      <w:r>
        <w:rPr>
          <w:rFonts w:ascii="Times New Roman" w:hAnsi="Times New Roman"/>
          <w:sz w:val="28"/>
          <w:szCs w:val="28"/>
        </w:rPr>
        <w:t>, следующих за днем поступления информации, представленной Центром</w:t>
      </w:r>
      <w:r w:rsidRPr="00077DF4">
        <w:rPr>
          <w:rFonts w:ascii="Times New Roman" w:hAnsi="Times New Roman"/>
          <w:sz w:val="28"/>
          <w:szCs w:val="28"/>
        </w:rPr>
        <w:t xml:space="preserve"> на основании отчетных данных организаций </w:t>
      </w:r>
      <w:r w:rsidRPr="00226D62">
        <w:rPr>
          <w:rFonts w:ascii="Times New Roman" w:hAnsi="Times New Roman"/>
          <w:sz w:val="28"/>
          <w:szCs w:val="28"/>
        </w:rPr>
        <w:t>Управлени</w:t>
      </w:r>
      <w:r>
        <w:rPr>
          <w:rFonts w:ascii="Times New Roman" w:hAnsi="Times New Roman"/>
          <w:sz w:val="28"/>
          <w:szCs w:val="28"/>
        </w:rPr>
        <w:t>я</w:t>
      </w:r>
      <w:r w:rsidRPr="00226D62">
        <w:rPr>
          <w:rFonts w:ascii="Times New Roman" w:hAnsi="Times New Roman"/>
          <w:sz w:val="28"/>
          <w:szCs w:val="28"/>
        </w:rPr>
        <w:t xml:space="preserve"> Федеральной почтовой связи Рязанской области</w:t>
      </w:r>
      <w:r w:rsidR="00A42898">
        <w:rPr>
          <w:rFonts w:ascii="Times New Roman" w:hAnsi="Times New Roman"/>
          <w:sz w:val="28"/>
          <w:szCs w:val="28"/>
        </w:rPr>
        <w:t xml:space="preserve"> АО «Почта России»</w:t>
      </w:r>
      <w:r w:rsidRPr="00077DF4">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w:t>
      </w:r>
      <w:r w:rsidRPr="00077DF4">
        <w:rPr>
          <w:rFonts w:ascii="Times New Roman" w:hAnsi="Times New Roman"/>
          <w:sz w:val="28"/>
          <w:szCs w:val="28"/>
        </w:rPr>
        <w:t xml:space="preserve"> Получателя о приостановлении</w:t>
      </w:r>
      <w:r>
        <w:rPr>
          <w:rFonts w:ascii="Times New Roman" w:hAnsi="Times New Roman"/>
          <w:sz w:val="28"/>
          <w:szCs w:val="28"/>
        </w:rPr>
        <w:t xml:space="preserve"> выплаты</w:t>
      </w:r>
      <w:r w:rsidRPr="00077DF4">
        <w:rPr>
          <w:rFonts w:ascii="Times New Roman" w:hAnsi="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7839D1">
        <w:rPr>
          <w:rFonts w:ascii="Times New Roman" w:hAnsi="Times New Roman"/>
          <w:sz w:val="28"/>
          <w:szCs w:val="28"/>
        </w:rPr>
        <w:t xml:space="preserve"> </w:t>
      </w:r>
      <w:r>
        <w:rPr>
          <w:rFonts w:ascii="Times New Roman" w:hAnsi="Times New Roman"/>
          <w:sz w:val="28"/>
          <w:szCs w:val="28"/>
        </w:rPr>
        <w:t>осуществляется</w:t>
      </w:r>
      <w:r w:rsidRPr="00077DF4">
        <w:rPr>
          <w:rFonts w:ascii="Times New Roman" w:hAnsi="Times New Roman"/>
          <w:sz w:val="28"/>
          <w:szCs w:val="28"/>
        </w:rPr>
        <w:t xml:space="preserve"> в течение 10 рабочих дней, следующих за днем принятия соответствующего решения.</w:t>
      </w:r>
    </w:p>
    <w:p w:rsidR="008A364B" w:rsidRPr="00077DF4" w:rsidRDefault="00294F3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2.4.3. </w:t>
      </w:r>
      <w:r w:rsidR="007D2AAA">
        <w:rPr>
          <w:rFonts w:ascii="Times New Roman" w:hAnsi="Times New Roman"/>
          <w:sz w:val="28"/>
          <w:szCs w:val="28"/>
        </w:rPr>
        <w:t>Выплата</w:t>
      </w:r>
      <w:r w:rsidR="008A364B" w:rsidRPr="00077DF4">
        <w:rPr>
          <w:rFonts w:ascii="Times New Roman" w:hAnsi="Times New Roman"/>
          <w:sz w:val="28"/>
          <w:szCs w:val="28"/>
        </w:rPr>
        <w:t xml:space="preserve"> </w:t>
      </w:r>
      <w:r w:rsidR="008A364B">
        <w:rPr>
          <w:rFonts w:ascii="Times New Roman" w:hAnsi="Times New Roman"/>
          <w:sz w:val="28"/>
          <w:szCs w:val="28"/>
        </w:rPr>
        <w:t>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8A364B" w:rsidRPr="00077DF4">
        <w:rPr>
          <w:rFonts w:ascii="Times New Roman" w:hAnsi="Times New Roman"/>
          <w:sz w:val="28"/>
          <w:szCs w:val="28"/>
        </w:rPr>
        <w:t xml:space="preserve"> </w:t>
      </w:r>
      <w:r w:rsidR="007D2AAA">
        <w:rPr>
          <w:rFonts w:ascii="Times New Roman" w:hAnsi="Times New Roman"/>
          <w:sz w:val="28"/>
          <w:szCs w:val="28"/>
        </w:rPr>
        <w:t xml:space="preserve">возобновляется </w:t>
      </w:r>
      <w:r w:rsidR="008A364B" w:rsidRPr="00077DF4">
        <w:rPr>
          <w:rFonts w:ascii="Times New Roman" w:hAnsi="Times New Roman"/>
          <w:sz w:val="28"/>
          <w:szCs w:val="28"/>
        </w:rPr>
        <w:t xml:space="preserve">с первого числа месяца, следующего за месяцем, в котором </w:t>
      </w:r>
      <w:r w:rsidR="007D2AAA">
        <w:rPr>
          <w:rFonts w:ascii="Times New Roman" w:hAnsi="Times New Roman"/>
          <w:sz w:val="28"/>
          <w:szCs w:val="28"/>
        </w:rPr>
        <w:t>наступило обстоятельство, указанное в пункте 2.9.3 настоящего Регламента.</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077DF4">
        <w:rPr>
          <w:rFonts w:ascii="Times New Roman" w:hAnsi="Times New Roman"/>
          <w:sz w:val="28"/>
          <w:szCs w:val="28"/>
        </w:rPr>
        <w:t xml:space="preserve">Решение о возобновлении </w:t>
      </w:r>
      <w:r>
        <w:rPr>
          <w:rFonts w:ascii="Times New Roman" w:hAnsi="Times New Roman"/>
          <w:sz w:val="28"/>
          <w:szCs w:val="28"/>
        </w:rPr>
        <w:t>выплаты</w:t>
      </w:r>
      <w:r w:rsidRPr="00077DF4">
        <w:rPr>
          <w:rFonts w:ascii="Times New Roman" w:hAnsi="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7839D1">
        <w:rPr>
          <w:rFonts w:ascii="Times New Roman" w:hAnsi="Times New Roman"/>
          <w:sz w:val="28"/>
          <w:szCs w:val="28"/>
        </w:rPr>
        <w:t xml:space="preserve"> </w:t>
      </w:r>
      <w:r w:rsidRPr="00077DF4">
        <w:rPr>
          <w:rFonts w:ascii="Times New Roman" w:hAnsi="Times New Roman"/>
          <w:sz w:val="28"/>
          <w:szCs w:val="28"/>
        </w:rPr>
        <w:t xml:space="preserve">принимается в течение 10 рабочих дней, следующих за днем </w:t>
      </w:r>
      <w:r>
        <w:rPr>
          <w:rFonts w:ascii="Times New Roman" w:hAnsi="Times New Roman"/>
          <w:sz w:val="28"/>
          <w:szCs w:val="28"/>
        </w:rPr>
        <w:t>регистрации</w:t>
      </w:r>
      <w:r w:rsidRPr="00077DF4">
        <w:rPr>
          <w:rFonts w:ascii="Times New Roman" w:hAnsi="Times New Roman"/>
          <w:sz w:val="28"/>
          <w:szCs w:val="28"/>
        </w:rPr>
        <w:t xml:space="preserve"> заявления Получателя о ее возобновлении.</w:t>
      </w:r>
    </w:p>
    <w:p w:rsidR="008A364B" w:rsidRDefault="00294F3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2.4.4. </w:t>
      </w:r>
      <w:r w:rsidR="008A364B">
        <w:rPr>
          <w:rFonts w:ascii="Times New Roman" w:hAnsi="Times New Roman"/>
          <w:sz w:val="28"/>
          <w:szCs w:val="28"/>
        </w:rPr>
        <w:t>Выплата</w:t>
      </w:r>
      <w:r w:rsidR="008A364B" w:rsidRPr="00077DF4">
        <w:rPr>
          <w:rFonts w:ascii="Times New Roman" w:hAnsi="Times New Roman"/>
          <w:sz w:val="28"/>
          <w:szCs w:val="28"/>
        </w:rPr>
        <w:t xml:space="preserve"> </w:t>
      </w:r>
      <w:r w:rsidR="008A364B">
        <w:rPr>
          <w:rFonts w:ascii="Times New Roman" w:hAnsi="Times New Roman"/>
          <w:sz w:val="28"/>
          <w:szCs w:val="28"/>
        </w:rPr>
        <w:t>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8A364B" w:rsidRPr="007839D1">
        <w:rPr>
          <w:rFonts w:ascii="Times New Roman" w:hAnsi="Times New Roman"/>
          <w:sz w:val="28"/>
          <w:szCs w:val="28"/>
        </w:rPr>
        <w:t xml:space="preserve"> </w:t>
      </w:r>
      <w:r w:rsidR="008A364B">
        <w:rPr>
          <w:rFonts w:ascii="Times New Roman" w:hAnsi="Times New Roman"/>
          <w:sz w:val="28"/>
          <w:szCs w:val="28"/>
          <w:lang w:eastAsia="ru-RU"/>
        </w:rPr>
        <w:t xml:space="preserve">прекращается </w:t>
      </w:r>
      <w:r w:rsidR="008A364B" w:rsidRPr="00077DF4">
        <w:rPr>
          <w:rFonts w:ascii="Times New Roman" w:hAnsi="Times New Roman"/>
          <w:sz w:val="28"/>
          <w:szCs w:val="28"/>
        </w:rPr>
        <w:t>с пе</w:t>
      </w:r>
      <w:r w:rsidR="008A364B">
        <w:rPr>
          <w:rFonts w:ascii="Times New Roman" w:hAnsi="Times New Roman"/>
          <w:sz w:val="28"/>
          <w:szCs w:val="28"/>
        </w:rPr>
        <w:t xml:space="preserve">рвого числа месяца, следующего </w:t>
      </w:r>
      <w:r w:rsidR="008A364B" w:rsidRPr="00077DF4">
        <w:rPr>
          <w:rFonts w:ascii="Times New Roman" w:hAnsi="Times New Roman"/>
          <w:sz w:val="28"/>
          <w:szCs w:val="28"/>
        </w:rPr>
        <w:t xml:space="preserve">за месяцем, в котором наступили обстоятельства, </w:t>
      </w:r>
      <w:r w:rsidR="001E106E">
        <w:rPr>
          <w:rFonts w:ascii="Times New Roman" w:hAnsi="Times New Roman"/>
          <w:sz w:val="28"/>
          <w:szCs w:val="28"/>
        </w:rPr>
        <w:t>указанные</w:t>
      </w:r>
      <w:r w:rsidR="008A364B" w:rsidRPr="00077DF4">
        <w:rPr>
          <w:rFonts w:ascii="Times New Roman" w:hAnsi="Times New Roman"/>
          <w:sz w:val="28"/>
          <w:szCs w:val="28"/>
        </w:rPr>
        <w:t xml:space="preserve"> </w:t>
      </w:r>
      <w:r w:rsidR="003B46D0">
        <w:rPr>
          <w:rFonts w:ascii="Times New Roman" w:hAnsi="Times New Roman"/>
          <w:sz w:val="28"/>
          <w:szCs w:val="28"/>
        </w:rPr>
        <w:t xml:space="preserve">в </w:t>
      </w:r>
      <w:r w:rsidR="008A364B" w:rsidRPr="00077DF4">
        <w:rPr>
          <w:rFonts w:ascii="Times New Roman" w:hAnsi="Times New Roman"/>
          <w:sz w:val="28"/>
          <w:szCs w:val="28"/>
        </w:rPr>
        <w:t>пункт</w:t>
      </w:r>
      <w:r w:rsidR="003B46D0">
        <w:rPr>
          <w:rFonts w:ascii="Times New Roman" w:hAnsi="Times New Roman"/>
          <w:sz w:val="28"/>
          <w:szCs w:val="28"/>
        </w:rPr>
        <w:t>е</w:t>
      </w:r>
      <w:r w:rsidR="008A364B" w:rsidRPr="00077DF4">
        <w:rPr>
          <w:rFonts w:ascii="Times New Roman" w:hAnsi="Times New Roman"/>
          <w:sz w:val="28"/>
          <w:szCs w:val="28"/>
        </w:rPr>
        <w:t xml:space="preserve"> 2.9.4</w:t>
      </w:r>
      <w:r w:rsidR="00031B38">
        <w:rPr>
          <w:rFonts w:ascii="Times New Roman" w:hAnsi="Times New Roman"/>
          <w:sz w:val="28"/>
          <w:szCs w:val="28"/>
        </w:rPr>
        <w:t xml:space="preserve"> </w:t>
      </w:r>
      <w:r w:rsidR="00A42898">
        <w:rPr>
          <w:rFonts w:ascii="Times New Roman" w:hAnsi="Times New Roman"/>
          <w:sz w:val="28"/>
          <w:szCs w:val="28"/>
        </w:rPr>
        <w:t xml:space="preserve">настоящего </w:t>
      </w:r>
      <w:r w:rsidR="008A364B">
        <w:rPr>
          <w:rFonts w:ascii="Times New Roman" w:hAnsi="Times New Roman"/>
          <w:sz w:val="28"/>
          <w:szCs w:val="28"/>
        </w:rPr>
        <w:t>Регламента</w:t>
      </w:r>
      <w:r w:rsidR="008A364B" w:rsidRPr="00077DF4">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077DF4">
        <w:rPr>
          <w:rFonts w:ascii="Times New Roman" w:hAnsi="Times New Roman"/>
          <w:sz w:val="28"/>
          <w:szCs w:val="28"/>
        </w:rPr>
        <w:t xml:space="preserve">Решение о прекращении </w:t>
      </w:r>
      <w:r>
        <w:rPr>
          <w:rFonts w:ascii="Times New Roman" w:hAnsi="Times New Roman"/>
          <w:sz w:val="28"/>
          <w:szCs w:val="28"/>
        </w:rPr>
        <w:t>выплаты</w:t>
      </w:r>
      <w:r w:rsidRPr="00077DF4">
        <w:rPr>
          <w:rFonts w:ascii="Times New Roman" w:hAnsi="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077DF4">
        <w:rPr>
          <w:rFonts w:ascii="Times New Roman" w:hAnsi="Times New Roman"/>
          <w:sz w:val="28"/>
          <w:szCs w:val="28"/>
        </w:rPr>
        <w:t xml:space="preserve"> принимается в течение 10 рабочих дней, 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w:t>
      </w:r>
      <w:r w:rsidR="001E106E">
        <w:rPr>
          <w:rFonts w:ascii="Times New Roman" w:hAnsi="Times New Roman"/>
          <w:sz w:val="28"/>
          <w:szCs w:val="28"/>
        </w:rPr>
        <w:t>указанных в</w:t>
      </w:r>
      <w:r>
        <w:rPr>
          <w:rFonts w:ascii="Times New Roman" w:hAnsi="Times New Roman"/>
          <w:sz w:val="28"/>
          <w:szCs w:val="28"/>
        </w:rPr>
        <w:t xml:space="preserve"> </w:t>
      </w:r>
      <w:r w:rsidRPr="00077DF4">
        <w:rPr>
          <w:rFonts w:ascii="Times New Roman" w:hAnsi="Times New Roman"/>
          <w:sz w:val="28"/>
          <w:szCs w:val="28"/>
        </w:rPr>
        <w:t>пункт</w:t>
      </w:r>
      <w:r w:rsidR="001E106E">
        <w:rPr>
          <w:rFonts w:ascii="Times New Roman" w:hAnsi="Times New Roman"/>
          <w:sz w:val="28"/>
          <w:szCs w:val="28"/>
        </w:rPr>
        <w:t>е</w:t>
      </w:r>
      <w:r>
        <w:rPr>
          <w:rFonts w:ascii="Times New Roman" w:hAnsi="Times New Roman"/>
          <w:sz w:val="28"/>
          <w:szCs w:val="28"/>
        </w:rPr>
        <w:t xml:space="preserve"> </w:t>
      </w:r>
      <w:r w:rsidRPr="00077DF4">
        <w:rPr>
          <w:rFonts w:ascii="Times New Roman" w:hAnsi="Times New Roman"/>
          <w:sz w:val="28"/>
          <w:szCs w:val="28"/>
        </w:rPr>
        <w:t>2.9.4</w:t>
      </w:r>
      <w:r>
        <w:rPr>
          <w:rFonts w:ascii="Times New Roman" w:hAnsi="Times New Roman"/>
          <w:sz w:val="28"/>
          <w:szCs w:val="28"/>
        </w:rPr>
        <w:t xml:space="preserve"> </w:t>
      </w:r>
      <w:r w:rsidR="00294F3B">
        <w:rPr>
          <w:rFonts w:ascii="Times New Roman" w:hAnsi="Times New Roman"/>
          <w:sz w:val="28"/>
          <w:szCs w:val="28"/>
        </w:rPr>
        <w:t xml:space="preserve"> настоящего </w:t>
      </w:r>
      <w:r w:rsidRPr="00077DF4">
        <w:rPr>
          <w:rFonts w:ascii="Times New Roman" w:hAnsi="Times New Roman"/>
          <w:sz w:val="28"/>
          <w:szCs w:val="28"/>
        </w:rPr>
        <w:t>Регламента.</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sidRPr="0087664F">
        <w:rPr>
          <w:rFonts w:ascii="Times New Roman" w:hAnsi="Times New Roman"/>
          <w:sz w:val="28"/>
          <w:szCs w:val="28"/>
        </w:rPr>
        <w:t xml:space="preserve">Уведомление </w:t>
      </w:r>
      <w:r>
        <w:rPr>
          <w:rFonts w:ascii="Times New Roman" w:hAnsi="Times New Roman"/>
          <w:sz w:val="28"/>
          <w:szCs w:val="28"/>
        </w:rPr>
        <w:t>Получателя</w:t>
      </w:r>
      <w:r w:rsidRPr="0087664F">
        <w:rPr>
          <w:rFonts w:ascii="Times New Roman" w:hAnsi="Times New Roman"/>
          <w:sz w:val="28"/>
          <w:szCs w:val="28"/>
        </w:rPr>
        <w:t xml:space="preserve"> о </w:t>
      </w:r>
      <w:r w:rsidR="00EC7C28">
        <w:rPr>
          <w:rFonts w:ascii="Times New Roman" w:hAnsi="Times New Roman"/>
          <w:sz w:val="28"/>
          <w:szCs w:val="28"/>
        </w:rPr>
        <w:t xml:space="preserve">принятии решения о </w:t>
      </w:r>
      <w:r>
        <w:rPr>
          <w:rFonts w:ascii="Times New Roman" w:hAnsi="Times New Roman"/>
          <w:sz w:val="28"/>
          <w:szCs w:val="28"/>
        </w:rPr>
        <w:t>прекращении выплаты</w:t>
      </w:r>
      <w:r w:rsidRPr="00077DF4">
        <w:rPr>
          <w:rFonts w:ascii="Times New Roman" w:hAnsi="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Pr>
          <w:rFonts w:ascii="Times New Roman" w:hAnsi="Times New Roman"/>
          <w:sz w:val="28"/>
          <w:szCs w:val="28"/>
          <w:lang w:eastAsia="ru-RU"/>
        </w:rPr>
        <w:t xml:space="preserve"> по обстоятельству, указанному в подпункте 1 пункта 2.9.4 </w:t>
      </w:r>
      <w:r w:rsidR="00A42898">
        <w:rPr>
          <w:rFonts w:ascii="Times New Roman" w:hAnsi="Times New Roman"/>
          <w:sz w:val="28"/>
          <w:szCs w:val="28"/>
          <w:lang w:eastAsia="ru-RU"/>
        </w:rPr>
        <w:t xml:space="preserve">настоящего </w:t>
      </w:r>
      <w:r>
        <w:rPr>
          <w:rFonts w:ascii="Times New Roman" w:hAnsi="Times New Roman"/>
          <w:sz w:val="28"/>
          <w:szCs w:val="28"/>
          <w:lang w:eastAsia="ru-RU"/>
        </w:rPr>
        <w:t>Регламента,</w:t>
      </w:r>
      <w:r w:rsidRPr="005830D5">
        <w:rPr>
          <w:rFonts w:ascii="Times New Roman" w:hAnsi="Times New Roman"/>
          <w:sz w:val="28"/>
          <w:szCs w:val="28"/>
        </w:rPr>
        <w:t xml:space="preserve"> </w:t>
      </w:r>
      <w:r w:rsidRPr="0087664F">
        <w:rPr>
          <w:rFonts w:ascii="Times New Roman" w:hAnsi="Times New Roman"/>
          <w:sz w:val="28"/>
          <w:szCs w:val="28"/>
        </w:rPr>
        <w:t>осуществляется в течение 10 рабочих дней, следующих за днем принятия соответствующего решения</w:t>
      </w:r>
      <w:proofErr w:type="gramStart"/>
      <w:r w:rsidRPr="0087664F">
        <w:rPr>
          <w:rFonts w:ascii="Times New Roman" w:hAnsi="Times New Roman"/>
          <w:sz w:val="28"/>
          <w:szCs w:val="28"/>
        </w:rPr>
        <w:t>.</w:t>
      </w:r>
      <w:r>
        <w:rPr>
          <w:rFonts w:ascii="Times New Roman" w:hAnsi="Times New Roman"/>
          <w:sz w:val="28"/>
          <w:szCs w:val="28"/>
        </w:rPr>
        <w:t>»;</w:t>
      </w:r>
      <w:proofErr w:type="gramEnd"/>
    </w:p>
    <w:p w:rsidR="008A364B" w:rsidRDefault="008A364B" w:rsidP="005A6E0F">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пункт</w:t>
      </w:r>
      <w:r w:rsidR="009D0B9D">
        <w:rPr>
          <w:rFonts w:ascii="Times New Roman" w:hAnsi="Times New Roman"/>
          <w:sz w:val="28"/>
          <w:szCs w:val="28"/>
        </w:rPr>
        <w:t>ы</w:t>
      </w:r>
      <w:r>
        <w:rPr>
          <w:rFonts w:ascii="Times New Roman" w:hAnsi="Times New Roman"/>
          <w:sz w:val="28"/>
          <w:szCs w:val="28"/>
        </w:rPr>
        <w:t xml:space="preserve"> 2.6</w:t>
      </w:r>
      <w:r w:rsidR="009D0B9D">
        <w:rPr>
          <w:rFonts w:ascii="Times New Roman" w:hAnsi="Times New Roman"/>
          <w:sz w:val="28"/>
          <w:szCs w:val="28"/>
        </w:rPr>
        <w:t>-2.6.3</w:t>
      </w:r>
      <w:r>
        <w:rPr>
          <w:rFonts w:ascii="Times New Roman" w:hAnsi="Times New Roman"/>
          <w:sz w:val="28"/>
          <w:szCs w:val="28"/>
        </w:rPr>
        <w:t xml:space="preserve"> изложить в следующей редакции:</w:t>
      </w:r>
    </w:p>
    <w:p w:rsidR="008A364B" w:rsidRDefault="008A364B" w:rsidP="005A6E0F">
      <w:pPr>
        <w:tabs>
          <w:tab w:val="left" w:pos="709"/>
        </w:tabs>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sz w:val="28"/>
          <w:szCs w:val="28"/>
        </w:rPr>
        <w:t>«</w:t>
      </w:r>
      <w:r w:rsidRPr="001A1A7E">
        <w:rPr>
          <w:rFonts w:ascii="Times New Roman" w:hAnsi="Times New Roman"/>
          <w:sz w:val="28"/>
          <w:szCs w:val="28"/>
        </w:rPr>
        <w:t>2.6.</w:t>
      </w:r>
      <w:r w:rsidR="00A42898">
        <w:rPr>
          <w:rFonts w:ascii="Times New Roman" w:hAnsi="Times New Roman"/>
          <w:sz w:val="28"/>
          <w:szCs w:val="28"/>
        </w:rPr>
        <w:t> </w:t>
      </w:r>
      <w:r w:rsidRPr="001A1A7E">
        <w:rPr>
          <w:rFonts w:ascii="Times New Roman" w:hAnsi="Times New Roman"/>
          <w:sz w:val="28"/>
          <w:szCs w:val="28"/>
        </w:rPr>
        <w:t>Исчерпывающий перечень документов, необходимых в соответствии с нормативными правовыми актами для</w:t>
      </w:r>
      <w:r>
        <w:rPr>
          <w:rFonts w:ascii="Times New Roman" w:hAnsi="Times New Roman"/>
          <w:sz w:val="28"/>
          <w:szCs w:val="28"/>
        </w:rPr>
        <w:t xml:space="preserve"> </w:t>
      </w:r>
      <w:r w:rsidRPr="001A1A7E">
        <w:rPr>
          <w:rFonts w:ascii="Times New Roman" w:hAnsi="Times New Roman"/>
          <w:sz w:val="28"/>
          <w:szCs w:val="28"/>
        </w:rPr>
        <w:t>предоставления государственной услуги</w:t>
      </w:r>
      <w:r>
        <w:rPr>
          <w:rFonts w:ascii="Times New Roman" w:hAnsi="Times New Roman"/>
          <w:sz w:val="28"/>
          <w:szCs w:val="28"/>
        </w:rPr>
        <w:t xml:space="preserve"> и услуг</w:t>
      </w:r>
      <w:r w:rsidRPr="001A1A7E">
        <w:rPr>
          <w:rFonts w:ascii="Times New Roman" w:hAnsi="Times New Roman"/>
          <w:sz w:val="28"/>
          <w:szCs w:val="28"/>
        </w:rPr>
        <w:t>,</w:t>
      </w:r>
      <w:r>
        <w:rPr>
          <w:rFonts w:ascii="Times New Roman" w:hAnsi="Times New Roman"/>
          <w:sz w:val="28"/>
          <w:szCs w:val="28"/>
        </w:rPr>
        <w:t xml:space="preserve"> которые являются необходимыми и обязательными для предоставления государственной услуги,</w:t>
      </w:r>
      <w:r w:rsidRPr="001A1A7E">
        <w:rPr>
          <w:rFonts w:ascii="Times New Roman" w:hAnsi="Times New Roman"/>
          <w:sz w:val="28"/>
          <w:szCs w:val="28"/>
        </w:rPr>
        <w:t xml:space="preserve"> подлежащих</w:t>
      </w:r>
      <w:r>
        <w:rPr>
          <w:rFonts w:ascii="Times New Roman" w:hAnsi="Times New Roman"/>
          <w:sz w:val="28"/>
          <w:szCs w:val="28"/>
        </w:rPr>
        <w:t xml:space="preserve"> </w:t>
      </w:r>
      <w:r w:rsidRPr="001A1A7E">
        <w:rPr>
          <w:rFonts w:ascii="Times New Roman" w:hAnsi="Times New Roman"/>
          <w:sz w:val="28"/>
          <w:szCs w:val="28"/>
        </w:rPr>
        <w:t>представлению Заявителем, способы их получения</w:t>
      </w:r>
      <w:r>
        <w:rPr>
          <w:rFonts w:ascii="Times New Roman" w:hAnsi="Times New Roman"/>
          <w:sz w:val="28"/>
          <w:szCs w:val="28"/>
        </w:rPr>
        <w:t xml:space="preserve"> </w:t>
      </w:r>
      <w:r w:rsidRPr="001A1A7E">
        <w:rPr>
          <w:rFonts w:ascii="Times New Roman" w:hAnsi="Times New Roman"/>
          <w:sz w:val="28"/>
          <w:szCs w:val="28"/>
        </w:rPr>
        <w:t xml:space="preserve">Заявителем, </w:t>
      </w:r>
      <w:r>
        <w:rPr>
          <w:rFonts w:ascii="Times New Roman" w:hAnsi="Times New Roman"/>
          <w:sz w:val="28"/>
          <w:szCs w:val="28"/>
        </w:rPr>
        <w:t xml:space="preserve">в том числе в электронной форме, </w:t>
      </w:r>
      <w:r w:rsidRPr="001A1A7E">
        <w:rPr>
          <w:rFonts w:ascii="Times New Roman" w:hAnsi="Times New Roman"/>
          <w:sz w:val="28"/>
          <w:szCs w:val="28"/>
        </w:rPr>
        <w:t>порядок их представления</w:t>
      </w:r>
    </w:p>
    <w:p w:rsidR="008A364B" w:rsidRDefault="005F7046" w:rsidP="005A6E0F">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2.6.1. </w:t>
      </w:r>
      <w:r w:rsidR="008A364B" w:rsidRPr="00C56194">
        <w:rPr>
          <w:rFonts w:ascii="Times New Roman" w:hAnsi="Times New Roman"/>
          <w:sz w:val="28"/>
          <w:szCs w:val="28"/>
        </w:rPr>
        <w:t>Для предоставления государственной услуги Заявител</w:t>
      </w:r>
      <w:r w:rsidR="008A364B">
        <w:rPr>
          <w:rFonts w:ascii="Times New Roman" w:hAnsi="Times New Roman"/>
          <w:sz w:val="28"/>
          <w:szCs w:val="28"/>
        </w:rPr>
        <w:t xml:space="preserve">ь </w:t>
      </w:r>
      <w:r w:rsidR="008A364B" w:rsidRPr="00F44DB6">
        <w:rPr>
          <w:rFonts w:ascii="Times New Roman" w:hAnsi="Times New Roman"/>
          <w:sz w:val="28"/>
          <w:szCs w:val="28"/>
        </w:rPr>
        <w:t>(</w:t>
      </w:r>
      <w:r w:rsidR="008A364B">
        <w:rPr>
          <w:rFonts w:ascii="Times New Roman" w:hAnsi="Times New Roman"/>
          <w:sz w:val="28"/>
          <w:szCs w:val="28"/>
        </w:rPr>
        <w:t>П</w:t>
      </w:r>
      <w:r w:rsidR="008A364B" w:rsidRPr="00F44DB6">
        <w:rPr>
          <w:rFonts w:ascii="Times New Roman" w:hAnsi="Times New Roman"/>
          <w:sz w:val="28"/>
          <w:szCs w:val="28"/>
        </w:rPr>
        <w:t xml:space="preserve">редставитель </w:t>
      </w:r>
      <w:r w:rsidR="008A364B">
        <w:rPr>
          <w:rFonts w:ascii="Times New Roman" w:hAnsi="Times New Roman"/>
          <w:sz w:val="28"/>
          <w:szCs w:val="28"/>
        </w:rPr>
        <w:t>З</w:t>
      </w:r>
      <w:r w:rsidR="008A364B" w:rsidRPr="00F44DB6">
        <w:rPr>
          <w:rFonts w:ascii="Times New Roman" w:hAnsi="Times New Roman"/>
          <w:sz w:val="28"/>
          <w:szCs w:val="28"/>
        </w:rPr>
        <w:t>аявителя)</w:t>
      </w:r>
      <w:r w:rsidR="008A364B">
        <w:rPr>
          <w:rFonts w:ascii="Times New Roman" w:hAnsi="Times New Roman"/>
          <w:sz w:val="28"/>
          <w:szCs w:val="28"/>
        </w:rPr>
        <w:t xml:space="preserve"> представляе</w:t>
      </w:r>
      <w:r w:rsidR="008A364B" w:rsidRPr="00C56194">
        <w:rPr>
          <w:rFonts w:ascii="Times New Roman" w:hAnsi="Times New Roman"/>
          <w:sz w:val="28"/>
          <w:szCs w:val="28"/>
        </w:rPr>
        <w:t>т</w:t>
      </w:r>
      <w:r w:rsidR="008A364B">
        <w:rPr>
          <w:rFonts w:ascii="Times New Roman" w:hAnsi="Times New Roman"/>
          <w:sz w:val="28"/>
          <w:szCs w:val="28"/>
        </w:rPr>
        <w:t>:</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w:t>
      </w:r>
      <w:r w:rsidRPr="00C56194">
        <w:rPr>
          <w:rFonts w:ascii="Times New Roman" w:hAnsi="Times New Roman"/>
          <w:sz w:val="28"/>
          <w:szCs w:val="28"/>
        </w:rPr>
        <w:t xml:space="preserve">заявление </w:t>
      </w:r>
      <w:r w:rsidRPr="0087664F">
        <w:rPr>
          <w:rFonts w:ascii="Times New Roman" w:hAnsi="Times New Roman"/>
          <w:sz w:val="28"/>
          <w:szCs w:val="28"/>
        </w:rPr>
        <w:t>о предоставлении государственной услуги</w:t>
      </w:r>
      <w:r>
        <w:rPr>
          <w:rFonts w:ascii="Times New Roman" w:hAnsi="Times New Roman"/>
          <w:sz w:val="28"/>
          <w:szCs w:val="28"/>
        </w:rPr>
        <w:t xml:space="preserve"> </w:t>
      </w:r>
      <w:r w:rsidR="00A42898">
        <w:rPr>
          <w:rFonts w:ascii="Times New Roman" w:hAnsi="Times New Roman"/>
          <w:sz w:val="28"/>
          <w:szCs w:val="28"/>
        </w:rPr>
        <w:t>по форме согласно приложению № 1</w:t>
      </w:r>
      <w:r w:rsidRPr="00C56194">
        <w:rPr>
          <w:rFonts w:ascii="Times New Roman" w:hAnsi="Times New Roman"/>
          <w:sz w:val="28"/>
          <w:szCs w:val="28"/>
        </w:rPr>
        <w:t xml:space="preserve"> к</w:t>
      </w:r>
      <w:r w:rsidR="00A42898">
        <w:rPr>
          <w:rFonts w:ascii="Times New Roman" w:hAnsi="Times New Roman"/>
          <w:sz w:val="28"/>
          <w:szCs w:val="28"/>
        </w:rPr>
        <w:t xml:space="preserve"> настоящему</w:t>
      </w:r>
      <w:r w:rsidRPr="00C56194">
        <w:rPr>
          <w:rFonts w:ascii="Times New Roman" w:hAnsi="Times New Roman"/>
          <w:sz w:val="28"/>
          <w:szCs w:val="28"/>
        </w:rPr>
        <w:t xml:space="preserve"> Регламенту</w:t>
      </w:r>
      <w:r>
        <w:rPr>
          <w:rFonts w:ascii="Times New Roman" w:hAnsi="Times New Roman"/>
          <w:sz w:val="28"/>
          <w:szCs w:val="28"/>
        </w:rPr>
        <w:t>;</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w:t>
      </w:r>
      <w:r w:rsidRPr="00C679E7">
        <w:rPr>
          <w:rFonts w:ascii="Times New Roman" w:hAnsi="Times New Roman"/>
          <w:sz w:val="28"/>
          <w:szCs w:val="28"/>
        </w:rPr>
        <w:t xml:space="preserve">документ, удостоверяющий личность </w:t>
      </w:r>
      <w:r>
        <w:rPr>
          <w:rFonts w:ascii="Times New Roman" w:hAnsi="Times New Roman"/>
          <w:sz w:val="28"/>
          <w:szCs w:val="28"/>
        </w:rPr>
        <w:t>З</w:t>
      </w:r>
      <w:r w:rsidRPr="00C679E7">
        <w:rPr>
          <w:rFonts w:ascii="Times New Roman" w:hAnsi="Times New Roman"/>
          <w:sz w:val="28"/>
          <w:szCs w:val="28"/>
        </w:rPr>
        <w:t>аявителя</w:t>
      </w:r>
      <w:r w:rsidR="001E106E">
        <w:rPr>
          <w:rFonts w:ascii="Times New Roman" w:hAnsi="Times New Roman"/>
          <w:sz w:val="28"/>
          <w:szCs w:val="28"/>
        </w:rPr>
        <w:t>, в том числе документ, удостоверяющий личность иностранного гражданина, лица без гражданства, включая вид на жительство и удостоверение беженца</w:t>
      </w:r>
      <w:r w:rsidRPr="00C679E7">
        <w:rPr>
          <w:rFonts w:ascii="Times New Roman" w:hAnsi="Times New Roman"/>
          <w:sz w:val="28"/>
          <w:szCs w:val="28"/>
        </w:rPr>
        <w:t>;</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sidRPr="00A60687">
        <w:rPr>
          <w:rFonts w:ascii="Times New Roman" w:hAnsi="Times New Roman"/>
          <w:sz w:val="28"/>
          <w:szCs w:val="28"/>
        </w:rPr>
        <w:t xml:space="preserve">3) </w:t>
      </w:r>
      <w:bookmarkStart w:id="0" w:name="Par9"/>
      <w:bookmarkEnd w:id="0"/>
      <w:r w:rsidRPr="00A60687">
        <w:rPr>
          <w:rFonts w:ascii="Times New Roman" w:hAnsi="Times New Roman"/>
          <w:sz w:val="28"/>
          <w:szCs w:val="28"/>
        </w:rPr>
        <w:t>заключение врача о наличии медицинских показаний,</w:t>
      </w:r>
      <w:r w:rsidR="005F7046">
        <w:rPr>
          <w:rFonts w:ascii="Times New Roman" w:hAnsi="Times New Roman"/>
          <w:sz w:val="28"/>
          <w:szCs w:val="28"/>
        </w:rPr>
        <w:t xml:space="preserve"> перечень которых</w:t>
      </w:r>
      <w:r w:rsidRPr="00A60687">
        <w:rPr>
          <w:rFonts w:ascii="Times New Roman" w:hAnsi="Times New Roman"/>
          <w:sz w:val="28"/>
          <w:szCs w:val="28"/>
        </w:rPr>
        <w:t xml:space="preserve"> утвер</w:t>
      </w:r>
      <w:r w:rsidR="005F7046">
        <w:rPr>
          <w:rFonts w:ascii="Times New Roman" w:hAnsi="Times New Roman"/>
          <w:sz w:val="28"/>
          <w:szCs w:val="28"/>
        </w:rPr>
        <w:t>жден</w:t>
      </w:r>
      <w:r w:rsidRPr="00A60687">
        <w:rPr>
          <w:rFonts w:ascii="Times New Roman" w:hAnsi="Times New Roman"/>
          <w:sz w:val="28"/>
          <w:szCs w:val="28"/>
        </w:rPr>
        <w:t xml:space="preserve"> </w:t>
      </w:r>
      <w:r w:rsidRPr="00A60687">
        <w:rPr>
          <w:rFonts w:ascii="Times New Roman" w:hAnsi="Times New Roman" w:cs="Times New Roman"/>
          <w:sz w:val="28"/>
          <w:szCs w:val="28"/>
        </w:rPr>
        <w:t>приказом министерства здравоохранения Рязанской области от 21.01.2009 № 54 «Об обеспечении полноценным питанием беременных женщин, кормящих матерей, а также детей в возрасте до трех лет в Рязанской области»</w:t>
      </w:r>
      <w:r w:rsidRPr="00A60687">
        <w:rPr>
          <w:rFonts w:ascii="Times New Roman" w:hAnsi="Times New Roman"/>
          <w:sz w:val="28"/>
          <w:szCs w:val="28"/>
        </w:rPr>
        <w:t>;</w:t>
      </w:r>
    </w:p>
    <w:p w:rsidR="008A364B" w:rsidRDefault="00A60687" w:rsidP="005A6E0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4</w:t>
      </w:r>
      <w:r w:rsidR="008A364B">
        <w:rPr>
          <w:rFonts w:ascii="Times New Roman" w:hAnsi="Times New Roman"/>
          <w:sz w:val="28"/>
          <w:szCs w:val="28"/>
          <w:lang w:eastAsia="ru-RU"/>
        </w:rPr>
        <w:t>)</w:t>
      </w:r>
      <w:r w:rsidR="00031B38">
        <w:rPr>
          <w:rFonts w:ascii="Times New Roman" w:hAnsi="Times New Roman"/>
          <w:sz w:val="28"/>
          <w:szCs w:val="28"/>
          <w:lang w:eastAsia="ru-RU"/>
        </w:rPr>
        <w:t> </w:t>
      </w:r>
      <w:r w:rsidR="00A908AD">
        <w:rPr>
          <w:rFonts w:ascii="Times New Roman" w:hAnsi="Times New Roman"/>
          <w:sz w:val="28"/>
          <w:szCs w:val="28"/>
          <w:lang w:eastAsia="ru-RU"/>
        </w:rPr>
        <w:t>справку</w:t>
      </w:r>
      <w:r w:rsidR="008A364B">
        <w:rPr>
          <w:rFonts w:ascii="Times New Roman" w:hAnsi="Times New Roman"/>
          <w:sz w:val="28"/>
          <w:szCs w:val="28"/>
          <w:lang w:eastAsia="ru-RU"/>
        </w:rPr>
        <w:t xml:space="preserve"> медицинской организации, расположенной на территории Рязанской области, о постановке на учет беременной женщины (для беременных женщин);</w:t>
      </w:r>
    </w:p>
    <w:p w:rsidR="008A364B" w:rsidRDefault="00A60687"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lang w:eastAsia="ru-RU"/>
        </w:rPr>
        <w:t>5</w:t>
      </w:r>
      <w:r w:rsidR="008A364B">
        <w:rPr>
          <w:rFonts w:ascii="Times New Roman" w:hAnsi="Times New Roman"/>
          <w:sz w:val="28"/>
          <w:szCs w:val="28"/>
          <w:lang w:eastAsia="ru-RU"/>
        </w:rPr>
        <w:t>)</w:t>
      </w:r>
      <w:r w:rsidR="00031B38">
        <w:rPr>
          <w:rFonts w:ascii="Times New Roman" w:hAnsi="Times New Roman"/>
          <w:sz w:val="28"/>
          <w:szCs w:val="28"/>
          <w:lang w:eastAsia="ru-RU"/>
        </w:rPr>
        <w:t> </w:t>
      </w:r>
      <w:r w:rsidR="008A364B">
        <w:rPr>
          <w:rFonts w:ascii="Times New Roman" w:hAnsi="Times New Roman"/>
          <w:sz w:val="28"/>
          <w:szCs w:val="28"/>
          <w:lang w:eastAsia="ru-RU"/>
        </w:rPr>
        <w:t>свидетельство о рождении ребенка</w:t>
      </w:r>
      <w:r>
        <w:rPr>
          <w:rFonts w:ascii="Times New Roman" w:hAnsi="Times New Roman"/>
          <w:sz w:val="28"/>
          <w:szCs w:val="28"/>
          <w:lang w:eastAsia="ru-RU"/>
        </w:rPr>
        <w:t xml:space="preserve">, </w:t>
      </w:r>
      <w:r w:rsidR="00A908AD">
        <w:rPr>
          <w:rFonts w:ascii="Times New Roman" w:hAnsi="Times New Roman"/>
          <w:sz w:val="28"/>
          <w:szCs w:val="28"/>
          <w:lang w:eastAsia="ru-RU"/>
        </w:rPr>
        <w:t>выданное</w:t>
      </w:r>
      <w:r>
        <w:rPr>
          <w:rFonts w:ascii="Times New Roman" w:hAnsi="Times New Roman"/>
          <w:sz w:val="28"/>
          <w:szCs w:val="28"/>
          <w:lang w:eastAsia="ru-RU"/>
        </w:rPr>
        <w:t xml:space="preserve"> компетентным органом иностранного государства, и его нотариально удостоверенного перевода на русский язык</w:t>
      </w:r>
      <w:r w:rsidR="008A364B">
        <w:rPr>
          <w:rFonts w:ascii="Times New Roman" w:hAnsi="Times New Roman"/>
          <w:sz w:val="28"/>
          <w:szCs w:val="28"/>
          <w:lang w:eastAsia="ru-RU"/>
        </w:rPr>
        <w:t xml:space="preserve"> (для детей </w:t>
      </w:r>
      <w:r w:rsidR="008A364B">
        <w:rPr>
          <w:rFonts w:ascii="Times New Roman" w:hAnsi="Times New Roman"/>
          <w:sz w:val="28"/>
          <w:szCs w:val="28"/>
        </w:rPr>
        <w:t>в возрасте до 3 лет);</w:t>
      </w:r>
    </w:p>
    <w:p w:rsidR="008A364B" w:rsidRPr="00A47E71" w:rsidRDefault="005F7046"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6</w:t>
      </w:r>
      <w:r w:rsidR="008A364B">
        <w:rPr>
          <w:rFonts w:ascii="Times New Roman" w:hAnsi="Times New Roman"/>
          <w:sz w:val="28"/>
          <w:szCs w:val="28"/>
        </w:rPr>
        <w:t>) П</w:t>
      </w:r>
      <w:r w:rsidR="008A364B" w:rsidRPr="00C56194">
        <w:rPr>
          <w:rFonts w:ascii="Times New Roman" w:hAnsi="Times New Roman"/>
          <w:sz w:val="28"/>
          <w:szCs w:val="28"/>
        </w:rPr>
        <w:t>редставител</w:t>
      </w:r>
      <w:r w:rsidR="008A364B">
        <w:rPr>
          <w:rFonts w:ascii="Times New Roman" w:hAnsi="Times New Roman"/>
          <w:sz w:val="28"/>
          <w:szCs w:val="28"/>
        </w:rPr>
        <w:t>ь</w:t>
      </w:r>
      <w:r w:rsidR="008A364B" w:rsidRPr="00C56194">
        <w:rPr>
          <w:rFonts w:ascii="Times New Roman" w:hAnsi="Times New Roman"/>
          <w:sz w:val="28"/>
          <w:szCs w:val="28"/>
        </w:rPr>
        <w:t xml:space="preserve"> </w:t>
      </w:r>
      <w:r w:rsidR="008A364B">
        <w:rPr>
          <w:rFonts w:ascii="Times New Roman" w:hAnsi="Times New Roman"/>
          <w:sz w:val="28"/>
          <w:szCs w:val="28"/>
        </w:rPr>
        <w:t>З</w:t>
      </w:r>
      <w:r w:rsidR="008A364B" w:rsidRPr="00C56194">
        <w:rPr>
          <w:rFonts w:ascii="Times New Roman" w:hAnsi="Times New Roman"/>
          <w:sz w:val="28"/>
          <w:szCs w:val="28"/>
        </w:rPr>
        <w:t>аявител</w:t>
      </w:r>
      <w:r w:rsidR="008A364B">
        <w:rPr>
          <w:rFonts w:ascii="Times New Roman" w:hAnsi="Times New Roman"/>
          <w:sz w:val="28"/>
          <w:szCs w:val="28"/>
        </w:rPr>
        <w:t>я</w:t>
      </w:r>
      <w:r w:rsidR="008A364B" w:rsidRPr="00C56194">
        <w:rPr>
          <w:rFonts w:ascii="Times New Roman" w:hAnsi="Times New Roman"/>
          <w:sz w:val="28"/>
          <w:szCs w:val="28"/>
        </w:rPr>
        <w:t xml:space="preserve"> дополнительно представля</w:t>
      </w:r>
      <w:r w:rsidR="008A364B">
        <w:rPr>
          <w:rFonts w:ascii="Times New Roman" w:hAnsi="Times New Roman"/>
          <w:sz w:val="28"/>
          <w:szCs w:val="28"/>
        </w:rPr>
        <w:t>е</w:t>
      </w:r>
      <w:r w:rsidR="008A364B" w:rsidRPr="00C56194">
        <w:rPr>
          <w:rFonts w:ascii="Times New Roman" w:hAnsi="Times New Roman"/>
          <w:sz w:val="28"/>
          <w:szCs w:val="28"/>
        </w:rPr>
        <w:t>т:</w:t>
      </w:r>
    </w:p>
    <w:p w:rsidR="008A364B" w:rsidRPr="00C56194" w:rsidRDefault="008A364B" w:rsidP="005A6E0F">
      <w:pPr>
        <w:autoSpaceDE w:val="0"/>
        <w:autoSpaceDN w:val="0"/>
        <w:adjustRightInd w:val="0"/>
        <w:spacing w:after="0" w:line="240" w:lineRule="auto"/>
        <w:ind w:firstLine="567"/>
        <w:jc w:val="both"/>
        <w:rPr>
          <w:rFonts w:ascii="Times New Roman" w:hAnsi="Times New Roman"/>
          <w:sz w:val="28"/>
          <w:szCs w:val="28"/>
        </w:rPr>
      </w:pPr>
      <w:r w:rsidRPr="00C56194">
        <w:rPr>
          <w:rFonts w:ascii="Times New Roman" w:hAnsi="Times New Roman"/>
          <w:sz w:val="28"/>
          <w:szCs w:val="28"/>
        </w:rPr>
        <w:t>- документ, удостоверяющий личность;</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sidRPr="00C56194">
        <w:rPr>
          <w:rFonts w:ascii="Times New Roman" w:hAnsi="Times New Roman"/>
          <w:sz w:val="28"/>
          <w:szCs w:val="28"/>
        </w:rPr>
        <w:t>- докуме</w:t>
      </w:r>
      <w:r>
        <w:rPr>
          <w:rFonts w:ascii="Times New Roman" w:hAnsi="Times New Roman"/>
          <w:sz w:val="28"/>
          <w:szCs w:val="28"/>
        </w:rPr>
        <w:t>нт, удостоверяющий полномочия</w:t>
      </w:r>
      <w:r w:rsidRPr="002B0434">
        <w:rPr>
          <w:rFonts w:ascii="Times New Roman" w:hAnsi="Times New Roman"/>
          <w:sz w:val="28"/>
          <w:szCs w:val="28"/>
        </w:rPr>
        <w:t>.</w:t>
      </w:r>
    </w:p>
    <w:p w:rsidR="005F7046" w:rsidRDefault="005F7046"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2.6.2. Способ получения документов, подаваемых Заявителем, в том числе в электронной форме.</w:t>
      </w:r>
    </w:p>
    <w:p w:rsidR="008A364B" w:rsidRPr="00861042" w:rsidRDefault="008A364B" w:rsidP="005A6E0F">
      <w:pPr>
        <w:tabs>
          <w:tab w:val="left" w:pos="709"/>
        </w:tabs>
        <w:autoSpaceDE w:val="0"/>
        <w:autoSpaceDN w:val="0"/>
        <w:adjustRightInd w:val="0"/>
        <w:spacing w:after="0" w:line="240" w:lineRule="auto"/>
        <w:ind w:firstLine="567"/>
        <w:jc w:val="both"/>
        <w:rPr>
          <w:rFonts w:ascii="Times New Roman" w:hAnsi="Times New Roman"/>
          <w:bCs/>
          <w:sz w:val="28"/>
          <w:szCs w:val="28"/>
        </w:rPr>
      </w:pPr>
      <w:r w:rsidRPr="00861042">
        <w:rPr>
          <w:rFonts w:ascii="Times New Roman" w:hAnsi="Times New Roman"/>
          <w:bCs/>
          <w:sz w:val="28"/>
          <w:szCs w:val="28"/>
        </w:rPr>
        <w:t>Унифицированны</w:t>
      </w:r>
      <w:r w:rsidR="00A60687">
        <w:rPr>
          <w:rFonts w:ascii="Times New Roman" w:hAnsi="Times New Roman"/>
          <w:bCs/>
          <w:sz w:val="28"/>
          <w:szCs w:val="28"/>
        </w:rPr>
        <w:t>е</w:t>
      </w:r>
      <w:r w:rsidRPr="00861042">
        <w:rPr>
          <w:rFonts w:ascii="Times New Roman" w:hAnsi="Times New Roman"/>
          <w:bCs/>
          <w:sz w:val="28"/>
          <w:szCs w:val="28"/>
        </w:rPr>
        <w:t xml:space="preserve"> бланк</w:t>
      </w:r>
      <w:r w:rsidR="00A60687">
        <w:rPr>
          <w:rFonts w:ascii="Times New Roman" w:hAnsi="Times New Roman"/>
          <w:bCs/>
          <w:sz w:val="28"/>
          <w:szCs w:val="28"/>
        </w:rPr>
        <w:t>и</w:t>
      </w:r>
      <w:r w:rsidRPr="00861042">
        <w:rPr>
          <w:rFonts w:ascii="Times New Roman" w:hAnsi="Times New Roman"/>
          <w:bCs/>
          <w:sz w:val="28"/>
          <w:szCs w:val="28"/>
        </w:rPr>
        <w:t xml:space="preserve"> заявлени</w:t>
      </w:r>
      <w:r w:rsidR="00A60687">
        <w:rPr>
          <w:rFonts w:ascii="Times New Roman" w:hAnsi="Times New Roman"/>
          <w:bCs/>
          <w:sz w:val="28"/>
          <w:szCs w:val="28"/>
        </w:rPr>
        <w:t>й</w:t>
      </w:r>
      <w:r w:rsidR="00EC7C28">
        <w:rPr>
          <w:rFonts w:ascii="Times New Roman" w:hAnsi="Times New Roman"/>
          <w:bCs/>
          <w:sz w:val="28"/>
          <w:szCs w:val="28"/>
        </w:rPr>
        <w:t xml:space="preserve"> о предоставлении государственной услуги</w:t>
      </w:r>
      <w:r w:rsidR="00A60687">
        <w:rPr>
          <w:rFonts w:ascii="Times New Roman" w:hAnsi="Times New Roman"/>
          <w:bCs/>
          <w:sz w:val="28"/>
          <w:szCs w:val="28"/>
        </w:rPr>
        <w:t xml:space="preserve"> предоставляю</w:t>
      </w:r>
      <w:r w:rsidRPr="00861042">
        <w:rPr>
          <w:rFonts w:ascii="Times New Roman" w:hAnsi="Times New Roman"/>
          <w:bCs/>
          <w:sz w:val="28"/>
          <w:szCs w:val="28"/>
        </w:rPr>
        <w:t>тся</w:t>
      </w:r>
      <w:r w:rsidRPr="00793E7A">
        <w:rPr>
          <w:rFonts w:ascii="Times New Roman" w:hAnsi="Times New Roman"/>
          <w:bCs/>
          <w:sz w:val="28"/>
          <w:szCs w:val="28"/>
        </w:rPr>
        <w:t xml:space="preserve"> Заявителю (</w:t>
      </w:r>
      <w:r>
        <w:rPr>
          <w:rFonts w:ascii="Times New Roman" w:hAnsi="Times New Roman"/>
          <w:bCs/>
          <w:sz w:val="28"/>
          <w:szCs w:val="28"/>
        </w:rPr>
        <w:t>П</w:t>
      </w:r>
      <w:r w:rsidRPr="00793E7A">
        <w:rPr>
          <w:rFonts w:ascii="Times New Roman" w:hAnsi="Times New Roman"/>
          <w:bCs/>
          <w:sz w:val="28"/>
          <w:szCs w:val="28"/>
        </w:rPr>
        <w:t xml:space="preserve">редставителю Заявителя) при личном обращении в государственное казенное учреждение Рязанской области </w:t>
      </w:r>
      <w:r>
        <w:rPr>
          <w:rFonts w:ascii="Times New Roman" w:hAnsi="Times New Roman"/>
          <w:bCs/>
          <w:sz w:val="28"/>
          <w:szCs w:val="28"/>
        </w:rPr>
        <w:t>«</w:t>
      </w:r>
      <w:r w:rsidRPr="00793E7A">
        <w:rPr>
          <w:rFonts w:ascii="Times New Roman" w:hAnsi="Times New Roman"/>
          <w:bCs/>
          <w:sz w:val="28"/>
          <w:szCs w:val="28"/>
        </w:rPr>
        <w:t xml:space="preserve">Управление социальной защиты населения </w:t>
      </w:r>
      <w:r w:rsidRPr="00861042">
        <w:rPr>
          <w:rFonts w:ascii="Times New Roman" w:hAnsi="Times New Roman"/>
          <w:bCs/>
          <w:sz w:val="28"/>
          <w:szCs w:val="28"/>
        </w:rPr>
        <w:t>Рязанской области» по месту жительства</w:t>
      </w:r>
      <w:r w:rsidR="00433C33">
        <w:rPr>
          <w:rFonts w:ascii="Times New Roman" w:hAnsi="Times New Roman"/>
          <w:bCs/>
          <w:sz w:val="28"/>
          <w:szCs w:val="28"/>
        </w:rPr>
        <w:t xml:space="preserve"> (</w:t>
      </w:r>
      <w:r w:rsidR="009D49F7">
        <w:rPr>
          <w:rFonts w:ascii="Times New Roman" w:hAnsi="Times New Roman"/>
          <w:bCs/>
          <w:sz w:val="28"/>
          <w:szCs w:val="28"/>
        </w:rPr>
        <w:t>пребывания</w:t>
      </w:r>
      <w:r w:rsidR="00433C33">
        <w:rPr>
          <w:rFonts w:ascii="Times New Roman" w:hAnsi="Times New Roman"/>
          <w:bCs/>
          <w:sz w:val="28"/>
          <w:szCs w:val="28"/>
        </w:rPr>
        <w:t>)</w:t>
      </w:r>
      <w:r w:rsidRPr="00861042">
        <w:rPr>
          <w:rFonts w:ascii="Times New Roman" w:hAnsi="Times New Roman"/>
          <w:bCs/>
          <w:sz w:val="28"/>
          <w:szCs w:val="28"/>
        </w:rPr>
        <w:t xml:space="preserve">, МФЦ. </w:t>
      </w:r>
    </w:p>
    <w:p w:rsidR="008A364B" w:rsidRPr="00861042" w:rsidRDefault="008A364B" w:rsidP="005A6E0F">
      <w:pPr>
        <w:autoSpaceDE w:val="0"/>
        <w:autoSpaceDN w:val="0"/>
        <w:adjustRightInd w:val="0"/>
        <w:spacing w:after="0" w:line="240" w:lineRule="auto"/>
        <w:ind w:firstLine="567"/>
        <w:jc w:val="both"/>
        <w:rPr>
          <w:rFonts w:ascii="Times New Roman" w:hAnsi="Times New Roman"/>
          <w:bCs/>
          <w:sz w:val="28"/>
          <w:szCs w:val="28"/>
        </w:rPr>
      </w:pPr>
      <w:r w:rsidRPr="00861042">
        <w:rPr>
          <w:rFonts w:ascii="Times New Roman" w:hAnsi="Times New Roman"/>
          <w:bCs/>
          <w:sz w:val="28"/>
          <w:szCs w:val="28"/>
        </w:rPr>
        <w:t xml:space="preserve">Заявителю </w:t>
      </w:r>
      <w:r w:rsidRPr="00793E7A">
        <w:rPr>
          <w:rFonts w:ascii="Times New Roman" w:hAnsi="Times New Roman"/>
          <w:bCs/>
          <w:sz w:val="28"/>
          <w:szCs w:val="28"/>
        </w:rPr>
        <w:t>(</w:t>
      </w:r>
      <w:r>
        <w:rPr>
          <w:rFonts w:ascii="Times New Roman" w:hAnsi="Times New Roman"/>
          <w:bCs/>
          <w:sz w:val="28"/>
          <w:szCs w:val="28"/>
        </w:rPr>
        <w:t>П</w:t>
      </w:r>
      <w:r w:rsidRPr="00793E7A">
        <w:rPr>
          <w:rFonts w:ascii="Times New Roman" w:hAnsi="Times New Roman"/>
          <w:bCs/>
          <w:sz w:val="28"/>
          <w:szCs w:val="28"/>
        </w:rPr>
        <w:t xml:space="preserve">редставителю Заявителя) </w:t>
      </w:r>
      <w:r w:rsidRPr="00861042">
        <w:rPr>
          <w:rFonts w:ascii="Times New Roman" w:hAnsi="Times New Roman"/>
          <w:bCs/>
          <w:sz w:val="28"/>
          <w:szCs w:val="28"/>
        </w:rPr>
        <w:t>предоставляется возможность распечатки бланк</w:t>
      </w:r>
      <w:r w:rsidR="00433C33">
        <w:rPr>
          <w:rFonts w:ascii="Times New Roman" w:hAnsi="Times New Roman"/>
          <w:bCs/>
          <w:sz w:val="28"/>
          <w:szCs w:val="28"/>
        </w:rPr>
        <w:t>а заявления</w:t>
      </w:r>
      <w:r w:rsidR="00F043E9">
        <w:rPr>
          <w:rFonts w:ascii="Times New Roman" w:hAnsi="Times New Roman"/>
          <w:bCs/>
          <w:sz w:val="28"/>
          <w:szCs w:val="28"/>
        </w:rPr>
        <w:t>, размещенн</w:t>
      </w:r>
      <w:r w:rsidR="00433C33">
        <w:rPr>
          <w:rFonts w:ascii="Times New Roman" w:hAnsi="Times New Roman"/>
          <w:bCs/>
          <w:sz w:val="28"/>
          <w:szCs w:val="28"/>
        </w:rPr>
        <w:t>ого</w:t>
      </w:r>
      <w:r w:rsidRPr="00861042">
        <w:rPr>
          <w:rFonts w:ascii="Times New Roman" w:hAnsi="Times New Roman"/>
          <w:bCs/>
          <w:sz w:val="28"/>
          <w:szCs w:val="28"/>
        </w:rPr>
        <w:t xml:space="preserve"> </w:t>
      </w:r>
      <w:r w:rsidRPr="00861042">
        <w:rPr>
          <w:rFonts w:ascii="Times New Roman" w:hAnsi="Times New Roman"/>
          <w:sz w:val="28"/>
          <w:szCs w:val="28"/>
          <w:lang w:eastAsia="zh-CN" w:bidi="mn-Mong-CN"/>
        </w:rPr>
        <w:t>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8A364B" w:rsidRDefault="008A364B" w:rsidP="005A6E0F">
      <w:pPr>
        <w:autoSpaceDE w:val="0"/>
        <w:autoSpaceDN w:val="0"/>
        <w:adjustRightInd w:val="0"/>
        <w:spacing w:after="0" w:line="240" w:lineRule="auto"/>
        <w:ind w:firstLine="567"/>
        <w:jc w:val="both"/>
        <w:rPr>
          <w:rFonts w:ascii="Times New Roman" w:hAnsi="Times New Roman"/>
          <w:bCs/>
          <w:sz w:val="28"/>
          <w:szCs w:val="28"/>
        </w:rPr>
      </w:pPr>
      <w:r w:rsidRPr="00861042">
        <w:rPr>
          <w:rFonts w:ascii="Times New Roman" w:hAnsi="Times New Roman"/>
          <w:bCs/>
          <w:sz w:val="28"/>
          <w:szCs w:val="28"/>
        </w:rPr>
        <w:t>Иные док</w:t>
      </w:r>
      <w:r w:rsidR="006D431E">
        <w:rPr>
          <w:rFonts w:ascii="Times New Roman" w:hAnsi="Times New Roman"/>
          <w:bCs/>
          <w:sz w:val="28"/>
          <w:szCs w:val="28"/>
        </w:rPr>
        <w:t>ументы, указанные в пункте 2.6</w:t>
      </w:r>
      <w:r w:rsidR="00392B30">
        <w:rPr>
          <w:rFonts w:ascii="Times New Roman" w:hAnsi="Times New Roman"/>
          <w:bCs/>
          <w:sz w:val="28"/>
          <w:szCs w:val="28"/>
        </w:rPr>
        <w:t>.1</w:t>
      </w:r>
      <w:r w:rsidRPr="00861042">
        <w:rPr>
          <w:rFonts w:ascii="Times New Roman" w:hAnsi="Times New Roman"/>
          <w:bCs/>
          <w:sz w:val="28"/>
          <w:szCs w:val="28"/>
        </w:rPr>
        <w:t xml:space="preserve"> </w:t>
      </w:r>
      <w:r w:rsidR="00A42898">
        <w:rPr>
          <w:rFonts w:ascii="Times New Roman" w:hAnsi="Times New Roman"/>
          <w:bCs/>
          <w:sz w:val="28"/>
          <w:szCs w:val="28"/>
        </w:rPr>
        <w:t xml:space="preserve">настоящего </w:t>
      </w:r>
      <w:r w:rsidRPr="00861042">
        <w:rPr>
          <w:rFonts w:ascii="Times New Roman" w:hAnsi="Times New Roman"/>
          <w:bCs/>
          <w:sz w:val="28"/>
          <w:szCs w:val="28"/>
        </w:rPr>
        <w:t>Регламента, включены</w:t>
      </w:r>
      <w:r w:rsidRPr="00793E7A">
        <w:rPr>
          <w:rFonts w:ascii="Times New Roman" w:hAnsi="Times New Roman"/>
          <w:bCs/>
          <w:sz w:val="28"/>
          <w:szCs w:val="28"/>
        </w:rPr>
        <w:t xml:space="preserve"> в перечень документов, определенный </w:t>
      </w:r>
      <w:r>
        <w:rPr>
          <w:rFonts w:ascii="Times New Roman" w:hAnsi="Times New Roman"/>
          <w:bCs/>
          <w:sz w:val="28"/>
          <w:szCs w:val="28"/>
        </w:rPr>
        <w:t>частью 6 статьи 7</w:t>
      </w:r>
      <w:r w:rsidRPr="00793E7A">
        <w:rPr>
          <w:rFonts w:ascii="Times New Roman" w:hAnsi="Times New Roman"/>
          <w:bCs/>
          <w:sz w:val="28"/>
          <w:szCs w:val="28"/>
        </w:rPr>
        <w:t xml:space="preserve"> Федерального закона от 27</w:t>
      </w:r>
      <w:r>
        <w:rPr>
          <w:rFonts w:ascii="Times New Roman" w:hAnsi="Times New Roman"/>
          <w:bCs/>
          <w:sz w:val="28"/>
          <w:szCs w:val="28"/>
        </w:rPr>
        <w:t>.07.2010</w:t>
      </w:r>
      <w:r w:rsidRPr="00793E7A">
        <w:rPr>
          <w:rFonts w:ascii="Times New Roman" w:hAnsi="Times New Roman"/>
          <w:bCs/>
          <w:sz w:val="28"/>
          <w:szCs w:val="28"/>
        </w:rPr>
        <w:t xml:space="preserve"> </w:t>
      </w:r>
      <w:r>
        <w:rPr>
          <w:rFonts w:ascii="Times New Roman" w:hAnsi="Times New Roman"/>
          <w:bCs/>
          <w:sz w:val="28"/>
          <w:szCs w:val="28"/>
        </w:rPr>
        <w:t>№ 210-ФЗ «</w:t>
      </w:r>
      <w:r w:rsidRPr="00793E7A">
        <w:rPr>
          <w:rFonts w:ascii="Times New Roman" w:hAnsi="Times New Roman"/>
          <w:bCs/>
          <w:sz w:val="28"/>
          <w:szCs w:val="28"/>
        </w:rPr>
        <w:t>Об организации предоставления госуда</w:t>
      </w:r>
      <w:r>
        <w:rPr>
          <w:rFonts w:ascii="Times New Roman" w:hAnsi="Times New Roman"/>
          <w:bCs/>
          <w:sz w:val="28"/>
          <w:szCs w:val="28"/>
        </w:rPr>
        <w:t>рственных и муниципальных услуг»</w:t>
      </w:r>
      <w:r w:rsidRPr="00793E7A">
        <w:rPr>
          <w:rFonts w:ascii="Times New Roman" w:hAnsi="Times New Roman"/>
          <w:bCs/>
          <w:sz w:val="28"/>
          <w:szCs w:val="28"/>
        </w:rPr>
        <w:t>, получаются в компетентных органах Заявителем самостоятельно.</w:t>
      </w:r>
    </w:p>
    <w:p w:rsidR="00392B30" w:rsidRPr="00793E7A" w:rsidRDefault="00392B30" w:rsidP="005A6E0F">
      <w:pPr>
        <w:autoSpaceDE w:val="0"/>
        <w:autoSpaceDN w:val="0"/>
        <w:adjustRightInd w:val="0"/>
        <w:spacing w:after="0" w:line="240" w:lineRule="auto"/>
        <w:ind w:firstLine="567"/>
        <w:jc w:val="both"/>
        <w:rPr>
          <w:rFonts w:ascii="Times New Roman" w:hAnsi="Times New Roman"/>
          <w:bCs/>
          <w:sz w:val="28"/>
          <w:szCs w:val="28"/>
        </w:rPr>
      </w:pPr>
      <w:r>
        <w:rPr>
          <w:rFonts w:ascii="Times New Roman" w:hAnsi="Times New Roman"/>
          <w:bCs/>
          <w:sz w:val="28"/>
          <w:szCs w:val="28"/>
        </w:rPr>
        <w:t>2.6.3. Порядок предоставления документов Заявителем.</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Заявление и док</w:t>
      </w:r>
      <w:r w:rsidR="006D431E">
        <w:rPr>
          <w:rFonts w:ascii="Times New Roman" w:hAnsi="Times New Roman"/>
          <w:sz w:val="28"/>
          <w:szCs w:val="28"/>
        </w:rPr>
        <w:t>ументы, указанные в пункте 2.6</w:t>
      </w:r>
      <w:r w:rsidR="00764A9C">
        <w:rPr>
          <w:rFonts w:ascii="Times New Roman" w:hAnsi="Times New Roman"/>
          <w:sz w:val="28"/>
          <w:szCs w:val="28"/>
        </w:rPr>
        <w:t>.1</w:t>
      </w:r>
      <w:r w:rsidR="00EA3DD9">
        <w:rPr>
          <w:rFonts w:ascii="Times New Roman" w:hAnsi="Times New Roman"/>
          <w:sz w:val="28"/>
          <w:szCs w:val="28"/>
        </w:rPr>
        <w:t xml:space="preserve"> настоящего</w:t>
      </w:r>
      <w:r>
        <w:rPr>
          <w:rFonts w:ascii="Times New Roman" w:hAnsi="Times New Roman"/>
          <w:sz w:val="28"/>
          <w:szCs w:val="28"/>
        </w:rPr>
        <w:t xml:space="preserve"> Регламента, а также документы</w:t>
      </w:r>
      <w:r w:rsidRPr="00F44DB6">
        <w:rPr>
          <w:rFonts w:ascii="Times New Roman" w:hAnsi="Times New Roman"/>
          <w:sz w:val="28"/>
          <w:szCs w:val="28"/>
        </w:rPr>
        <w:t>, представляемы</w:t>
      </w:r>
      <w:r>
        <w:rPr>
          <w:rFonts w:ascii="Times New Roman" w:hAnsi="Times New Roman"/>
          <w:sz w:val="28"/>
          <w:szCs w:val="28"/>
        </w:rPr>
        <w:t>е</w:t>
      </w:r>
      <w:r w:rsidRPr="00F44DB6">
        <w:rPr>
          <w:rFonts w:ascii="Times New Roman" w:hAnsi="Times New Roman"/>
          <w:sz w:val="28"/>
          <w:szCs w:val="28"/>
        </w:rPr>
        <w:t xml:space="preserve"> Заявителем по собственной инициативе, указанны</w:t>
      </w:r>
      <w:r>
        <w:rPr>
          <w:rFonts w:ascii="Times New Roman" w:hAnsi="Times New Roman"/>
          <w:sz w:val="28"/>
          <w:szCs w:val="28"/>
        </w:rPr>
        <w:t>е</w:t>
      </w:r>
      <w:r w:rsidRPr="00F44DB6">
        <w:rPr>
          <w:rFonts w:ascii="Times New Roman" w:hAnsi="Times New Roman"/>
          <w:sz w:val="28"/>
          <w:szCs w:val="28"/>
        </w:rPr>
        <w:t xml:space="preserve"> в пункте 2.7</w:t>
      </w:r>
      <w:r w:rsidR="002E5F97">
        <w:rPr>
          <w:rFonts w:ascii="Times New Roman" w:hAnsi="Times New Roman"/>
          <w:sz w:val="28"/>
          <w:szCs w:val="28"/>
        </w:rPr>
        <w:t>.1</w:t>
      </w:r>
      <w:r w:rsidRPr="00F44DB6">
        <w:rPr>
          <w:rFonts w:ascii="Times New Roman" w:hAnsi="Times New Roman"/>
          <w:sz w:val="28"/>
          <w:szCs w:val="28"/>
        </w:rPr>
        <w:t xml:space="preserve"> </w:t>
      </w:r>
      <w:r w:rsidR="00EA3DD9">
        <w:rPr>
          <w:rFonts w:ascii="Times New Roman" w:hAnsi="Times New Roman"/>
          <w:sz w:val="28"/>
          <w:szCs w:val="28"/>
        </w:rPr>
        <w:t xml:space="preserve">настоящего </w:t>
      </w:r>
      <w:r w:rsidRPr="00F44DB6">
        <w:rPr>
          <w:rFonts w:ascii="Times New Roman" w:hAnsi="Times New Roman"/>
          <w:sz w:val="28"/>
          <w:szCs w:val="28"/>
        </w:rPr>
        <w:t>Регламента</w:t>
      </w:r>
      <w:r>
        <w:rPr>
          <w:rFonts w:ascii="Times New Roman" w:hAnsi="Times New Roman"/>
          <w:sz w:val="28"/>
          <w:szCs w:val="28"/>
        </w:rPr>
        <w:t xml:space="preserve">, могут быть представлены Заявителем (Представителем Заявителя) </w:t>
      </w:r>
      <w:r w:rsidR="00EC7C28">
        <w:rPr>
          <w:rFonts w:ascii="Times New Roman" w:hAnsi="Times New Roman"/>
          <w:sz w:val="28"/>
          <w:szCs w:val="28"/>
        </w:rPr>
        <w:t>непосредственно в</w:t>
      </w:r>
      <w:r>
        <w:rPr>
          <w:rFonts w:ascii="Times New Roman" w:hAnsi="Times New Roman"/>
          <w:sz w:val="28"/>
          <w:szCs w:val="28"/>
        </w:rPr>
        <w:t xml:space="preserve"> </w:t>
      </w:r>
      <w:r w:rsidR="00EA3DD9">
        <w:rPr>
          <w:rFonts w:ascii="Times New Roman" w:hAnsi="Times New Roman"/>
          <w:sz w:val="28"/>
          <w:szCs w:val="28"/>
        </w:rPr>
        <w:t>районно</w:t>
      </w:r>
      <w:r w:rsidR="00EC7C28">
        <w:rPr>
          <w:rFonts w:ascii="Times New Roman" w:hAnsi="Times New Roman"/>
          <w:sz w:val="28"/>
          <w:szCs w:val="28"/>
        </w:rPr>
        <w:t>е</w:t>
      </w:r>
      <w:r w:rsidR="00EA3DD9">
        <w:rPr>
          <w:rFonts w:ascii="Times New Roman" w:hAnsi="Times New Roman"/>
          <w:sz w:val="28"/>
          <w:szCs w:val="28"/>
        </w:rPr>
        <w:t xml:space="preserve"> структурно</w:t>
      </w:r>
      <w:r w:rsidR="00EC7C28">
        <w:rPr>
          <w:rFonts w:ascii="Times New Roman" w:hAnsi="Times New Roman"/>
          <w:sz w:val="28"/>
          <w:szCs w:val="28"/>
        </w:rPr>
        <w:t>е</w:t>
      </w:r>
      <w:r w:rsidR="00EA3DD9">
        <w:rPr>
          <w:rFonts w:ascii="Times New Roman" w:hAnsi="Times New Roman"/>
          <w:sz w:val="28"/>
          <w:szCs w:val="28"/>
        </w:rPr>
        <w:t xml:space="preserve"> подразделени</w:t>
      </w:r>
      <w:r w:rsidR="00EC7C28">
        <w:rPr>
          <w:rFonts w:ascii="Times New Roman" w:hAnsi="Times New Roman"/>
          <w:sz w:val="28"/>
          <w:szCs w:val="28"/>
        </w:rPr>
        <w:t>е</w:t>
      </w:r>
      <w:r w:rsidRPr="00F44DB6">
        <w:rPr>
          <w:rFonts w:ascii="Times New Roman" w:hAnsi="Times New Roman"/>
          <w:sz w:val="28"/>
          <w:szCs w:val="28"/>
        </w:rPr>
        <w:t xml:space="preserve"> государственного казенного учреждения Рязанской </w:t>
      </w:r>
      <w:r w:rsidRPr="00F44DB6">
        <w:rPr>
          <w:rFonts w:ascii="Times New Roman" w:hAnsi="Times New Roman"/>
          <w:sz w:val="28"/>
          <w:szCs w:val="28"/>
        </w:rPr>
        <w:lastRenderedPageBreak/>
        <w:t>области «Управление социальной защиты населения Рязанской области» по месту жительства</w:t>
      </w:r>
      <w:r w:rsidR="00837B2C">
        <w:rPr>
          <w:rFonts w:ascii="Times New Roman" w:hAnsi="Times New Roman"/>
          <w:sz w:val="28"/>
          <w:szCs w:val="28"/>
        </w:rPr>
        <w:t xml:space="preserve"> (</w:t>
      </w:r>
      <w:r w:rsidR="00865B3D">
        <w:rPr>
          <w:rFonts w:ascii="Times New Roman" w:hAnsi="Times New Roman"/>
          <w:sz w:val="28"/>
          <w:szCs w:val="28"/>
        </w:rPr>
        <w:t>пребывания</w:t>
      </w:r>
      <w:r w:rsidR="00837B2C">
        <w:rPr>
          <w:rFonts w:ascii="Times New Roman" w:hAnsi="Times New Roman"/>
          <w:sz w:val="28"/>
          <w:szCs w:val="28"/>
        </w:rPr>
        <w:t>)</w:t>
      </w:r>
      <w:r w:rsidRPr="00F44DB6">
        <w:rPr>
          <w:rFonts w:ascii="Times New Roman" w:hAnsi="Times New Roman"/>
          <w:sz w:val="28"/>
          <w:szCs w:val="28"/>
        </w:rPr>
        <w:t xml:space="preserve"> </w:t>
      </w:r>
      <w:r>
        <w:rPr>
          <w:rFonts w:ascii="Times New Roman" w:hAnsi="Times New Roman"/>
          <w:sz w:val="28"/>
          <w:szCs w:val="28"/>
        </w:rPr>
        <w:t xml:space="preserve">Заявителя </w:t>
      </w:r>
      <w:r w:rsidRPr="00F44DB6">
        <w:rPr>
          <w:rFonts w:ascii="Times New Roman" w:hAnsi="Times New Roman"/>
          <w:sz w:val="28"/>
          <w:szCs w:val="28"/>
        </w:rPr>
        <w:t>либо через МФЦ</w:t>
      </w:r>
      <w:r w:rsidRPr="0087664F">
        <w:rPr>
          <w:rFonts w:ascii="Times New Roman" w:hAnsi="Times New Roman"/>
          <w:sz w:val="28"/>
          <w:szCs w:val="28"/>
        </w:rPr>
        <w:t>.</w:t>
      </w:r>
      <w:proofErr w:type="gramEnd"/>
    </w:p>
    <w:p w:rsidR="00EC7C28"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Заявитель</w:t>
      </w:r>
      <w:r w:rsidRPr="00F44DB6">
        <w:rPr>
          <w:rFonts w:ascii="Times New Roman" w:hAnsi="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w:t>
      </w:r>
      <w:r w:rsidR="00B673FA">
        <w:rPr>
          <w:rFonts w:ascii="Times New Roman" w:hAnsi="Times New Roman"/>
          <w:sz w:val="28"/>
          <w:szCs w:val="28"/>
        </w:rPr>
        <w:t>ментов, указанных в пункте 2.6</w:t>
      </w:r>
      <w:r w:rsidR="007E08D0">
        <w:rPr>
          <w:rFonts w:ascii="Times New Roman" w:hAnsi="Times New Roman"/>
          <w:sz w:val="28"/>
          <w:szCs w:val="28"/>
        </w:rPr>
        <w:t>.1</w:t>
      </w:r>
      <w:r>
        <w:rPr>
          <w:rFonts w:ascii="Times New Roman" w:hAnsi="Times New Roman"/>
          <w:sz w:val="28"/>
          <w:szCs w:val="28"/>
        </w:rPr>
        <w:t xml:space="preserve"> </w:t>
      </w:r>
      <w:r w:rsidR="00EA3DD9">
        <w:rPr>
          <w:rFonts w:ascii="Times New Roman" w:hAnsi="Times New Roman"/>
          <w:sz w:val="28"/>
          <w:szCs w:val="28"/>
        </w:rPr>
        <w:t xml:space="preserve">настоящего </w:t>
      </w:r>
      <w:r w:rsidRPr="0087664F">
        <w:rPr>
          <w:rFonts w:ascii="Times New Roman" w:hAnsi="Times New Roman"/>
          <w:sz w:val="28"/>
          <w:szCs w:val="28"/>
        </w:rPr>
        <w:t>Регламента</w:t>
      </w:r>
      <w:r w:rsidRPr="00F44DB6">
        <w:rPr>
          <w:rFonts w:ascii="Times New Roman" w:hAnsi="Times New Roman"/>
          <w:sz w:val="28"/>
          <w:szCs w:val="28"/>
        </w:rPr>
        <w:t>, а также документов, предоставляемых Заявителем по собственной инициативе, указанных в пункте 2.7</w:t>
      </w:r>
      <w:r w:rsidR="002E5F97">
        <w:rPr>
          <w:rFonts w:ascii="Times New Roman" w:hAnsi="Times New Roman"/>
          <w:sz w:val="28"/>
          <w:szCs w:val="28"/>
        </w:rPr>
        <w:t>.1</w:t>
      </w:r>
      <w:r w:rsidR="005A6E0F">
        <w:rPr>
          <w:rFonts w:ascii="Times New Roman" w:hAnsi="Times New Roman"/>
          <w:sz w:val="28"/>
          <w:szCs w:val="28"/>
        </w:rPr>
        <w:t> </w:t>
      </w:r>
      <w:r w:rsidR="00EA3DD9">
        <w:rPr>
          <w:rFonts w:ascii="Times New Roman" w:hAnsi="Times New Roman"/>
          <w:sz w:val="28"/>
          <w:szCs w:val="28"/>
        </w:rPr>
        <w:t xml:space="preserve">настоящего </w:t>
      </w:r>
      <w:r w:rsidRPr="00F44DB6">
        <w:rPr>
          <w:rFonts w:ascii="Times New Roman" w:hAnsi="Times New Roman"/>
          <w:sz w:val="28"/>
          <w:szCs w:val="28"/>
        </w:rPr>
        <w:t>Регламента, заказным почтовым отправлением с уведомлением о вручении.</w:t>
      </w:r>
    </w:p>
    <w:p w:rsidR="008A364B" w:rsidRPr="00EC7C28" w:rsidRDefault="00EC7C28" w:rsidP="00EC7C2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Документы, предусмотренные подпунктами 2-6 пункта 2.6.1 настоящего Регламента, а также документы, представляемые Заявителем по собственной инициативе, указанные в пункте 2.7.1 настоящего Регламента,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Заявителя.</w:t>
      </w:r>
      <w:r w:rsidR="008A364B">
        <w:rPr>
          <w:rFonts w:ascii="Times New Roman" w:hAnsi="Times New Roman"/>
          <w:sz w:val="28"/>
          <w:szCs w:val="28"/>
        </w:rPr>
        <w:t>»;</w:t>
      </w:r>
      <w:proofErr w:type="gramEnd"/>
    </w:p>
    <w:p w:rsidR="003613D2" w:rsidRPr="003613D2" w:rsidRDefault="003613D2"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пункты 2.6.3.1, 2.6.3.2 признать утратившими силу;</w:t>
      </w:r>
    </w:p>
    <w:p w:rsidR="008A364B" w:rsidRPr="008D4FA7" w:rsidRDefault="00227EF4" w:rsidP="005A6E0F">
      <w:pPr>
        <w:autoSpaceDE w:val="0"/>
        <w:autoSpaceDN w:val="0"/>
        <w:adjustRightInd w:val="0"/>
        <w:spacing w:after="0" w:line="240" w:lineRule="auto"/>
        <w:ind w:firstLine="567"/>
        <w:jc w:val="both"/>
        <w:rPr>
          <w:rFonts w:ascii="Times New Roman" w:hAnsi="Times New Roman"/>
          <w:sz w:val="28"/>
          <w:szCs w:val="28"/>
        </w:rPr>
      </w:pPr>
      <w:r w:rsidRPr="003613D2">
        <w:rPr>
          <w:rFonts w:ascii="Times New Roman" w:hAnsi="Times New Roman"/>
          <w:sz w:val="28"/>
          <w:szCs w:val="28"/>
        </w:rPr>
        <w:t>пункт</w:t>
      </w:r>
      <w:r w:rsidR="002E5F97" w:rsidRPr="003613D2">
        <w:rPr>
          <w:rFonts w:ascii="Times New Roman" w:hAnsi="Times New Roman"/>
          <w:sz w:val="28"/>
          <w:szCs w:val="28"/>
        </w:rPr>
        <w:t>ы</w:t>
      </w:r>
      <w:r w:rsidR="003613D2">
        <w:rPr>
          <w:rFonts w:ascii="Times New Roman" w:hAnsi="Times New Roman"/>
          <w:sz w:val="28"/>
          <w:szCs w:val="28"/>
        </w:rPr>
        <w:t xml:space="preserve"> 2.7-</w:t>
      </w:r>
      <w:r w:rsidR="002E5F97" w:rsidRPr="003613D2">
        <w:rPr>
          <w:rFonts w:ascii="Times New Roman" w:hAnsi="Times New Roman"/>
          <w:sz w:val="28"/>
          <w:szCs w:val="28"/>
        </w:rPr>
        <w:t>2.7.3.3</w:t>
      </w:r>
      <w:r w:rsidR="00793635" w:rsidRPr="003613D2">
        <w:rPr>
          <w:rFonts w:ascii="Times New Roman" w:hAnsi="Times New Roman"/>
          <w:sz w:val="28"/>
          <w:szCs w:val="28"/>
        </w:rPr>
        <w:t xml:space="preserve"> </w:t>
      </w:r>
      <w:r w:rsidR="003613D2">
        <w:rPr>
          <w:rFonts w:ascii="Times New Roman" w:hAnsi="Times New Roman"/>
          <w:sz w:val="28"/>
          <w:szCs w:val="28"/>
        </w:rPr>
        <w:t>заменить текстом следующего содержания</w:t>
      </w:r>
      <w:r w:rsidR="008A364B" w:rsidRPr="003613D2">
        <w:rPr>
          <w:rFonts w:ascii="Times New Roman" w:hAnsi="Times New Roman"/>
          <w:sz w:val="28"/>
          <w:szCs w:val="28"/>
        </w:rPr>
        <w:t>:</w:t>
      </w:r>
    </w:p>
    <w:p w:rsidR="00793635"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793635" w:rsidRPr="00F82439">
        <w:rPr>
          <w:rFonts w:ascii="Times New Roman" w:hAnsi="Times New Roman"/>
          <w:sz w:val="28"/>
          <w:szCs w:val="28"/>
        </w:rPr>
        <w:t>2.7. Исчерпывающий перечень документов, необходимых</w:t>
      </w:r>
      <w:r w:rsidR="00793635">
        <w:rPr>
          <w:rFonts w:ascii="Times New Roman" w:hAnsi="Times New Roman"/>
          <w:sz w:val="28"/>
          <w:szCs w:val="28"/>
        </w:rPr>
        <w:t xml:space="preserve"> </w:t>
      </w:r>
      <w:r w:rsidR="00793635" w:rsidRPr="00F82439">
        <w:rPr>
          <w:rFonts w:ascii="Times New Roman" w:hAnsi="Times New Roman"/>
          <w:sz w:val="28"/>
          <w:szCs w:val="28"/>
        </w:rPr>
        <w:t>в соответствии с нормативными правовыми актами для</w:t>
      </w:r>
      <w:r w:rsidR="00793635">
        <w:rPr>
          <w:rFonts w:ascii="Times New Roman" w:hAnsi="Times New Roman"/>
          <w:sz w:val="28"/>
          <w:szCs w:val="28"/>
        </w:rPr>
        <w:t xml:space="preserve"> </w:t>
      </w:r>
      <w:r w:rsidR="00793635" w:rsidRPr="00F82439">
        <w:rPr>
          <w:rFonts w:ascii="Times New Roman" w:hAnsi="Times New Roman"/>
          <w:sz w:val="28"/>
          <w:szCs w:val="28"/>
        </w:rPr>
        <w:t>предоставления государственной услуги, которые находятся</w:t>
      </w:r>
      <w:r w:rsidR="00793635">
        <w:rPr>
          <w:rFonts w:ascii="Times New Roman" w:hAnsi="Times New Roman"/>
          <w:sz w:val="28"/>
          <w:szCs w:val="28"/>
        </w:rPr>
        <w:t xml:space="preserve"> </w:t>
      </w:r>
      <w:r w:rsidR="00793635" w:rsidRPr="00F82439">
        <w:rPr>
          <w:rFonts w:ascii="Times New Roman" w:hAnsi="Times New Roman"/>
          <w:sz w:val="28"/>
          <w:szCs w:val="28"/>
        </w:rPr>
        <w:t>в распоряжении государственных органов, органов местного</w:t>
      </w:r>
      <w:r w:rsidR="00793635">
        <w:rPr>
          <w:rFonts w:ascii="Times New Roman" w:hAnsi="Times New Roman"/>
          <w:sz w:val="28"/>
          <w:szCs w:val="28"/>
        </w:rPr>
        <w:t xml:space="preserve"> </w:t>
      </w:r>
      <w:r w:rsidR="00793635" w:rsidRPr="00F82439">
        <w:rPr>
          <w:rFonts w:ascii="Times New Roman" w:hAnsi="Times New Roman"/>
          <w:sz w:val="28"/>
          <w:szCs w:val="28"/>
        </w:rPr>
        <w:t>самоуправления и иных организаций и которые Заявитель</w:t>
      </w:r>
      <w:r w:rsidR="00793635">
        <w:rPr>
          <w:rFonts w:ascii="Times New Roman" w:hAnsi="Times New Roman"/>
          <w:sz w:val="28"/>
          <w:szCs w:val="28"/>
        </w:rPr>
        <w:t xml:space="preserve"> </w:t>
      </w:r>
      <w:r w:rsidR="00793635" w:rsidRPr="00F82439">
        <w:rPr>
          <w:rFonts w:ascii="Times New Roman" w:hAnsi="Times New Roman"/>
          <w:sz w:val="28"/>
          <w:szCs w:val="28"/>
        </w:rPr>
        <w:t>вправе представить, а также способы их получения Заявителями,</w:t>
      </w:r>
      <w:r w:rsidR="00793635">
        <w:rPr>
          <w:rFonts w:ascii="Times New Roman" w:hAnsi="Times New Roman"/>
          <w:sz w:val="28"/>
          <w:szCs w:val="28"/>
        </w:rPr>
        <w:t xml:space="preserve"> </w:t>
      </w:r>
      <w:r w:rsidR="00793635" w:rsidRPr="00F82439">
        <w:rPr>
          <w:rFonts w:ascii="Times New Roman" w:hAnsi="Times New Roman"/>
          <w:sz w:val="28"/>
          <w:szCs w:val="28"/>
        </w:rPr>
        <w:t>в том числе в электронной форме, порядок их представления</w:t>
      </w:r>
      <w:r w:rsidR="00793635">
        <w:rPr>
          <w:rFonts w:ascii="Times New Roman" w:hAnsi="Times New Roman"/>
          <w:sz w:val="28"/>
          <w:szCs w:val="28"/>
        </w:rPr>
        <w:t>.</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2.7.1.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Pr="00357238">
        <w:rPr>
          <w:rFonts w:ascii="Times New Roman" w:hAnsi="Times New Roman"/>
          <w:sz w:val="28"/>
          <w:szCs w:val="28"/>
        </w:rPr>
        <w:t>участвующих в предоставлении государственных или муниципальных услуг</w:t>
      </w:r>
      <w:r>
        <w:rPr>
          <w:rFonts w:ascii="Times New Roman" w:hAnsi="Times New Roman"/>
          <w:sz w:val="28"/>
          <w:szCs w:val="28"/>
        </w:rPr>
        <w:t>:</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1)</w:t>
      </w:r>
      <w:r w:rsidR="005A6E0F">
        <w:rPr>
          <w:rFonts w:ascii="Times New Roman" w:hAnsi="Times New Roman"/>
          <w:sz w:val="28"/>
          <w:szCs w:val="28"/>
        </w:rPr>
        <w:t> </w:t>
      </w:r>
      <w:r>
        <w:rPr>
          <w:rFonts w:ascii="Times New Roman" w:hAnsi="Times New Roman"/>
          <w:sz w:val="28"/>
          <w:szCs w:val="28"/>
        </w:rPr>
        <w:t>документ, содержащий сведения о регистрации Заявителя по месту жительства (пребывания);</w:t>
      </w:r>
    </w:p>
    <w:p w:rsidR="00A42898" w:rsidRDefault="00A42898"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w:t>
      </w:r>
      <w:r w:rsidR="005A6E0F">
        <w:rPr>
          <w:rFonts w:ascii="Times New Roman" w:hAnsi="Times New Roman"/>
          <w:sz w:val="28"/>
          <w:szCs w:val="28"/>
        </w:rPr>
        <w:t> </w:t>
      </w:r>
      <w:r>
        <w:rPr>
          <w:rFonts w:ascii="Times New Roman" w:hAnsi="Times New Roman"/>
          <w:sz w:val="28"/>
          <w:szCs w:val="28"/>
        </w:rPr>
        <w:t>с</w:t>
      </w:r>
      <w:r w:rsidR="002E5F97">
        <w:rPr>
          <w:rFonts w:ascii="Times New Roman" w:hAnsi="Times New Roman"/>
          <w:sz w:val="28"/>
          <w:szCs w:val="28"/>
        </w:rPr>
        <w:t>видетельство о рождении ребенка, за исключением свидетельства, выданного</w:t>
      </w:r>
      <w:r>
        <w:rPr>
          <w:rFonts w:ascii="Times New Roman" w:hAnsi="Times New Roman"/>
          <w:sz w:val="28"/>
          <w:szCs w:val="28"/>
        </w:rPr>
        <w:t xml:space="preserve"> компетентным ор</w:t>
      </w:r>
      <w:r w:rsidR="002376F2">
        <w:rPr>
          <w:rFonts w:ascii="Times New Roman" w:hAnsi="Times New Roman"/>
          <w:sz w:val="28"/>
          <w:szCs w:val="28"/>
        </w:rPr>
        <w:t xml:space="preserve">ганом иностранного государства </w:t>
      </w:r>
      <w:r w:rsidR="002E5F97">
        <w:rPr>
          <w:rFonts w:ascii="Times New Roman" w:hAnsi="Times New Roman"/>
          <w:sz w:val="28"/>
          <w:szCs w:val="28"/>
        </w:rPr>
        <w:t>(для назначения ежемесячной денежной компенсации на ребенка в возрасте до 3 лет);</w:t>
      </w:r>
    </w:p>
    <w:p w:rsidR="008A364B" w:rsidRDefault="00793635"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8A364B">
        <w:rPr>
          <w:rFonts w:ascii="Times New Roman" w:hAnsi="Times New Roman"/>
          <w:sz w:val="28"/>
          <w:szCs w:val="28"/>
        </w:rPr>
        <w:t>)</w:t>
      </w:r>
      <w:r w:rsidR="005A6E0F">
        <w:rPr>
          <w:rFonts w:ascii="Times New Roman" w:hAnsi="Times New Roman"/>
          <w:sz w:val="28"/>
          <w:szCs w:val="28"/>
          <w:lang w:eastAsia="ru-RU"/>
        </w:rPr>
        <w:t> </w:t>
      </w:r>
      <w:r w:rsidR="008A364B">
        <w:rPr>
          <w:rFonts w:ascii="Times New Roman" w:hAnsi="Times New Roman"/>
          <w:sz w:val="28"/>
          <w:szCs w:val="28"/>
        </w:rPr>
        <w:t>документ, подтверждающий отсутствие обеспечения полноценным питанием по месту постоянного проживания (для Заявителей, зарегистрированных по месту пребывания на территории Рязанской области);</w:t>
      </w:r>
    </w:p>
    <w:p w:rsidR="008A364B" w:rsidRDefault="00793635"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4</w:t>
      </w:r>
      <w:r w:rsidR="008A364B">
        <w:rPr>
          <w:rFonts w:ascii="Times New Roman" w:hAnsi="Times New Roman"/>
          <w:sz w:val="28"/>
          <w:szCs w:val="28"/>
        </w:rPr>
        <w:t>)</w:t>
      </w:r>
      <w:r w:rsidR="005A6E0F">
        <w:rPr>
          <w:rFonts w:ascii="Times New Roman" w:hAnsi="Times New Roman"/>
          <w:sz w:val="28"/>
          <w:szCs w:val="28"/>
        </w:rPr>
        <w:t> </w:t>
      </w:r>
      <w:r w:rsidR="008A364B">
        <w:rPr>
          <w:rFonts w:ascii="Times New Roman" w:hAnsi="Times New Roman"/>
          <w:sz w:val="28"/>
          <w:szCs w:val="28"/>
        </w:rPr>
        <w:t>документ (сведения) органа опеки и попечительства о н</w:t>
      </w:r>
      <w:r w:rsidR="00D44E42">
        <w:rPr>
          <w:rFonts w:ascii="Times New Roman" w:hAnsi="Times New Roman"/>
          <w:sz w:val="28"/>
          <w:szCs w:val="28"/>
        </w:rPr>
        <w:t>азначении опекуна (попечителя) (</w:t>
      </w:r>
      <w:r w:rsidR="008A364B">
        <w:rPr>
          <w:rFonts w:ascii="Times New Roman" w:hAnsi="Times New Roman"/>
          <w:sz w:val="28"/>
          <w:szCs w:val="28"/>
        </w:rPr>
        <w:t>для назначения ежемесячной денежной компенсации на ребенка, находящегося под опекой (попечительством);</w:t>
      </w:r>
    </w:p>
    <w:p w:rsidR="008A364B" w:rsidRDefault="00793635"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5</w:t>
      </w:r>
      <w:r w:rsidR="008A364B">
        <w:rPr>
          <w:rFonts w:ascii="Times New Roman" w:hAnsi="Times New Roman"/>
          <w:sz w:val="28"/>
          <w:szCs w:val="28"/>
        </w:rPr>
        <w:t>)</w:t>
      </w:r>
      <w:r w:rsidR="005A6E0F">
        <w:rPr>
          <w:rFonts w:ascii="Times New Roman" w:hAnsi="Times New Roman"/>
          <w:sz w:val="28"/>
          <w:szCs w:val="28"/>
        </w:rPr>
        <w:t> </w:t>
      </w:r>
      <w:r w:rsidR="00D44E42">
        <w:rPr>
          <w:rFonts w:ascii="Times New Roman" w:hAnsi="Times New Roman"/>
          <w:sz w:val="28"/>
          <w:szCs w:val="28"/>
        </w:rPr>
        <w:t>договор о приемной семье (</w:t>
      </w:r>
      <w:r w:rsidR="008A364B">
        <w:rPr>
          <w:rFonts w:ascii="Times New Roman" w:hAnsi="Times New Roman"/>
          <w:sz w:val="28"/>
          <w:szCs w:val="28"/>
        </w:rPr>
        <w:t>для назначения ежемесячной денежной компенсации на ребенка, находящегося на воспитании в приемной семье</w:t>
      </w:r>
      <w:r w:rsidR="00D44E42">
        <w:rPr>
          <w:rFonts w:ascii="Times New Roman" w:hAnsi="Times New Roman"/>
          <w:sz w:val="28"/>
          <w:szCs w:val="28"/>
        </w:rPr>
        <w:t>)</w:t>
      </w:r>
      <w:r w:rsidR="008A364B">
        <w:rPr>
          <w:rFonts w:ascii="Times New Roman" w:hAnsi="Times New Roman"/>
          <w:sz w:val="28"/>
          <w:szCs w:val="28"/>
        </w:rPr>
        <w:t>;</w:t>
      </w:r>
    </w:p>
    <w:p w:rsidR="00793635" w:rsidRPr="008C0D13" w:rsidRDefault="00793635"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6)</w:t>
      </w:r>
      <w:r w:rsidR="005A6E0F">
        <w:rPr>
          <w:rFonts w:ascii="Times New Roman" w:hAnsi="Times New Roman"/>
          <w:sz w:val="28"/>
          <w:szCs w:val="28"/>
        </w:rPr>
        <w:t> </w:t>
      </w:r>
      <w:r>
        <w:rPr>
          <w:rFonts w:ascii="Times New Roman" w:hAnsi="Times New Roman"/>
          <w:sz w:val="28"/>
          <w:szCs w:val="28"/>
        </w:rPr>
        <w:t>документ, содержащий сведения о выдаче или продлении срок</w:t>
      </w:r>
      <w:r w:rsidR="00D44E42">
        <w:rPr>
          <w:rFonts w:ascii="Times New Roman" w:hAnsi="Times New Roman"/>
          <w:sz w:val="28"/>
          <w:szCs w:val="28"/>
        </w:rPr>
        <w:t>а действия вида на жительство (</w:t>
      </w:r>
      <w:r>
        <w:rPr>
          <w:rFonts w:ascii="Times New Roman" w:hAnsi="Times New Roman"/>
          <w:sz w:val="28"/>
          <w:szCs w:val="28"/>
        </w:rPr>
        <w:t>для иностранных граждан, проживающих на территории Рязанской области</w:t>
      </w:r>
      <w:r w:rsidR="005A396D">
        <w:rPr>
          <w:rFonts w:ascii="Times New Roman" w:hAnsi="Times New Roman"/>
          <w:sz w:val="28"/>
          <w:szCs w:val="28"/>
        </w:rPr>
        <w:t>)</w:t>
      </w:r>
      <w:r>
        <w:rPr>
          <w:rFonts w:ascii="Times New Roman" w:hAnsi="Times New Roman"/>
          <w:sz w:val="28"/>
          <w:szCs w:val="28"/>
        </w:rPr>
        <w:t>;</w:t>
      </w:r>
    </w:p>
    <w:p w:rsidR="008A364B" w:rsidRDefault="00793635"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7</w:t>
      </w:r>
      <w:r w:rsidR="008A364B">
        <w:rPr>
          <w:rFonts w:ascii="Times New Roman" w:hAnsi="Times New Roman"/>
          <w:sz w:val="28"/>
          <w:szCs w:val="28"/>
        </w:rPr>
        <w:t>)</w:t>
      </w:r>
      <w:r w:rsidR="005A6E0F">
        <w:rPr>
          <w:rFonts w:ascii="Times New Roman" w:hAnsi="Times New Roman"/>
          <w:sz w:val="28"/>
          <w:szCs w:val="28"/>
        </w:rPr>
        <w:t> </w:t>
      </w:r>
      <w:r w:rsidR="008A364B" w:rsidRPr="00C56194">
        <w:rPr>
          <w:rFonts w:ascii="Times New Roman" w:hAnsi="Times New Roman"/>
          <w:sz w:val="28"/>
          <w:szCs w:val="28"/>
        </w:rPr>
        <w:t xml:space="preserve">страховое свидетельство обязательного пенсионного страхования </w:t>
      </w:r>
      <w:r w:rsidR="008A364B">
        <w:rPr>
          <w:rFonts w:ascii="Times New Roman" w:hAnsi="Times New Roman"/>
          <w:sz w:val="28"/>
          <w:szCs w:val="28"/>
        </w:rPr>
        <w:t xml:space="preserve">или </w:t>
      </w:r>
      <w:r w:rsidR="008A364B" w:rsidRPr="00C56194">
        <w:rPr>
          <w:rFonts w:ascii="Times New Roman" w:hAnsi="Times New Roman"/>
          <w:sz w:val="28"/>
          <w:szCs w:val="28"/>
        </w:rPr>
        <w:t xml:space="preserve">страховое свидетельство </w:t>
      </w:r>
      <w:r w:rsidR="008A364B">
        <w:rPr>
          <w:rFonts w:ascii="Times New Roman" w:hAnsi="Times New Roman"/>
          <w:sz w:val="28"/>
          <w:szCs w:val="28"/>
        </w:rPr>
        <w:t>государствен</w:t>
      </w:r>
      <w:r w:rsidR="008A364B" w:rsidRPr="00C56194">
        <w:rPr>
          <w:rFonts w:ascii="Times New Roman" w:hAnsi="Times New Roman"/>
          <w:sz w:val="28"/>
          <w:szCs w:val="28"/>
        </w:rPr>
        <w:t>ного пенсионного страхования</w:t>
      </w:r>
      <w:r w:rsidR="008A364B">
        <w:rPr>
          <w:rFonts w:ascii="Times New Roman" w:hAnsi="Times New Roman"/>
          <w:sz w:val="28"/>
          <w:szCs w:val="28"/>
        </w:rPr>
        <w:t>, либо документ, подтверждающий регистрацию в системе индивидуального (персонифицированного) учета Заявителя,</w:t>
      </w:r>
      <w:r w:rsidR="008A364B" w:rsidRPr="00C56194">
        <w:rPr>
          <w:rFonts w:ascii="Times New Roman" w:hAnsi="Times New Roman"/>
          <w:sz w:val="28"/>
          <w:szCs w:val="28"/>
        </w:rPr>
        <w:t xml:space="preserve"> </w:t>
      </w:r>
      <w:r w:rsidR="00D44E42">
        <w:rPr>
          <w:rFonts w:ascii="Times New Roman" w:hAnsi="Times New Roman"/>
          <w:sz w:val="28"/>
          <w:szCs w:val="28"/>
        </w:rPr>
        <w:t xml:space="preserve">ребенка, </w:t>
      </w:r>
      <w:r w:rsidR="008A364B">
        <w:rPr>
          <w:rFonts w:ascii="Times New Roman" w:hAnsi="Times New Roman"/>
          <w:sz w:val="28"/>
          <w:szCs w:val="28"/>
        </w:rPr>
        <w:t>содержащи</w:t>
      </w:r>
      <w:r w:rsidR="008A364B" w:rsidRPr="00C56194">
        <w:rPr>
          <w:rFonts w:ascii="Times New Roman" w:hAnsi="Times New Roman"/>
          <w:sz w:val="28"/>
          <w:szCs w:val="28"/>
        </w:rPr>
        <w:t xml:space="preserve">е </w:t>
      </w:r>
      <w:r w:rsidR="008A364B">
        <w:rPr>
          <w:rFonts w:ascii="Times New Roman" w:hAnsi="Times New Roman"/>
          <w:sz w:val="28"/>
          <w:szCs w:val="28"/>
        </w:rPr>
        <w:t xml:space="preserve">сведения о </w:t>
      </w:r>
      <w:r w:rsidR="008A364B" w:rsidRPr="00C56194">
        <w:rPr>
          <w:rFonts w:ascii="Times New Roman" w:hAnsi="Times New Roman"/>
          <w:sz w:val="28"/>
          <w:szCs w:val="28"/>
        </w:rPr>
        <w:t>страхово</w:t>
      </w:r>
      <w:r w:rsidR="008A364B">
        <w:rPr>
          <w:rFonts w:ascii="Times New Roman" w:hAnsi="Times New Roman"/>
          <w:sz w:val="28"/>
          <w:szCs w:val="28"/>
        </w:rPr>
        <w:t>м</w:t>
      </w:r>
      <w:r w:rsidR="008A364B" w:rsidRPr="00C56194">
        <w:rPr>
          <w:rFonts w:ascii="Times New Roman" w:hAnsi="Times New Roman"/>
          <w:sz w:val="28"/>
          <w:szCs w:val="28"/>
        </w:rPr>
        <w:t xml:space="preserve"> номер</w:t>
      </w:r>
      <w:r w:rsidR="008A364B">
        <w:rPr>
          <w:rFonts w:ascii="Times New Roman" w:hAnsi="Times New Roman"/>
          <w:sz w:val="28"/>
          <w:szCs w:val="28"/>
        </w:rPr>
        <w:t>е</w:t>
      </w:r>
      <w:r w:rsidR="008A364B" w:rsidRPr="00C56194">
        <w:rPr>
          <w:rFonts w:ascii="Times New Roman" w:hAnsi="Times New Roman"/>
          <w:sz w:val="28"/>
          <w:szCs w:val="28"/>
        </w:rPr>
        <w:t xml:space="preserve"> индивидуального лицевого счета </w:t>
      </w:r>
      <w:r w:rsidR="008A364B">
        <w:rPr>
          <w:rFonts w:ascii="Times New Roman" w:hAnsi="Times New Roman"/>
          <w:sz w:val="28"/>
          <w:szCs w:val="28"/>
        </w:rPr>
        <w:t>(при наличии).</w:t>
      </w:r>
    </w:p>
    <w:p w:rsidR="008A364B" w:rsidRPr="002635D8" w:rsidRDefault="008A364B" w:rsidP="005A6E0F">
      <w:pPr>
        <w:autoSpaceDE w:val="0"/>
        <w:autoSpaceDN w:val="0"/>
        <w:adjustRightInd w:val="0"/>
        <w:spacing w:after="0" w:line="240" w:lineRule="auto"/>
        <w:ind w:firstLine="567"/>
        <w:jc w:val="both"/>
        <w:rPr>
          <w:rFonts w:ascii="Times New Roman" w:hAnsi="Times New Roman"/>
          <w:sz w:val="28"/>
          <w:szCs w:val="28"/>
        </w:rPr>
      </w:pPr>
      <w:r w:rsidRPr="002635D8">
        <w:rPr>
          <w:rFonts w:ascii="Times New Roman" w:hAnsi="Times New Roman"/>
          <w:sz w:val="28"/>
          <w:szCs w:val="28"/>
        </w:rPr>
        <w:t xml:space="preserve">2.7.2. Документы, указанные в пункте 2.7.1 </w:t>
      </w:r>
      <w:r w:rsidR="00153EE2" w:rsidRPr="002635D8">
        <w:rPr>
          <w:rFonts w:ascii="Times New Roman" w:hAnsi="Times New Roman"/>
          <w:sz w:val="28"/>
          <w:szCs w:val="28"/>
        </w:rPr>
        <w:t xml:space="preserve">настоящего </w:t>
      </w:r>
      <w:r w:rsidRPr="002635D8">
        <w:rPr>
          <w:rFonts w:ascii="Times New Roman" w:hAnsi="Times New Roman"/>
          <w:sz w:val="28"/>
          <w:szCs w:val="28"/>
        </w:rPr>
        <w:t>Регламента, могут быть представлены Заявителем (Представителем Заявителя) по собственной инициативе в порядке, установленном пунктом 2.6.3</w:t>
      </w:r>
      <w:r w:rsidR="00153EE2" w:rsidRPr="002635D8">
        <w:rPr>
          <w:rFonts w:ascii="Times New Roman" w:hAnsi="Times New Roman"/>
          <w:sz w:val="28"/>
          <w:szCs w:val="28"/>
        </w:rPr>
        <w:t xml:space="preserve"> настоящего</w:t>
      </w:r>
      <w:r w:rsidRPr="002635D8">
        <w:rPr>
          <w:rFonts w:ascii="Times New Roman" w:hAnsi="Times New Roman"/>
          <w:sz w:val="28"/>
          <w:szCs w:val="28"/>
        </w:rPr>
        <w:t xml:space="preserve"> Регламента.</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sidRPr="002635D8">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2.7.3. </w:t>
      </w:r>
      <w:proofErr w:type="gramStart"/>
      <w:r w:rsidRPr="00F44DB6">
        <w:rPr>
          <w:rFonts w:ascii="Times New Roman" w:hAnsi="Times New Roman"/>
          <w:sz w:val="28"/>
          <w:szCs w:val="28"/>
        </w:rPr>
        <w:t>Если документы</w:t>
      </w:r>
      <w:r>
        <w:rPr>
          <w:rFonts w:ascii="Times New Roman" w:hAnsi="Times New Roman"/>
          <w:sz w:val="28"/>
          <w:szCs w:val="28"/>
        </w:rPr>
        <w:t>,</w:t>
      </w:r>
      <w:r w:rsidRPr="00F44DB6">
        <w:rPr>
          <w:rFonts w:ascii="Times New Roman" w:hAnsi="Times New Roman"/>
          <w:sz w:val="28"/>
          <w:szCs w:val="28"/>
        </w:rPr>
        <w:t xml:space="preserve"> указанные</w:t>
      </w:r>
      <w:r>
        <w:rPr>
          <w:rFonts w:ascii="Times New Roman" w:hAnsi="Times New Roman"/>
          <w:sz w:val="28"/>
          <w:szCs w:val="28"/>
        </w:rPr>
        <w:t xml:space="preserve"> в пункте 2.7.1 </w:t>
      </w:r>
      <w:r w:rsidR="00B62D2D">
        <w:rPr>
          <w:rFonts w:ascii="Times New Roman" w:hAnsi="Times New Roman"/>
          <w:sz w:val="28"/>
          <w:szCs w:val="28"/>
        </w:rPr>
        <w:t xml:space="preserve">настоящего </w:t>
      </w:r>
      <w:r>
        <w:rPr>
          <w:rFonts w:ascii="Times New Roman" w:hAnsi="Times New Roman"/>
          <w:sz w:val="28"/>
          <w:szCs w:val="28"/>
        </w:rPr>
        <w:t>Регламента,</w:t>
      </w:r>
      <w:r w:rsidRPr="00F44DB6">
        <w:rPr>
          <w:rFonts w:ascii="Times New Roman" w:hAnsi="Times New Roman"/>
          <w:sz w:val="28"/>
          <w:szCs w:val="28"/>
        </w:rPr>
        <w:t xml:space="preserve"> не представлены </w:t>
      </w:r>
      <w:r>
        <w:rPr>
          <w:rFonts w:ascii="Times New Roman" w:hAnsi="Times New Roman"/>
          <w:sz w:val="28"/>
          <w:szCs w:val="28"/>
        </w:rPr>
        <w:t xml:space="preserve">    </w:t>
      </w:r>
      <w:r w:rsidRPr="00F44DB6">
        <w:rPr>
          <w:rFonts w:ascii="Times New Roman" w:hAnsi="Times New Roman"/>
          <w:sz w:val="28"/>
          <w:szCs w:val="28"/>
        </w:rPr>
        <w:t xml:space="preserve">Заявителем </w:t>
      </w:r>
      <w:r>
        <w:rPr>
          <w:rFonts w:ascii="Times New Roman" w:hAnsi="Times New Roman"/>
          <w:sz w:val="28"/>
          <w:szCs w:val="28"/>
        </w:rPr>
        <w:t xml:space="preserve">   </w:t>
      </w:r>
      <w:r w:rsidRPr="00F44DB6">
        <w:rPr>
          <w:rFonts w:ascii="Times New Roman" w:hAnsi="Times New Roman"/>
          <w:sz w:val="28"/>
          <w:szCs w:val="28"/>
        </w:rPr>
        <w:t>(</w:t>
      </w:r>
      <w:r>
        <w:rPr>
          <w:rFonts w:ascii="Times New Roman" w:hAnsi="Times New Roman"/>
          <w:sz w:val="28"/>
          <w:szCs w:val="28"/>
        </w:rPr>
        <w:t>П</w:t>
      </w:r>
      <w:r w:rsidRPr="00F44DB6">
        <w:rPr>
          <w:rFonts w:ascii="Times New Roman" w:hAnsi="Times New Roman"/>
          <w:sz w:val="28"/>
          <w:szCs w:val="28"/>
        </w:rPr>
        <w:t>редставителем</w:t>
      </w:r>
      <w:r>
        <w:rPr>
          <w:rFonts w:ascii="Times New Roman" w:hAnsi="Times New Roman"/>
          <w:sz w:val="28"/>
          <w:szCs w:val="28"/>
        </w:rPr>
        <w:t xml:space="preserve">  </w:t>
      </w:r>
      <w:r w:rsidRPr="00F44DB6">
        <w:rPr>
          <w:rFonts w:ascii="Times New Roman" w:hAnsi="Times New Roman"/>
          <w:sz w:val="28"/>
          <w:szCs w:val="28"/>
        </w:rPr>
        <w:t xml:space="preserve"> </w:t>
      </w:r>
      <w:r>
        <w:rPr>
          <w:rFonts w:ascii="Times New Roman" w:hAnsi="Times New Roman"/>
          <w:sz w:val="28"/>
          <w:szCs w:val="28"/>
        </w:rPr>
        <w:t xml:space="preserve"> З</w:t>
      </w:r>
      <w:r w:rsidRPr="00F44DB6">
        <w:rPr>
          <w:rFonts w:ascii="Times New Roman" w:hAnsi="Times New Roman"/>
          <w:sz w:val="28"/>
          <w:szCs w:val="28"/>
        </w:rPr>
        <w:t xml:space="preserve">аявителя) </w:t>
      </w:r>
      <w:r>
        <w:rPr>
          <w:rFonts w:ascii="Times New Roman" w:hAnsi="Times New Roman"/>
          <w:sz w:val="28"/>
          <w:szCs w:val="28"/>
        </w:rPr>
        <w:t xml:space="preserve">   </w:t>
      </w:r>
      <w:r w:rsidRPr="00F44DB6">
        <w:rPr>
          <w:rFonts w:ascii="Times New Roman" w:hAnsi="Times New Roman"/>
          <w:sz w:val="28"/>
          <w:szCs w:val="28"/>
        </w:rPr>
        <w:t xml:space="preserve">по </w:t>
      </w:r>
      <w:r>
        <w:rPr>
          <w:rFonts w:ascii="Times New Roman" w:hAnsi="Times New Roman"/>
          <w:sz w:val="28"/>
          <w:szCs w:val="28"/>
        </w:rPr>
        <w:t xml:space="preserve">   </w:t>
      </w:r>
      <w:r w:rsidRPr="00F44DB6">
        <w:rPr>
          <w:rFonts w:ascii="Times New Roman" w:hAnsi="Times New Roman"/>
          <w:sz w:val="28"/>
          <w:szCs w:val="28"/>
        </w:rPr>
        <w:t>собственной</w:t>
      </w:r>
      <w:r w:rsidR="00B62D2D">
        <w:rPr>
          <w:rFonts w:ascii="Times New Roman" w:hAnsi="Times New Roman"/>
          <w:sz w:val="28"/>
          <w:szCs w:val="28"/>
        </w:rPr>
        <w:t xml:space="preserve"> </w:t>
      </w:r>
      <w:r w:rsidRPr="00F44DB6">
        <w:rPr>
          <w:rFonts w:ascii="Times New Roman" w:hAnsi="Times New Roman"/>
          <w:sz w:val="28"/>
          <w:szCs w:val="28"/>
        </w:rPr>
        <w:t xml:space="preserve">инициативе, </w:t>
      </w:r>
      <w:r>
        <w:rPr>
          <w:rFonts w:ascii="Times New Roman" w:hAnsi="Times New Roman"/>
          <w:sz w:val="28"/>
          <w:szCs w:val="28"/>
        </w:rPr>
        <w:t>районное структурное подразделение г</w:t>
      </w:r>
      <w:r w:rsidRPr="00C56194">
        <w:rPr>
          <w:rFonts w:ascii="Times New Roman" w:hAnsi="Times New Roman"/>
          <w:sz w:val="28"/>
          <w:szCs w:val="28"/>
        </w:rPr>
        <w:t>осударственно</w:t>
      </w:r>
      <w:r>
        <w:rPr>
          <w:rFonts w:ascii="Times New Roman" w:hAnsi="Times New Roman"/>
          <w:sz w:val="28"/>
          <w:szCs w:val="28"/>
        </w:rPr>
        <w:t>го казенного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Рязанской области «Управление социальной защиты населения Рязанской области» запрашивает указанные в пункте 2.7.1 </w:t>
      </w:r>
      <w:r w:rsidR="00B62D2D">
        <w:rPr>
          <w:rFonts w:ascii="Times New Roman" w:hAnsi="Times New Roman"/>
          <w:sz w:val="28"/>
          <w:szCs w:val="28"/>
        </w:rPr>
        <w:t xml:space="preserve">настоящего </w:t>
      </w:r>
      <w:r>
        <w:rPr>
          <w:rFonts w:ascii="Times New Roman" w:hAnsi="Times New Roman"/>
          <w:sz w:val="28"/>
          <w:szCs w:val="28"/>
        </w:rPr>
        <w:t xml:space="preserve">Регламента </w:t>
      </w:r>
      <w:r w:rsidRPr="00C56194">
        <w:rPr>
          <w:rFonts w:ascii="Times New Roman" w:hAnsi="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w:t>
      </w:r>
      <w:proofErr w:type="gramEnd"/>
      <w:r w:rsidRPr="00C56194">
        <w:rPr>
          <w:rFonts w:ascii="Times New Roman" w:hAnsi="Times New Roman"/>
          <w:sz w:val="28"/>
          <w:szCs w:val="28"/>
        </w:rPr>
        <w:t xml:space="preserve"> </w:t>
      </w:r>
      <w:proofErr w:type="gramStart"/>
      <w:r w:rsidRPr="00C56194">
        <w:rPr>
          <w:rFonts w:ascii="Times New Roman" w:hAnsi="Times New Roman"/>
          <w:sz w:val="28"/>
          <w:szCs w:val="28"/>
        </w:rPr>
        <w:t>внебюджетных фондов, в распоряжении которых они находятся, в порядке межведомственного</w:t>
      </w:r>
      <w:r>
        <w:rPr>
          <w:rFonts w:ascii="Times New Roman" w:hAnsi="Times New Roman"/>
          <w:sz w:val="28"/>
          <w:szCs w:val="28"/>
        </w:rPr>
        <w:t xml:space="preserve">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w:t>
      </w:r>
      <w:r w:rsidR="0006636E">
        <w:rPr>
          <w:rFonts w:ascii="Times New Roman" w:hAnsi="Times New Roman"/>
          <w:sz w:val="28"/>
          <w:szCs w:val="28"/>
        </w:rPr>
        <w:t>–</w:t>
      </w:r>
      <w:r>
        <w:rPr>
          <w:rFonts w:ascii="Times New Roman" w:hAnsi="Times New Roman"/>
          <w:sz w:val="28"/>
          <w:szCs w:val="28"/>
        </w:rPr>
        <w:t xml:space="preserve"> на бумажном носителе с соблюдением требований законодательства Российской Федерации о защите персональных данных.</w:t>
      </w:r>
      <w:proofErr w:type="gramEnd"/>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sidRPr="00C5619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roofErr w:type="gramStart"/>
      <w:r w:rsidRPr="00C56194">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пункт 2.8 изложить в следующей редакции:</w:t>
      </w:r>
    </w:p>
    <w:p w:rsidR="008A364B" w:rsidRPr="00E158F8"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«2.8.</w:t>
      </w:r>
      <w:r w:rsidR="007A74AF">
        <w:rPr>
          <w:rFonts w:ascii="Times New Roman" w:hAnsi="Times New Roman"/>
          <w:sz w:val="28"/>
          <w:szCs w:val="28"/>
        </w:rPr>
        <w:t> </w:t>
      </w:r>
      <w:r w:rsidRPr="00E158F8">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8A364B" w:rsidRPr="001B6FF0" w:rsidRDefault="008A364B" w:rsidP="005A6E0F">
      <w:pPr>
        <w:autoSpaceDE w:val="0"/>
        <w:autoSpaceDN w:val="0"/>
        <w:adjustRightInd w:val="0"/>
        <w:spacing w:after="0" w:line="240" w:lineRule="auto"/>
        <w:ind w:firstLine="567"/>
        <w:jc w:val="both"/>
        <w:rPr>
          <w:rFonts w:ascii="Times New Roman" w:hAnsi="Times New Roman"/>
          <w:sz w:val="28"/>
          <w:szCs w:val="28"/>
        </w:rPr>
      </w:pPr>
      <w:r w:rsidRPr="001B6FF0">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rsidR="008A364B" w:rsidRPr="001B6FF0" w:rsidRDefault="008A364B" w:rsidP="005A6E0F">
      <w:pPr>
        <w:autoSpaceDE w:val="0"/>
        <w:autoSpaceDN w:val="0"/>
        <w:adjustRightInd w:val="0"/>
        <w:spacing w:after="0" w:line="240" w:lineRule="auto"/>
        <w:ind w:firstLine="567"/>
        <w:jc w:val="both"/>
        <w:rPr>
          <w:rFonts w:ascii="Times New Roman" w:hAnsi="Times New Roman"/>
          <w:sz w:val="28"/>
          <w:szCs w:val="28"/>
        </w:rPr>
      </w:pPr>
      <w:r w:rsidRPr="001B6FF0">
        <w:rPr>
          <w:rFonts w:ascii="Times New Roman" w:hAnsi="Times New Roman"/>
          <w:sz w:val="28"/>
          <w:szCs w:val="28"/>
        </w:rPr>
        <w:t>-</w:t>
      </w:r>
      <w:r w:rsidR="007A74AF">
        <w:rPr>
          <w:rFonts w:ascii="Times New Roman" w:hAnsi="Times New Roman"/>
          <w:sz w:val="28"/>
          <w:szCs w:val="28"/>
        </w:rPr>
        <w:t> </w:t>
      </w:r>
      <w:proofErr w:type="spellStart"/>
      <w:r w:rsidRPr="001B6FF0">
        <w:rPr>
          <w:rFonts w:ascii="Times New Roman" w:hAnsi="Times New Roman"/>
          <w:sz w:val="28"/>
          <w:szCs w:val="28"/>
        </w:rPr>
        <w:t>неустановление</w:t>
      </w:r>
      <w:proofErr w:type="spellEnd"/>
      <w:r w:rsidRPr="001B6FF0">
        <w:rPr>
          <w:rFonts w:ascii="Times New Roman" w:hAnsi="Times New Roman"/>
          <w:sz w:val="28"/>
          <w:szCs w:val="28"/>
        </w:rPr>
        <w:t xml:space="preserve"> личности лица, обратившегося за предоставлением государственной услуги;</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sidRPr="001B6FF0">
        <w:rPr>
          <w:rFonts w:ascii="Times New Roman" w:hAnsi="Times New Roman"/>
          <w:sz w:val="28"/>
          <w:szCs w:val="28"/>
        </w:rPr>
        <w:t xml:space="preserve">- </w:t>
      </w:r>
      <w:proofErr w:type="spellStart"/>
      <w:r w:rsidRPr="001B6FF0">
        <w:rPr>
          <w:rFonts w:ascii="Times New Roman" w:hAnsi="Times New Roman"/>
          <w:sz w:val="28"/>
          <w:szCs w:val="28"/>
        </w:rPr>
        <w:t>неподтверждение</w:t>
      </w:r>
      <w:proofErr w:type="spellEnd"/>
      <w:r w:rsidRPr="001B6FF0">
        <w:rPr>
          <w:rFonts w:ascii="Times New Roman" w:hAnsi="Times New Roman"/>
          <w:sz w:val="28"/>
          <w:szCs w:val="28"/>
        </w:rPr>
        <w:t xml:space="preserve"> полномочий Представителя Заявителя на обращение</w:t>
      </w:r>
      <w:proofErr w:type="gramStart"/>
      <w:r w:rsidRPr="001B6FF0">
        <w:rPr>
          <w:rFonts w:ascii="Times New Roman" w:hAnsi="Times New Roman"/>
          <w:sz w:val="28"/>
          <w:szCs w:val="28"/>
        </w:rPr>
        <w:t>.</w:t>
      </w:r>
      <w:r>
        <w:rPr>
          <w:rFonts w:ascii="Times New Roman" w:hAnsi="Times New Roman"/>
          <w:sz w:val="28"/>
          <w:szCs w:val="28"/>
        </w:rPr>
        <w:t>»;</w:t>
      </w:r>
      <w:proofErr w:type="gramEnd"/>
    </w:p>
    <w:p w:rsidR="008A364B" w:rsidRDefault="008A364B" w:rsidP="005A6E0F">
      <w:pPr>
        <w:tabs>
          <w:tab w:val="left" w:pos="709"/>
        </w:tabs>
        <w:autoSpaceDE w:val="0"/>
        <w:autoSpaceDN w:val="0"/>
        <w:adjustRightInd w:val="0"/>
        <w:spacing w:after="0" w:line="240" w:lineRule="auto"/>
        <w:ind w:firstLine="567"/>
        <w:jc w:val="both"/>
        <w:rPr>
          <w:rFonts w:ascii="Times New Roman" w:hAnsi="Times New Roman"/>
          <w:sz w:val="28"/>
          <w:szCs w:val="28"/>
        </w:rPr>
      </w:pPr>
      <w:r w:rsidRPr="00C20FF2">
        <w:rPr>
          <w:rFonts w:ascii="Times New Roman" w:hAnsi="Times New Roman"/>
          <w:sz w:val="28"/>
          <w:szCs w:val="28"/>
        </w:rPr>
        <w:t>пункт</w:t>
      </w:r>
      <w:r w:rsidR="00607284">
        <w:rPr>
          <w:rFonts w:ascii="Times New Roman" w:hAnsi="Times New Roman"/>
          <w:sz w:val="28"/>
          <w:szCs w:val="28"/>
        </w:rPr>
        <w:t>ы</w:t>
      </w:r>
      <w:r w:rsidRPr="00C20FF2">
        <w:rPr>
          <w:rFonts w:ascii="Times New Roman" w:hAnsi="Times New Roman"/>
          <w:sz w:val="28"/>
          <w:szCs w:val="28"/>
        </w:rPr>
        <w:t xml:space="preserve"> 2.9</w:t>
      </w:r>
      <w:r w:rsidR="00607284">
        <w:rPr>
          <w:rFonts w:ascii="Times New Roman" w:hAnsi="Times New Roman"/>
          <w:sz w:val="28"/>
          <w:szCs w:val="28"/>
        </w:rPr>
        <w:t>.1-2.9.3</w:t>
      </w:r>
      <w:r w:rsidRPr="00C20FF2">
        <w:rPr>
          <w:rFonts w:ascii="Times New Roman" w:hAnsi="Times New Roman"/>
          <w:sz w:val="28"/>
          <w:szCs w:val="28"/>
        </w:rPr>
        <w:t xml:space="preserve"> изложить в следующей редакции:</w:t>
      </w:r>
    </w:p>
    <w:p w:rsidR="008C4C73" w:rsidRDefault="00607284"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«2.9.1. </w:t>
      </w:r>
      <w:r w:rsidR="008A364B">
        <w:rPr>
          <w:rFonts w:ascii="Times New Roman" w:hAnsi="Times New Roman"/>
          <w:sz w:val="28"/>
          <w:szCs w:val="28"/>
        </w:rPr>
        <w:t>Основани</w:t>
      </w:r>
      <w:r w:rsidR="008C4C73">
        <w:rPr>
          <w:rFonts w:ascii="Times New Roman" w:hAnsi="Times New Roman"/>
          <w:sz w:val="28"/>
          <w:szCs w:val="28"/>
        </w:rPr>
        <w:t>ями</w:t>
      </w:r>
      <w:r w:rsidR="008A364B">
        <w:rPr>
          <w:rFonts w:ascii="Times New Roman" w:hAnsi="Times New Roman"/>
          <w:sz w:val="28"/>
          <w:szCs w:val="28"/>
        </w:rPr>
        <w:t xml:space="preserve"> для отказа в предоставлении государственной услуги является отсутствие у Заявителя права на ее получе</w:t>
      </w:r>
      <w:r w:rsidR="002635D8">
        <w:rPr>
          <w:rFonts w:ascii="Times New Roman" w:hAnsi="Times New Roman"/>
          <w:sz w:val="28"/>
          <w:szCs w:val="28"/>
        </w:rPr>
        <w:t>ние, установленного</w:t>
      </w:r>
      <w:r w:rsidR="008C4C73">
        <w:rPr>
          <w:rFonts w:ascii="Times New Roman" w:hAnsi="Times New Roman"/>
          <w:sz w:val="28"/>
          <w:szCs w:val="28"/>
        </w:rPr>
        <w:t>:</w:t>
      </w:r>
      <w:r w:rsidR="002635D8">
        <w:rPr>
          <w:rFonts w:ascii="Times New Roman" w:hAnsi="Times New Roman"/>
          <w:sz w:val="28"/>
          <w:szCs w:val="28"/>
        </w:rPr>
        <w:t xml:space="preserve"> </w:t>
      </w:r>
    </w:p>
    <w:p w:rsidR="008A364B" w:rsidRDefault="008C4C73"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2635D8">
        <w:rPr>
          <w:rFonts w:ascii="Times New Roman" w:hAnsi="Times New Roman"/>
          <w:sz w:val="28"/>
          <w:szCs w:val="28"/>
        </w:rPr>
        <w:t>стать</w:t>
      </w:r>
      <w:r>
        <w:rPr>
          <w:rFonts w:ascii="Times New Roman" w:hAnsi="Times New Roman"/>
          <w:sz w:val="28"/>
          <w:szCs w:val="28"/>
        </w:rPr>
        <w:t xml:space="preserve">ей 7 </w:t>
      </w:r>
      <w:r w:rsidR="008A364B">
        <w:rPr>
          <w:rFonts w:ascii="Times New Roman" w:hAnsi="Times New Roman"/>
          <w:sz w:val="28"/>
          <w:szCs w:val="28"/>
        </w:rPr>
        <w:t>Закона Рязанской области от 21.12.2016 № 91-ОЗ «О мерах социальной поддерж</w:t>
      </w:r>
      <w:r>
        <w:rPr>
          <w:rFonts w:ascii="Times New Roman" w:hAnsi="Times New Roman"/>
          <w:sz w:val="28"/>
          <w:szCs w:val="28"/>
        </w:rPr>
        <w:t>ки населения Рязанской области»;</w:t>
      </w:r>
    </w:p>
    <w:p w:rsidR="008C4C73" w:rsidRDefault="008C4C73"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статьей 10 Закона Рязанской области от 21.12.2016 № 91-ОЗ «О мерах социальной поддержки населения Рязанской области».</w:t>
      </w:r>
    </w:p>
    <w:p w:rsidR="008A364B" w:rsidRDefault="00607284"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2.9.2. </w:t>
      </w:r>
      <w:r w:rsidR="008A364B" w:rsidRPr="00EB056E">
        <w:rPr>
          <w:rFonts w:ascii="Times New Roman" w:hAnsi="Times New Roman"/>
          <w:sz w:val="28"/>
          <w:szCs w:val="28"/>
        </w:rPr>
        <w:t>Основани</w:t>
      </w:r>
      <w:r w:rsidR="008A364B">
        <w:rPr>
          <w:rFonts w:ascii="Times New Roman" w:hAnsi="Times New Roman"/>
          <w:sz w:val="28"/>
          <w:szCs w:val="28"/>
        </w:rPr>
        <w:t>е</w:t>
      </w:r>
      <w:r w:rsidR="008A364B" w:rsidRPr="00EB056E">
        <w:rPr>
          <w:rFonts w:ascii="Times New Roman" w:hAnsi="Times New Roman"/>
          <w:sz w:val="28"/>
          <w:szCs w:val="28"/>
        </w:rPr>
        <w:t xml:space="preserve">м для приостановления </w:t>
      </w:r>
      <w:r w:rsidR="001F7F22">
        <w:rPr>
          <w:rFonts w:ascii="Times New Roman" w:hAnsi="Times New Roman"/>
          <w:sz w:val="28"/>
          <w:szCs w:val="28"/>
        </w:rPr>
        <w:t>предоставления государственной услуги</w:t>
      </w:r>
      <w:r w:rsidR="008A364B">
        <w:rPr>
          <w:rFonts w:ascii="Times New Roman" w:hAnsi="Times New Roman"/>
          <w:sz w:val="28"/>
          <w:szCs w:val="28"/>
        </w:rPr>
        <w:t xml:space="preserve"> является неполучение 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1F7F22">
        <w:rPr>
          <w:rFonts w:ascii="Times New Roman" w:hAnsi="Times New Roman" w:cs="Times New Roman"/>
          <w:sz w:val="28"/>
          <w:szCs w:val="28"/>
        </w:rPr>
        <w:t xml:space="preserve">, </w:t>
      </w:r>
      <w:r w:rsidR="001F7F22">
        <w:rPr>
          <w:rFonts w:ascii="Times New Roman" w:hAnsi="Times New Roman"/>
          <w:sz w:val="28"/>
          <w:szCs w:val="28"/>
        </w:rPr>
        <w:t>осуществляемой через организации</w:t>
      </w:r>
      <w:r w:rsidR="001F7F22" w:rsidRPr="00BB4945">
        <w:rPr>
          <w:rFonts w:ascii="Times New Roman" w:hAnsi="Times New Roman"/>
          <w:sz w:val="28"/>
          <w:szCs w:val="28"/>
        </w:rPr>
        <w:t xml:space="preserve"> </w:t>
      </w:r>
      <w:r w:rsidR="001F7F22" w:rsidRPr="003D2838">
        <w:rPr>
          <w:rFonts w:ascii="Times New Roman" w:hAnsi="Times New Roman"/>
          <w:sz w:val="28"/>
          <w:szCs w:val="28"/>
        </w:rPr>
        <w:t>Управлени</w:t>
      </w:r>
      <w:r w:rsidR="001F7F22">
        <w:rPr>
          <w:rFonts w:ascii="Times New Roman" w:hAnsi="Times New Roman"/>
          <w:sz w:val="28"/>
          <w:szCs w:val="28"/>
        </w:rPr>
        <w:t>я</w:t>
      </w:r>
      <w:r w:rsidR="001F7F22" w:rsidRPr="003D2838">
        <w:rPr>
          <w:rFonts w:ascii="Times New Roman" w:hAnsi="Times New Roman"/>
          <w:sz w:val="28"/>
          <w:szCs w:val="28"/>
        </w:rPr>
        <w:t xml:space="preserve"> Федеральной почтовой связи Рязанской области</w:t>
      </w:r>
      <w:r w:rsidR="001F7F22">
        <w:rPr>
          <w:rFonts w:ascii="Times New Roman" w:hAnsi="Times New Roman"/>
          <w:sz w:val="28"/>
          <w:szCs w:val="28"/>
        </w:rPr>
        <w:t xml:space="preserve"> АО «Почта России»,  </w:t>
      </w:r>
      <w:r w:rsidR="008A364B">
        <w:rPr>
          <w:rFonts w:ascii="Times New Roman" w:hAnsi="Times New Roman"/>
          <w:sz w:val="28"/>
          <w:szCs w:val="28"/>
        </w:rPr>
        <w:t xml:space="preserve"> в течение шести месяцев подряд</w:t>
      </w:r>
      <w:r w:rsidR="008A364B" w:rsidRPr="00BB4945">
        <w:rPr>
          <w:rFonts w:ascii="Times New Roman" w:hAnsi="Times New Roman"/>
          <w:sz w:val="28"/>
          <w:szCs w:val="28"/>
        </w:rPr>
        <w:t>.</w:t>
      </w:r>
    </w:p>
    <w:p w:rsidR="008A364B" w:rsidRDefault="00607284" w:rsidP="005A6E0F">
      <w:pPr>
        <w:autoSpaceDE w:val="0"/>
        <w:autoSpaceDN w:val="0"/>
        <w:adjustRightInd w:val="0"/>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2.9.3. </w:t>
      </w:r>
      <w:r w:rsidR="008A364B" w:rsidRPr="00DE6FF7">
        <w:rPr>
          <w:rFonts w:ascii="Times New Roman" w:hAnsi="Times New Roman"/>
          <w:sz w:val="28"/>
          <w:szCs w:val="28"/>
          <w:lang w:eastAsia="zh-CN" w:bidi="mn-Mong-CN"/>
        </w:rPr>
        <w:t xml:space="preserve">Основанием для возобновления </w:t>
      </w:r>
      <w:r w:rsidR="001F7F22">
        <w:rPr>
          <w:rFonts w:ascii="Times New Roman" w:hAnsi="Times New Roman"/>
          <w:sz w:val="28"/>
          <w:szCs w:val="28"/>
        </w:rPr>
        <w:t>предоставления государственной услуги</w:t>
      </w:r>
      <w:r w:rsidR="008A364B" w:rsidRPr="00DE6FF7">
        <w:rPr>
          <w:rFonts w:ascii="Times New Roman" w:hAnsi="Times New Roman"/>
          <w:sz w:val="28"/>
          <w:szCs w:val="28"/>
          <w:lang w:eastAsia="zh-CN" w:bidi="mn-Mong-CN"/>
        </w:rPr>
        <w:t xml:space="preserve"> является получение</w:t>
      </w:r>
      <w:r w:rsidR="008A364B">
        <w:rPr>
          <w:rFonts w:ascii="Times New Roman" w:hAnsi="Times New Roman"/>
          <w:sz w:val="28"/>
          <w:szCs w:val="28"/>
          <w:lang w:eastAsia="zh-CN" w:bidi="mn-Mong-CN"/>
        </w:rPr>
        <w:t xml:space="preserve"> районным структурным подразделением </w:t>
      </w:r>
      <w:r w:rsidR="008A364B" w:rsidRPr="00DE6FF7">
        <w:rPr>
          <w:rFonts w:ascii="Times New Roman" w:hAnsi="Times New Roman"/>
          <w:sz w:val="28"/>
          <w:szCs w:val="28"/>
          <w:lang w:eastAsia="zh-CN" w:bidi="mn-Mong-CN"/>
        </w:rPr>
        <w:t xml:space="preserve"> государственн</w:t>
      </w:r>
      <w:r w:rsidR="008A364B">
        <w:rPr>
          <w:rFonts w:ascii="Times New Roman" w:hAnsi="Times New Roman"/>
          <w:sz w:val="28"/>
          <w:szCs w:val="28"/>
          <w:lang w:eastAsia="zh-CN" w:bidi="mn-Mong-CN"/>
        </w:rPr>
        <w:t>ого казенного</w:t>
      </w:r>
      <w:r w:rsidR="008A364B" w:rsidRPr="00DE6FF7">
        <w:rPr>
          <w:rFonts w:ascii="Times New Roman" w:hAnsi="Times New Roman"/>
          <w:sz w:val="28"/>
          <w:szCs w:val="28"/>
          <w:lang w:eastAsia="zh-CN" w:bidi="mn-Mong-CN"/>
        </w:rPr>
        <w:t xml:space="preserve"> учреждени</w:t>
      </w:r>
      <w:r w:rsidR="008A364B">
        <w:rPr>
          <w:rFonts w:ascii="Times New Roman" w:hAnsi="Times New Roman"/>
          <w:sz w:val="28"/>
          <w:szCs w:val="28"/>
          <w:lang w:eastAsia="zh-CN" w:bidi="mn-Mong-CN"/>
        </w:rPr>
        <w:t>я</w:t>
      </w:r>
      <w:r w:rsidR="008A364B" w:rsidRPr="00DE6FF7">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 заявления Получателя </w:t>
      </w:r>
      <w:r w:rsidR="008A364B">
        <w:rPr>
          <w:rFonts w:ascii="Times New Roman" w:hAnsi="Times New Roman"/>
          <w:sz w:val="28"/>
          <w:szCs w:val="28"/>
          <w:lang w:eastAsia="zh-CN" w:bidi="mn-Mong-CN"/>
        </w:rPr>
        <w:t>о ее возобновлении</w:t>
      </w:r>
      <w:r w:rsidR="001F7F22">
        <w:rPr>
          <w:rFonts w:ascii="Times New Roman" w:hAnsi="Times New Roman"/>
          <w:sz w:val="28"/>
          <w:szCs w:val="28"/>
          <w:lang w:eastAsia="zh-CN" w:bidi="mn-Mong-CN"/>
        </w:rPr>
        <w:t>, составленного</w:t>
      </w:r>
      <w:r w:rsidR="00780EFE">
        <w:rPr>
          <w:rFonts w:ascii="Times New Roman" w:hAnsi="Times New Roman"/>
          <w:sz w:val="28"/>
          <w:szCs w:val="28"/>
          <w:lang w:eastAsia="zh-CN" w:bidi="mn-Mong-CN"/>
        </w:rPr>
        <w:t xml:space="preserve"> в свободной форме</w:t>
      </w:r>
      <w:proofErr w:type="gramStart"/>
      <w:r w:rsidR="008A364B">
        <w:rPr>
          <w:rFonts w:ascii="Times New Roman" w:hAnsi="Times New Roman"/>
          <w:sz w:val="28"/>
          <w:szCs w:val="28"/>
          <w:lang w:eastAsia="zh-CN" w:bidi="mn-Mong-CN"/>
        </w:rPr>
        <w:t>.</w:t>
      </w:r>
      <w:r>
        <w:rPr>
          <w:rFonts w:ascii="Times New Roman" w:hAnsi="Times New Roman"/>
          <w:sz w:val="28"/>
          <w:szCs w:val="28"/>
          <w:lang w:eastAsia="zh-CN" w:bidi="mn-Mong-CN"/>
        </w:rPr>
        <w:t>»;</w:t>
      </w:r>
      <w:proofErr w:type="gramEnd"/>
    </w:p>
    <w:p w:rsidR="00607284" w:rsidRDefault="00607284" w:rsidP="005A6E0F">
      <w:pPr>
        <w:autoSpaceDE w:val="0"/>
        <w:autoSpaceDN w:val="0"/>
        <w:adjustRightInd w:val="0"/>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дополнить пунктом 2.9.4 следующего содержания:</w:t>
      </w:r>
    </w:p>
    <w:p w:rsidR="008A364B" w:rsidRDefault="00607284" w:rsidP="005A6E0F">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«2.9.4. </w:t>
      </w:r>
      <w:r w:rsidR="008A364B">
        <w:rPr>
          <w:rFonts w:ascii="Times New Roman" w:hAnsi="Times New Roman"/>
          <w:sz w:val="28"/>
          <w:szCs w:val="28"/>
          <w:lang w:eastAsia="ru-RU"/>
        </w:rPr>
        <w:t xml:space="preserve">Основаниями для прекращения </w:t>
      </w:r>
      <w:r w:rsidR="0021163E">
        <w:rPr>
          <w:rFonts w:ascii="Times New Roman" w:hAnsi="Times New Roman"/>
          <w:sz w:val="28"/>
          <w:szCs w:val="28"/>
        </w:rPr>
        <w:t>предоставления государственной услуги</w:t>
      </w:r>
      <w:r w:rsidR="008A364B">
        <w:rPr>
          <w:rFonts w:ascii="Times New Roman" w:hAnsi="Times New Roman"/>
          <w:sz w:val="28"/>
          <w:szCs w:val="28"/>
          <w:lang w:eastAsia="ru-RU"/>
        </w:rPr>
        <w:t xml:space="preserve"> являются:</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1) утрата Получателем права на ее получение;</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2)</w:t>
      </w:r>
      <w:r w:rsidR="005A6E0F">
        <w:rPr>
          <w:rFonts w:ascii="Times New Roman" w:hAnsi="Times New Roman"/>
          <w:sz w:val="28"/>
          <w:szCs w:val="28"/>
          <w:lang w:eastAsia="ru-RU"/>
        </w:rPr>
        <w:t> </w:t>
      </w:r>
      <w:r>
        <w:rPr>
          <w:rFonts w:ascii="Times New Roman" w:hAnsi="Times New Roman"/>
          <w:sz w:val="28"/>
          <w:szCs w:val="28"/>
          <w:lang w:eastAsia="ru-RU"/>
        </w:rPr>
        <w:t xml:space="preserve">смерть </w:t>
      </w:r>
      <w:r w:rsidR="002635D8">
        <w:rPr>
          <w:rFonts w:ascii="Times New Roman" w:hAnsi="Times New Roman"/>
          <w:sz w:val="28"/>
          <w:szCs w:val="28"/>
          <w:lang w:eastAsia="ru-RU"/>
        </w:rPr>
        <w:t>Получателя, а также признание его</w:t>
      </w:r>
      <w:r>
        <w:rPr>
          <w:rFonts w:ascii="Times New Roman" w:hAnsi="Times New Roman"/>
          <w:sz w:val="28"/>
          <w:szCs w:val="28"/>
          <w:lang w:eastAsia="ru-RU"/>
        </w:rPr>
        <w:t xml:space="preserve"> </w:t>
      </w:r>
      <w:r w:rsidR="002635D8">
        <w:rPr>
          <w:rFonts w:ascii="Times New Roman" w:hAnsi="Times New Roman"/>
          <w:sz w:val="28"/>
          <w:szCs w:val="28"/>
          <w:lang w:eastAsia="ru-RU"/>
        </w:rPr>
        <w:t>в установленном порядке умершим</w:t>
      </w:r>
      <w:r>
        <w:rPr>
          <w:rFonts w:ascii="Times New Roman" w:hAnsi="Times New Roman"/>
          <w:sz w:val="28"/>
          <w:szCs w:val="28"/>
          <w:lang w:eastAsia="ru-RU"/>
        </w:rPr>
        <w:t xml:space="preserve"> или безвестно </w:t>
      </w:r>
      <w:r w:rsidR="002635D8">
        <w:rPr>
          <w:rFonts w:ascii="Times New Roman" w:hAnsi="Times New Roman"/>
          <w:sz w:val="28"/>
          <w:szCs w:val="28"/>
          <w:lang w:eastAsia="ru-RU"/>
        </w:rPr>
        <w:t>отсутствующим</w:t>
      </w:r>
      <w:proofErr w:type="gramStart"/>
      <w:r>
        <w:rPr>
          <w:rFonts w:ascii="Times New Roman" w:hAnsi="Times New Roman"/>
          <w:sz w:val="28"/>
          <w:szCs w:val="28"/>
          <w:lang w:eastAsia="ru-RU"/>
        </w:rPr>
        <w:t>.»;</w:t>
      </w:r>
      <w:proofErr w:type="gramEnd"/>
    </w:p>
    <w:p w:rsidR="008A364B" w:rsidRDefault="008A364B" w:rsidP="005A6E0F">
      <w:pPr>
        <w:autoSpaceDE w:val="0"/>
        <w:autoSpaceDN w:val="0"/>
        <w:adjustRightInd w:val="0"/>
        <w:spacing w:after="0" w:line="240" w:lineRule="auto"/>
        <w:ind w:firstLine="567"/>
        <w:jc w:val="both"/>
        <w:outlineLvl w:val="0"/>
        <w:rPr>
          <w:rFonts w:ascii="Times New Roman" w:hAnsi="Times New Roman"/>
          <w:sz w:val="28"/>
          <w:szCs w:val="28"/>
        </w:rPr>
      </w:pPr>
      <w:r>
        <w:rPr>
          <w:rFonts w:ascii="Times New Roman" w:hAnsi="Times New Roman"/>
          <w:bCs/>
          <w:sz w:val="28"/>
          <w:szCs w:val="28"/>
        </w:rPr>
        <w:t xml:space="preserve">пункт 2.13.2 </w:t>
      </w:r>
      <w:r>
        <w:rPr>
          <w:rFonts w:ascii="Times New Roman" w:hAnsi="Times New Roman"/>
          <w:sz w:val="28"/>
          <w:szCs w:val="28"/>
        </w:rPr>
        <w:t>изложить в следующей редакции:</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«2.13.2.</w:t>
      </w:r>
      <w:r w:rsidR="007A74AF">
        <w:rPr>
          <w:rFonts w:ascii="Times New Roman" w:hAnsi="Times New Roman"/>
          <w:sz w:val="28"/>
          <w:szCs w:val="28"/>
        </w:rPr>
        <w:t> </w:t>
      </w:r>
      <w:r>
        <w:rPr>
          <w:rFonts w:ascii="Times New Roman" w:hAnsi="Times New Roman"/>
          <w:sz w:val="28"/>
          <w:szCs w:val="28"/>
        </w:rPr>
        <w:t>Предоставление услуги не связано с выдачей документов, являющихся результатом предоставления государственной услуги</w:t>
      </w:r>
      <w:proofErr w:type="gramStart"/>
      <w:r>
        <w:rPr>
          <w:rFonts w:ascii="Times New Roman" w:hAnsi="Times New Roman"/>
          <w:sz w:val="28"/>
          <w:szCs w:val="28"/>
        </w:rPr>
        <w:t>.»;</w:t>
      </w:r>
      <w:proofErr w:type="gramEnd"/>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bCs/>
          <w:sz w:val="28"/>
          <w:szCs w:val="28"/>
        </w:rPr>
        <w:t xml:space="preserve">пункт 2.14 </w:t>
      </w:r>
      <w:r>
        <w:rPr>
          <w:rFonts w:ascii="Times New Roman" w:hAnsi="Times New Roman"/>
          <w:sz w:val="28"/>
          <w:szCs w:val="28"/>
        </w:rPr>
        <w:t>изложить в следующей редакции:</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9D4D31">
        <w:rPr>
          <w:rFonts w:ascii="Times New Roman" w:hAnsi="Times New Roman"/>
          <w:sz w:val="28"/>
          <w:szCs w:val="28"/>
        </w:rPr>
        <w:t>2.14. Срок и порядок регистрации запроса Заявителя о предоставлении</w:t>
      </w:r>
      <w:r>
        <w:rPr>
          <w:rFonts w:ascii="Times New Roman" w:hAnsi="Times New Roman"/>
          <w:sz w:val="28"/>
          <w:szCs w:val="28"/>
        </w:rPr>
        <w:t xml:space="preserve"> государственной услуги</w:t>
      </w:r>
      <w:r w:rsidRPr="009D4D31">
        <w:rPr>
          <w:rFonts w:ascii="Times New Roman" w:hAnsi="Times New Roman"/>
          <w:sz w:val="28"/>
          <w:szCs w:val="28"/>
        </w:rPr>
        <w:t>, в том числе в электронной форме</w:t>
      </w:r>
    </w:p>
    <w:p w:rsidR="008A364B" w:rsidRDefault="008A33A0"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2.14.1. </w:t>
      </w:r>
      <w:r w:rsidR="00DC190E">
        <w:rPr>
          <w:rFonts w:ascii="Times New Roman" w:hAnsi="Times New Roman"/>
          <w:sz w:val="28"/>
          <w:szCs w:val="28"/>
        </w:rPr>
        <w:t xml:space="preserve">Принятое </w:t>
      </w:r>
      <w:r w:rsidR="008A364B">
        <w:rPr>
          <w:rFonts w:ascii="Times New Roman" w:hAnsi="Times New Roman"/>
          <w:sz w:val="28"/>
          <w:szCs w:val="28"/>
        </w:rPr>
        <w:t>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представления (поступления посредством почтовой связи) документов, указанных в пункте 2.6.1</w:t>
      </w:r>
      <w:r w:rsidR="00C20FF2">
        <w:rPr>
          <w:rFonts w:ascii="Times New Roman" w:hAnsi="Times New Roman"/>
          <w:sz w:val="28"/>
          <w:szCs w:val="28"/>
        </w:rPr>
        <w:t xml:space="preserve"> настоящего</w:t>
      </w:r>
      <w:r w:rsidR="008A364B">
        <w:rPr>
          <w:rFonts w:ascii="Times New Roman" w:hAnsi="Times New Roman"/>
          <w:sz w:val="28"/>
          <w:szCs w:val="28"/>
        </w:rPr>
        <w:t xml:space="preserve"> Регламента, а также иных документов, представляемых Заявителем по собственной инициативе, указанных в пункте 2.7.1</w:t>
      </w:r>
      <w:r w:rsidR="00C20FF2">
        <w:rPr>
          <w:rFonts w:ascii="Times New Roman" w:hAnsi="Times New Roman"/>
          <w:sz w:val="28"/>
          <w:szCs w:val="28"/>
        </w:rPr>
        <w:t xml:space="preserve"> настоящего</w:t>
      </w:r>
      <w:r w:rsidR="008A364B">
        <w:rPr>
          <w:rFonts w:ascii="Times New Roman" w:hAnsi="Times New Roman"/>
          <w:sz w:val="28"/>
          <w:szCs w:val="28"/>
        </w:rPr>
        <w:t xml:space="preserve"> Регламента.</w:t>
      </w:r>
    </w:p>
    <w:p w:rsidR="008A364B" w:rsidRDefault="008A364B" w:rsidP="005A6E0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Расписка-уведомление о приеме заявления и документов, </w:t>
      </w:r>
      <w:r w:rsidRPr="00823616">
        <w:rPr>
          <w:rFonts w:ascii="Times New Roman" w:hAnsi="Times New Roman"/>
          <w:sz w:val="28"/>
          <w:szCs w:val="28"/>
        </w:rPr>
        <w:t xml:space="preserve">необходимых для </w:t>
      </w:r>
      <w:r>
        <w:rPr>
          <w:rFonts w:ascii="Times New Roman" w:hAnsi="Times New Roman"/>
          <w:sz w:val="28"/>
          <w:szCs w:val="28"/>
        </w:rPr>
        <w:t xml:space="preserve">  </w:t>
      </w:r>
      <w:r w:rsidRPr="00823616">
        <w:rPr>
          <w:rFonts w:ascii="Times New Roman" w:hAnsi="Times New Roman"/>
          <w:sz w:val="28"/>
          <w:szCs w:val="28"/>
        </w:rPr>
        <w:t>предоставления</w:t>
      </w:r>
      <w:r>
        <w:rPr>
          <w:rFonts w:ascii="Times New Roman" w:hAnsi="Times New Roman"/>
          <w:sz w:val="28"/>
          <w:szCs w:val="28"/>
        </w:rPr>
        <w:t xml:space="preserve"> </w:t>
      </w:r>
      <w:r w:rsidRPr="00823616">
        <w:rPr>
          <w:rFonts w:ascii="Times New Roman" w:hAnsi="Times New Roman"/>
          <w:sz w:val="28"/>
          <w:szCs w:val="28"/>
        </w:rPr>
        <w:t xml:space="preserve"> </w:t>
      </w:r>
      <w:r>
        <w:rPr>
          <w:rFonts w:ascii="Times New Roman" w:hAnsi="Times New Roman"/>
          <w:sz w:val="28"/>
          <w:szCs w:val="28"/>
        </w:rPr>
        <w:t xml:space="preserve"> </w:t>
      </w:r>
      <w:r w:rsidRPr="00823616">
        <w:rPr>
          <w:rFonts w:ascii="Times New Roman" w:hAnsi="Times New Roman"/>
          <w:sz w:val="28"/>
          <w:szCs w:val="28"/>
        </w:rPr>
        <w:t xml:space="preserve">государственной </w:t>
      </w:r>
      <w:r>
        <w:rPr>
          <w:rFonts w:ascii="Times New Roman" w:hAnsi="Times New Roman"/>
          <w:sz w:val="28"/>
          <w:szCs w:val="28"/>
        </w:rPr>
        <w:t xml:space="preserve">  </w:t>
      </w:r>
      <w:r w:rsidRPr="00823616">
        <w:rPr>
          <w:rFonts w:ascii="Times New Roman" w:hAnsi="Times New Roman"/>
          <w:sz w:val="28"/>
          <w:szCs w:val="28"/>
        </w:rPr>
        <w:t>услуги</w:t>
      </w:r>
      <w:r>
        <w:rPr>
          <w:rFonts w:ascii="Times New Roman" w:hAnsi="Times New Roman"/>
          <w:sz w:val="28"/>
          <w:szCs w:val="28"/>
        </w:rPr>
        <w:t xml:space="preserve">,   с   отметкой   о   дате   приема </w:t>
      </w:r>
    </w:p>
    <w:p w:rsidR="008A364B" w:rsidRDefault="008A364B" w:rsidP="008A364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вручается Заявителю или направляется ему заказным почтовым отправлением с уведомлением о вручении</w:t>
      </w:r>
      <w:proofErr w:type="gramStart"/>
      <w:r>
        <w:rPr>
          <w:rFonts w:ascii="Times New Roman" w:hAnsi="Times New Roman"/>
          <w:sz w:val="28"/>
          <w:szCs w:val="28"/>
        </w:rPr>
        <w:t>.»;</w:t>
      </w:r>
      <w:proofErr w:type="gramEnd"/>
    </w:p>
    <w:p w:rsidR="00C20FF2" w:rsidRDefault="00C20FF2" w:rsidP="00C20FF2">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пункт 2.15 изложить в следующей редакции:</w:t>
      </w:r>
    </w:p>
    <w:p w:rsidR="00C20FF2" w:rsidRDefault="00C20FF2" w:rsidP="00C20FF2">
      <w:pPr>
        <w:autoSpaceDE w:val="0"/>
        <w:autoSpaceDN w:val="0"/>
        <w:adjustRightInd w:val="0"/>
        <w:spacing w:after="0" w:line="240" w:lineRule="auto"/>
        <w:ind w:firstLine="567"/>
        <w:jc w:val="both"/>
        <w:outlineLvl w:val="0"/>
        <w:rPr>
          <w:rFonts w:ascii="Times New Roman" w:hAnsi="Times New Roman"/>
          <w:bCs/>
          <w:sz w:val="28"/>
          <w:szCs w:val="28"/>
        </w:rPr>
      </w:pPr>
      <w:r>
        <w:rPr>
          <w:rFonts w:ascii="Times New Roman" w:hAnsi="Times New Roman"/>
          <w:bCs/>
          <w:sz w:val="28"/>
          <w:szCs w:val="28"/>
        </w:rPr>
        <w:t>«2.15. </w:t>
      </w:r>
      <w:r w:rsidRPr="005F0CB0">
        <w:rPr>
          <w:rFonts w:ascii="Times New Roman" w:hAnsi="Times New Roman"/>
          <w:bCs/>
          <w:sz w:val="28"/>
          <w:szCs w:val="28"/>
        </w:rPr>
        <w:t>Требования к помещениям, в которых предоставляется</w:t>
      </w:r>
      <w:r>
        <w:rPr>
          <w:rFonts w:ascii="Times New Roman" w:hAnsi="Times New Roman"/>
          <w:bCs/>
          <w:sz w:val="28"/>
          <w:szCs w:val="28"/>
        </w:rPr>
        <w:t xml:space="preserve"> </w:t>
      </w:r>
      <w:r w:rsidRPr="005F0CB0">
        <w:rPr>
          <w:rFonts w:ascii="Times New Roman" w:hAnsi="Times New Roman"/>
          <w:bCs/>
          <w:sz w:val="28"/>
          <w:szCs w:val="28"/>
        </w:rPr>
        <w:t>государственная услуга, к залу ожидания, местам для заполнения запросов</w:t>
      </w:r>
      <w:r>
        <w:rPr>
          <w:rFonts w:ascii="Times New Roman" w:hAnsi="Times New Roman"/>
          <w:bCs/>
          <w:sz w:val="28"/>
          <w:szCs w:val="28"/>
        </w:rPr>
        <w:t xml:space="preserve"> </w:t>
      </w:r>
      <w:r w:rsidRPr="005F0CB0">
        <w:rPr>
          <w:rFonts w:ascii="Times New Roman" w:hAnsi="Times New Roman"/>
          <w:bCs/>
          <w:sz w:val="28"/>
          <w:szCs w:val="28"/>
        </w:rPr>
        <w:t xml:space="preserve"> о предоставлении государственной услуги, информационным стендам</w:t>
      </w:r>
      <w:r>
        <w:rPr>
          <w:rFonts w:ascii="Times New Roman" w:hAnsi="Times New Roman"/>
          <w:bCs/>
          <w:sz w:val="28"/>
          <w:szCs w:val="28"/>
        </w:rPr>
        <w:t xml:space="preserve"> </w:t>
      </w:r>
      <w:r w:rsidRPr="005F0CB0">
        <w:rPr>
          <w:rFonts w:ascii="Times New Roman" w:hAnsi="Times New Roman"/>
          <w:bCs/>
          <w:sz w:val="28"/>
          <w:szCs w:val="28"/>
        </w:rPr>
        <w:t>с образцами их заполнения и перечнем документов, необходимых для</w:t>
      </w:r>
      <w:r>
        <w:rPr>
          <w:rFonts w:ascii="Times New Roman" w:hAnsi="Times New Roman"/>
          <w:bCs/>
          <w:sz w:val="28"/>
          <w:szCs w:val="28"/>
        </w:rPr>
        <w:t xml:space="preserve"> </w:t>
      </w:r>
      <w:r w:rsidRPr="005F0CB0">
        <w:rPr>
          <w:rFonts w:ascii="Times New Roman" w:hAnsi="Times New Roman"/>
          <w:bCs/>
          <w:sz w:val="28"/>
          <w:szCs w:val="28"/>
        </w:rPr>
        <w:t xml:space="preserve"> предоставления каждой государственной услуги, размещению и оформлению</w:t>
      </w:r>
      <w:r>
        <w:rPr>
          <w:rFonts w:ascii="Times New Roman" w:hAnsi="Times New Roman"/>
          <w:bCs/>
          <w:sz w:val="28"/>
          <w:szCs w:val="28"/>
        </w:rPr>
        <w:t xml:space="preserve"> </w:t>
      </w:r>
      <w:r w:rsidRPr="005F0CB0">
        <w:rPr>
          <w:rFonts w:ascii="Times New Roman" w:hAnsi="Times New Roman"/>
          <w:bCs/>
          <w:sz w:val="28"/>
          <w:szCs w:val="28"/>
        </w:rPr>
        <w:t xml:space="preserve"> визуальной, текстовой и </w:t>
      </w:r>
      <w:proofErr w:type="spellStart"/>
      <w:r w:rsidRPr="005F0CB0">
        <w:rPr>
          <w:rFonts w:ascii="Times New Roman" w:hAnsi="Times New Roman"/>
          <w:bCs/>
          <w:sz w:val="28"/>
          <w:szCs w:val="28"/>
        </w:rPr>
        <w:t>мультимедийной</w:t>
      </w:r>
      <w:proofErr w:type="spellEnd"/>
      <w:r w:rsidRPr="005F0CB0">
        <w:rPr>
          <w:rFonts w:ascii="Times New Roman" w:hAnsi="Times New Roman"/>
          <w:bCs/>
          <w:sz w:val="28"/>
          <w:szCs w:val="28"/>
        </w:rPr>
        <w:t xml:space="preserve"> информации о порядке</w:t>
      </w:r>
      <w:r>
        <w:rPr>
          <w:rFonts w:ascii="Times New Roman" w:hAnsi="Times New Roman"/>
          <w:bCs/>
          <w:sz w:val="28"/>
          <w:szCs w:val="28"/>
        </w:rPr>
        <w:t xml:space="preserve"> </w:t>
      </w:r>
      <w:r w:rsidRPr="005F0CB0">
        <w:rPr>
          <w:rFonts w:ascii="Times New Roman" w:hAnsi="Times New Roman"/>
          <w:bCs/>
          <w:sz w:val="28"/>
          <w:szCs w:val="28"/>
        </w:rPr>
        <w:t xml:space="preserve"> предоставления такой услуги, в том числе к обеспечению доступности для </w:t>
      </w:r>
      <w:r w:rsidRPr="005F0CB0">
        <w:rPr>
          <w:rFonts w:ascii="Times New Roman" w:hAnsi="Times New Roman"/>
          <w:bCs/>
          <w:sz w:val="28"/>
          <w:szCs w:val="28"/>
        </w:rPr>
        <w:lastRenderedPageBreak/>
        <w:t>инвалидов указанных объектов в соответствии с законодательством</w:t>
      </w:r>
      <w:r>
        <w:rPr>
          <w:rFonts w:ascii="Times New Roman" w:hAnsi="Times New Roman"/>
          <w:bCs/>
          <w:sz w:val="28"/>
          <w:szCs w:val="28"/>
        </w:rPr>
        <w:t xml:space="preserve"> </w:t>
      </w:r>
      <w:r w:rsidRPr="005F0CB0">
        <w:rPr>
          <w:rFonts w:ascii="Times New Roman" w:hAnsi="Times New Roman"/>
          <w:bCs/>
          <w:sz w:val="28"/>
          <w:szCs w:val="28"/>
        </w:rPr>
        <w:t>Российской Федерации о социальной защите инвалидов</w:t>
      </w:r>
      <w:r>
        <w:rPr>
          <w:rFonts w:ascii="Times New Roman" w:hAnsi="Times New Roman"/>
          <w:bCs/>
          <w:sz w:val="28"/>
          <w:szCs w:val="28"/>
        </w:rPr>
        <w:t>»;</w:t>
      </w:r>
    </w:p>
    <w:p w:rsidR="00C20FF2" w:rsidRDefault="00C20FF2" w:rsidP="00C20FF2">
      <w:pPr>
        <w:autoSpaceDE w:val="0"/>
        <w:autoSpaceDN w:val="0"/>
        <w:adjustRightInd w:val="0"/>
        <w:spacing w:after="0" w:line="240" w:lineRule="auto"/>
        <w:ind w:firstLine="567"/>
        <w:jc w:val="both"/>
        <w:outlineLvl w:val="0"/>
        <w:rPr>
          <w:rFonts w:ascii="Times New Roman" w:hAnsi="Times New Roman"/>
          <w:bCs/>
          <w:sz w:val="28"/>
          <w:szCs w:val="28"/>
        </w:rPr>
      </w:pPr>
      <w:r>
        <w:rPr>
          <w:rFonts w:ascii="Times New Roman" w:hAnsi="Times New Roman"/>
          <w:bCs/>
          <w:sz w:val="28"/>
          <w:szCs w:val="28"/>
        </w:rPr>
        <w:t>пункт 2.15.2 дополнить новым абзацем вторым следующего содержания:</w:t>
      </w:r>
    </w:p>
    <w:p w:rsidR="00C20FF2" w:rsidRDefault="00C20FF2" w:rsidP="00C20FF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BF7F51">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roofErr w:type="gramStart"/>
      <w:r w:rsidRPr="00BF7F51">
        <w:rPr>
          <w:rFonts w:ascii="Times New Roman" w:hAnsi="Times New Roman"/>
          <w:sz w:val="28"/>
          <w:szCs w:val="28"/>
        </w:rPr>
        <w:t>.</w:t>
      </w:r>
      <w:r>
        <w:rPr>
          <w:rFonts w:ascii="Times New Roman" w:hAnsi="Times New Roman"/>
          <w:sz w:val="28"/>
          <w:szCs w:val="28"/>
        </w:rPr>
        <w:t>»;</w:t>
      </w:r>
      <w:proofErr w:type="gramEnd"/>
    </w:p>
    <w:p w:rsidR="00FC433C" w:rsidRDefault="0081223F" w:rsidP="005A6E0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bCs/>
          <w:sz w:val="28"/>
          <w:szCs w:val="28"/>
        </w:rPr>
        <w:t>подпункт 5</w:t>
      </w:r>
      <w:r w:rsidR="00FC433C">
        <w:rPr>
          <w:rFonts w:ascii="Times New Roman" w:hAnsi="Times New Roman"/>
          <w:bCs/>
          <w:sz w:val="28"/>
          <w:szCs w:val="28"/>
        </w:rPr>
        <w:t xml:space="preserve"> пункт</w:t>
      </w:r>
      <w:r>
        <w:rPr>
          <w:rFonts w:ascii="Times New Roman" w:hAnsi="Times New Roman"/>
          <w:bCs/>
          <w:sz w:val="28"/>
          <w:szCs w:val="28"/>
        </w:rPr>
        <w:t>а</w:t>
      </w:r>
      <w:r w:rsidR="00FC433C">
        <w:rPr>
          <w:rFonts w:ascii="Times New Roman" w:hAnsi="Times New Roman"/>
          <w:bCs/>
          <w:sz w:val="28"/>
          <w:szCs w:val="28"/>
        </w:rPr>
        <w:t xml:space="preserve"> </w:t>
      </w:r>
      <w:r>
        <w:rPr>
          <w:rFonts w:ascii="Times New Roman" w:hAnsi="Times New Roman" w:cs="Times New Roman"/>
          <w:sz w:val="28"/>
          <w:szCs w:val="28"/>
        </w:rPr>
        <w:t>2.16.1 изложить в следующей редакции:</w:t>
      </w:r>
    </w:p>
    <w:p w:rsidR="0081223F" w:rsidRDefault="0081223F" w:rsidP="0081223F">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возможность обращения Заявителя в любое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не предусмотрена»;</w:t>
      </w:r>
    </w:p>
    <w:p w:rsidR="0024530B" w:rsidRDefault="0024530B" w:rsidP="00FC433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 2.17.3 признать утратившим силу;</w:t>
      </w:r>
    </w:p>
    <w:p w:rsidR="008A364B" w:rsidRDefault="000C0D58" w:rsidP="00031B38">
      <w:pPr>
        <w:autoSpaceDE w:val="0"/>
        <w:autoSpaceDN w:val="0"/>
        <w:adjustRightInd w:val="0"/>
        <w:spacing w:after="0" w:line="240" w:lineRule="auto"/>
        <w:ind w:firstLine="567"/>
        <w:jc w:val="both"/>
        <w:outlineLvl w:val="0"/>
        <w:rPr>
          <w:rFonts w:ascii="Times New Roman" w:hAnsi="Times New Roman" w:cs="Times New Roman"/>
          <w:sz w:val="28"/>
          <w:szCs w:val="28"/>
        </w:rPr>
      </w:pPr>
      <w:hyperlink r:id="rId9" w:history="1">
        <w:r w:rsidR="006670AB">
          <w:rPr>
            <w:rFonts w:ascii="Times New Roman" w:hAnsi="Times New Roman" w:cs="Times New Roman"/>
            <w:sz w:val="28"/>
            <w:szCs w:val="28"/>
          </w:rPr>
          <w:t xml:space="preserve">раздел </w:t>
        </w:r>
        <w:r w:rsidR="008A364B" w:rsidRPr="007B2079">
          <w:rPr>
            <w:rFonts w:ascii="Times New Roman" w:hAnsi="Times New Roman" w:cs="Times New Roman"/>
            <w:sz w:val="28"/>
            <w:szCs w:val="28"/>
          </w:rPr>
          <w:t>3</w:t>
        </w:r>
      </w:hyperlink>
      <w:r w:rsidR="008A364B">
        <w:rPr>
          <w:rFonts w:ascii="Times New Roman" w:hAnsi="Times New Roman" w:cs="Times New Roman"/>
          <w:sz w:val="28"/>
          <w:szCs w:val="28"/>
        </w:rPr>
        <w:t xml:space="preserve">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изложить в следующей редакции:</w:t>
      </w:r>
    </w:p>
    <w:p w:rsidR="008A364B" w:rsidRDefault="008A364B" w:rsidP="008A364B">
      <w:pPr>
        <w:autoSpaceDE w:val="0"/>
        <w:autoSpaceDN w:val="0"/>
        <w:adjustRightInd w:val="0"/>
        <w:spacing w:after="0" w:line="240" w:lineRule="auto"/>
        <w:ind w:firstLine="540"/>
        <w:jc w:val="center"/>
        <w:outlineLvl w:val="0"/>
        <w:rPr>
          <w:rFonts w:ascii="Times New Roman" w:hAnsi="Times New Roman"/>
          <w:bCs/>
          <w:sz w:val="28"/>
          <w:szCs w:val="28"/>
        </w:rPr>
      </w:pPr>
      <w:r>
        <w:rPr>
          <w:rFonts w:ascii="Times New Roman" w:hAnsi="Times New Roman"/>
          <w:bCs/>
          <w:sz w:val="28"/>
          <w:szCs w:val="28"/>
        </w:rPr>
        <w:t>«</w:t>
      </w:r>
      <w:r w:rsidRPr="00364E3A">
        <w:rPr>
          <w:rFonts w:ascii="Times New Roman" w:hAnsi="Times New Roman"/>
          <w:bCs/>
          <w:sz w:val="28"/>
          <w:szCs w:val="28"/>
        </w:rPr>
        <w:t>3. Состав, последовательность и сроки выполнения административных процедур (действий), требования к</w:t>
      </w:r>
      <w:r>
        <w:rPr>
          <w:rFonts w:ascii="Times New Roman" w:hAnsi="Times New Roman"/>
          <w:bCs/>
          <w:sz w:val="28"/>
          <w:szCs w:val="28"/>
        </w:rPr>
        <w:t xml:space="preserve"> </w:t>
      </w:r>
      <w:r w:rsidRPr="00364E3A">
        <w:rPr>
          <w:rFonts w:ascii="Times New Roman" w:hAnsi="Times New Roman"/>
          <w:bCs/>
          <w:sz w:val="28"/>
          <w:szCs w:val="28"/>
        </w:rPr>
        <w:t>порядку их выполнения, в том числе особенности выполнения административных процедур (действий) в электронной форме</w:t>
      </w:r>
    </w:p>
    <w:p w:rsidR="008A364B" w:rsidRDefault="008A364B" w:rsidP="008A364B">
      <w:pPr>
        <w:autoSpaceDE w:val="0"/>
        <w:autoSpaceDN w:val="0"/>
        <w:adjustRightInd w:val="0"/>
        <w:spacing w:after="0" w:line="240" w:lineRule="auto"/>
        <w:ind w:firstLine="540"/>
        <w:jc w:val="both"/>
        <w:outlineLvl w:val="0"/>
        <w:rPr>
          <w:rFonts w:ascii="Times New Roman" w:hAnsi="Times New Roman"/>
          <w:bCs/>
          <w:sz w:val="28"/>
          <w:szCs w:val="28"/>
        </w:rPr>
      </w:pPr>
    </w:p>
    <w:p w:rsidR="008A364B" w:rsidRDefault="008A364B" w:rsidP="008A36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B07886">
        <w:rPr>
          <w:rFonts w:ascii="Times New Roman" w:hAnsi="Times New Roman"/>
          <w:sz w:val="28"/>
          <w:szCs w:val="28"/>
        </w:rPr>
        <w:t xml:space="preserve">3.1. </w:t>
      </w:r>
      <w:r>
        <w:rPr>
          <w:rFonts w:ascii="Times New Roman" w:hAnsi="Times New Roman"/>
          <w:sz w:val="28"/>
          <w:szCs w:val="28"/>
        </w:rPr>
        <w:t>Предоставление государственной услуги включает в себя следующие административные процедуры:</w:t>
      </w:r>
    </w:p>
    <w:p w:rsidR="008A364B" w:rsidRPr="0028305C" w:rsidRDefault="008A364B" w:rsidP="008A36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52A4E">
        <w:rPr>
          <w:rFonts w:ascii="Times New Roman" w:hAnsi="Times New Roman"/>
          <w:sz w:val="28"/>
          <w:szCs w:val="28"/>
        </w:rPr>
        <w:t>1)</w:t>
      </w:r>
      <w:r w:rsidR="003D4819">
        <w:rPr>
          <w:rFonts w:ascii="Times New Roman" w:hAnsi="Times New Roman"/>
          <w:sz w:val="28"/>
          <w:szCs w:val="28"/>
        </w:rPr>
        <w:t> </w:t>
      </w:r>
      <w:r w:rsidRPr="00F52A4E">
        <w:rPr>
          <w:rFonts w:ascii="Times New Roman" w:hAnsi="Times New Roman"/>
          <w:sz w:val="28"/>
          <w:szCs w:val="28"/>
        </w:rPr>
        <w:t xml:space="preserve">прием и </w:t>
      </w:r>
      <w:r w:rsidRPr="0028305C">
        <w:rPr>
          <w:rFonts w:ascii="Times New Roman" w:hAnsi="Times New Roman"/>
          <w:sz w:val="28"/>
          <w:szCs w:val="28"/>
        </w:rPr>
        <w:t>регистрация заявления и документов, необходимых для предоставления государственной услуги;</w:t>
      </w:r>
    </w:p>
    <w:p w:rsidR="008A364B" w:rsidRPr="0028305C" w:rsidRDefault="008A364B" w:rsidP="008A364B">
      <w:pPr>
        <w:autoSpaceDE w:val="0"/>
        <w:autoSpaceDN w:val="0"/>
        <w:adjustRightInd w:val="0"/>
        <w:spacing w:after="0" w:line="240" w:lineRule="auto"/>
        <w:ind w:firstLine="540"/>
        <w:jc w:val="both"/>
        <w:rPr>
          <w:rFonts w:ascii="Times New Roman" w:hAnsi="Times New Roman"/>
          <w:sz w:val="28"/>
          <w:szCs w:val="28"/>
        </w:rPr>
      </w:pPr>
      <w:r w:rsidRPr="0028305C">
        <w:rPr>
          <w:rFonts w:ascii="Times New Roman" w:hAnsi="Times New Roman"/>
          <w:sz w:val="28"/>
          <w:szCs w:val="28"/>
        </w:rPr>
        <w:t xml:space="preserve">  2) формирование и направление межведомственных запросов;</w:t>
      </w:r>
    </w:p>
    <w:p w:rsidR="008A364B" w:rsidRDefault="008A364B" w:rsidP="008A364B">
      <w:pPr>
        <w:autoSpaceDE w:val="0"/>
        <w:autoSpaceDN w:val="0"/>
        <w:adjustRightInd w:val="0"/>
        <w:spacing w:after="0" w:line="240" w:lineRule="auto"/>
        <w:ind w:firstLine="540"/>
        <w:jc w:val="both"/>
        <w:rPr>
          <w:rFonts w:ascii="Times New Roman" w:hAnsi="Times New Roman"/>
          <w:sz w:val="28"/>
          <w:szCs w:val="28"/>
        </w:rPr>
      </w:pPr>
      <w:r w:rsidRPr="0028305C">
        <w:rPr>
          <w:rFonts w:ascii="Times New Roman" w:hAnsi="Times New Roman"/>
          <w:sz w:val="28"/>
          <w:szCs w:val="28"/>
        </w:rPr>
        <w:t xml:space="preserve">  3)</w:t>
      </w:r>
      <w:r w:rsidR="00031B38">
        <w:rPr>
          <w:rFonts w:ascii="Times New Roman" w:hAnsi="Times New Roman"/>
          <w:sz w:val="28"/>
          <w:szCs w:val="28"/>
        </w:rPr>
        <w:t> </w:t>
      </w:r>
      <w:r>
        <w:rPr>
          <w:rFonts w:ascii="Times New Roman" w:hAnsi="Times New Roman"/>
          <w:sz w:val="28"/>
          <w:szCs w:val="28"/>
        </w:rPr>
        <w:t>определение права Заявителя на предоставление государственной услуги;</w:t>
      </w:r>
    </w:p>
    <w:p w:rsidR="008A364B" w:rsidRDefault="008A364B" w:rsidP="008A36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4)</w:t>
      </w:r>
      <w:r w:rsidR="00031B38">
        <w:rPr>
          <w:rFonts w:ascii="Times New Roman" w:hAnsi="Times New Roman"/>
          <w:sz w:val="28"/>
          <w:szCs w:val="28"/>
        </w:rPr>
        <w:t> </w:t>
      </w:r>
      <w:r>
        <w:rPr>
          <w:rFonts w:ascii="Times New Roman" w:hAnsi="Times New Roman"/>
          <w:sz w:val="28"/>
          <w:szCs w:val="28"/>
        </w:rPr>
        <w:t>при</w:t>
      </w:r>
      <w:r w:rsidR="006670AB">
        <w:rPr>
          <w:rFonts w:ascii="Times New Roman" w:hAnsi="Times New Roman"/>
          <w:sz w:val="28"/>
          <w:szCs w:val="28"/>
        </w:rPr>
        <w:t xml:space="preserve">нятие решения о предоставлении либо </w:t>
      </w:r>
      <w:r w:rsidRPr="00F52A4E">
        <w:rPr>
          <w:rFonts w:ascii="Times New Roman" w:hAnsi="Times New Roman"/>
          <w:sz w:val="28"/>
          <w:szCs w:val="28"/>
        </w:rPr>
        <w:t>отказе в предоставлении</w:t>
      </w:r>
      <w:r>
        <w:rPr>
          <w:rFonts w:ascii="Times New Roman" w:hAnsi="Times New Roman"/>
          <w:sz w:val="28"/>
          <w:szCs w:val="28"/>
        </w:rPr>
        <w:t xml:space="preserve"> государственной услуги;</w:t>
      </w:r>
    </w:p>
    <w:p w:rsidR="008A364B" w:rsidRPr="00012526" w:rsidRDefault="008A364B" w:rsidP="008A36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5) </w:t>
      </w:r>
      <w:r w:rsidRPr="002B0434">
        <w:rPr>
          <w:rFonts w:ascii="Times New Roman" w:hAnsi="Times New Roman"/>
          <w:sz w:val="28"/>
          <w:szCs w:val="28"/>
        </w:rPr>
        <w:t>формирование документов для предоставления государственной услуги и направление их в установленные сроки в Центр</w:t>
      </w:r>
      <w:r>
        <w:rPr>
          <w:rFonts w:ascii="Times New Roman" w:hAnsi="Times New Roman"/>
          <w:sz w:val="28"/>
          <w:szCs w:val="28"/>
        </w:rPr>
        <w:t>;</w:t>
      </w:r>
    </w:p>
    <w:p w:rsidR="008A364B" w:rsidRDefault="008A364B" w:rsidP="008A364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t>6) выплата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Pr>
          <w:rFonts w:ascii="Times New Roman" w:hAnsi="Times New Roman"/>
          <w:sz w:val="28"/>
          <w:szCs w:val="28"/>
        </w:rPr>
        <w:t>;</w:t>
      </w:r>
    </w:p>
    <w:p w:rsidR="008A364B" w:rsidRPr="006B28B0" w:rsidRDefault="008A364B" w:rsidP="008A364B">
      <w:pPr>
        <w:pStyle w:val="Default"/>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7</w:t>
      </w:r>
      <w:r w:rsidRPr="006B28B0">
        <w:rPr>
          <w:rFonts w:ascii="Times New Roman" w:hAnsi="Times New Roman" w:cs="Times New Roman"/>
          <w:color w:val="auto"/>
          <w:sz w:val="28"/>
          <w:szCs w:val="28"/>
        </w:rPr>
        <w:t xml:space="preserve">) </w:t>
      </w:r>
      <w:r w:rsidRPr="006B28B0">
        <w:rPr>
          <w:rFonts w:ascii="Times New Roman" w:eastAsia="Calibri" w:hAnsi="Times New Roman"/>
          <w:sz w:val="28"/>
          <w:szCs w:val="28"/>
          <w:lang w:eastAsia="en-US"/>
        </w:rPr>
        <w:t>принятие решения о приостановлении</w:t>
      </w:r>
      <w:r>
        <w:rPr>
          <w:rFonts w:ascii="Times New Roman" w:eastAsia="Calibri" w:hAnsi="Times New Roman"/>
          <w:sz w:val="28"/>
          <w:szCs w:val="28"/>
          <w:lang w:eastAsia="en-US"/>
        </w:rPr>
        <w:t xml:space="preserve"> </w:t>
      </w:r>
      <w:r w:rsidR="006670AB">
        <w:rPr>
          <w:rFonts w:ascii="Times New Roman" w:eastAsia="Calibri" w:hAnsi="Times New Roman"/>
          <w:sz w:val="28"/>
          <w:szCs w:val="28"/>
          <w:lang w:eastAsia="en-US"/>
        </w:rPr>
        <w:t>предоставления государственной услуги</w:t>
      </w:r>
      <w:r w:rsidRPr="006B28B0">
        <w:rPr>
          <w:rFonts w:ascii="Times New Roman" w:hAnsi="Times New Roman" w:cs="Times New Roman"/>
          <w:color w:val="auto"/>
          <w:sz w:val="28"/>
          <w:szCs w:val="28"/>
        </w:rPr>
        <w:t>;</w:t>
      </w:r>
    </w:p>
    <w:p w:rsidR="008A364B" w:rsidRPr="006B28B0" w:rsidRDefault="008A364B" w:rsidP="008A364B">
      <w:pPr>
        <w:pStyle w:val="Default"/>
        <w:ind w:firstLine="540"/>
        <w:jc w:val="both"/>
        <w:rPr>
          <w:rFonts w:ascii="Times New Roman" w:hAnsi="Times New Roman" w:cs="Times New Roman"/>
          <w:color w:val="auto"/>
          <w:sz w:val="28"/>
          <w:szCs w:val="28"/>
        </w:rPr>
      </w:pPr>
      <w:r w:rsidRPr="006B28B0">
        <w:rPr>
          <w:rFonts w:ascii="Times New Roman" w:hAnsi="Times New Roman" w:cs="Times New Roman"/>
          <w:color w:val="auto"/>
          <w:sz w:val="28"/>
          <w:szCs w:val="28"/>
        </w:rPr>
        <w:t xml:space="preserve">  </w:t>
      </w:r>
      <w:r>
        <w:rPr>
          <w:rFonts w:ascii="Times New Roman" w:hAnsi="Times New Roman" w:cs="Times New Roman"/>
          <w:color w:val="auto"/>
          <w:sz w:val="28"/>
          <w:szCs w:val="28"/>
        </w:rPr>
        <w:t>8</w:t>
      </w:r>
      <w:r w:rsidRPr="006B28B0">
        <w:rPr>
          <w:rFonts w:ascii="Times New Roman" w:hAnsi="Times New Roman" w:cs="Times New Roman"/>
          <w:color w:val="auto"/>
          <w:sz w:val="28"/>
          <w:szCs w:val="28"/>
        </w:rPr>
        <w:t xml:space="preserve">) </w:t>
      </w:r>
      <w:r w:rsidRPr="006B28B0">
        <w:rPr>
          <w:rFonts w:ascii="Times New Roman" w:eastAsia="Calibri" w:hAnsi="Times New Roman"/>
          <w:sz w:val="28"/>
          <w:szCs w:val="28"/>
          <w:lang w:eastAsia="en-US"/>
        </w:rPr>
        <w:t xml:space="preserve">принятие решения о </w:t>
      </w:r>
      <w:r w:rsidRPr="006B28B0">
        <w:rPr>
          <w:rFonts w:ascii="Times New Roman" w:hAnsi="Times New Roman" w:cs="Times New Roman"/>
          <w:color w:val="auto"/>
          <w:sz w:val="28"/>
          <w:szCs w:val="28"/>
        </w:rPr>
        <w:t xml:space="preserve">возобновлении </w:t>
      </w:r>
      <w:r w:rsidR="006670AB">
        <w:rPr>
          <w:rFonts w:ascii="Times New Roman" w:hAnsi="Times New Roman" w:cs="Times New Roman"/>
          <w:color w:val="auto"/>
          <w:sz w:val="28"/>
          <w:szCs w:val="28"/>
        </w:rPr>
        <w:t>предоставления государственной услуги</w:t>
      </w:r>
      <w:r w:rsidRPr="006B28B0">
        <w:rPr>
          <w:rFonts w:ascii="Times New Roman" w:hAnsi="Times New Roman" w:cs="Times New Roman"/>
          <w:color w:val="auto"/>
          <w:sz w:val="28"/>
          <w:szCs w:val="28"/>
        </w:rPr>
        <w:t>;</w:t>
      </w:r>
    </w:p>
    <w:p w:rsidR="008A364B" w:rsidRDefault="008A364B" w:rsidP="008A364B">
      <w:pPr>
        <w:autoSpaceDE w:val="0"/>
        <w:autoSpaceDN w:val="0"/>
        <w:adjustRightInd w:val="0"/>
        <w:spacing w:after="0" w:line="240" w:lineRule="auto"/>
        <w:ind w:firstLine="540"/>
        <w:jc w:val="both"/>
        <w:rPr>
          <w:rFonts w:ascii="Times New Roman" w:hAnsi="Times New Roman" w:cs="Times New Roman"/>
          <w:sz w:val="28"/>
          <w:szCs w:val="28"/>
        </w:rPr>
      </w:pPr>
      <w:r w:rsidRPr="006B28B0">
        <w:rPr>
          <w:rFonts w:ascii="Times New Roman" w:hAnsi="Times New Roman" w:cs="Times New Roman"/>
          <w:sz w:val="28"/>
          <w:szCs w:val="28"/>
        </w:rPr>
        <w:t xml:space="preserve"> </w:t>
      </w:r>
      <w:r>
        <w:rPr>
          <w:rFonts w:ascii="Times New Roman" w:hAnsi="Times New Roman" w:cs="Times New Roman"/>
          <w:sz w:val="28"/>
          <w:szCs w:val="28"/>
        </w:rPr>
        <w:t>9</w:t>
      </w:r>
      <w:r w:rsidRPr="006B28B0">
        <w:rPr>
          <w:rFonts w:ascii="Times New Roman" w:hAnsi="Times New Roman" w:cs="Times New Roman"/>
          <w:sz w:val="28"/>
          <w:szCs w:val="28"/>
        </w:rPr>
        <w:t xml:space="preserve">) </w:t>
      </w:r>
      <w:r w:rsidRPr="006B28B0">
        <w:rPr>
          <w:rFonts w:ascii="Times New Roman" w:eastAsia="Calibri" w:hAnsi="Times New Roman"/>
          <w:sz w:val="28"/>
          <w:szCs w:val="28"/>
        </w:rPr>
        <w:t xml:space="preserve">принятие решения о </w:t>
      </w:r>
      <w:r w:rsidRPr="006B28B0">
        <w:rPr>
          <w:rFonts w:ascii="Times New Roman" w:hAnsi="Times New Roman" w:cs="Times New Roman"/>
          <w:sz w:val="28"/>
          <w:szCs w:val="28"/>
        </w:rPr>
        <w:t xml:space="preserve">прекращении </w:t>
      </w:r>
      <w:r w:rsidR="006670AB">
        <w:rPr>
          <w:rFonts w:ascii="Times New Roman" w:hAnsi="Times New Roman" w:cs="Times New Roman"/>
          <w:sz w:val="28"/>
          <w:szCs w:val="28"/>
        </w:rPr>
        <w:t>предоставления государственной услуги</w:t>
      </w:r>
      <w:r>
        <w:rPr>
          <w:rFonts w:ascii="Times New Roman" w:hAnsi="Times New Roman" w:cs="Times New Roman"/>
          <w:sz w:val="28"/>
          <w:szCs w:val="28"/>
        </w:rPr>
        <w:t>.</w:t>
      </w:r>
    </w:p>
    <w:p w:rsidR="008A364B" w:rsidRPr="002B0434" w:rsidRDefault="008A364B" w:rsidP="008A364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 xml:space="preserve">  </w:t>
      </w:r>
      <w:r w:rsidRPr="002B0434">
        <w:rPr>
          <w:rFonts w:ascii="Times New Roman" w:hAnsi="Times New Roman"/>
          <w:sz w:val="28"/>
          <w:szCs w:val="28"/>
        </w:rPr>
        <w:t>Выполнение административных процедур (действий) при предоставлении государственной услуги в электронной форме не предусмотрено.</w:t>
      </w:r>
    </w:p>
    <w:p w:rsidR="00B07886" w:rsidRDefault="00B07886" w:rsidP="00B07886">
      <w:pPr>
        <w:pStyle w:val="Default"/>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364E3A">
        <w:rPr>
          <w:rFonts w:ascii="Times New Roman" w:eastAsiaTheme="minorHAnsi" w:hAnsi="Times New Roman"/>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B07886" w:rsidRPr="005F79A3" w:rsidRDefault="00B07886" w:rsidP="00B07886">
      <w:pPr>
        <w:pStyle w:val="Default"/>
        <w:ind w:firstLine="540"/>
        <w:jc w:val="both"/>
        <w:rPr>
          <w:rFonts w:ascii="Times New Roman" w:eastAsiaTheme="minorHAnsi" w:hAnsi="Times New Roman"/>
          <w:color w:val="auto"/>
          <w:sz w:val="28"/>
          <w:szCs w:val="28"/>
          <w:lang w:eastAsia="en-US"/>
        </w:rPr>
      </w:pPr>
      <w:r w:rsidRPr="005F79A3">
        <w:rPr>
          <w:rFonts w:ascii="Times New Roman" w:eastAsiaTheme="minorHAnsi" w:hAnsi="Times New Roman"/>
          <w:color w:val="auto"/>
          <w:sz w:val="28"/>
          <w:szCs w:val="28"/>
          <w:lang w:eastAsia="en-US"/>
        </w:rPr>
        <w:lastRenderedPageBreak/>
        <w:t xml:space="preserve">  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rsidR="00B07886" w:rsidRPr="00364E3A" w:rsidRDefault="00B07886" w:rsidP="00B07886">
      <w:pPr>
        <w:pStyle w:val="Default"/>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14F68">
        <w:rPr>
          <w:rFonts w:ascii="Times New Roman" w:eastAsiaTheme="minorHAnsi" w:hAnsi="Times New Roman"/>
          <w:sz w:val="28"/>
          <w:szCs w:val="28"/>
          <w:lang w:eastAsia="en-US"/>
        </w:rPr>
        <w:t xml:space="preserve">Заявление об исправлении допущенных опечаток и (или) ошибок рассматривается должностным лицом государственного казенного учреждения Рязанской области «Управление социальной защиты населения Рязанской области», выдавшим документ, в течение 3 рабочих дней </w:t>
      </w:r>
      <w:proofErr w:type="gramStart"/>
      <w:r w:rsidRPr="00E14F68">
        <w:rPr>
          <w:rFonts w:ascii="Times New Roman" w:eastAsiaTheme="minorHAnsi" w:hAnsi="Times New Roman"/>
          <w:sz w:val="28"/>
          <w:szCs w:val="28"/>
          <w:lang w:eastAsia="en-US"/>
        </w:rPr>
        <w:t>с даты регистрации</w:t>
      </w:r>
      <w:proofErr w:type="gramEnd"/>
      <w:r w:rsidRPr="00E14F68">
        <w:rPr>
          <w:rFonts w:ascii="Times New Roman" w:eastAsiaTheme="minorHAnsi" w:hAnsi="Times New Roman"/>
          <w:sz w:val="28"/>
          <w:szCs w:val="28"/>
          <w:lang w:eastAsia="en-US"/>
        </w:rPr>
        <w:t xml:space="preserve"> заявления.</w:t>
      </w:r>
    </w:p>
    <w:p w:rsidR="00B07886" w:rsidRPr="00364E3A" w:rsidRDefault="00B07886" w:rsidP="00B07886">
      <w:pPr>
        <w:autoSpaceDE w:val="0"/>
        <w:autoSpaceDN w:val="0"/>
        <w:adjustRightInd w:val="0"/>
        <w:spacing w:after="0" w:line="240" w:lineRule="auto"/>
        <w:ind w:firstLine="709"/>
        <w:jc w:val="both"/>
        <w:rPr>
          <w:rFonts w:ascii="Times New Roman" w:hAnsi="Times New Roman"/>
          <w:sz w:val="28"/>
          <w:szCs w:val="28"/>
        </w:rPr>
      </w:pPr>
      <w:proofErr w:type="gramStart"/>
      <w:r w:rsidRPr="00364E3A">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sz w:val="28"/>
          <w:szCs w:val="28"/>
        </w:rPr>
        <w:t xml:space="preserve">, </w:t>
      </w:r>
      <w:r>
        <w:rPr>
          <w:rFonts w:ascii="Times New Roman" w:hAnsi="Times New Roman"/>
          <w:sz w:val="28"/>
          <w:szCs w:val="28"/>
        </w:rPr>
        <w:t>выдавшее</w:t>
      </w:r>
      <w:r w:rsidRPr="00364E3A">
        <w:rPr>
          <w:rFonts w:ascii="Times New Roman" w:hAnsi="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roofErr w:type="gramEnd"/>
    </w:p>
    <w:p w:rsidR="00B07886" w:rsidRPr="00364E3A" w:rsidRDefault="00B07886" w:rsidP="00B07886">
      <w:pPr>
        <w:autoSpaceDE w:val="0"/>
        <w:autoSpaceDN w:val="0"/>
        <w:adjustRightInd w:val="0"/>
        <w:spacing w:after="0" w:line="240" w:lineRule="auto"/>
        <w:ind w:firstLine="709"/>
        <w:jc w:val="both"/>
        <w:rPr>
          <w:rFonts w:ascii="Times New Roman" w:hAnsi="Times New Roman"/>
          <w:sz w:val="28"/>
          <w:szCs w:val="28"/>
        </w:rPr>
      </w:pPr>
      <w:proofErr w:type="gramStart"/>
      <w:r w:rsidRPr="00364E3A">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выдавшее</w:t>
      </w:r>
      <w:r w:rsidRPr="00364E3A">
        <w:rPr>
          <w:rFonts w:ascii="Times New Roman" w:hAnsi="Times New Roman"/>
          <w:sz w:val="28"/>
          <w:szCs w:val="28"/>
        </w:rPr>
        <w:t xml:space="preserve"> документ, </w:t>
      </w:r>
      <w:r w:rsidRPr="00A062AC">
        <w:rPr>
          <w:rFonts w:ascii="Times New Roman" w:hAnsi="Times New Roman"/>
          <w:sz w:val="28"/>
          <w:szCs w:val="28"/>
          <w:lang w:eastAsia="zh-CN" w:bidi="mn-Mong-CN"/>
        </w:rPr>
        <w:t>посредством почтовой связи направляет Заявителю уведомление</w:t>
      </w:r>
      <w:r w:rsidRPr="00A062AC">
        <w:rPr>
          <w:rFonts w:ascii="Times New Roman" w:hAnsi="Times New Roman"/>
          <w:sz w:val="28"/>
          <w:szCs w:val="28"/>
        </w:rPr>
        <w:t xml:space="preserve"> </w:t>
      </w:r>
      <w:r w:rsidRPr="00364E3A">
        <w:rPr>
          <w:rFonts w:ascii="Times New Roman" w:hAnsi="Times New Roman"/>
          <w:sz w:val="28"/>
          <w:szCs w:val="28"/>
        </w:rPr>
        <w:t>об отсутствии таких опечаток и (или) ошибок в срок, не превышающий 5 рабочих дней с даты регистрации заявления.</w:t>
      </w:r>
      <w:proofErr w:type="gramEnd"/>
    </w:p>
    <w:p w:rsidR="008A364B" w:rsidRDefault="008A364B" w:rsidP="00D645F8">
      <w:pPr>
        <w:autoSpaceDE w:val="0"/>
        <w:autoSpaceDN w:val="0"/>
        <w:adjustRightInd w:val="0"/>
        <w:spacing w:after="0" w:line="240" w:lineRule="auto"/>
        <w:ind w:firstLine="567"/>
        <w:jc w:val="both"/>
        <w:rPr>
          <w:rFonts w:ascii="Times New Roman" w:hAnsi="Times New Roman"/>
          <w:sz w:val="28"/>
          <w:szCs w:val="28"/>
        </w:rPr>
      </w:pPr>
      <w:r w:rsidRPr="00F37A2C">
        <w:rPr>
          <w:rFonts w:ascii="Times New Roman" w:hAnsi="Times New Roman"/>
          <w:sz w:val="28"/>
          <w:szCs w:val="28"/>
        </w:rPr>
        <w:t>3.</w:t>
      </w:r>
      <w:r w:rsidR="00890213" w:rsidRPr="00F37A2C">
        <w:rPr>
          <w:rFonts w:ascii="Times New Roman" w:hAnsi="Times New Roman"/>
          <w:sz w:val="28"/>
          <w:szCs w:val="28"/>
        </w:rPr>
        <w:t>2</w:t>
      </w:r>
      <w:r w:rsidRPr="00F37A2C">
        <w:rPr>
          <w:rFonts w:ascii="Times New Roman" w:hAnsi="Times New Roman"/>
          <w:sz w:val="28"/>
          <w:szCs w:val="28"/>
        </w:rPr>
        <w:t>.</w:t>
      </w:r>
      <w:r w:rsidR="00D645F8" w:rsidRPr="00F37A2C">
        <w:rPr>
          <w:rFonts w:ascii="Times New Roman" w:hAnsi="Times New Roman"/>
          <w:sz w:val="28"/>
          <w:szCs w:val="28"/>
        </w:rPr>
        <w:t> </w:t>
      </w:r>
      <w:r w:rsidRPr="00F37A2C">
        <w:rPr>
          <w:rFonts w:ascii="Times New Roman" w:hAnsi="Times New Roman"/>
          <w:sz w:val="28"/>
          <w:szCs w:val="28"/>
        </w:rPr>
        <w:t>Административная процедура «Прием и регистрация заявления и документов, необходимых для предоставления государственной услуги»</w:t>
      </w:r>
    </w:p>
    <w:p w:rsidR="008A364B" w:rsidRDefault="00DA5D6A"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3.2.1. </w:t>
      </w:r>
      <w:r w:rsidR="008A364B" w:rsidRPr="002B0434">
        <w:rPr>
          <w:rFonts w:ascii="Times New Roman" w:hAnsi="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жительства </w:t>
      </w:r>
      <w:r w:rsidR="008A364B">
        <w:rPr>
          <w:rFonts w:ascii="Times New Roman" w:hAnsi="Times New Roman"/>
          <w:sz w:val="28"/>
          <w:szCs w:val="28"/>
        </w:rPr>
        <w:t xml:space="preserve">(пребывания) </w:t>
      </w:r>
      <w:r w:rsidR="008A364B" w:rsidRPr="002B0434">
        <w:rPr>
          <w:rFonts w:ascii="Times New Roman" w:hAnsi="Times New Roman"/>
          <w:sz w:val="28"/>
          <w:szCs w:val="28"/>
        </w:rPr>
        <w:t xml:space="preserve">Заявителя </w:t>
      </w:r>
      <w:r w:rsidR="00EC2C6D">
        <w:rPr>
          <w:rFonts w:ascii="Times New Roman" w:hAnsi="Times New Roman"/>
          <w:sz w:val="28"/>
          <w:szCs w:val="28"/>
        </w:rPr>
        <w:t>комплекта</w:t>
      </w:r>
      <w:r w:rsidR="008A364B" w:rsidRPr="002B0434">
        <w:rPr>
          <w:rFonts w:ascii="Times New Roman" w:hAnsi="Times New Roman"/>
          <w:sz w:val="28"/>
          <w:szCs w:val="28"/>
        </w:rPr>
        <w:t xml:space="preserve"> документов, указанных в пункте 2.6.1 </w:t>
      </w:r>
      <w:r w:rsidR="004B4940">
        <w:rPr>
          <w:rFonts w:ascii="Times New Roman" w:hAnsi="Times New Roman"/>
          <w:sz w:val="28"/>
          <w:szCs w:val="28"/>
        </w:rPr>
        <w:t xml:space="preserve">настоящего </w:t>
      </w:r>
      <w:r w:rsidR="008A364B" w:rsidRPr="002B0434">
        <w:rPr>
          <w:rFonts w:ascii="Times New Roman" w:hAnsi="Times New Roman"/>
          <w:sz w:val="28"/>
          <w:szCs w:val="28"/>
        </w:rPr>
        <w:t xml:space="preserve">Регламента, а также иных документов, представляемых Заявителем по собственной инициативе, указанных в пункте 2.7.1 </w:t>
      </w:r>
      <w:r w:rsidR="004B4940">
        <w:rPr>
          <w:rFonts w:ascii="Times New Roman" w:hAnsi="Times New Roman"/>
          <w:sz w:val="28"/>
          <w:szCs w:val="28"/>
        </w:rPr>
        <w:t>настоящего</w:t>
      </w:r>
      <w:r w:rsidR="004B4940" w:rsidRPr="002B0434">
        <w:rPr>
          <w:rFonts w:ascii="Times New Roman" w:hAnsi="Times New Roman"/>
          <w:sz w:val="28"/>
          <w:szCs w:val="28"/>
        </w:rPr>
        <w:t xml:space="preserve"> </w:t>
      </w:r>
      <w:r w:rsidR="008A364B" w:rsidRPr="002B0434">
        <w:rPr>
          <w:rFonts w:ascii="Times New Roman" w:hAnsi="Times New Roman"/>
          <w:sz w:val="28"/>
          <w:szCs w:val="28"/>
        </w:rPr>
        <w:t>Регламента.</w:t>
      </w:r>
    </w:p>
    <w:p w:rsidR="008A364B" w:rsidRPr="002B0434" w:rsidRDefault="00DA5D6A" w:rsidP="00D645F8">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3.2.2. </w:t>
      </w:r>
      <w:proofErr w:type="gramStart"/>
      <w:r w:rsidR="008A364B" w:rsidRPr="002B0434">
        <w:rPr>
          <w:rFonts w:ascii="Times New Roman" w:hAnsi="Times New Roman"/>
          <w:sz w:val="28"/>
          <w:szCs w:val="28"/>
        </w:rPr>
        <w:t xml:space="preserve">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 </w:t>
      </w:r>
      <w:r w:rsidR="008A364B">
        <w:rPr>
          <w:rFonts w:ascii="Times New Roman" w:hAnsi="Times New Roman"/>
          <w:sz w:val="28"/>
          <w:szCs w:val="28"/>
        </w:rPr>
        <w:t>обратившегося</w:t>
      </w:r>
      <w:r w:rsidR="008A364B" w:rsidRPr="002B0434">
        <w:rPr>
          <w:rFonts w:ascii="Times New Roman" w:hAnsi="Times New Roman"/>
          <w:sz w:val="28"/>
          <w:szCs w:val="28"/>
        </w:rPr>
        <w:t>, проверяет представленные документы на предмет соответствия их перечню, указанному в пункте 2.6.1</w:t>
      </w:r>
      <w:r w:rsidR="004B4940" w:rsidRPr="004B4940">
        <w:rPr>
          <w:rFonts w:ascii="Times New Roman" w:hAnsi="Times New Roman"/>
          <w:sz w:val="28"/>
          <w:szCs w:val="28"/>
        </w:rPr>
        <w:t xml:space="preserve"> </w:t>
      </w:r>
      <w:r w:rsidR="004B4940">
        <w:rPr>
          <w:rFonts w:ascii="Times New Roman" w:hAnsi="Times New Roman"/>
          <w:sz w:val="28"/>
          <w:szCs w:val="28"/>
        </w:rPr>
        <w:t>настоящего</w:t>
      </w:r>
      <w:r w:rsidR="008A364B" w:rsidRPr="002B0434">
        <w:rPr>
          <w:rFonts w:ascii="Times New Roman" w:hAnsi="Times New Roman"/>
          <w:sz w:val="28"/>
          <w:szCs w:val="28"/>
        </w:rPr>
        <w:t xml:space="preserve"> Регламента, а также перечню иных документов, представляемых Заявителем по собственной инициативе, указ</w:t>
      </w:r>
      <w:r w:rsidR="008A364B">
        <w:rPr>
          <w:rFonts w:ascii="Times New Roman" w:hAnsi="Times New Roman"/>
          <w:sz w:val="28"/>
          <w:szCs w:val="28"/>
        </w:rPr>
        <w:t>анных в пункте 2.7.1</w:t>
      </w:r>
      <w:r w:rsidR="004B4940">
        <w:rPr>
          <w:rFonts w:ascii="Times New Roman" w:hAnsi="Times New Roman"/>
          <w:sz w:val="28"/>
          <w:szCs w:val="28"/>
        </w:rPr>
        <w:t xml:space="preserve"> настоящего Регламента</w:t>
      </w:r>
      <w:r w:rsidR="003D4819">
        <w:rPr>
          <w:rFonts w:ascii="Times New Roman" w:hAnsi="Times New Roman"/>
          <w:sz w:val="28"/>
          <w:szCs w:val="28"/>
        </w:rPr>
        <w:t>,</w:t>
      </w:r>
      <w:r w:rsidR="004B4940">
        <w:rPr>
          <w:rFonts w:ascii="Times New Roman" w:hAnsi="Times New Roman"/>
          <w:sz w:val="28"/>
          <w:szCs w:val="28"/>
        </w:rPr>
        <w:t xml:space="preserve"> и</w:t>
      </w:r>
      <w:proofErr w:type="gramEnd"/>
      <w:r w:rsidR="008A364B" w:rsidRPr="002B0434">
        <w:rPr>
          <w:rFonts w:ascii="Times New Roman" w:hAnsi="Times New Roman"/>
          <w:sz w:val="28"/>
          <w:szCs w:val="28"/>
        </w:rPr>
        <w:t xml:space="preserve">   на наличие основани</w:t>
      </w:r>
      <w:r w:rsidR="008A364B">
        <w:rPr>
          <w:rFonts w:ascii="Times New Roman" w:hAnsi="Times New Roman"/>
          <w:sz w:val="28"/>
          <w:szCs w:val="28"/>
        </w:rPr>
        <w:t>й</w:t>
      </w:r>
      <w:r w:rsidR="008A364B" w:rsidRPr="002B0434">
        <w:rPr>
          <w:rFonts w:ascii="Times New Roman" w:hAnsi="Times New Roman"/>
          <w:sz w:val="28"/>
          <w:szCs w:val="28"/>
        </w:rPr>
        <w:t xml:space="preserve"> для отказа в приеме документов, установленн</w:t>
      </w:r>
      <w:r w:rsidR="008A364B">
        <w:rPr>
          <w:rFonts w:ascii="Times New Roman" w:hAnsi="Times New Roman"/>
          <w:sz w:val="28"/>
          <w:szCs w:val="28"/>
        </w:rPr>
        <w:t>ых</w:t>
      </w:r>
      <w:r w:rsidR="008A364B" w:rsidRPr="002B0434">
        <w:rPr>
          <w:rFonts w:ascii="Times New Roman" w:hAnsi="Times New Roman"/>
          <w:sz w:val="28"/>
          <w:szCs w:val="28"/>
        </w:rPr>
        <w:t xml:space="preserve"> пунктом 2.8 </w:t>
      </w:r>
      <w:r w:rsidR="004B4940">
        <w:rPr>
          <w:rFonts w:ascii="Times New Roman" w:hAnsi="Times New Roman"/>
          <w:sz w:val="28"/>
          <w:szCs w:val="28"/>
        </w:rPr>
        <w:t>настоящего</w:t>
      </w:r>
      <w:r w:rsidR="004B4940" w:rsidRPr="002B0434">
        <w:rPr>
          <w:rFonts w:ascii="Times New Roman" w:hAnsi="Times New Roman"/>
          <w:sz w:val="28"/>
          <w:szCs w:val="28"/>
        </w:rPr>
        <w:t xml:space="preserve"> </w:t>
      </w:r>
      <w:r w:rsidR="008A364B" w:rsidRPr="002B0434">
        <w:rPr>
          <w:rFonts w:ascii="Times New Roman" w:hAnsi="Times New Roman"/>
          <w:sz w:val="28"/>
          <w:szCs w:val="28"/>
        </w:rPr>
        <w:t xml:space="preserve">Регламента, сверяет подлинники представленных документов с </w:t>
      </w:r>
      <w:r w:rsidR="008A364B" w:rsidRPr="002B0434">
        <w:rPr>
          <w:rFonts w:ascii="Times New Roman" w:hAnsi="Times New Roman"/>
          <w:sz w:val="28"/>
          <w:szCs w:val="28"/>
        </w:rPr>
        <w:lastRenderedPageBreak/>
        <w:t>их копиями, заверяет копии документов, при необходимости изготавливает копии  документов и заверяет их.</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Продолжительность административного действия - 10 минут.</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При наличии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указанн</w:t>
      </w:r>
      <w:r>
        <w:rPr>
          <w:rFonts w:ascii="Times New Roman" w:hAnsi="Times New Roman"/>
          <w:sz w:val="28"/>
          <w:szCs w:val="28"/>
        </w:rPr>
        <w:t>ых</w:t>
      </w:r>
      <w:r w:rsidRPr="002B0434">
        <w:rPr>
          <w:rFonts w:ascii="Times New Roman" w:hAnsi="Times New Roman"/>
          <w:sz w:val="28"/>
          <w:szCs w:val="28"/>
        </w:rPr>
        <w:t xml:space="preserve"> в пункте 2.8 </w:t>
      </w:r>
      <w:r w:rsidR="004B4940">
        <w:rPr>
          <w:rFonts w:ascii="Times New Roman" w:hAnsi="Times New Roman"/>
          <w:sz w:val="28"/>
          <w:szCs w:val="28"/>
        </w:rPr>
        <w:t>настоящего</w:t>
      </w:r>
      <w:r w:rsidR="004B4940" w:rsidRPr="002B0434">
        <w:rPr>
          <w:rFonts w:ascii="Times New Roman" w:hAnsi="Times New Roman"/>
          <w:sz w:val="28"/>
          <w:szCs w:val="28"/>
        </w:rPr>
        <w:t xml:space="preserve"> </w:t>
      </w:r>
      <w:r w:rsidRPr="002B0434">
        <w:rPr>
          <w:rFonts w:ascii="Times New Roman" w:hAnsi="Times New Roman"/>
          <w:sz w:val="28"/>
          <w:szCs w:val="28"/>
        </w:rPr>
        <w:t xml:space="preserve">Регламента,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уведомляет </w:t>
      </w:r>
      <w:r>
        <w:rPr>
          <w:rFonts w:ascii="Times New Roman" w:hAnsi="Times New Roman"/>
          <w:sz w:val="28"/>
          <w:szCs w:val="28"/>
        </w:rPr>
        <w:t>обратившегося</w:t>
      </w:r>
      <w:r w:rsidRPr="002B0434">
        <w:rPr>
          <w:rFonts w:ascii="Times New Roman" w:hAnsi="Times New Roman"/>
          <w:sz w:val="28"/>
          <w:szCs w:val="28"/>
        </w:rPr>
        <w:t xml:space="preserve"> о наличии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и выдает ему уведомление об отказе в приеме документов по форме согласно  приложению № </w:t>
      </w:r>
      <w:r w:rsidR="006E3591">
        <w:rPr>
          <w:rFonts w:ascii="Times New Roman" w:hAnsi="Times New Roman"/>
          <w:sz w:val="28"/>
          <w:szCs w:val="28"/>
        </w:rPr>
        <w:t>2</w:t>
      </w:r>
      <w:r w:rsidRPr="002B0434">
        <w:rPr>
          <w:rFonts w:ascii="Times New Roman" w:hAnsi="Times New Roman"/>
          <w:sz w:val="28"/>
          <w:szCs w:val="28"/>
        </w:rPr>
        <w:t xml:space="preserve"> к</w:t>
      </w:r>
      <w:r w:rsidR="004B4940">
        <w:rPr>
          <w:rFonts w:ascii="Times New Roman" w:hAnsi="Times New Roman"/>
          <w:sz w:val="28"/>
          <w:szCs w:val="28"/>
        </w:rPr>
        <w:t xml:space="preserve"> настоящему</w:t>
      </w:r>
      <w:proofErr w:type="gramEnd"/>
      <w:r w:rsidRPr="002B0434">
        <w:rPr>
          <w:rFonts w:ascii="Times New Roman" w:hAnsi="Times New Roman"/>
          <w:sz w:val="28"/>
          <w:szCs w:val="28"/>
        </w:rPr>
        <w:t xml:space="preserve"> Регламенту с приложением представленных документов. </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Уведомление об отказе в приеме документов регистрируется в журнале регистрации уведомлений об отказе в приеме документов.</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06636E">
        <w:rPr>
          <w:rFonts w:ascii="Times New Roman" w:hAnsi="Times New Roman"/>
          <w:sz w:val="28"/>
          <w:szCs w:val="28"/>
        </w:rPr>
        <w:t>–</w:t>
      </w:r>
      <w:r w:rsidRPr="002B0434">
        <w:rPr>
          <w:rFonts w:ascii="Times New Roman" w:hAnsi="Times New Roman"/>
          <w:sz w:val="28"/>
          <w:szCs w:val="28"/>
        </w:rPr>
        <w:t xml:space="preserve"> 10 минут.</w:t>
      </w:r>
    </w:p>
    <w:p w:rsidR="004B4940" w:rsidRDefault="008A364B" w:rsidP="00D645F8">
      <w:pPr>
        <w:tabs>
          <w:tab w:val="left" w:pos="567"/>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При отсутствии оснований для отказа в приеме документов </w:t>
      </w: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sidR="004B4940">
        <w:rPr>
          <w:rFonts w:ascii="Times New Roman" w:hAnsi="Times New Roman"/>
          <w:sz w:val="28"/>
          <w:szCs w:val="28"/>
        </w:rPr>
        <w:t>:</w:t>
      </w:r>
    </w:p>
    <w:p w:rsidR="004B4940" w:rsidRDefault="004B4940"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8A364B">
        <w:rPr>
          <w:rFonts w:ascii="Times New Roman" w:hAnsi="Times New Roman"/>
          <w:sz w:val="28"/>
          <w:szCs w:val="28"/>
        </w:rPr>
        <w:t xml:space="preserve"> </w:t>
      </w:r>
      <w:r w:rsidR="008A364B" w:rsidRPr="002B0434">
        <w:rPr>
          <w:rFonts w:ascii="Times New Roman" w:hAnsi="Times New Roman"/>
          <w:sz w:val="28"/>
          <w:szCs w:val="28"/>
        </w:rPr>
        <w:t>регистрирует заявление в журнале входящей докуме</w:t>
      </w:r>
      <w:r>
        <w:rPr>
          <w:rFonts w:ascii="Times New Roman" w:hAnsi="Times New Roman"/>
          <w:sz w:val="28"/>
          <w:szCs w:val="28"/>
        </w:rPr>
        <w:t>нтации в день его представления;</w:t>
      </w:r>
      <w:r w:rsidR="008A364B">
        <w:rPr>
          <w:rFonts w:ascii="Times New Roman" w:hAnsi="Times New Roman"/>
          <w:sz w:val="28"/>
          <w:szCs w:val="28"/>
        </w:rPr>
        <w:t xml:space="preserve"> </w:t>
      </w:r>
    </w:p>
    <w:p w:rsidR="008A364B" w:rsidRDefault="004B4940"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A364B" w:rsidRPr="002B0434">
        <w:rPr>
          <w:rFonts w:ascii="Times New Roman" w:hAnsi="Times New Roman"/>
          <w:sz w:val="28"/>
          <w:szCs w:val="28"/>
        </w:rPr>
        <w:t xml:space="preserve">оформляет расписку-уведомление о приеме заявления и документов в соответствии с приложением № </w:t>
      </w:r>
      <w:r>
        <w:rPr>
          <w:rFonts w:ascii="Times New Roman" w:hAnsi="Times New Roman"/>
          <w:sz w:val="28"/>
          <w:szCs w:val="28"/>
        </w:rPr>
        <w:t>1</w:t>
      </w:r>
      <w:r w:rsidR="008A364B" w:rsidRPr="002B0434">
        <w:rPr>
          <w:rFonts w:ascii="Times New Roman" w:hAnsi="Times New Roman"/>
          <w:sz w:val="28"/>
          <w:szCs w:val="28"/>
        </w:rPr>
        <w:t xml:space="preserve"> к </w:t>
      </w:r>
      <w:r>
        <w:rPr>
          <w:rFonts w:ascii="Times New Roman" w:hAnsi="Times New Roman"/>
          <w:sz w:val="28"/>
          <w:szCs w:val="28"/>
        </w:rPr>
        <w:t xml:space="preserve">настоящему </w:t>
      </w:r>
      <w:r w:rsidR="008A364B" w:rsidRPr="002B0434">
        <w:rPr>
          <w:rFonts w:ascii="Times New Roman" w:hAnsi="Times New Roman"/>
          <w:sz w:val="28"/>
          <w:szCs w:val="28"/>
        </w:rPr>
        <w:t>Регламенту и выдает ее Заявителю (</w:t>
      </w:r>
      <w:r w:rsidR="008A364B">
        <w:rPr>
          <w:rFonts w:ascii="Times New Roman" w:hAnsi="Times New Roman"/>
          <w:sz w:val="28"/>
          <w:szCs w:val="28"/>
        </w:rPr>
        <w:t>П</w:t>
      </w:r>
      <w:r w:rsidR="008A364B" w:rsidRPr="002B0434">
        <w:rPr>
          <w:rFonts w:ascii="Times New Roman" w:hAnsi="Times New Roman"/>
          <w:sz w:val="28"/>
          <w:szCs w:val="28"/>
        </w:rPr>
        <w:t>редставителю Заявителя).</w:t>
      </w:r>
    </w:p>
    <w:p w:rsidR="004B4940" w:rsidRDefault="004B4940"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Продолжительность админи</w:t>
      </w:r>
      <w:r>
        <w:rPr>
          <w:rFonts w:ascii="Times New Roman" w:hAnsi="Times New Roman"/>
          <w:sz w:val="28"/>
          <w:szCs w:val="28"/>
        </w:rPr>
        <w:t xml:space="preserve">стративного действия </w:t>
      </w:r>
      <w:r w:rsidR="0006636E">
        <w:rPr>
          <w:rFonts w:ascii="Times New Roman" w:hAnsi="Times New Roman"/>
          <w:sz w:val="28"/>
          <w:szCs w:val="28"/>
        </w:rPr>
        <w:t>–</w:t>
      </w:r>
      <w:r>
        <w:rPr>
          <w:rFonts w:ascii="Times New Roman" w:hAnsi="Times New Roman"/>
          <w:sz w:val="28"/>
          <w:szCs w:val="28"/>
        </w:rPr>
        <w:t xml:space="preserve"> 10 минут.</w:t>
      </w:r>
    </w:p>
    <w:p w:rsidR="008A364B" w:rsidRDefault="00DA5D6A"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3.2.3. </w:t>
      </w:r>
      <w:proofErr w:type="gramStart"/>
      <w:r w:rsidR="008A364B" w:rsidRPr="002B0434">
        <w:rPr>
          <w:rFonts w:ascii="Times New Roman" w:hAnsi="Times New Roman"/>
          <w:sz w:val="28"/>
          <w:szCs w:val="28"/>
        </w:rPr>
        <w:t>При поступлении заявления и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w:t>
      </w:r>
      <w:r w:rsidR="004B4940">
        <w:rPr>
          <w:rFonts w:ascii="Times New Roman" w:hAnsi="Times New Roman"/>
          <w:sz w:val="28"/>
          <w:szCs w:val="28"/>
        </w:rPr>
        <w:t xml:space="preserve">опроизводства, </w:t>
      </w:r>
      <w:r w:rsidR="008A364B" w:rsidRPr="002B0434">
        <w:rPr>
          <w:rFonts w:ascii="Times New Roman" w:hAnsi="Times New Roman"/>
          <w:sz w:val="28"/>
          <w:szCs w:val="28"/>
        </w:rPr>
        <w:t>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районного структурного подразделения государственного казенного</w:t>
      </w:r>
      <w:proofErr w:type="gramEnd"/>
      <w:r w:rsidR="008A364B" w:rsidRPr="002B0434">
        <w:rPr>
          <w:rFonts w:ascii="Times New Roman" w:hAnsi="Times New Roman"/>
          <w:sz w:val="28"/>
          <w:szCs w:val="28"/>
        </w:rPr>
        <w:t xml:space="preserve"> учреждения Рязанской области «Управление социальной защиты населения Рязанской области», </w:t>
      </w:r>
      <w:proofErr w:type="gramStart"/>
      <w:r w:rsidR="008A364B" w:rsidRPr="002B0434">
        <w:rPr>
          <w:rFonts w:ascii="Times New Roman" w:hAnsi="Times New Roman"/>
          <w:sz w:val="28"/>
          <w:szCs w:val="28"/>
        </w:rPr>
        <w:t>ответственному</w:t>
      </w:r>
      <w:proofErr w:type="gramEnd"/>
      <w:r w:rsidR="008A364B" w:rsidRPr="002B0434">
        <w:rPr>
          <w:rFonts w:ascii="Times New Roman" w:hAnsi="Times New Roman"/>
          <w:sz w:val="28"/>
          <w:szCs w:val="28"/>
        </w:rPr>
        <w:t xml:space="preserve"> за прием документов.</w:t>
      </w:r>
    </w:p>
    <w:p w:rsidR="008A364B" w:rsidRPr="002B0434"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06636E">
        <w:rPr>
          <w:rFonts w:ascii="Times New Roman" w:hAnsi="Times New Roman"/>
          <w:sz w:val="28"/>
          <w:szCs w:val="28"/>
        </w:rPr>
        <w:t>–</w:t>
      </w:r>
      <w:r w:rsidRPr="002B0434">
        <w:rPr>
          <w:rFonts w:ascii="Times New Roman" w:hAnsi="Times New Roman"/>
          <w:sz w:val="28"/>
          <w:szCs w:val="28"/>
        </w:rPr>
        <w:t xml:space="preserve"> 10 минут.</w:t>
      </w:r>
    </w:p>
    <w:p w:rsidR="00EC2C6D"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r w:rsidR="00EC2C6D">
        <w:rPr>
          <w:rFonts w:ascii="Times New Roman" w:hAnsi="Times New Roman"/>
          <w:sz w:val="28"/>
          <w:szCs w:val="28"/>
        </w:rPr>
        <w:t>:</w:t>
      </w:r>
    </w:p>
    <w:p w:rsidR="00EC2C6D" w:rsidRDefault="00EC2C6D"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w:t>
      </w:r>
      <w:r w:rsidR="008A364B" w:rsidRPr="002B0434">
        <w:rPr>
          <w:rFonts w:ascii="Times New Roman" w:hAnsi="Times New Roman"/>
          <w:sz w:val="28"/>
          <w:szCs w:val="28"/>
        </w:rPr>
        <w:t xml:space="preserve">на предмет соответствия их перечню документов, установленному пунктами 2.6.1 и 2.7.1 </w:t>
      </w:r>
      <w:r w:rsidR="004B4940">
        <w:rPr>
          <w:rFonts w:ascii="Times New Roman" w:hAnsi="Times New Roman"/>
          <w:sz w:val="28"/>
          <w:szCs w:val="28"/>
        </w:rPr>
        <w:t xml:space="preserve">настоящего </w:t>
      </w:r>
      <w:r w:rsidR="008A364B" w:rsidRPr="002B0434">
        <w:rPr>
          <w:rFonts w:ascii="Times New Roman" w:hAnsi="Times New Roman"/>
          <w:sz w:val="28"/>
          <w:szCs w:val="28"/>
        </w:rPr>
        <w:t>Регламента;</w:t>
      </w:r>
      <w:r w:rsidR="008A364B">
        <w:rPr>
          <w:rFonts w:ascii="Times New Roman" w:hAnsi="Times New Roman"/>
          <w:sz w:val="28"/>
          <w:szCs w:val="28"/>
        </w:rPr>
        <w:t xml:space="preserve"> </w:t>
      </w:r>
    </w:p>
    <w:p w:rsidR="008A364B" w:rsidRPr="002B0434" w:rsidRDefault="00EC2C6D"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A364B" w:rsidRPr="002B0434">
        <w:rPr>
          <w:rFonts w:ascii="Times New Roman" w:hAnsi="Times New Roman"/>
          <w:sz w:val="28"/>
          <w:szCs w:val="28"/>
        </w:rPr>
        <w:t>на наличие основани</w:t>
      </w:r>
      <w:r w:rsidR="008A364B">
        <w:rPr>
          <w:rFonts w:ascii="Times New Roman" w:hAnsi="Times New Roman"/>
          <w:sz w:val="28"/>
          <w:szCs w:val="28"/>
        </w:rPr>
        <w:t>й</w:t>
      </w:r>
      <w:r w:rsidR="008A364B" w:rsidRPr="002B0434">
        <w:rPr>
          <w:rFonts w:ascii="Times New Roman" w:hAnsi="Times New Roman"/>
          <w:sz w:val="28"/>
          <w:szCs w:val="28"/>
        </w:rPr>
        <w:t xml:space="preserve"> для отказа в приеме документов, установленн</w:t>
      </w:r>
      <w:r w:rsidR="008A364B">
        <w:rPr>
          <w:rFonts w:ascii="Times New Roman" w:hAnsi="Times New Roman"/>
          <w:sz w:val="28"/>
          <w:szCs w:val="28"/>
        </w:rPr>
        <w:t>ых</w:t>
      </w:r>
      <w:r w:rsidR="008A364B" w:rsidRPr="002B0434">
        <w:rPr>
          <w:rFonts w:ascii="Times New Roman" w:hAnsi="Times New Roman"/>
          <w:sz w:val="28"/>
          <w:szCs w:val="28"/>
        </w:rPr>
        <w:t xml:space="preserve"> пунктом 2.8 </w:t>
      </w:r>
      <w:r>
        <w:rPr>
          <w:rFonts w:ascii="Times New Roman" w:hAnsi="Times New Roman"/>
          <w:sz w:val="28"/>
          <w:szCs w:val="28"/>
        </w:rPr>
        <w:t xml:space="preserve">настоящего </w:t>
      </w:r>
      <w:r w:rsidR="008A364B" w:rsidRPr="002B0434">
        <w:rPr>
          <w:rFonts w:ascii="Times New Roman" w:hAnsi="Times New Roman"/>
          <w:sz w:val="28"/>
          <w:szCs w:val="28"/>
        </w:rPr>
        <w:t>Регламента.</w:t>
      </w:r>
    </w:p>
    <w:p w:rsidR="008A364B"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lastRenderedPageBreak/>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sidRPr="005542AA">
        <w:rPr>
          <w:rFonts w:ascii="Times New Roman" w:hAnsi="Times New Roman"/>
          <w:sz w:val="28"/>
          <w:szCs w:val="28"/>
        </w:rPr>
        <w:t xml:space="preserve"> </w:t>
      </w:r>
    </w:p>
    <w:p w:rsidR="008A364B"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w:t>
      </w:r>
      <w:r w:rsidR="00D645F8">
        <w:rPr>
          <w:rFonts w:ascii="Times New Roman" w:hAnsi="Times New Roman"/>
          <w:sz w:val="28"/>
          <w:szCs w:val="28"/>
        </w:rPr>
        <w:t> </w:t>
      </w:r>
      <w:r w:rsidRPr="002B0434">
        <w:rPr>
          <w:rFonts w:ascii="Times New Roman" w:hAnsi="Times New Roman"/>
          <w:sz w:val="28"/>
          <w:szCs w:val="28"/>
        </w:rPr>
        <w:t xml:space="preserve">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w:t>
      </w:r>
      <w:r w:rsidR="00EC2C6D">
        <w:rPr>
          <w:rFonts w:ascii="Times New Roman" w:hAnsi="Times New Roman"/>
          <w:sz w:val="28"/>
          <w:szCs w:val="28"/>
        </w:rPr>
        <w:t>1</w:t>
      </w:r>
      <w:r w:rsidRPr="002B0434">
        <w:rPr>
          <w:rFonts w:ascii="Times New Roman" w:hAnsi="Times New Roman"/>
          <w:sz w:val="28"/>
          <w:szCs w:val="28"/>
        </w:rPr>
        <w:t xml:space="preserve"> к </w:t>
      </w:r>
      <w:r w:rsidR="00EC2C6D">
        <w:rPr>
          <w:rFonts w:ascii="Times New Roman" w:hAnsi="Times New Roman"/>
          <w:sz w:val="28"/>
          <w:szCs w:val="28"/>
        </w:rPr>
        <w:t xml:space="preserve">настоящему </w:t>
      </w:r>
      <w:r w:rsidRPr="002B0434">
        <w:rPr>
          <w:rFonts w:ascii="Times New Roman" w:hAnsi="Times New Roman"/>
          <w:sz w:val="28"/>
          <w:szCs w:val="28"/>
        </w:rPr>
        <w:t>Регламенту и передает ее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при наличии оснований для отказа в приеме документов оформляет уведомление об отказе в приеме документов по форме согласно  приложению № </w:t>
      </w:r>
      <w:r w:rsidR="00B34264">
        <w:rPr>
          <w:rFonts w:ascii="Times New Roman" w:hAnsi="Times New Roman"/>
          <w:sz w:val="28"/>
          <w:szCs w:val="28"/>
        </w:rPr>
        <w:t>2</w:t>
      </w:r>
      <w:r w:rsidRPr="002B0434">
        <w:rPr>
          <w:rFonts w:ascii="Times New Roman" w:hAnsi="Times New Roman"/>
          <w:sz w:val="28"/>
          <w:szCs w:val="28"/>
        </w:rPr>
        <w:t xml:space="preserve"> к</w:t>
      </w:r>
      <w:r w:rsidR="00EC2C6D">
        <w:rPr>
          <w:rFonts w:ascii="Times New Roman" w:hAnsi="Times New Roman"/>
          <w:sz w:val="28"/>
          <w:szCs w:val="28"/>
        </w:rPr>
        <w:t xml:space="preserve"> настоящему</w:t>
      </w:r>
      <w:r w:rsidRPr="002B0434">
        <w:rPr>
          <w:rFonts w:ascii="Times New Roman" w:hAnsi="Times New Roman"/>
          <w:sz w:val="28"/>
          <w:szCs w:val="28"/>
        </w:rPr>
        <w:t xml:space="preserve"> Регламенту с приложением представленных документов и передает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031B38">
        <w:rPr>
          <w:rFonts w:ascii="Times New Roman" w:hAnsi="Times New Roman"/>
          <w:sz w:val="28"/>
          <w:szCs w:val="28"/>
        </w:rPr>
        <w:t>–</w:t>
      </w:r>
      <w:r w:rsidRPr="002B0434">
        <w:rPr>
          <w:rFonts w:ascii="Times New Roman" w:hAnsi="Times New Roman"/>
          <w:sz w:val="28"/>
          <w:szCs w:val="28"/>
        </w:rPr>
        <w:t xml:space="preserve"> 10 минут.</w:t>
      </w:r>
    </w:p>
    <w:p w:rsidR="008A364B" w:rsidRPr="002B0434" w:rsidRDefault="008A364B" w:rsidP="008A364B">
      <w:pPr>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w:t>
      </w:r>
      <w:r w:rsidRPr="00F52568">
        <w:rPr>
          <w:rFonts w:ascii="Times New Roman" w:hAnsi="Times New Roman"/>
          <w:sz w:val="28"/>
          <w:szCs w:val="28"/>
        </w:rPr>
        <w:t>делопроизводства, регистрирует расписку-уведомление о</w:t>
      </w:r>
      <w:r w:rsidR="003D4819">
        <w:rPr>
          <w:rFonts w:ascii="Times New Roman" w:hAnsi="Times New Roman"/>
          <w:sz w:val="28"/>
          <w:szCs w:val="28"/>
        </w:rPr>
        <w:t xml:space="preserve"> приеме заявления и документов либо </w:t>
      </w:r>
      <w:r w:rsidRPr="00F52568">
        <w:rPr>
          <w:rFonts w:ascii="Times New Roman" w:hAnsi="Times New Roman"/>
          <w:sz w:val="28"/>
          <w:szCs w:val="28"/>
        </w:rPr>
        <w:t>уведомлени</w:t>
      </w:r>
      <w:r w:rsidR="003D4819">
        <w:rPr>
          <w:rFonts w:ascii="Times New Roman" w:hAnsi="Times New Roman"/>
          <w:sz w:val="28"/>
          <w:szCs w:val="28"/>
        </w:rPr>
        <w:t>е об отказе в приеме документов</w:t>
      </w:r>
      <w:r w:rsidRPr="00F52568">
        <w:rPr>
          <w:rFonts w:ascii="Times New Roman" w:hAnsi="Times New Roman"/>
          <w:sz w:val="28"/>
          <w:szCs w:val="28"/>
        </w:rPr>
        <w:t xml:space="preserve">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w:t>
      </w:r>
      <w:proofErr w:type="gramEnd"/>
      <w:r w:rsidRPr="00F52568">
        <w:rPr>
          <w:rFonts w:ascii="Times New Roman" w:hAnsi="Times New Roman"/>
          <w:sz w:val="28"/>
          <w:szCs w:val="28"/>
        </w:rPr>
        <w:t xml:space="preserve"> почтовым отправлением</w:t>
      </w:r>
      <w:r w:rsidRPr="002B0434">
        <w:rPr>
          <w:rFonts w:ascii="Times New Roman" w:hAnsi="Times New Roman"/>
          <w:sz w:val="28"/>
          <w:szCs w:val="28"/>
        </w:rPr>
        <w:t xml:space="preserve"> с уведомлением о вручении по адресу, указанному в заявлении.</w:t>
      </w:r>
    </w:p>
    <w:p w:rsidR="008A364B"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06636E">
        <w:rPr>
          <w:rFonts w:ascii="Times New Roman" w:hAnsi="Times New Roman"/>
          <w:sz w:val="28"/>
          <w:szCs w:val="28"/>
        </w:rPr>
        <w:t>–</w:t>
      </w:r>
      <w:r w:rsidRPr="002B0434">
        <w:rPr>
          <w:rFonts w:ascii="Times New Roman" w:hAnsi="Times New Roman"/>
          <w:sz w:val="28"/>
          <w:szCs w:val="28"/>
        </w:rPr>
        <w:t xml:space="preserve"> 20 минут.</w:t>
      </w:r>
    </w:p>
    <w:p w:rsidR="008A364B" w:rsidRPr="002B0434" w:rsidRDefault="00DA5D6A"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3.2.4. </w:t>
      </w:r>
      <w:r w:rsidR="008A364B" w:rsidRPr="002B0434">
        <w:rPr>
          <w:rFonts w:ascii="Times New Roman" w:hAnsi="Times New Roman"/>
          <w:sz w:val="28"/>
          <w:szCs w:val="28"/>
        </w:rPr>
        <w:t>Критерием принятия решения является наличие либо отсутствие основани</w:t>
      </w:r>
      <w:r w:rsidR="008A364B">
        <w:rPr>
          <w:rFonts w:ascii="Times New Roman" w:hAnsi="Times New Roman"/>
          <w:sz w:val="28"/>
          <w:szCs w:val="28"/>
        </w:rPr>
        <w:t>й</w:t>
      </w:r>
      <w:r w:rsidR="008A364B" w:rsidRPr="002B0434">
        <w:rPr>
          <w:rFonts w:ascii="Times New Roman" w:hAnsi="Times New Roman"/>
          <w:sz w:val="28"/>
          <w:szCs w:val="28"/>
        </w:rPr>
        <w:t xml:space="preserve"> для отказа в приеме документов, установленн</w:t>
      </w:r>
      <w:r w:rsidR="008A364B">
        <w:rPr>
          <w:rFonts w:ascii="Times New Roman" w:hAnsi="Times New Roman"/>
          <w:sz w:val="28"/>
          <w:szCs w:val="28"/>
        </w:rPr>
        <w:t>ых</w:t>
      </w:r>
      <w:r w:rsidR="008A364B" w:rsidRPr="002B0434">
        <w:rPr>
          <w:rFonts w:ascii="Times New Roman" w:hAnsi="Times New Roman"/>
          <w:sz w:val="28"/>
          <w:szCs w:val="28"/>
        </w:rPr>
        <w:t xml:space="preserve"> пунктом 2.8 </w:t>
      </w:r>
      <w:r w:rsidR="00F52568">
        <w:rPr>
          <w:rFonts w:ascii="Times New Roman" w:hAnsi="Times New Roman"/>
          <w:sz w:val="28"/>
          <w:szCs w:val="28"/>
        </w:rPr>
        <w:t xml:space="preserve">настоящего </w:t>
      </w:r>
      <w:r w:rsidR="008A364B" w:rsidRPr="002B0434">
        <w:rPr>
          <w:rFonts w:ascii="Times New Roman" w:hAnsi="Times New Roman"/>
          <w:sz w:val="28"/>
          <w:szCs w:val="28"/>
        </w:rPr>
        <w:t>Регламента.</w:t>
      </w:r>
    </w:p>
    <w:p w:rsidR="008A364B" w:rsidRPr="002B0434" w:rsidRDefault="00DA5D6A"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3.2.5. </w:t>
      </w:r>
      <w:r w:rsidR="008A364B" w:rsidRPr="002B0434">
        <w:rPr>
          <w:rFonts w:ascii="Times New Roman" w:hAnsi="Times New Roman"/>
          <w:sz w:val="28"/>
          <w:szCs w:val="28"/>
        </w:rPr>
        <w:t xml:space="preserve">Результатом административной процедуры является прием заявления и документов, необходимых для предоставления государственной услуги, </w:t>
      </w:r>
      <w:r w:rsidR="0088075A">
        <w:rPr>
          <w:rFonts w:ascii="Times New Roman" w:hAnsi="Times New Roman"/>
          <w:sz w:val="28"/>
          <w:szCs w:val="28"/>
        </w:rPr>
        <w:t xml:space="preserve">которые передаются </w:t>
      </w:r>
      <w:r w:rsidR="0088075A" w:rsidRPr="002B0434">
        <w:rPr>
          <w:rFonts w:ascii="Times New Roman" w:hAnsi="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r w:rsidR="0088075A">
        <w:rPr>
          <w:rFonts w:ascii="Times New Roman" w:hAnsi="Times New Roman"/>
          <w:sz w:val="28"/>
          <w:szCs w:val="28"/>
        </w:rPr>
        <w:t xml:space="preserve">, </w:t>
      </w:r>
      <w:r w:rsidR="008A364B" w:rsidRPr="002B0434">
        <w:rPr>
          <w:rFonts w:ascii="Times New Roman" w:hAnsi="Times New Roman"/>
          <w:sz w:val="28"/>
          <w:szCs w:val="28"/>
        </w:rPr>
        <w:t>либо отказ в приеме заявления и документов, необходимых для предоставления государственной услуги.</w:t>
      </w:r>
    </w:p>
    <w:p w:rsidR="00AB37F0" w:rsidRDefault="00DA5D6A"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3.2.6. </w:t>
      </w:r>
      <w:r w:rsidR="00AB37F0" w:rsidRPr="00890213">
        <w:rPr>
          <w:rFonts w:ascii="Times New Roman" w:hAnsi="Times New Roman"/>
          <w:sz w:val="28"/>
          <w:szCs w:val="28"/>
        </w:rPr>
        <w:t>Способом</w:t>
      </w:r>
      <w:r w:rsidR="00AB37F0">
        <w:rPr>
          <w:rFonts w:ascii="Times New Roman" w:hAnsi="Times New Roman"/>
          <w:sz w:val="28"/>
          <w:szCs w:val="28"/>
        </w:rPr>
        <w:t xml:space="preserve"> фиксации результата выполнения административной процедуры является:</w:t>
      </w:r>
    </w:p>
    <w:p w:rsidR="00AB37F0" w:rsidRDefault="00AB37F0"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регистрация заявления и документов, необходимых для предоставления государственной услуги, в журнале входящей документации;</w:t>
      </w:r>
    </w:p>
    <w:p w:rsidR="008C6266" w:rsidRDefault="008C6266"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890213" w:rsidRPr="00375459" w:rsidRDefault="00890213" w:rsidP="00D645F8">
      <w:pPr>
        <w:tabs>
          <w:tab w:val="left" w:pos="709"/>
        </w:tabs>
        <w:autoSpaceDE w:val="0"/>
        <w:autoSpaceDN w:val="0"/>
        <w:adjustRightInd w:val="0"/>
        <w:spacing w:after="0" w:line="240" w:lineRule="auto"/>
        <w:ind w:firstLine="567"/>
        <w:jc w:val="both"/>
        <w:rPr>
          <w:rFonts w:ascii="Times New Roman" w:hAnsi="Times New Roman"/>
          <w:sz w:val="28"/>
          <w:szCs w:val="28"/>
        </w:rPr>
      </w:pPr>
      <w:r w:rsidRPr="0003795F">
        <w:rPr>
          <w:rFonts w:ascii="Times New Roman" w:hAnsi="Times New Roman"/>
          <w:sz w:val="28"/>
          <w:szCs w:val="28"/>
        </w:rPr>
        <w:t xml:space="preserve">- </w:t>
      </w:r>
      <w:r w:rsidRPr="007E5FBD">
        <w:rPr>
          <w:rFonts w:ascii="Times New Roman" w:hAnsi="Times New Roman"/>
          <w:sz w:val="28"/>
          <w:szCs w:val="28"/>
        </w:rPr>
        <w:t xml:space="preserve">регистрация уведомления </w:t>
      </w:r>
      <w:proofErr w:type="gramStart"/>
      <w:r w:rsidRPr="007E5FBD">
        <w:rPr>
          <w:rFonts w:ascii="Times New Roman" w:hAnsi="Times New Roman"/>
          <w:sz w:val="28"/>
          <w:szCs w:val="28"/>
        </w:rPr>
        <w:t>об отказе в приеме документов в журнале регистрации уведомлений об отказе в приеме</w:t>
      </w:r>
      <w:proofErr w:type="gramEnd"/>
      <w:r w:rsidRPr="007E5FBD">
        <w:rPr>
          <w:rFonts w:ascii="Times New Roman" w:hAnsi="Times New Roman"/>
          <w:sz w:val="28"/>
          <w:szCs w:val="28"/>
        </w:rPr>
        <w:t xml:space="preserve"> документов</w:t>
      </w:r>
      <w:r>
        <w:rPr>
          <w:rFonts w:ascii="Times New Roman" w:hAnsi="Times New Roman"/>
          <w:sz w:val="28"/>
          <w:szCs w:val="28"/>
        </w:rPr>
        <w:t xml:space="preserve"> </w:t>
      </w:r>
      <w:r w:rsidRPr="00375459">
        <w:rPr>
          <w:rFonts w:ascii="Times New Roman" w:hAnsi="Times New Roman"/>
          <w:sz w:val="28"/>
          <w:szCs w:val="28"/>
        </w:rPr>
        <w:t>либо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8A364B" w:rsidRPr="002B0434" w:rsidRDefault="00DA5D6A" w:rsidP="00D645F8">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3.2.7. </w:t>
      </w:r>
      <w:r w:rsidR="008A364B" w:rsidRPr="002B0434">
        <w:rPr>
          <w:rFonts w:ascii="Times New Roman" w:hAnsi="Times New Roman"/>
          <w:sz w:val="28"/>
          <w:szCs w:val="28"/>
        </w:rPr>
        <w:t xml:space="preserve">Максимальный срок выполнения административной процедуры </w:t>
      </w:r>
      <w:r w:rsidR="003A3098">
        <w:rPr>
          <w:rFonts w:ascii="Times New Roman" w:hAnsi="Times New Roman"/>
          <w:sz w:val="28"/>
          <w:szCs w:val="28"/>
        </w:rPr>
        <w:t>–</w:t>
      </w:r>
      <w:r w:rsidR="008A364B" w:rsidRPr="002B0434">
        <w:rPr>
          <w:rFonts w:ascii="Times New Roman" w:hAnsi="Times New Roman"/>
          <w:sz w:val="28"/>
          <w:szCs w:val="28"/>
        </w:rPr>
        <w:t xml:space="preserve"> 1 рабочий день.</w:t>
      </w:r>
    </w:p>
    <w:p w:rsidR="008A364B"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A5E87">
        <w:rPr>
          <w:rFonts w:ascii="Times New Roman" w:hAnsi="Times New Roman"/>
          <w:sz w:val="28"/>
          <w:szCs w:val="28"/>
        </w:rPr>
        <w:t>3.</w:t>
      </w:r>
      <w:r w:rsidR="00890213" w:rsidRPr="002A5E87">
        <w:rPr>
          <w:rFonts w:ascii="Times New Roman" w:hAnsi="Times New Roman"/>
          <w:sz w:val="28"/>
          <w:szCs w:val="28"/>
        </w:rPr>
        <w:t>3</w:t>
      </w:r>
      <w:r w:rsidRPr="002A5E87">
        <w:rPr>
          <w:rFonts w:ascii="Times New Roman" w:hAnsi="Times New Roman"/>
          <w:sz w:val="28"/>
          <w:szCs w:val="28"/>
        </w:rPr>
        <w:t>.</w:t>
      </w:r>
      <w:r w:rsidR="00D645F8" w:rsidRPr="002A5E87">
        <w:rPr>
          <w:rFonts w:ascii="Times New Roman" w:hAnsi="Times New Roman"/>
          <w:sz w:val="28"/>
          <w:szCs w:val="28"/>
        </w:rPr>
        <w:t> </w:t>
      </w:r>
      <w:r w:rsidRPr="002A5E87">
        <w:rPr>
          <w:rFonts w:ascii="Times New Roman" w:hAnsi="Times New Roman"/>
          <w:sz w:val="28"/>
          <w:szCs w:val="28"/>
        </w:rPr>
        <w:t>Административная процедура «Формирование и направление межведомственных запросов»</w:t>
      </w:r>
    </w:p>
    <w:p w:rsidR="008A364B" w:rsidRPr="002B0434" w:rsidRDefault="00836E14" w:rsidP="00D645F8">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3.3.1. </w:t>
      </w:r>
      <w:r w:rsidR="008A364B" w:rsidRPr="002B0434">
        <w:rPr>
          <w:rFonts w:ascii="Times New Roman" w:hAnsi="Times New Roman"/>
          <w:sz w:val="28"/>
          <w:szCs w:val="28"/>
        </w:rPr>
        <w:t>Основанием для начала административно</w:t>
      </w:r>
      <w:r w:rsidR="002A5E87">
        <w:rPr>
          <w:rFonts w:ascii="Times New Roman" w:hAnsi="Times New Roman"/>
          <w:sz w:val="28"/>
          <w:szCs w:val="28"/>
        </w:rPr>
        <w:t>й процедуры является получение должностным лицом</w:t>
      </w:r>
      <w:r w:rsidR="008A364B" w:rsidRPr="002B043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w:t>
      </w:r>
      <w:r w:rsidR="002A5E87">
        <w:rPr>
          <w:rFonts w:ascii="Times New Roman" w:hAnsi="Times New Roman"/>
          <w:sz w:val="28"/>
          <w:szCs w:val="28"/>
        </w:rPr>
        <w:t>занской области», ответственным</w:t>
      </w:r>
      <w:r w:rsidR="008A364B" w:rsidRPr="002B0434">
        <w:rPr>
          <w:rFonts w:ascii="Times New Roman" w:hAnsi="Times New Roman"/>
          <w:sz w:val="28"/>
          <w:szCs w:val="28"/>
        </w:rPr>
        <w:t xml:space="preserve">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пунктом 2.7.1 </w:t>
      </w:r>
      <w:r w:rsidR="002A5E87">
        <w:rPr>
          <w:rFonts w:ascii="Times New Roman" w:hAnsi="Times New Roman"/>
          <w:sz w:val="28"/>
          <w:szCs w:val="28"/>
        </w:rPr>
        <w:t xml:space="preserve">настоящего </w:t>
      </w:r>
      <w:r w:rsidR="008A364B" w:rsidRPr="002B0434">
        <w:rPr>
          <w:rFonts w:ascii="Times New Roman" w:hAnsi="Times New Roman"/>
          <w:sz w:val="28"/>
          <w:szCs w:val="28"/>
        </w:rPr>
        <w:t>Регламента.</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w:t>
      </w:r>
      <w:r w:rsidR="002A5E87">
        <w:rPr>
          <w:rFonts w:ascii="Times New Roman" w:hAnsi="Times New Roman"/>
          <w:sz w:val="28"/>
          <w:szCs w:val="28"/>
        </w:rPr>
        <w:t>сообщает</w:t>
      </w:r>
      <w:r w:rsidRPr="002B0434">
        <w:rPr>
          <w:rFonts w:ascii="Times New Roman" w:hAnsi="Times New Roman"/>
          <w:sz w:val="28"/>
          <w:szCs w:val="28"/>
        </w:rPr>
        <w:t xml:space="preserve"> о необходимости получения документов (информации), предусмотренны</w:t>
      </w:r>
      <w:proofErr w:type="gramStart"/>
      <w:r w:rsidRPr="002B0434">
        <w:rPr>
          <w:rFonts w:ascii="Times New Roman" w:hAnsi="Times New Roman"/>
          <w:sz w:val="28"/>
          <w:szCs w:val="28"/>
        </w:rPr>
        <w:t>х(</w:t>
      </w:r>
      <w:proofErr w:type="gramEnd"/>
      <w:r w:rsidRPr="002B0434">
        <w:rPr>
          <w:rFonts w:ascii="Times New Roman" w:hAnsi="Times New Roman"/>
          <w:sz w:val="28"/>
          <w:szCs w:val="28"/>
        </w:rPr>
        <w:t>о</w:t>
      </w:r>
      <w:r w:rsidR="00031B38">
        <w:rPr>
          <w:rFonts w:ascii="Times New Roman" w:hAnsi="Times New Roman"/>
          <w:sz w:val="28"/>
          <w:szCs w:val="28"/>
        </w:rPr>
        <w:t xml:space="preserve">й) пунктом 2.7.1 </w:t>
      </w:r>
      <w:r w:rsidR="002A5E87">
        <w:rPr>
          <w:rFonts w:ascii="Times New Roman" w:hAnsi="Times New Roman"/>
          <w:sz w:val="28"/>
          <w:szCs w:val="28"/>
        </w:rPr>
        <w:t xml:space="preserve">настоящего </w:t>
      </w:r>
      <w:r w:rsidRPr="002B0434">
        <w:rPr>
          <w:rFonts w:ascii="Times New Roman" w:hAnsi="Times New Roman"/>
          <w:sz w:val="28"/>
          <w:szCs w:val="28"/>
        </w:rPr>
        <w:t>Регламента, д</w:t>
      </w:r>
      <w:r w:rsidR="002A5E87">
        <w:rPr>
          <w:rFonts w:ascii="Times New Roman" w:hAnsi="Times New Roman"/>
          <w:sz w:val="28"/>
          <w:szCs w:val="28"/>
        </w:rPr>
        <w:t>олжностному лицу</w:t>
      </w:r>
      <w:r w:rsidRPr="002B043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w:t>
      </w:r>
      <w:r w:rsidR="002A5E87">
        <w:rPr>
          <w:rFonts w:ascii="Times New Roman" w:hAnsi="Times New Roman"/>
          <w:sz w:val="28"/>
          <w:szCs w:val="28"/>
        </w:rPr>
        <w:t>язанской области», ответственному</w:t>
      </w:r>
      <w:r w:rsidRPr="002B0434">
        <w:rPr>
          <w:rFonts w:ascii="Times New Roman" w:hAnsi="Times New Roman"/>
          <w:sz w:val="28"/>
          <w:szCs w:val="28"/>
        </w:rPr>
        <w:t xml:space="preserve"> за направление запросов в порядке межведомственного взаимодействия.</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Продолжительность админи</w:t>
      </w:r>
      <w:r w:rsidR="002A5E87">
        <w:rPr>
          <w:rFonts w:ascii="Times New Roman" w:hAnsi="Times New Roman"/>
          <w:sz w:val="28"/>
          <w:szCs w:val="28"/>
        </w:rPr>
        <w:t xml:space="preserve">стративного действия </w:t>
      </w:r>
      <w:r w:rsidR="003A3098">
        <w:rPr>
          <w:rFonts w:ascii="Times New Roman" w:hAnsi="Times New Roman"/>
          <w:sz w:val="28"/>
          <w:szCs w:val="28"/>
        </w:rPr>
        <w:t>–</w:t>
      </w:r>
      <w:r w:rsidR="002A5E87">
        <w:rPr>
          <w:rFonts w:ascii="Times New Roman" w:hAnsi="Times New Roman"/>
          <w:sz w:val="28"/>
          <w:szCs w:val="28"/>
        </w:rPr>
        <w:t xml:space="preserve"> 1 рабочий день</w:t>
      </w:r>
      <w:r w:rsidRPr="002B0434">
        <w:rPr>
          <w:rFonts w:ascii="Times New Roman" w:hAnsi="Times New Roman"/>
          <w:sz w:val="28"/>
          <w:szCs w:val="28"/>
        </w:rPr>
        <w:t>.</w:t>
      </w:r>
    </w:p>
    <w:p w:rsidR="008A364B" w:rsidRDefault="008A364B" w:rsidP="00D645F8">
      <w:pPr>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w:t>
      </w:r>
      <w:r w:rsidR="002A5E87">
        <w:rPr>
          <w:rFonts w:ascii="Times New Roman" w:hAnsi="Times New Roman"/>
          <w:sz w:val="28"/>
          <w:szCs w:val="28"/>
        </w:rPr>
        <w:t>тавляет соответствующие запросы, подписывает его</w:t>
      </w:r>
      <w:r w:rsidR="002A5E87" w:rsidRPr="00AC3BCA">
        <w:rPr>
          <w:rFonts w:ascii="Times New Roman" w:hAnsi="Times New Roman"/>
          <w:sz w:val="28"/>
          <w:szCs w:val="28"/>
        </w:rPr>
        <w:t xml:space="preserve">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w:t>
      </w:r>
      <w:proofErr w:type="gramEnd"/>
      <w:r w:rsidR="002A5E87" w:rsidRPr="00AC3BCA">
        <w:rPr>
          <w:rFonts w:ascii="Times New Roman" w:hAnsi="Times New Roman"/>
          <w:sz w:val="28"/>
          <w:szCs w:val="28"/>
        </w:rPr>
        <w:t xml:space="preserve"> соответствующие сведения</w:t>
      </w:r>
      <w:r w:rsidR="002A5E87">
        <w:rPr>
          <w:rFonts w:ascii="Times New Roman" w:hAnsi="Times New Roman"/>
          <w:sz w:val="28"/>
          <w:szCs w:val="28"/>
        </w:rPr>
        <w:t>.</w:t>
      </w:r>
    </w:p>
    <w:p w:rsidR="002A5E87" w:rsidRPr="002B0434" w:rsidRDefault="002A5E87" w:rsidP="002A5E8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w:t>
      </w:r>
      <w:r w:rsidRPr="00C56194">
        <w:rPr>
          <w:rFonts w:ascii="Times New Roman" w:hAnsi="Times New Roman"/>
          <w:sz w:val="28"/>
          <w:szCs w:val="28"/>
        </w:rPr>
        <w:t>родолжительность административн</w:t>
      </w:r>
      <w:r>
        <w:rPr>
          <w:rFonts w:ascii="Times New Roman" w:hAnsi="Times New Roman"/>
          <w:sz w:val="28"/>
          <w:szCs w:val="28"/>
        </w:rPr>
        <w:t>ых действий</w:t>
      </w:r>
      <w:r w:rsidRPr="00C56194">
        <w:rPr>
          <w:rFonts w:ascii="Times New Roman" w:hAnsi="Times New Roman"/>
          <w:sz w:val="28"/>
          <w:szCs w:val="28"/>
        </w:rPr>
        <w:t xml:space="preserve"> </w:t>
      </w:r>
      <w:r w:rsidR="003A3098">
        <w:rPr>
          <w:rFonts w:ascii="Times New Roman" w:hAnsi="Times New Roman"/>
          <w:sz w:val="28"/>
          <w:szCs w:val="28"/>
        </w:rPr>
        <w:t>–</w:t>
      </w:r>
      <w:r>
        <w:rPr>
          <w:rFonts w:ascii="Times New Roman" w:hAnsi="Times New Roman"/>
          <w:sz w:val="28"/>
          <w:szCs w:val="28"/>
        </w:rPr>
        <w:t xml:space="preserve"> не более 2 рабочих дней, следующих за днем обращения.</w:t>
      </w:r>
    </w:p>
    <w:p w:rsidR="002A5E87" w:rsidRDefault="002A5E87" w:rsidP="002A5E87">
      <w:pPr>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Согласно  статье  7.2</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 xml:space="preserve">Федерального </w:t>
      </w:r>
      <w:r>
        <w:rPr>
          <w:rFonts w:ascii="Times New Roman" w:hAnsi="Times New Roman"/>
          <w:sz w:val="28"/>
          <w:szCs w:val="28"/>
        </w:rPr>
        <w:t xml:space="preserve"> </w:t>
      </w:r>
      <w:r w:rsidRPr="00C56194">
        <w:rPr>
          <w:rFonts w:ascii="Times New Roman" w:hAnsi="Times New Roman"/>
          <w:sz w:val="28"/>
          <w:szCs w:val="28"/>
        </w:rPr>
        <w:t xml:space="preserve">закона </w:t>
      </w:r>
      <w:r>
        <w:rPr>
          <w:rFonts w:ascii="Times New Roman" w:hAnsi="Times New Roman"/>
          <w:sz w:val="28"/>
          <w:szCs w:val="28"/>
        </w:rPr>
        <w:t xml:space="preserve"> </w:t>
      </w:r>
      <w:r w:rsidRPr="00C56194">
        <w:rPr>
          <w:rFonts w:ascii="Times New Roman" w:hAnsi="Times New Roman"/>
          <w:sz w:val="28"/>
          <w:szCs w:val="28"/>
        </w:rPr>
        <w:t xml:space="preserve">от </w:t>
      </w:r>
      <w:r>
        <w:rPr>
          <w:rFonts w:ascii="Times New Roman" w:hAnsi="Times New Roman"/>
          <w:sz w:val="28"/>
          <w:szCs w:val="28"/>
        </w:rPr>
        <w:t xml:space="preserve"> </w:t>
      </w:r>
      <w:r w:rsidRPr="00C56194">
        <w:rPr>
          <w:rFonts w:ascii="Times New Roman" w:hAnsi="Times New Roman"/>
          <w:sz w:val="28"/>
          <w:szCs w:val="28"/>
        </w:rPr>
        <w:t xml:space="preserve">27.07.2010 </w:t>
      </w:r>
      <w:r>
        <w:rPr>
          <w:rFonts w:ascii="Times New Roman" w:hAnsi="Times New Roman"/>
          <w:sz w:val="28"/>
          <w:szCs w:val="28"/>
        </w:rPr>
        <w:t xml:space="preserve"> </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 xml:space="preserve">210-ФЗ </w:t>
      </w:r>
      <w:r w:rsidR="00031B38">
        <w:rPr>
          <w:rFonts w:ascii="Times New Roman" w:hAnsi="Times New Roman"/>
          <w:sz w:val="28"/>
          <w:szCs w:val="28"/>
        </w:rPr>
        <w:t xml:space="preserve">  </w:t>
      </w:r>
      <w:r w:rsidRPr="00C56194">
        <w:rPr>
          <w:rFonts w:ascii="Times New Roman" w:hAnsi="Times New Roman"/>
          <w:sz w:val="28"/>
          <w:szCs w:val="28"/>
        </w:rPr>
        <w:t>«Об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документы и информацию, если иные сроки</w:t>
      </w:r>
      <w:proofErr w:type="gramEnd"/>
      <w:r w:rsidRPr="00C56194">
        <w:rPr>
          <w:rFonts w:ascii="Times New Roman" w:hAnsi="Times New Roman"/>
          <w:sz w:val="28"/>
          <w:szCs w:val="28"/>
        </w:rPr>
        <w:t xml:space="preserve">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597181" w:rsidRPr="00597181" w:rsidRDefault="00597181" w:rsidP="00597181">
      <w:pPr>
        <w:autoSpaceDE w:val="0"/>
        <w:autoSpaceDN w:val="0"/>
        <w:adjustRightInd w:val="0"/>
        <w:spacing w:after="0" w:line="240" w:lineRule="auto"/>
        <w:ind w:firstLine="567"/>
        <w:jc w:val="both"/>
        <w:rPr>
          <w:rFonts w:ascii="Times New Roman" w:hAnsi="Times New Roman" w:cs="Times New Roman"/>
          <w:sz w:val="28"/>
          <w:szCs w:val="28"/>
        </w:rPr>
      </w:pPr>
      <w:r w:rsidRPr="00597181">
        <w:rPr>
          <w:rFonts w:ascii="Times New Roman" w:hAnsi="Times New Roman" w:cs="Times New Roman"/>
          <w:sz w:val="28"/>
          <w:szCs w:val="28"/>
        </w:rPr>
        <w:t xml:space="preserve">Документы и информация, которые указаны в </w:t>
      </w:r>
      <w:r>
        <w:rPr>
          <w:rFonts w:ascii="Times New Roman" w:hAnsi="Times New Roman" w:cs="Times New Roman"/>
          <w:sz w:val="28"/>
          <w:szCs w:val="28"/>
        </w:rPr>
        <w:t>пункте 2.7.1 настоящего Регламента</w:t>
      </w:r>
      <w:r w:rsidRPr="00597181">
        <w:rPr>
          <w:rFonts w:ascii="Times New Roman" w:hAnsi="Times New Roman" w:cs="Times New Roman"/>
          <w:sz w:val="28"/>
          <w:szCs w:val="28"/>
        </w:rPr>
        <w:t xml:space="preserve"> и для подготовки которых не требуется совершение дополнительных действий, представляются на основании межведомственного запроса в электронной форме в момент обращения.</w:t>
      </w:r>
    </w:p>
    <w:p w:rsidR="002A5E87" w:rsidRDefault="002A5E87" w:rsidP="002A5E8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 </w:t>
      </w:r>
      <w:r w:rsidR="002A5E87">
        <w:rPr>
          <w:rFonts w:ascii="Times New Roman" w:hAnsi="Times New Roman"/>
          <w:sz w:val="28"/>
          <w:szCs w:val="28"/>
        </w:rPr>
        <w:t xml:space="preserve">настоящего </w:t>
      </w:r>
      <w:r w:rsidRPr="002B0434">
        <w:rPr>
          <w:rFonts w:ascii="Times New Roman" w:hAnsi="Times New Roman"/>
          <w:sz w:val="28"/>
          <w:szCs w:val="28"/>
        </w:rPr>
        <w:t>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roofErr w:type="gramEnd"/>
    </w:p>
    <w:p w:rsidR="008A364B" w:rsidRPr="002B0434" w:rsidRDefault="008A364B" w:rsidP="00D645F8">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3A3098">
        <w:rPr>
          <w:rFonts w:ascii="Times New Roman" w:hAnsi="Times New Roman"/>
          <w:sz w:val="28"/>
          <w:szCs w:val="28"/>
        </w:rPr>
        <w:t>–</w:t>
      </w:r>
      <w:r w:rsidRPr="002B0434">
        <w:rPr>
          <w:rFonts w:ascii="Times New Roman" w:hAnsi="Times New Roman"/>
          <w:sz w:val="28"/>
          <w:szCs w:val="28"/>
        </w:rPr>
        <w:t xml:space="preserve"> 5 минут.</w:t>
      </w:r>
    </w:p>
    <w:p w:rsidR="008A364B" w:rsidRDefault="00836E14" w:rsidP="00D645F8">
      <w:pPr>
        <w:spacing w:after="0" w:line="240" w:lineRule="auto"/>
        <w:ind w:firstLine="567"/>
        <w:jc w:val="both"/>
        <w:rPr>
          <w:rFonts w:ascii="Times New Roman" w:hAnsi="Times New Roman"/>
          <w:sz w:val="28"/>
          <w:szCs w:val="28"/>
        </w:rPr>
      </w:pPr>
      <w:r>
        <w:rPr>
          <w:rFonts w:ascii="Times New Roman" w:hAnsi="Times New Roman"/>
          <w:sz w:val="28"/>
          <w:szCs w:val="28"/>
        </w:rPr>
        <w:t>3.</w:t>
      </w:r>
      <w:r w:rsidR="00AC6F14">
        <w:rPr>
          <w:rFonts w:ascii="Times New Roman" w:hAnsi="Times New Roman"/>
          <w:sz w:val="28"/>
          <w:szCs w:val="28"/>
        </w:rPr>
        <w:t>3</w:t>
      </w:r>
      <w:r>
        <w:rPr>
          <w:rFonts w:ascii="Times New Roman" w:hAnsi="Times New Roman"/>
          <w:sz w:val="28"/>
          <w:szCs w:val="28"/>
        </w:rPr>
        <w:t xml:space="preserve">.2. </w:t>
      </w:r>
      <w:r w:rsidR="008A364B" w:rsidRPr="00FA5781">
        <w:rPr>
          <w:rFonts w:ascii="Times New Roman" w:hAnsi="Times New Roman"/>
          <w:sz w:val="28"/>
          <w:szCs w:val="28"/>
        </w:rPr>
        <w:t xml:space="preserve">Критерии принятия решения </w:t>
      </w:r>
      <w:r w:rsidR="008A364B">
        <w:rPr>
          <w:rFonts w:ascii="Times New Roman" w:hAnsi="Times New Roman"/>
          <w:sz w:val="28"/>
          <w:szCs w:val="28"/>
        </w:rPr>
        <w:t>отсутствуют.</w:t>
      </w:r>
    </w:p>
    <w:p w:rsidR="00890213" w:rsidRDefault="00836E14" w:rsidP="00D645F8">
      <w:pPr>
        <w:tabs>
          <w:tab w:val="left" w:pos="709"/>
          <w:tab w:val="left" w:pos="851"/>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AC6F14">
        <w:rPr>
          <w:rFonts w:ascii="Times New Roman" w:hAnsi="Times New Roman"/>
          <w:sz w:val="28"/>
          <w:szCs w:val="28"/>
        </w:rPr>
        <w:t>3</w:t>
      </w:r>
      <w:r>
        <w:rPr>
          <w:rFonts w:ascii="Times New Roman" w:hAnsi="Times New Roman"/>
          <w:sz w:val="28"/>
          <w:szCs w:val="28"/>
        </w:rPr>
        <w:t>.3. </w:t>
      </w:r>
      <w:proofErr w:type="gramStart"/>
      <w:r w:rsidR="00890213">
        <w:rPr>
          <w:rFonts w:ascii="Times New Roman" w:hAnsi="Times New Roman"/>
          <w:sz w:val="28"/>
          <w:szCs w:val="28"/>
        </w:rPr>
        <w:t>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w:t>
      </w:r>
      <w:r w:rsidR="00031B38">
        <w:rPr>
          <w:rFonts w:ascii="Times New Roman" w:hAnsi="Times New Roman"/>
          <w:sz w:val="28"/>
          <w:szCs w:val="28"/>
        </w:rPr>
        <w:t xml:space="preserve"> в соответствии с пунктом 2.7.1 </w:t>
      </w:r>
      <w:r w:rsidR="002A5E87">
        <w:rPr>
          <w:rFonts w:ascii="Times New Roman" w:hAnsi="Times New Roman"/>
          <w:sz w:val="28"/>
          <w:szCs w:val="28"/>
        </w:rPr>
        <w:t xml:space="preserve">настоящего </w:t>
      </w:r>
      <w:r w:rsidR="00890213">
        <w:rPr>
          <w:rFonts w:ascii="Times New Roman" w:hAnsi="Times New Roman"/>
          <w:sz w:val="28"/>
          <w:szCs w:val="28"/>
        </w:rPr>
        <w:t>Регламента, 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roofErr w:type="gramEnd"/>
    </w:p>
    <w:p w:rsidR="008A364B" w:rsidRPr="002B0434" w:rsidRDefault="00AC6F14"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3.3.4. </w:t>
      </w:r>
      <w:r w:rsidR="008A364B" w:rsidRPr="002B0434">
        <w:rPr>
          <w:rFonts w:ascii="Times New Roman" w:hAnsi="Times New Roman"/>
          <w:sz w:val="28"/>
          <w:szCs w:val="28"/>
        </w:rPr>
        <w:t>Способом фиксации результата выполнения административной процедуры является регистрация ответов на межведомственные запросы в автоматизированной системе делопроизводства.</w:t>
      </w:r>
    </w:p>
    <w:p w:rsidR="008A364B" w:rsidRPr="002B0434" w:rsidRDefault="00AC6F14" w:rsidP="00D645F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3.3.5. </w:t>
      </w:r>
      <w:r w:rsidR="008A364B" w:rsidRPr="002B0434">
        <w:rPr>
          <w:rFonts w:ascii="Times New Roman" w:hAnsi="Times New Roman"/>
          <w:sz w:val="28"/>
          <w:szCs w:val="28"/>
        </w:rPr>
        <w:t xml:space="preserve">Максимальный срок выполнения административной процедуры </w:t>
      </w:r>
      <w:r w:rsidR="003A3098">
        <w:rPr>
          <w:rFonts w:ascii="Times New Roman" w:hAnsi="Times New Roman"/>
          <w:sz w:val="28"/>
          <w:szCs w:val="28"/>
        </w:rPr>
        <w:t>–</w:t>
      </w:r>
      <w:r w:rsidR="008A364B" w:rsidRPr="002B0434">
        <w:rPr>
          <w:rFonts w:ascii="Times New Roman" w:hAnsi="Times New Roman"/>
          <w:sz w:val="28"/>
          <w:szCs w:val="28"/>
        </w:rPr>
        <w:t xml:space="preserve"> 7 рабочих дней.</w:t>
      </w:r>
    </w:p>
    <w:p w:rsidR="008A364B" w:rsidRPr="002B0434" w:rsidRDefault="008A364B" w:rsidP="006D5392">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w:t>
      </w:r>
      <w:r w:rsidR="00F3225D">
        <w:rPr>
          <w:rFonts w:ascii="Times New Roman" w:hAnsi="Times New Roman"/>
          <w:sz w:val="28"/>
          <w:szCs w:val="28"/>
        </w:rPr>
        <w:t>4</w:t>
      </w:r>
      <w:r w:rsidRPr="002B0434">
        <w:rPr>
          <w:rFonts w:ascii="Times New Roman" w:hAnsi="Times New Roman"/>
          <w:sz w:val="28"/>
          <w:szCs w:val="28"/>
        </w:rPr>
        <w:t>.</w:t>
      </w:r>
      <w:r w:rsidR="001F140F">
        <w:rPr>
          <w:rFonts w:ascii="Times New Roman" w:hAnsi="Times New Roman"/>
          <w:sz w:val="28"/>
          <w:szCs w:val="28"/>
        </w:rPr>
        <w:t> </w:t>
      </w:r>
      <w:r w:rsidRPr="002B0434">
        <w:rPr>
          <w:rFonts w:ascii="Times New Roman" w:hAnsi="Times New Roman"/>
          <w:sz w:val="28"/>
          <w:szCs w:val="28"/>
        </w:rPr>
        <w:t>Административная процедура</w:t>
      </w:r>
      <w:r>
        <w:rPr>
          <w:rFonts w:ascii="Times New Roman" w:hAnsi="Times New Roman"/>
          <w:sz w:val="28"/>
          <w:szCs w:val="28"/>
        </w:rPr>
        <w:t xml:space="preserve"> </w:t>
      </w:r>
      <w:r w:rsidRPr="002B0434">
        <w:rPr>
          <w:rFonts w:ascii="Times New Roman" w:hAnsi="Times New Roman"/>
          <w:sz w:val="28"/>
          <w:szCs w:val="28"/>
        </w:rPr>
        <w:t>«Определение права Заявителя на  предоставление</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8A364B" w:rsidRDefault="001F3031" w:rsidP="006D53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3.4.1. </w:t>
      </w:r>
      <w:proofErr w:type="gramStart"/>
      <w:r w:rsidR="008A364B" w:rsidRPr="002B0434">
        <w:rPr>
          <w:rFonts w:ascii="Times New Roman" w:hAnsi="Times New Roman"/>
          <w:sz w:val="28"/>
          <w:szCs w:val="28"/>
        </w:rPr>
        <w:t>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w:t>
      </w:r>
      <w:r w:rsidR="001F140F">
        <w:rPr>
          <w:rFonts w:ascii="Times New Roman" w:hAnsi="Times New Roman"/>
          <w:sz w:val="28"/>
          <w:szCs w:val="28"/>
        </w:rPr>
        <w:t>аявления и документов, п</w:t>
      </w:r>
      <w:r w:rsidR="00031B38">
        <w:rPr>
          <w:rFonts w:ascii="Times New Roman" w:hAnsi="Times New Roman"/>
          <w:sz w:val="28"/>
          <w:szCs w:val="28"/>
        </w:rPr>
        <w:t xml:space="preserve">редусмотренных пунктами 2.6.1 и </w:t>
      </w:r>
      <w:r w:rsidR="001F140F">
        <w:rPr>
          <w:rFonts w:ascii="Times New Roman" w:hAnsi="Times New Roman"/>
          <w:sz w:val="28"/>
          <w:szCs w:val="28"/>
        </w:rPr>
        <w:t xml:space="preserve">2.7.1 настоящего </w:t>
      </w:r>
      <w:r w:rsidR="008A364B" w:rsidRPr="002B0434">
        <w:rPr>
          <w:rFonts w:ascii="Times New Roman" w:hAnsi="Times New Roman"/>
          <w:sz w:val="28"/>
          <w:szCs w:val="28"/>
        </w:rPr>
        <w:t>Регламента, необходимых для предос</w:t>
      </w:r>
      <w:r w:rsidR="008A364B">
        <w:rPr>
          <w:rFonts w:ascii="Times New Roman" w:hAnsi="Times New Roman"/>
          <w:sz w:val="28"/>
          <w:szCs w:val="28"/>
        </w:rPr>
        <w:t>тавлени</w:t>
      </w:r>
      <w:r w:rsidR="001F140F">
        <w:rPr>
          <w:rFonts w:ascii="Times New Roman" w:hAnsi="Times New Roman"/>
          <w:sz w:val="28"/>
          <w:szCs w:val="28"/>
        </w:rPr>
        <w:t>я государственной услуги, в том числе поступивших в порядке  межведомственного взаимодействия.</w:t>
      </w:r>
      <w:r w:rsidR="008A364B" w:rsidRPr="002B0434">
        <w:rPr>
          <w:rFonts w:ascii="Times New Roman" w:hAnsi="Times New Roman"/>
          <w:sz w:val="28"/>
          <w:szCs w:val="28"/>
        </w:rPr>
        <w:t xml:space="preserve"> </w:t>
      </w:r>
      <w:proofErr w:type="gramEnd"/>
    </w:p>
    <w:p w:rsidR="008A364B" w:rsidRPr="002B0434" w:rsidRDefault="008A364B" w:rsidP="006D5392">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w:t>
      </w:r>
      <w:r w:rsidR="00AF1768">
        <w:rPr>
          <w:rFonts w:ascii="Times New Roman" w:hAnsi="Times New Roman"/>
          <w:sz w:val="28"/>
          <w:szCs w:val="28"/>
        </w:rPr>
        <w:t xml:space="preserve"> отказа в </w:t>
      </w:r>
      <w:r w:rsidRPr="002B0434">
        <w:rPr>
          <w:rFonts w:ascii="Times New Roman" w:hAnsi="Times New Roman"/>
          <w:sz w:val="28"/>
          <w:szCs w:val="28"/>
        </w:rPr>
        <w:t>предоставлени</w:t>
      </w:r>
      <w:r w:rsidR="00AF1768">
        <w:rPr>
          <w:rFonts w:ascii="Times New Roman" w:hAnsi="Times New Roman"/>
          <w:sz w:val="28"/>
          <w:szCs w:val="28"/>
        </w:rPr>
        <w:t>и</w:t>
      </w:r>
      <w:r w:rsidRPr="002B0434">
        <w:rPr>
          <w:rFonts w:ascii="Times New Roman" w:hAnsi="Times New Roman"/>
          <w:sz w:val="28"/>
          <w:szCs w:val="28"/>
        </w:rPr>
        <w:t xml:space="preserve"> государственной услуги.</w:t>
      </w:r>
    </w:p>
    <w:p w:rsidR="008A364B" w:rsidRPr="002B0434" w:rsidRDefault="008A364B" w:rsidP="006D5392">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rsidR="005A4F96" w:rsidRDefault="005A4F96" w:rsidP="006D53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w:t>
      </w:r>
      <w:r w:rsidRPr="00C56194">
        <w:rPr>
          <w:rFonts w:ascii="Times New Roman" w:hAnsi="Times New Roman"/>
          <w:sz w:val="28"/>
          <w:szCs w:val="28"/>
        </w:rPr>
        <w:t xml:space="preserve">ри </w:t>
      </w:r>
      <w:r>
        <w:rPr>
          <w:rFonts w:ascii="Times New Roman" w:hAnsi="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sz w:val="28"/>
          <w:szCs w:val="28"/>
        </w:rPr>
        <w:t>готовит проект решения о предоставлении государственной услуги.</w:t>
      </w:r>
    </w:p>
    <w:p w:rsidR="005A4F96" w:rsidRDefault="005A4F96" w:rsidP="006D5392">
      <w:pPr>
        <w:tabs>
          <w:tab w:val="left" w:pos="709"/>
        </w:tabs>
        <w:autoSpaceDE w:val="0"/>
        <w:autoSpaceDN w:val="0"/>
        <w:adjustRightInd w:val="0"/>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При наличии</w:t>
      </w:r>
      <w:r w:rsidRPr="00C56194">
        <w:rPr>
          <w:rFonts w:ascii="Times New Roman" w:hAnsi="Times New Roman"/>
          <w:sz w:val="28"/>
          <w:szCs w:val="28"/>
        </w:rPr>
        <w:t xml:space="preserve"> </w:t>
      </w:r>
      <w:r>
        <w:rPr>
          <w:rFonts w:ascii="Times New Roman" w:hAnsi="Times New Roman"/>
          <w:sz w:val="28"/>
          <w:szCs w:val="28"/>
        </w:rPr>
        <w:t>оснований для</w:t>
      </w:r>
      <w:r w:rsidRPr="00C56194">
        <w:rPr>
          <w:rFonts w:ascii="Times New Roman" w:hAnsi="Times New Roman"/>
          <w:sz w:val="28"/>
          <w:szCs w:val="28"/>
        </w:rPr>
        <w:t xml:space="preserve"> </w:t>
      </w:r>
      <w:r>
        <w:rPr>
          <w:rFonts w:ascii="Times New Roman" w:hAnsi="Times New Roman"/>
          <w:sz w:val="28"/>
          <w:szCs w:val="28"/>
        </w:rPr>
        <w:t xml:space="preserve">отказа в </w:t>
      </w:r>
      <w:r w:rsidRPr="00C56194">
        <w:rPr>
          <w:rFonts w:ascii="Times New Roman" w:hAnsi="Times New Roman"/>
          <w:sz w:val="28"/>
          <w:szCs w:val="28"/>
        </w:rPr>
        <w:t>предоставлени</w:t>
      </w:r>
      <w:r>
        <w:rPr>
          <w:rFonts w:ascii="Times New Roman" w:hAnsi="Times New Roman"/>
          <w:sz w:val="28"/>
          <w:szCs w:val="28"/>
        </w:rPr>
        <w:t>и</w:t>
      </w:r>
      <w:r w:rsidRPr="00C56194">
        <w:rPr>
          <w:rFonts w:ascii="Times New Roman" w:hAnsi="Times New Roman"/>
          <w:sz w:val="28"/>
          <w:szCs w:val="28"/>
        </w:rPr>
        <w:t xml:space="preserve">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sz w:val="28"/>
          <w:szCs w:val="28"/>
        </w:rPr>
        <w:t>твенной услуги,  готовит проект</w:t>
      </w:r>
      <w:r w:rsidRPr="00C56194">
        <w:rPr>
          <w:rFonts w:ascii="Times New Roman" w:hAnsi="Times New Roman"/>
          <w:sz w:val="28"/>
          <w:szCs w:val="28"/>
        </w:rPr>
        <w:t xml:space="preserve"> решения об отказе в предоставлении государственной услуги и </w:t>
      </w:r>
      <w:r>
        <w:rPr>
          <w:rFonts w:ascii="Times New Roman" w:hAnsi="Times New Roman"/>
          <w:sz w:val="28"/>
          <w:szCs w:val="28"/>
        </w:rPr>
        <w:t xml:space="preserve">проект </w:t>
      </w:r>
      <w:r w:rsidRPr="00C56194">
        <w:rPr>
          <w:rFonts w:ascii="Times New Roman" w:hAnsi="Times New Roman"/>
          <w:sz w:val="28"/>
          <w:szCs w:val="28"/>
        </w:rPr>
        <w:t>уведомления об отказе в предоставление государственной услуги с указанием причин отказа</w:t>
      </w:r>
      <w:r>
        <w:rPr>
          <w:rFonts w:ascii="Times New Roman" w:hAnsi="Times New Roman"/>
          <w:sz w:val="28"/>
          <w:szCs w:val="28"/>
        </w:rPr>
        <w:t xml:space="preserve"> </w:t>
      </w:r>
      <w:r w:rsidR="001F140F">
        <w:rPr>
          <w:rFonts w:ascii="Times New Roman" w:hAnsi="Times New Roman"/>
          <w:sz w:val="28"/>
          <w:szCs w:val="28"/>
        </w:rPr>
        <w:t xml:space="preserve">по форме согласно приложению № </w:t>
      </w:r>
      <w:r w:rsidR="00F855A9">
        <w:rPr>
          <w:rFonts w:ascii="Times New Roman" w:hAnsi="Times New Roman"/>
          <w:sz w:val="28"/>
          <w:szCs w:val="28"/>
        </w:rPr>
        <w:t>5</w:t>
      </w:r>
      <w:r>
        <w:rPr>
          <w:rFonts w:ascii="Times New Roman" w:hAnsi="Times New Roman"/>
          <w:sz w:val="28"/>
          <w:szCs w:val="28"/>
        </w:rPr>
        <w:t xml:space="preserve"> к </w:t>
      </w:r>
      <w:r w:rsidR="001F140F">
        <w:rPr>
          <w:rFonts w:ascii="Times New Roman" w:hAnsi="Times New Roman"/>
          <w:sz w:val="28"/>
          <w:szCs w:val="28"/>
        </w:rPr>
        <w:t xml:space="preserve">настоящему </w:t>
      </w:r>
      <w:r>
        <w:rPr>
          <w:rFonts w:ascii="Times New Roman" w:hAnsi="Times New Roman"/>
          <w:sz w:val="28"/>
          <w:szCs w:val="28"/>
        </w:rPr>
        <w:t>Регламенту</w:t>
      </w:r>
      <w:r w:rsidRPr="00C56194">
        <w:rPr>
          <w:rFonts w:ascii="Times New Roman" w:hAnsi="Times New Roman"/>
          <w:sz w:val="28"/>
          <w:szCs w:val="28"/>
        </w:rPr>
        <w:t>.</w:t>
      </w:r>
      <w:proofErr w:type="gramEnd"/>
    </w:p>
    <w:p w:rsidR="008A364B" w:rsidRPr="002B0434" w:rsidRDefault="008A364B" w:rsidP="006D5392">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3A3098">
        <w:rPr>
          <w:rFonts w:ascii="Times New Roman" w:hAnsi="Times New Roman"/>
          <w:sz w:val="28"/>
          <w:szCs w:val="28"/>
        </w:rPr>
        <w:t>–</w:t>
      </w:r>
      <w:r w:rsidRPr="002B0434">
        <w:rPr>
          <w:rFonts w:ascii="Times New Roman" w:hAnsi="Times New Roman"/>
          <w:sz w:val="28"/>
          <w:szCs w:val="28"/>
        </w:rPr>
        <w:t xml:space="preserve"> 1 рабочий день.</w:t>
      </w:r>
    </w:p>
    <w:p w:rsidR="008A364B" w:rsidRDefault="001F3031" w:rsidP="006D53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3.4.2. </w:t>
      </w:r>
      <w:r w:rsidR="008A364B" w:rsidRPr="00DB165D">
        <w:rPr>
          <w:rFonts w:ascii="Times New Roman" w:hAnsi="Times New Roman"/>
          <w:sz w:val="28"/>
          <w:szCs w:val="28"/>
        </w:rPr>
        <w:t>Критерием определения права Заявителя на предоставление государственной услуги является наличие либо отсутствие основани</w:t>
      </w:r>
      <w:r w:rsidR="008A364B">
        <w:rPr>
          <w:rFonts w:ascii="Times New Roman" w:hAnsi="Times New Roman"/>
          <w:sz w:val="28"/>
          <w:szCs w:val="28"/>
        </w:rPr>
        <w:t>я</w:t>
      </w:r>
      <w:r w:rsidR="008A364B" w:rsidRPr="00DB165D">
        <w:rPr>
          <w:rFonts w:ascii="Times New Roman" w:hAnsi="Times New Roman"/>
          <w:sz w:val="28"/>
          <w:szCs w:val="28"/>
        </w:rPr>
        <w:t>, указанн</w:t>
      </w:r>
      <w:r w:rsidR="008A364B">
        <w:rPr>
          <w:rFonts w:ascii="Times New Roman" w:hAnsi="Times New Roman"/>
          <w:sz w:val="28"/>
          <w:szCs w:val="28"/>
        </w:rPr>
        <w:t>ого</w:t>
      </w:r>
      <w:r w:rsidR="008A364B" w:rsidRPr="00DB165D">
        <w:rPr>
          <w:rFonts w:ascii="Times New Roman" w:hAnsi="Times New Roman"/>
          <w:sz w:val="28"/>
          <w:szCs w:val="28"/>
        </w:rPr>
        <w:t xml:space="preserve"> в </w:t>
      </w:r>
      <w:r w:rsidR="008A364B">
        <w:rPr>
          <w:rFonts w:ascii="Times New Roman" w:hAnsi="Times New Roman"/>
          <w:sz w:val="28"/>
          <w:szCs w:val="28"/>
        </w:rPr>
        <w:t>пункте 2.9.1</w:t>
      </w:r>
      <w:r w:rsidR="008A364B" w:rsidRPr="00DB165D">
        <w:rPr>
          <w:rFonts w:ascii="Times New Roman" w:hAnsi="Times New Roman"/>
          <w:sz w:val="28"/>
          <w:szCs w:val="28"/>
        </w:rPr>
        <w:t xml:space="preserve"> </w:t>
      </w:r>
      <w:r w:rsidR="001F140F">
        <w:rPr>
          <w:rFonts w:ascii="Times New Roman" w:hAnsi="Times New Roman"/>
          <w:sz w:val="28"/>
          <w:szCs w:val="28"/>
        </w:rPr>
        <w:t xml:space="preserve">настоящего </w:t>
      </w:r>
      <w:r w:rsidR="008A364B" w:rsidRPr="00DB165D">
        <w:rPr>
          <w:rFonts w:ascii="Times New Roman" w:hAnsi="Times New Roman"/>
          <w:sz w:val="28"/>
          <w:szCs w:val="28"/>
        </w:rPr>
        <w:t>Регламента.</w:t>
      </w:r>
    </w:p>
    <w:p w:rsidR="008A364B" w:rsidRPr="002B0434" w:rsidRDefault="001F3031" w:rsidP="006D5392">
      <w:pPr>
        <w:tabs>
          <w:tab w:val="left" w:pos="7088"/>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3.4.3. </w:t>
      </w:r>
      <w:r w:rsidR="008A364B" w:rsidRPr="002B0434">
        <w:rPr>
          <w:rFonts w:ascii="Times New Roman" w:hAnsi="Times New Roman"/>
          <w:sz w:val="28"/>
          <w:szCs w:val="28"/>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8A364B" w:rsidRPr="002B0434" w:rsidRDefault="008A364B" w:rsidP="006D5392">
      <w:pPr>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Подготовленные проект решения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w:t>
      </w:r>
      <w:r>
        <w:rPr>
          <w:rFonts w:ascii="Times New Roman" w:hAnsi="Times New Roman"/>
          <w:sz w:val="28"/>
          <w:szCs w:val="28"/>
        </w:rPr>
        <w:t>,</w:t>
      </w:r>
      <w:r w:rsidRPr="002B0434">
        <w:rPr>
          <w:rFonts w:ascii="Times New Roman" w:hAnsi="Times New Roman"/>
          <w:sz w:val="28"/>
          <w:szCs w:val="28"/>
        </w:rPr>
        <w:t xml:space="preserve"> передаются руководителю районного структурного подразделения государственного казенного учреждения Рязанской</w:t>
      </w:r>
      <w:proofErr w:type="gramEnd"/>
      <w:r w:rsidRPr="002B0434">
        <w:rPr>
          <w:rFonts w:ascii="Times New Roman" w:hAnsi="Times New Roman"/>
          <w:sz w:val="28"/>
          <w:szCs w:val="28"/>
        </w:rPr>
        <w:t xml:space="preserve"> области «Управление социальной защиты населения Рязанской области» для принятия решения.</w:t>
      </w:r>
    </w:p>
    <w:p w:rsidR="008A364B" w:rsidRPr="002B0434" w:rsidRDefault="001F3031" w:rsidP="006D5392">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3.4.4. </w:t>
      </w:r>
      <w:r w:rsidR="008A364B" w:rsidRPr="002B0434">
        <w:rPr>
          <w:rFonts w:ascii="Times New Roman" w:hAnsi="Times New Roman"/>
          <w:sz w:val="28"/>
          <w:szCs w:val="28"/>
        </w:rPr>
        <w:t>Способом фиксации результата выполнения административной процедуры являются подготовленны</w:t>
      </w:r>
      <w:r w:rsidR="008A364B">
        <w:rPr>
          <w:rFonts w:ascii="Times New Roman" w:hAnsi="Times New Roman"/>
          <w:sz w:val="28"/>
          <w:szCs w:val="28"/>
        </w:rPr>
        <w:t>й</w:t>
      </w:r>
      <w:r w:rsidR="008A364B" w:rsidRPr="002B0434">
        <w:rPr>
          <w:rFonts w:ascii="Times New Roman" w:hAnsi="Times New Roman"/>
          <w:sz w:val="28"/>
          <w:szCs w:val="28"/>
        </w:rPr>
        <w:t xml:space="preserve">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rsidR="008A364B" w:rsidRPr="002B0434" w:rsidRDefault="001F3031" w:rsidP="006D53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3.4.5. </w:t>
      </w:r>
      <w:r w:rsidR="008A364B" w:rsidRPr="002B0434">
        <w:rPr>
          <w:rFonts w:ascii="Times New Roman" w:hAnsi="Times New Roman"/>
          <w:sz w:val="28"/>
          <w:szCs w:val="28"/>
        </w:rPr>
        <w:t xml:space="preserve">Максимальный срок выполнения административной процедуры </w:t>
      </w:r>
      <w:r w:rsidR="00013B48">
        <w:rPr>
          <w:rFonts w:ascii="Times New Roman" w:hAnsi="Times New Roman"/>
          <w:sz w:val="28"/>
          <w:szCs w:val="28"/>
        </w:rPr>
        <w:t>–</w:t>
      </w:r>
      <w:r w:rsidR="008A364B" w:rsidRPr="002B0434">
        <w:rPr>
          <w:rFonts w:ascii="Times New Roman" w:hAnsi="Times New Roman"/>
          <w:sz w:val="28"/>
          <w:szCs w:val="28"/>
        </w:rPr>
        <w:t xml:space="preserve"> 1 рабочий день.</w:t>
      </w:r>
    </w:p>
    <w:p w:rsidR="008A364B" w:rsidRPr="002B0434" w:rsidRDefault="008A364B" w:rsidP="006D5392">
      <w:pPr>
        <w:autoSpaceDE w:val="0"/>
        <w:autoSpaceDN w:val="0"/>
        <w:adjustRightInd w:val="0"/>
        <w:spacing w:after="0" w:line="240" w:lineRule="auto"/>
        <w:ind w:firstLine="567"/>
        <w:jc w:val="both"/>
        <w:rPr>
          <w:rFonts w:ascii="Times New Roman" w:hAnsi="Times New Roman"/>
          <w:sz w:val="28"/>
          <w:szCs w:val="28"/>
        </w:rPr>
      </w:pPr>
      <w:r w:rsidRPr="006D5392">
        <w:rPr>
          <w:rFonts w:ascii="Times New Roman" w:hAnsi="Times New Roman"/>
          <w:sz w:val="28"/>
          <w:szCs w:val="28"/>
        </w:rPr>
        <w:t>3.</w:t>
      </w:r>
      <w:r w:rsidR="00F3225D" w:rsidRPr="006D5392">
        <w:rPr>
          <w:rFonts w:ascii="Times New Roman" w:hAnsi="Times New Roman"/>
          <w:sz w:val="28"/>
          <w:szCs w:val="28"/>
        </w:rPr>
        <w:t>5</w:t>
      </w:r>
      <w:r w:rsidRPr="006D5392">
        <w:rPr>
          <w:rFonts w:ascii="Times New Roman" w:hAnsi="Times New Roman"/>
          <w:sz w:val="28"/>
          <w:szCs w:val="28"/>
        </w:rPr>
        <w:t>. Административная</w:t>
      </w:r>
      <w:r w:rsidRPr="002B0434">
        <w:rPr>
          <w:rFonts w:ascii="Times New Roman" w:hAnsi="Times New Roman"/>
          <w:sz w:val="28"/>
          <w:szCs w:val="28"/>
        </w:rPr>
        <w:t xml:space="preserve"> процедура</w:t>
      </w:r>
      <w:r>
        <w:rPr>
          <w:rFonts w:ascii="Times New Roman" w:hAnsi="Times New Roman"/>
          <w:sz w:val="28"/>
          <w:szCs w:val="28"/>
        </w:rPr>
        <w:t xml:space="preserve"> </w:t>
      </w:r>
      <w:r w:rsidRPr="002B0434">
        <w:rPr>
          <w:rFonts w:ascii="Times New Roman" w:hAnsi="Times New Roman"/>
          <w:sz w:val="28"/>
          <w:szCs w:val="28"/>
        </w:rPr>
        <w:t>«Прин</w:t>
      </w:r>
      <w:r w:rsidR="006D5392">
        <w:rPr>
          <w:rFonts w:ascii="Times New Roman" w:hAnsi="Times New Roman"/>
          <w:sz w:val="28"/>
          <w:szCs w:val="28"/>
        </w:rPr>
        <w:t xml:space="preserve">ятие решения о  предоставлении либо </w:t>
      </w:r>
      <w:r w:rsidRPr="002B0434">
        <w:rPr>
          <w:rFonts w:ascii="Times New Roman" w:hAnsi="Times New Roman"/>
          <w:sz w:val="28"/>
          <w:szCs w:val="28"/>
        </w:rPr>
        <w:t>отказе в предостав</w:t>
      </w:r>
      <w:r w:rsidR="006D5392">
        <w:rPr>
          <w:rFonts w:ascii="Times New Roman" w:hAnsi="Times New Roman"/>
          <w:sz w:val="28"/>
          <w:szCs w:val="28"/>
        </w:rPr>
        <w:t>лении</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8A364B" w:rsidRPr="002B0434" w:rsidRDefault="00013B48" w:rsidP="00CB0074">
      <w:pPr>
        <w:autoSpaceDE w:val="0"/>
        <w:autoSpaceDN w:val="0"/>
        <w:adjustRightInd w:val="0"/>
        <w:spacing w:after="0" w:line="240" w:lineRule="auto"/>
        <w:ind w:firstLine="567"/>
        <w:jc w:val="both"/>
        <w:rPr>
          <w:rFonts w:ascii="Times New Roman" w:hAnsi="Times New Roman"/>
          <w:sz w:val="28"/>
          <w:szCs w:val="28"/>
        </w:rPr>
      </w:pPr>
      <w:r w:rsidRPr="00074B71">
        <w:rPr>
          <w:rFonts w:ascii="Times New Roman" w:hAnsi="Times New Roman"/>
          <w:sz w:val="28"/>
          <w:szCs w:val="28"/>
        </w:rPr>
        <w:t>3.5.1.</w:t>
      </w:r>
      <w:r w:rsidR="00074B71">
        <w:rPr>
          <w:rFonts w:ascii="Times New Roman" w:hAnsi="Times New Roman"/>
          <w:sz w:val="28"/>
          <w:szCs w:val="28"/>
        </w:rPr>
        <w:t> </w:t>
      </w:r>
      <w:proofErr w:type="gramStart"/>
      <w:r w:rsidR="008A364B" w:rsidRPr="002B0434">
        <w:rPr>
          <w:rFonts w:ascii="Times New Roman" w:hAnsi="Times New Roman"/>
          <w:sz w:val="28"/>
          <w:szCs w:val="28"/>
        </w:rPr>
        <w:t>Основанием для начала административной процедуры является поступление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проект</w:t>
      </w:r>
      <w:r w:rsidR="008A364B">
        <w:rPr>
          <w:rFonts w:ascii="Times New Roman" w:hAnsi="Times New Roman"/>
          <w:sz w:val="28"/>
          <w:szCs w:val="28"/>
        </w:rPr>
        <w:t>а</w:t>
      </w:r>
      <w:r w:rsidR="008A364B" w:rsidRPr="002B0434">
        <w:rPr>
          <w:rFonts w:ascii="Times New Roman" w:hAnsi="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roofErr w:type="gramEnd"/>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w:t>
      </w:r>
      <w:proofErr w:type="gramEnd"/>
      <w:r w:rsidRPr="002B0434">
        <w:rPr>
          <w:rFonts w:ascii="Times New Roman" w:hAnsi="Times New Roman"/>
          <w:sz w:val="28"/>
          <w:szCs w:val="28"/>
        </w:rPr>
        <w:t xml:space="preserve"> проект</w:t>
      </w:r>
      <w:r>
        <w:rPr>
          <w:rFonts w:ascii="Times New Roman" w:hAnsi="Times New Roman"/>
          <w:sz w:val="28"/>
          <w:szCs w:val="28"/>
        </w:rPr>
        <w:t>а</w:t>
      </w:r>
      <w:r w:rsidRPr="002B0434">
        <w:rPr>
          <w:rFonts w:ascii="Times New Roman" w:hAnsi="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w:t>
      </w:r>
    </w:p>
    <w:p w:rsidR="008A364B" w:rsidRPr="002B0434" w:rsidRDefault="008A364B" w:rsidP="00CB0074">
      <w:pPr>
        <w:tabs>
          <w:tab w:val="left" w:pos="709"/>
        </w:tabs>
        <w:autoSpaceDE w:val="0"/>
        <w:autoSpaceDN w:val="0"/>
        <w:adjustRightInd w:val="0"/>
        <w:spacing w:after="0" w:line="240" w:lineRule="auto"/>
        <w:ind w:firstLine="567"/>
        <w:jc w:val="both"/>
        <w:rPr>
          <w:rFonts w:ascii="Times New Roman" w:hAnsi="Times New Roman"/>
          <w:sz w:val="28"/>
          <w:szCs w:val="28"/>
        </w:rPr>
      </w:pPr>
      <w:proofErr w:type="gramStart"/>
      <w:r w:rsidRPr="002B0434">
        <w:rPr>
          <w:rFonts w:ascii="Times New Roman" w:hAnsi="Times New Roman"/>
          <w:sz w:val="28"/>
          <w:szCs w:val="28"/>
        </w:rPr>
        <w:t xml:space="preserve">Подписанные решение о предоставлении государственной услуги либо </w:t>
      </w:r>
      <w:r w:rsidR="004C74D6">
        <w:rPr>
          <w:rFonts w:ascii="Times New Roman" w:hAnsi="Times New Roman"/>
          <w:sz w:val="28"/>
          <w:szCs w:val="28"/>
        </w:rPr>
        <w:t xml:space="preserve">подписанные </w:t>
      </w:r>
      <w:r w:rsidRPr="002B0434">
        <w:rPr>
          <w:rFonts w:ascii="Times New Roman" w:hAnsi="Times New Roman"/>
          <w:sz w:val="28"/>
          <w:szCs w:val="28"/>
        </w:rPr>
        <w:t xml:space="preserve">решение и уведомление об отказе в предоставлении государственной услуги  руководитель районного структурного подразделения </w:t>
      </w:r>
      <w:r w:rsidRPr="002B0434">
        <w:rPr>
          <w:rFonts w:ascii="Times New Roman" w:hAnsi="Times New Roman"/>
          <w:sz w:val="28"/>
          <w:szCs w:val="28"/>
        </w:rPr>
        <w:lastRenderedPageBreak/>
        <w:t>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roofErr w:type="gramEnd"/>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4D22F2">
        <w:rPr>
          <w:rFonts w:ascii="Times New Roman" w:hAnsi="Times New Roman"/>
          <w:sz w:val="28"/>
          <w:szCs w:val="28"/>
        </w:rPr>
        <w:t>–</w:t>
      </w:r>
      <w:r w:rsidRPr="002B0434">
        <w:rPr>
          <w:rFonts w:ascii="Times New Roman" w:hAnsi="Times New Roman"/>
          <w:sz w:val="28"/>
          <w:szCs w:val="28"/>
        </w:rPr>
        <w:t xml:space="preserve"> 1 рабочий день.</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  </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8A364B" w:rsidRPr="002B0434" w:rsidRDefault="008A364B" w:rsidP="008A364B">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в предоставлении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предоставлении государственной услуги</w:t>
      </w:r>
      <w:r w:rsidR="004C74D6">
        <w:rPr>
          <w:rFonts w:ascii="Times New Roman" w:hAnsi="Times New Roman"/>
          <w:sz w:val="28"/>
          <w:szCs w:val="28"/>
        </w:rPr>
        <w:t xml:space="preserve"> для отправки Заявителю посредством почтовой связи</w:t>
      </w:r>
      <w:r w:rsidRPr="002B0434">
        <w:rPr>
          <w:rFonts w:ascii="Times New Roman" w:hAnsi="Times New Roman"/>
          <w:sz w:val="28"/>
          <w:szCs w:val="28"/>
        </w:rPr>
        <w:t>.</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приобщаются заявление, представленное Заявителем, и полученные документы.</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4D22F2">
        <w:rPr>
          <w:rFonts w:ascii="Times New Roman" w:hAnsi="Times New Roman"/>
          <w:sz w:val="28"/>
          <w:szCs w:val="28"/>
        </w:rPr>
        <w:t>–</w:t>
      </w:r>
      <w:r w:rsidRPr="002B0434">
        <w:rPr>
          <w:rFonts w:ascii="Times New Roman" w:hAnsi="Times New Roman"/>
          <w:sz w:val="28"/>
          <w:szCs w:val="28"/>
        </w:rPr>
        <w:t xml:space="preserve"> 1 рабочий день.</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об отказе в предоставлении государственной услуги в журнале исходящей документации, осуществляет отправку Заявителю уведомления </w:t>
      </w:r>
      <w:r w:rsidR="00D504BC">
        <w:rPr>
          <w:rFonts w:ascii="Times New Roman" w:hAnsi="Times New Roman"/>
          <w:sz w:val="28"/>
          <w:szCs w:val="28"/>
        </w:rPr>
        <w:t xml:space="preserve">об отказе в предоставлении государственной услуги </w:t>
      </w:r>
      <w:r w:rsidRPr="002B0434">
        <w:rPr>
          <w:rFonts w:ascii="Times New Roman" w:hAnsi="Times New Roman"/>
          <w:sz w:val="28"/>
          <w:szCs w:val="28"/>
        </w:rPr>
        <w:t>по адресу, указанному в заявлении, посредством почтовой связи.</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4D22F2">
        <w:rPr>
          <w:rFonts w:ascii="Times New Roman" w:hAnsi="Times New Roman"/>
          <w:sz w:val="28"/>
          <w:szCs w:val="28"/>
        </w:rPr>
        <w:t>–</w:t>
      </w:r>
      <w:r w:rsidRPr="002B0434">
        <w:rPr>
          <w:rFonts w:ascii="Times New Roman" w:hAnsi="Times New Roman"/>
          <w:sz w:val="28"/>
          <w:szCs w:val="28"/>
        </w:rPr>
        <w:t xml:space="preserve"> 20 минут.</w:t>
      </w:r>
    </w:p>
    <w:p w:rsidR="008A364B" w:rsidRPr="002B0434" w:rsidRDefault="00074B71" w:rsidP="00CB007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3.5.2. </w:t>
      </w:r>
      <w:r w:rsidR="008A364B" w:rsidRPr="002B0434">
        <w:rPr>
          <w:rFonts w:ascii="Times New Roman" w:hAnsi="Times New Roman"/>
          <w:sz w:val="28"/>
          <w:szCs w:val="28"/>
        </w:rPr>
        <w:t>Критерием принятия решения о предоставлении государственной ус</w:t>
      </w:r>
      <w:r w:rsidR="00D504BC">
        <w:rPr>
          <w:rFonts w:ascii="Times New Roman" w:hAnsi="Times New Roman"/>
          <w:sz w:val="28"/>
          <w:szCs w:val="28"/>
        </w:rPr>
        <w:t xml:space="preserve">луги либо </w:t>
      </w:r>
      <w:r w:rsidR="008A364B" w:rsidRPr="002B0434">
        <w:rPr>
          <w:rFonts w:ascii="Times New Roman" w:hAnsi="Times New Roman"/>
          <w:sz w:val="28"/>
          <w:szCs w:val="28"/>
        </w:rPr>
        <w:t>отказе в предос</w:t>
      </w:r>
      <w:r w:rsidR="00D504BC">
        <w:rPr>
          <w:rFonts w:ascii="Times New Roman" w:hAnsi="Times New Roman"/>
          <w:sz w:val="28"/>
          <w:szCs w:val="28"/>
        </w:rPr>
        <w:t xml:space="preserve">тавлении государственной услуги является наличие или </w:t>
      </w:r>
      <w:r w:rsidR="008A364B" w:rsidRPr="002B0434">
        <w:rPr>
          <w:rFonts w:ascii="Times New Roman" w:hAnsi="Times New Roman"/>
          <w:sz w:val="28"/>
          <w:szCs w:val="28"/>
        </w:rPr>
        <w:t>отсутствие основани</w:t>
      </w:r>
      <w:r w:rsidR="00597181">
        <w:rPr>
          <w:rFonts w:ascii="Times New Roman" w:hAnsi="Times New Roman"/>
          <w:sz w:val="28"/>
          <w:szCs w:val="28"/>
        </w:rPr>
        <w:t>й</w:t>
      </w:r>
      <w:r w:rsidR="008A364B" w:rsidRPr="002B0434">
        <w:rPr>
          <w:rFonts w:ascii="Times New Roman" w:hAnsi="Times New Roman"/>
          <w:sz w:val="28"/>
          <w:szCs w:val="28"/>
        </w:rPr>
        <w:t xml:space="preserve">, </w:t>
      </w:r>
      <w:r w:rsidR="008A364B" w:rsidRPr="00DB165D">
        <w:rPr>
          <w:rFonts w:ascii="Times New Roman" w:hAnsi="Times New Roman"/>
          <w:sz w:val="28"/>
          <w:szCs w:val="28"/>
        </w:rPr>
        <w:t>указанн</w:t>
      </w:r>
      <w:r w:rsidR="00597181">
        <w:rPr>
          <w:rFonts w:ascii="Times New Roman" w:hAnsi="Times New Roman"/>
          <w:sz w:val="28"/>
          <w:szCs w:val="28"/>
        </w:rPr>
        <w:t>ых</w:t>
      </w:r>
      <w:r w:rsidR="008A364B" w:rsidRPr="00DB165D">
        <w:rPr>
          <w:rFonts w:ascii="Times New Roman" w:hAnsi="Times New Roman"/>
          <w:sz w:val="28"/>
          <w:szCs w:val="28"/>
        </w:rPr>
        <w:t xml:space="preserve"> в </w:t>
      </w:r>
      <w:r w:rsidR="008A364B">
        <w:rPr>
          <w:rFonts w:ascii="Times New Roman" w:hAnsi="Times New Roman"/>
          <w:sz w:val="28"/>
          <w:szCs w:val="28"/>
        </w:rPr>
        <w:t>пункте 2.9.1</w:t>
      </w:r>
      <w:r w:rsidR="008A364B" w:rsidRPr="00DB165D">
        <w:rPr>
          <w:rFonts w:ascii="Times New Roman" w:hAnsi="Times New Roman"/>
          <w:sz w:val="28"/>
          <w:szCs w:val="28"/>
        </w:rPr>
        <w:t xml:space="preserve"> </w:t>
      </w:r>
      <w:r w:rsidR="00D504BC">
        <w:rPr>
          <w:rFonts w:ascii="Times New Roman" w:hAnsi="Times New Roman"/>
          <w:sz w:val="28"/>
          <w:szCs w:val="28"/>
        </w:rPr>
        <w:t xml:space="preserve">настоящего </w:t>
      </w:r>
      <w:r w:rsidR="008A364B" w:rsidRPr="00DB165D">
        <w:rPr>
          <w:rFonts w:ascii="Times New Roman" w:hAnsi="Times New Roman"/>
          <w:sz w:val="28"/>
          <w:szCs w:val="28"/>
        </w:rPr>
        <w:t>Регламента</w:t>
      </w:r>
      <w:r w:rsidR="008A364B" w:rsidRPr="002B0434">
        <w:rPr>
          <w:rFonts w:ascii="Times New Roman" w:hAnsi="Times New Roman"/>
          <w:sz w:val="28"/>
          <w:szCs w:val="28"/>
        </w:rPr>
        <w:t>.</w:t>
      </w:r>
    </w:p>
    <w:p w:rsidR="008A364B" w:rsidRPr="002B0434" w:rsidRDefault="00074B71" w:rsidP="00CB007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3.5.3. </w:t>
      </w:r>
      <w:r w:rsidR="008A364B" w:rsidRPr="002B0434">
        <w:rPr>
          <w:rFonts w:ascii="Times New Roman" w:hAnsi="Times New Roman"/>
          <w:sz w:val="28"/>
          <w:szCs w:val="28"/>
        </w:rPr>
        <w:t xml:space="preserve">Результатом административной процедуры является принятие решения о предоставлении государственной услуги либо  принятие решения об </w:t>
      </w:r>
      <w:r w:rsidR="008A364B" w:rsidRPr="002B0434">
        <w:rPr>
          <w:rFonts w:ascii="Times New Roman" w:hAnsi="Times New Roman"/>
          <w:sz w:val="28"/>
          <w:szCs w:val="28"/>
        </w:rPr>
        <w:lastRenderedPageBreak/>
        <w:t>отказе в предоставлении государственной услуги и уведомление Заявителя об отказе в предоставлении государственной услуги.</w:t>
      </w:r>
    </w:p>
    <w:p w:rsidR="008A364B" w:rsidRPr="002B0434" w:rsidRDefault="00074B71" w:rsidP="00CB0074">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3.5.4. </w:t>
      </w:r>
      <w:r w:rsidR="008A364B" w:rsidRPr="002B0434">
        <w:rPr>
          <w:rFonts w:ascii="Times New Roman" w:hAnsi="Times New Roman"/>
          <w:sz w:val="28"/>
          <w:szCs w:val="28"/>
        </w:rPr>
        <w:t>Способом фиксации результата выполнения административной процедуры является:</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w:t>
      </w:r>
      <w:r w:rsidR="004D22F2">
        <w:rPr>
          <w:rFonts w:ascii="Times New Roman" w:hAnsi="Times New Roman"/>
          <w:sz w:val="28"/>
          <w:szCs w:val="28"/>
        </w:rPr>
        <w:t> </w:t>
      </w:r>
      <w:r w:rsidRPr="002B0434">
        <w:rPr>
          <w:rFonts w:ascii="Times New Roman" w:hAnsi="Times New Roman"/>
          <w:sz w:val="28"/>
          <w:szCs w:val="28"/>
        </w:rPr>
        <w:t xml:space="preserve">регистрация принятого решения о предоставлении государственной услуги </w:t>
      </w:r>
      <w:r w:rsidR="00D504BC">
        <w:rPr>
          <w:rFonts w:ascii="Times New Roman" w:hAnsi="Times New Roman"/>
          <w:sz w:val="28"/>
          <w:szCs w:val="28"/>
        </w:rPr>
        <w:t>либо</w:t>
      </w:r>
      <w:r w:rsidRPr="002B0434">
        <w:rPr>
          <w:rFonts w:ascii="Times New Roman" w:hAnsi="Times New Roman"/>
          <w:sz w:val="28"/>
          <w:szCs w:val="28"/>
        </w:rPr>
        <w:t xml:space="preserve"> регистрация принятого решения об отказе в предоставлении государственной услуги</w:t>
      </w:r>
      <w:r>
        <w:rPr>
          <w:rFonts w:ascii="Times New Roman" w:hAnsi="Times New Roman"/>
          <w:sz w:val="28"/>
          <w:szCs w:val="28"/>
        </w:rPr>
        <w:t xml:space="preserve"> </w:t>
      </w:r>
      <w:r w:rsidRPr="002B0434">
        <w:rPr>
          <w:rFonts w:ascii="Times New Roman" w:hAnsi="Times New Roman"/>
          <w:sz w:val="28"/>
          <w:szCs w:val="28"/>
        </w:rPr>
        <w:t xml:space="preserve">в специальном журнале; </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регистрация уведомления об отказе в предоставлении государственной услуги</w:t>
      </w:r>
      <w:r>
        <w:rPr>
          <w:rFonts w:ascii="Times New Roman" w:hAnsi="Times New Roman"/>
          <w:sz w:val="28"/>
          <w:szCs w:val="28"/>
        </w:rPr>
        <w:t xml:space="preserve"> </w:t>
      </w:r>
      <w:r w:rsidRPr="002B0434">
        <w:rPr>
          <w:rFonts w:ascii="Times New Roman" w:hAnsi="Times New Roman"/>
          <w:sz w:val="28"/>
          <w:szCs w:val="28"/>
        </w:rPr>
        <w:t>в журнале исходящей документации.</w:t>
      </w:r>
    </w:p>
    <w:p w:rsidR="008A364B" w:rsidRDefault="00074B71" w:rsidP="00CB0074">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3.5.5. </w:t>
      </w:r>
      <w:r w:rsidR="008A364B" w:rsidRPr="002B0434">
        <w:rPr>
          <w:rFonts w:ascii="Times New Roman" w:hAnsi="Times New Roman"/>
          <w:sz w:val="28"/>
          <w:szCs w:val="28"/>
        </w:rPr>
        <w:t xml:space="preserve">Максимальный срок выполнения административной процедуры </w:t>
      </w:r>
      <w:r>
        <w:rPr>
          <w:rFonts w:ascii="Times New Roman" w:hAnsi="Times New Roman"/>
          <w:sz w:val="28"/>
          <w:szCs w:val="28"/>
        </w:rPr>
        <w:t>–</w:t>
      </w:r>
      <w:r w:rsidR="008A364B" w:rsidRPr="002B0434">
        <w:rPr>
          <w:rFonts w:ascii="Times New Roman" w:hAnsi="Times New Roman"/>
          <w:sz w:val="28"/>
          <w:szCs w:val="28"/>
        </w:rPr>
        <w:t xml:space="preserve"> </w:t>
      </w:r>
      <w:r w:rsidR="00D504BC">
        <w:rPr>
          <w:rFonts w:ascii="Times New Roman" w:hAnsi="Times New Roman"/>
          <w:sz w:val="28"/>
          <w:szCs w:val="28"/>
        </w:rPr>
        <w:t>15</w:t>
      </w:r>
      <w:r w:rsidR="008A364B" w:rsidRPr="002B0434">
        <w:rPr>
          <w:rFonts w:ascii="Times New Roman" w:hAnsi="Times New Roman"/>
          <w:sz w:val="28"/>
          <w:szCs w:val="28"/>
        </w:rPr>
        <w:t xml:space="preserve"> рабочих дн</w:t>
      </w:r>
      <w:r w:rsidR="008A364B">
        <w:rPr>
          <w:rFonts w:ascii="Times New Roman" w:hAnsi="Times New Roman"/>
          <w:sz w:val="28"/>
          <w:szCs w:val="28"/>
        </w:rPr>
        <w:t>ей</w:t>
      </w:r>
      <w:r w:rsidR="001A1037">
        <w:rPr>
          <w:rFonts w:ascii="Times New Roman" w:hAnsi="Times New Roman"/>
          <w:sz w:val="28"/>
          <w:szCs w:val="28"/>
        </w:rPr>
        <w:t>, следующих за днем регистрации заявления.</w:t>
      </w:r>
    </w:p>
    <w:p w:rsidR="008A364B" w:rsidRPr="002B0434" w:rsidRDefault="008A364B" w:rsidP="00CB0074">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3.</w:t>
      </w:r>
      <w:r w:rsidR="00F3225D">
        <w:rPr>
          <w:rFonts w:ascii="Times New Roman" w:hAnsi="Times New Roman"/>
          <w:sz w:val="28"/>
          <w:szCs w:val="28"/>
        </w:rPr>
        <w:t>6</w:t>
      </w:r>
      <w:r w:rsidRPr="002B0434">
        <w:rPr>
          <w:rFonts w:ascii="Times New Roman" w:hAnsi="Times New Roman"/>
          <w:sz w:val="28"/>
          <w:szCs w:val="28"/>
        </w:rPr>
        <w:t>.</w:t>
      </w:r>
      <w:r w:rsidR="00CB0074">
        <w:t> </w:t>
      </w:r>
      <w:r w:rsidRPr="002B0434">
        <w:rPr>
          <w:rFonts w:ascii="Times New Roman" w:hAnsi="Times New Roman"/>
          <w:sz w:val="28"/>
          <w:szCs w:val="28"/>
        </w:rPr>
        <w:t>Административная процедура «Формирование документов для предоставления государственной услуги</w:t>
      </w:r>
      <w:r>
        <w:rPr>
          <w:rFonts w:ascii="Times New Roman" w:hAnsi="Times New Roman"/>
          <w:sz w:val="28"/>
          <w:szCs w:val="28"/>
        </w:rPr>
        <w:t xml:space="preserve"> </w:t>
      </w:r>
      <w:r w:rsidRPr="002B0434">
        <w:rPr>
          <w:rFonts w:ascii="Times New Roman" w:hAnsi="Times New Roman"/>
          <w:sz w:val="28"/>
          <w:szCs w:val="28"/>
        </w:rPr>
        <w:t xml:space="preserve"> и направление их в установленные сроки в Центр»</w:t>
      </w:r>
    </w:p>
    <w:p w:rsidR="008A364B" w:rsidRPr="002B0434" w:rsidRDefault="00604FBA" w:rsidP="00A26A6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3.6.1. </w:t>
      </w:r>
      <w:r w:rsidR="008A364B" w:rsidRPr="002B0434">
        <w:rPr>
          <w:rFonts w:ascii="Times New Roman" w:hAnsi="Times New Roman"/>
          <w:sz w:val="28"/>
          <w:szCs w:val="28"/>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0434">
        <w:rPr>
          <w:rFonts w:ascii="Times New Roman" w:hAnsi="Times New Roman"/>
          <w:sz w:val="28"/>
          <w:szCs w:val="28"/>
        </w:rPr>
        <w:t>, указывая следующие реквизиты:</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дату заявления;</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фамилию, имя, отчество Получателя;</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дату рождения Получателя;</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адрес регистрации Получателя по месту жительства</w:t>
      </w:r>
      <w:r>
        <w:rPr>
          <w:rFonts w:ascii="Times New Roman" w:hAnsi="Times New Roman"/>
          <w:sz w:val="28"/>
          <w:szCs w:val="28"/>
        </w:rPr>
        <w:t xml:space="preserve"> (пребывания)</w:t>
      </w:r>
      <w:r w:rsidRPr="002B0434">
        <w:rPr>
          <w:rFonts w:ascii="Times New Roman" w:hAnsi="Times New Roman"/>
          <w:sz w:val="28"/>
          <w:szCs w:val="28"/>
        </w:rPr>
        <w:t>;</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категорию Получателя, дающую право на получение государственной услуги;</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дату назначения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0434">
        <w:rPr>
          <w:rFonts w:ascii="Times New Roman" w:hAnsi="Times New Roman"/>
          <w:sz w:val="28"/>
          <w:szCs w:val="28"/>
        </w:rPr>
        <w:t>;</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номер личного выплатного дела.</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На лицевой стороне личного выплатного дела указывается:</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lastRenderedPageBreak/>
        <w:t>-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фамилия, имя, отчество Получателя;</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адрес регистрации Получателя по месту жительства</w:t>
      </w:r>
      <w:r>
        <w:rPr>
          <w:rFonts w:ascii="Times New Roman" w:hAnsi="Times New Roman"/>
          <w:sz w:val="28"/>
          <w:szCs w:val="28"/>
        </w:rPr>
        <w:t xml:space="preserve"> (пребывания)</w:t>
      </w:r>
      <w:r w:rsidRPr="002B0434">
        <w:rPr>
          <w:rFonts w:ascii="Times New Roman" w:hAnsi="Times New Roman"/>
          <w:sz w:val="28"/>
          <w:szCs w:val="28"/>
        </w:rPr>
        <w:t>;</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категория Получателя, дающая право на получение государственной услуги;</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вид государственной услуги;</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номер личного выплатного дела.</w:t>
      </w:r>
    </w:p>
    <w:p w:rsidR="0088075A"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w:t>
      </w:r>
      <w:r w:rsidRPr="00802BF8">
        <w:rPr>
          <w:rFonts w:ascii="Times New Roman" w:hAnsi="Times New Roman"/>
          <w:sz w:val="28"/>
          <w:szCs w:val="28"/>
        </w:rPr>
        <w:t>Получателя на бумажном носителе</w:t>
      </w:r>
      <w:r w:rsidRPr="002B0434">
        <w:rPr>
          <w:rFonts w:ascii="Times New Roman" w:hAnsi="Times New Roman"/>
          <w:sz w:val="28"/>
          <w:szCs w:val="28"/>
        </w:rPr>
        <w:t xml:space="preserve"> </w:t>
      </w:r>
      <w:r>
        <w:rPr>
          <w:rFonts w:ascii="Times New Roman" w:hAnsi="Times New Roman"/>
          <w:sz w:val="28"/>
          <w:szCs w:val="28"/>
        </w:rPr>
        <w:t xml:space="preserve"> </w:t>
      </w:r>
      <w:r w:rsidR="0088075A" w:rsidRPr="002B0434">
        <w:rPr>
          <w:rFonts w:ascii="Times New Roman" w:hAnsi="Times New Roman"/>
          <w:sz w:val="28"/>
          <w:szCs w:val="28"/>
        </w:rPr>
        <w:t>заявление и документы, выписки из документов, решение о предоставлении государственной услуги</w:t>
      </w:r>
      <w:r w:rsidR="0088075A">
        <w:rPr>
          <w:rFonts w:ascii="Times New Roman" w:hAnsi="Times New Roman"/>
          <w:sz w:val="28"/>
          <w:szCs w:val="28"/>
        </w:rPr>
        <w:t xml:space="preserve"> и регистрирует сформированное </w:t>
      </w:r>
      <w:r w:rsidR="0088075A" w:rsidRPr="002B0434">
        <w:rPr>
          <w:rFonts w:ascii="Times New Roman" w:hAnsi="Times New Roman"/>
          <w:sz w:val="28"/>
          <w:szCs w:val="28"/>
        </w:rPr>
        <w:t xml:space="preserve">личное выплатное дело Получателя </w:t>
      </w:r>
      <w:r w:rsidR="0088075A">
        <w:rPr>
          <w:rFonts w:ascii="Times New Roman" w:hAnsi="Times New Roman"/>
          <w:sz w:val="28"/>
          <w:szCs w:val="28"/>
        </w:rPr>
        <w:t xml:space="preserve">на бумажном носителе в </w:t>
      </w:r>
      <w:r w:rsidR="0088075A" w:rsidRPr="00594388">
        <w:rPr>
          <w:rFonts w:ascii="Times New Roman" w:hAnsi="Times New Roman"/>
          <w:sz w:val="28"/>
          <w:szCs w:val="28"/>
        </w:rPr>
        <w:t>журнале регистрации личных дел Получателей</w:t>
      </w:r>
      <w:r w:rsidR="0088075A" w:rsidRPr="002B0434">
        <w:rPr>
          <w:rFonts w:ascii="Times New Roman" w:hAnsi="Times New Roman"/>
          <w:sz w:val="28"/>
          <w:szCs w:val="28"/>
        </w:rPr>
        <w:t>.</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Продолжительность административного действия </w:t>
      </w:r>
      <w:r w:rsidR="00D90F67">
        <w:rPr>
          <w:rFonts w:ascii="Times New Roman" w:hAnsi="Times New Roman"/>
          <w:sz w:val="28"/>
          <w:szCs w:val="28"/>
        </w:rPr>
        <w:t>–</w:t>
      </w:r>
      <w:r w:rsidRPr="002B0434">
        <w:rPr>
          <w:rFonts w:ascii="Times New Roman" w:hAnsi="Times New Roman"/>
          <w:sz w:val="28"/>
          <w:szCs w:val="28"/>
        </w:rPr>
        <w:t xml:space="preserve"> 1 рабочий день.</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Сформированное личное выплатное дело Получателя </w:t>
      </w:r>
      <w:r w:rsidRPr="00802BF8">
        <w:rPr>
          <w:rFonts w:ascii="Times New Roman" w:hAnsi="Times New Roman"/>
          <w:sz w:val="28"/>
          <w:szCs w:val="28"/>
        </w:rPr>
        <w:t>на бумажном носителе</w:t>
      </w:r>
      <w:r w:rsidRPr="002B0434">
        <w:rPr>
          <w:rFonts w:ascii="Times New Roman" w:hAnsi="Times New Roman"/>
          <w:sz w:val="28"/>
          <w:szCs w:val="28"/>
        </w:rPr>
        <w:t xml:space="preserve">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в  ведомственной информационной системе «Электронный социальный регистр населения Рязанской области» (далее </w:t>
      </w:r>
      <w:r w:rsidR="00604FBA">
        <w:rPr>
          <w:rFonts w:ascii="Times New Roman" w:hAnsi="Times New Roman"/>
          <w:sz w:val="28"/>
          <w:szCs w:val="28"/>
        </w:rPr>
        <w:t>–</w:t>
      </w:r>
      <w:r w:rsidRPr="00594388">
        <w:rPr>
          <w:rFonts w:ascii="Times New Roman" w:hAnsi="Times New Roman"/>
          <w:sz w:val="28"/>
          <w:szCs w:val="28"/>
        </w:rPr>
        <w:t xml:space="preserve"> ЭСРН РО).</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В ЭСРН РО вносятся следующие сведения о Получателе:</w:t>
      </w:r>
    </w:p>
    <w:p w:rsidR="008A364B" w:rsidRPr="002B0434"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w:t>
      </w:r>
      <w:r w:rsidR="00A26A6A">
        <w:rPr>
          <w:rFonts w:ascii="Times New Roman" w:hAnsi="Times New Roman"/>
          <w:sz w:val="28"/>
          <w:szCs w:val="28"/>
        </w:rPr>
        <w:t> </w:t>
      </w:r>
      <w:r w:rsidRPr="002B0434">
        <w:rPr>
          <w:rFonts w:ascii="Times New Roman" w:hAnsi="Times New Roman"/>
          <w:sz w:val="28"/>
          <w:szCs w:val="28"/>
        </w:rPr>
        <w:t>фамилия, имя, отчество, дата рождения, паспортные данные, адрес регистрации по месту жительства</w:t>
      </w:r>
      <w:r>
        <w:rPr>
          <w:rFonts w:ascii="Times New Roman" w:hAnsi="Times New Roman"/>
          <w:sz w:val="28"/>
          <w:szCs w:val="28"/>
        </w:rPr>
        <w:t xml:space="preserve"> (пребывания)</w:t>
      </w:r>
      <w:r w:rsidRPr="002B0434">
        <w:rPr>
          <w:rFonts w:ascii="Times New Roman" w:hAnsi="Times New Roman"/>
          <w:sz w:val="28"/>
          <w:szCs w:val="28"/>
        </w:rPr>
        <w:t>,  категория, дающая право на получение государственной услуги;</w:t>
      </w:r>
    </w:p>
    <w:p w:rsidR="008A364B" w:rsidRDefault="008A364B" w:rsidP="00A26A6A">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w:t>
      </w:r>
      <w:r w:rsidR="00A26A6A">
        <w:rPr>
          <w:rFonts w:ascii="Times New Roman" w:hAnsi="Times New Roman"/>
          <w:sz w:val="28"/>
          <w:szCs w:val="28"/>
        </w:rPr>
        <w:t> </w:t>
      </w:r>
      <w:r w:rsidRPr="002B0434">
        <w:rPr>
          <w:rFonts w:ascii="Times New Roman" w:hAnsi="Times New Roman"/>
          <w:sz w:val="28"/>
          <w:szCs w:val="28"/>
        </w:rPr>
        <w:t xml:space="preserve">способ выплаты и соответствующие реквизиты для доставки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Pr>
          <w:rFonts w:ascii="Times New Roman" w:hAnsi="Times New Roman"/>
          <w:sz w:val="28"/>
          <w:szCs w:val="28"/>
        </w:rPr>
        <w:t>;</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w:t>
      </w:r>
      <w:r w:rsidR="00A26A6A">
        <w:rPr>
          <w:rFonts w:ascii="Times New Roman" w:hAnsi="Times New Roman"/>
          <w:sz w:val="28"/>
          <w:szCs w:val="28"/>
        </w:rPr>
        <w:t> </w:t>
      </w:r>
      <w:r w:rsidRPr="00594388">
        <w:rPr>
          <w:rFonts w:ascii="Times New Roman" w:hAnsi="Times New Roman"/>
          <w:sz w:val="28"/>
          <w:szCs w:val="28"/>
        </w:rPr>
        <w:t>электронные копии документов Заявителя, необходимых для предоставления государственной услуги.</w:t>
      </w:r>
    </w:p>
    <w:p w:rsidR="008A364B" w:rsidRDefault="008A364B" w:rsidP="00A26A6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При повторных обращениях используются сведения, ранее внесенные в базу данных Получателей</w:t>
      </w:r>
      <w:r w:rsidR="00175F40">
        <w:rPr>
          <w:rFonts w:ascii="Times New Roman" w:hAnsi="Times New Roman"/>
          <w:sz w:val="28"/>
          <w:szCs w:val="28"/>
        </w:rPr>
        <w:t xml:space="preserve"> государственной услуги</w:t>
      </w:r>
      <w:r>
        <w:rPr>
          <w:rFonts w:ascii="Times New Roman" w:hAnsi="Times New Roman"/>
          <w:sz w:val="28"/>
          <w:szCs w:val="28"/>
        </w:rPr>
        <w:t>.</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w:t>
      </w:r>
      <w:r w:rsidRPr="00594388">
        <w:rPr>
          <w:rFonts w:ascii="Times New Roman" w:hAnsi="Times New Roman"/>
          <w:sz w:val="28"/>
          <w:szCs w:val="28"/>
        </w:rPr>
        <w:lastRenderedPageBreak/>
        <w:t>формирование документов для предоставления государственной услуги, в ЭСРН РО:</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w:t>
      </w:r>
      <w:r w:rsidR="00A26A6A">
        <w:rPr>
          <w:rFonts w:ascii="Times New Roman" w:hAnsi="Times New Roman"/>
          <w:sz w:val="28"/>
          <w:szCs w:val="28"/>
        </w:rPr>
        <w:t> </w:t>
      </w:r>
      <w:r w:rsidRPr="00594388">
        <w:rPr>
          <w:rFonts w:ascii="Times New Roman" w:hAnsi="Times New Roman"/>
          <w:sz w:val="28"/>
          <w:szCs w:val="28"/>
        </w:rPr>
        <w:t>производит проверку сформированного электронного личного выплатного дела Получателя;</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w:t>
      </w:r>
      <w:r w:rsidR="00A26A6A">
        <w:rPr>
          <w:rFonts w:ascii="Times New Roman" w:hAnsi="Times New Roman"/>
          <w:sz w:val="28"/>
          <w:szCs w:val="28"/>
        </w:rPr>
        <w:t> </w:t>
      </w:r>
      <w:r w:rsidRPr="00594388">
        <w:rPr>
          <w:rFonts w:ascii="Times New Roman" w:hAnsi="Times New Roman"/>
          <w:sz w:val="28"/>
          <w:szCs w:val="28"/>
        </w:rPr>
        <w:t>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8A364B" w:rsidRPr="00594388" w:rsidRDefault="008A364B" w:rsidP="00A26A6A">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 xml:space="preserve">Продолжительность административного действия </w:t>
      </w:r>
      <w:r w:rsidR="00D90F67">
        <w:rPr>
          <w:rFonts w:ascii="Times New Roman" w:hAnsi="Times New Roman"/>
          <w:sz w:val="28"/>
          <w:szCs w:val="28"/>
        </w:rPr>
        <w:t>–</w:t>
      </w:r>
      <w:r w:rsidRPr="00594388">
        <w:rPr>
          <w:rFonts w:ascii="Times New Roman" w:hAnsi="Times New Roman"/>
          <w:sz w:val="28"/>
          <w:szCs w:val="28"/>
        </w:rPr>
        <w:t xml:space="preserve"> 1 рабочий день.</w:t>
      </w:r>
    </w:p>
    <w:p w:rsidR="008A364B" w:rsidRPr="00594388" w:rsidRDefault="00716BE8" w:rsidP="00A26A6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3.6.2. </w:t>
      </w:r>
      <w:r w:rsidR="008A364B" w:rsidRPr="00594388">
        <w:rPr>
          <w:rFonts w:ascii="Times New Roman" w:hAnsi="Times New Roman"/>
          <w:sz w:val="28"/>
          <w:szCs w:val="28"/>
        </w:rPr>
        <w:t>Критерии принятия решения отсутствуют.</w:t>
      </w:r>
    </w:p>
    <w:p w:rsidR="008A364B" w:rsidRPr="00594388" w:rsidRDefault="00716BE8" w:rsidP="00A26A6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3.6.3. </w:t>
      </w:r>
      <w:r w:rsidR="008A364B" w:rsidRPr="00594388">
        <w:rPr>
          <w:rFonts w:ascii="Times New Roman" w:hAnsi="Times New Roman"/>
          <w:sz w:val="28"/>
          <w:szCs w:val="28"/>
        </w:rPr>
        <w:t>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8A364B" w:rsidRPr="00594388" w:rsidRDefault="00716BE8" w:rsidP="00A26A6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3.6.4. </w:t>
      </w:r>
      <w:r w:rsidR="008A364B" w:rsidRPr="00594388">
        <w:rPr>
          <w:rFonts w:ascii="Times New Roman" w:hAnsi="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8A364B" w:rsidRDefault="00716BE8" w:rsidP="00A26A6A">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3.6.5. </w:t>
      </w:r>
      <w:r w:rsidR="008A364B">
        <w:rPr>
          <w:rFonts w:ascii="Times New Roman" w:hAnsi="Times New Roman"/>
          <w:sz w:val="28"/>
          <w:szCs w:val="28"/>
        </w:rPr>
        <w:t xml:space="preserve">Максимальный срок выполнения административной процедуры </w:t>
      </w:r>
      <w:r>
        <w:rPr>
          <w:rFonts w:ascii="Times New Roman" w:hAnsi="Times New Roman"/>
          <w:sz w:val="28"/>
          <w:szCs w:val="28"/>
        </w:rPr>
        <w:t>–</w:t>
      </w:r>
      <w:r w:rsidR="008A364B">
        <w:rPr>
          <w:rFonts w:ascii="Times New Roman" w:hAnsi="Times New Roman"/>
          <w:sz w:val="28"/>
          <w:szCs w:val="28"/>
        </w:rPr>
        <w:t xml:space="preserve"> 3 рабочих дня.</w:t>
      </w:r>
      <w:r w:rsidR="008A364B" w:rsidRPr="002B0434">
        <w:rPr>
          <w:rFonts w:ascii="Times New Roman" w:hAnsi="Times New Roman"/>
          <w:sz w:val="28"/>
          <w:szCs w:val="28"/>
        </w:rPr>
        <w:t xml:space="preserve">  </w:t>
      </w:r>
    </w:p>
    <w:p w:rsidR="008A364B" w:rsidRDefault="008A364B" w:rsidP="00A26A6A">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3.</w:t>
      </w:r>
      <w:r w:rsidR="00F3225D">
        <w:rPr>
          <w:rFonts w:ascii="Times New Roman" w:hAnsi="Times New Roman" w:cs="Times New Roman"/>
          <w:sz w:val="28"/>
          <w:szCs w:val="28"/>
        </w:rPr>
        <w:t>7</w:t>
      </w:r>
      <w:r>
        <w:rPr>
          <w:rFonts w:ascii="Times New Roman" w:hAnsi="Times New Roman" w:cs="Times New Roman"/>
          <w:sz w:val="28"/>
          <w:szCs w:val="28"/>
        </w:rPr>
        <w:t>.</w:t>
      </w:r>
      <w:r w:rsidR="00A26A6A">
        <w:rPr>
          <w:rFonts w:ascii="Times New Roman" w:hAnsi="Times New Roman" w:cs="Times New Roman"/>
          <w:sz w:val="28"/>
          <w:szCs w:val="28"/>
        </w:rPr>
        <w:t> </w:t>
      </w:r>
      <w:r w:rsidR="001141B8">
        <w:rPr>
          <w:rFonts w:ascii="Times New Roman" w:hAnsi="Times New Roman" w:cs="Times New Roman"/>
          <w:sz w:val="28"/>
          <w:szCs w:val="28"/>
        </w:rPr>
        <w:t xml:space="preserve">Административная процедура </w:t>
      </w:r>
      <w:r>
        <w:rPr>
          <w:rFonts w:ascii="Times New Roman" w:hAnsi="Times New Roman" w:cs="Times New Roman"/>
          <w:sz w:val="28"/>
          <w:szCs w:val="28"/>
        </w:rPr>
        <w:t>«В</w:t>
      </w:r>
      <w:r>
        <w:rPr>
          <w:rFonts w:ascii="Times New Roman" w:hAnsi="Times New Roman"/>
          <w:sz w:val="28"/>
          <w:szCs w:val="28"/>
        </w:rPr>
        <w:t>ыплата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p>
    <w:p w:rsidR="008A364B" w:rsidRPr="00594388" w:rsidRDefault="009E19E5" w:rsidP="0074364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3.7.1. </w:t>
      </w:r>
      <w:r w:rsidR="008A364B" w:rsidRPr="00594388">
        <w:rPr>
          <w:rFonts w:ascii="Times New Roman" w:hAnsi="Times New Roman"/>
          <w:sz w:val="28"/>
          <w:szCs w:val="28"/>
        </w:rPr>
        <w:t xml:space="preserve">Основанием для начала административной процедуры является поступление в структурное подразделение Центра, ответственное за </w:t>
      </w:r>
      <w:r w:rsidR="008D7681">
        <w:rPr>
          <w:rFonts w:ascii="Times New Roman" w:hAnsi="Times New Roman"/>
          <w:sz w:val="28"/>
          <w:szCs w:val="28"/>
        </w:rPr>
        <w:t>предоставление государственной услуги</w:t>
      </w:r>
      <w:r w:rsidR="008A364B" w:rsidRPr="00594388">
        <w:rPr>
          <w:rFonts w:ascii="Times New Roman" w:hAnsi="Times New Roman"/>
          <w:sz w:val="28"/>
          <w:szCs w:val="28"/>
        </w:rPr>
        <w:t>,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rsidR="008A364B" w:rsidRPr="00594388" w:rsidRDefault="008A364B" w:rsidP="008A364B">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Должностное лицо Центра, ответственное за осуществление социальных выплат, формирует распределения денежных средств с указанием сумм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594388">
        <w:rPr>
          <w:rFonts w:ascii="Times New Roman" w:hAnsi="Times New Roman"/>
          <w:sz w:val="28"/>
          <w:szCs w:val="28"/>
        </w:rPr>
        <w:t>, подлежащих перечислению в кредитные организации и в организации Управления Федеральной почтовой связи Рязанской области</w:t>
      </w:r>
      <w:r w:rsidR="001141B8">
        <w:rPr>
          <w:rFonts w:ascii="Times New Roman" w:hAnsi="Times New Roman"/>
          <w:sz w:val="28"/>
          <w:szCs w:val="28"/>
        </w:rPr>
        <w:t xml:space="preserve"> АО «Почта России»</w:t>
      </w:r>
      <w:r w:rsidRPr="00594388">
        <w:rPr>
          <w:rFonts w:ascii="Times New Roman" w:hAnsi="Times New Roman"/>
          <w:sz w:val="28"/>
          <w:szCs w:val="28"/>
        </w:rPr>
        <w:t>.</w:t>
      </w:r>
    </w:p>
    <w:p w:rsidR="008A364B" w:rsidRPr="00FA5781" w:rsidRDefault="008A364B" w:rsidP="00743648">
      <w:pPr>
        <w:autoSpaceDE w:val="0"/>
        <w:autoSpaceDN w:val="0"/>
        <w:adjustRightInd w:val="0"/>
        <w:spacing w:after="0" w:line="240" w:lineRule="auto"/>
        <w:ind w:firstLine="567"/>
        <w:jc w:val="both"/>
        <w:rPr>
          <w:rFonts w:ascii="Times New Roman" w:hAnsi="Times New Roman"/>
          <w:sz w:val="28"/>
          <w:szCs w:val="28"/>
        </w:rPr>
      </w:pPr>
      <w:r w:rsidRPr="00594388">
        <w:rPr>
          <w:rFonts w:ascii="Times New Roman" w:hAnsi="Times New Roman"/>
          <w:sz w:val="28"/>
          <w:szCs w:val="28"/>
        </w:rPr>
        <w:t xml:space="preserve">В день формирования распределений денежных средств документы для перечисления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594388">
        <w:rPr>
          <w:rFonts w:ascii="Times New Roman" w:hAnsi="Times New Roman"/>
          <w:sz w:val="28"/>
          <w:szCs w:val="28"/>
        </w:rPr>
        <w:t xml:space="preserve"> подписываются</w:t>
      </w:r>
      <w:r>
        <w:rPr>
          <w:rFonts w:ascii="Times New Roman" w:hAnsi="Times New Roman"/>
          <w:sz w:val="28"/>
          <w:szCs w:val="28"/>
        </w:rPr>
        <w:t xml:space="preserve"> уполномоченными должностными лицами Центра и </w:t>
      </w:r>
      <w:r w:rsidRPr="00FA5781">
        <w:rPr>
          <w:rFonts w:ascii="Times New Roman" w:hAnsi="Times New Roman"/>
          <w:sz w:val="28"/>
          <w:szCs w:val="28"/>
        </w:rPr>
        <w:t>скрепляются печатью Центра.</w:t>
      </w:r>
    </w:p>
    <w:p w:rsidR="008A364B" w:rsidRPr="00FA5781" w:rsidRDefault="008A364B" w:rsidP="00743648">
      <w:pPr>
        <w:autoSpaceDE w:val="0"/>
        <w:autoSpaceDN w:val="0"/>
        <w:adjustRightInd w:val="0"/>
        <w:spacing w:after="0" w:line="240" w:lineRule="auto"/>
        <w:ind w:firstLine="567"/>
        <w:jc w:val="both"/>
        <w:rPr>
          <w:rFonts w:ascii="Times New Roman" w:hAnsi="Times New Roman"/>
          <w:sz w:val="28"/>
          <w:szCs w:val="28"/>
        </w:rPr>
      </w:pPr>
      <w:r w:rsidRPr="00FA5781">
        <w:rPr>
          <w:rFonts w:ascii="Times New Roman" w:hAnsi="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1141B8">
        <w:rPr>
          <w:rFonts w:ascii="Times New Roman" w:hAnsi="Times New Roman"/>
          <w:sz w:val="28"/>
          <w:szCs w:val="28"/>
        </w:rPr>
        <w:t xml:space="preserve"> АО «Почта России»</w:t>
      </w:r>
      <w:r w:rsidRPr="00FA5781">
        <w:rPr>
          <w:rFonts w:ascii="Times New Roman" w:hAnsi="Times New Roman"/>
          <w:sz w:val="28"/>
          <w:szCs w:val="28"/>
        </w:rPr>
        <w:t xml:space="preserve"> </w:t>
      </w:r>
      <w:r w:rsidR="009E19E5">
        <w:rPr>
          <w:rFonts w:ascii="Times New Roman" w:hAnsi="Times New Roman"/>
          <w:sz w:val="28"/>
          <w:szCs w:val="28"/>
        </w:rPr>
        <w:t>–</w:t>
      </w:r>
      <w:r w:rsidRPr="00FA5781">
        <w:rPr>
          <w:rFonts w:ascii="Times New Roman" w:hAnsi="Times New Roman"/>
          <w:sz w:val="28"/>
          <w:szCs w:val="28"/>
        </w:rPr>
        <w:t xml:space="preserve"> списки Получателей на бумажном носителе.</w:t>
      </w:r>
    </w:p>
    <w:p w:rsidR="008A364B" w:rsidRPr="002B0434" w:rsidRDefault="009E19E5" w:rsidP="00743648">
      <w:pPr>
        <w:spacing w:after="0" w:line="240" w:lineRule="auto"/>
        <w:ind w:firstLine="567"/>
        <w:jc w:val="both"/>
        <w:rPr>
          <w:rFonts w:ascii="Times New Roman" w:hAnsi="Times New Roman"/>
          <w:sz w:val="28"/>
          <w:szCs w:val="28"/>
        </w:rPr>
      </w:pPr>
      <w:r>
        <w:rPr>
          <w:rFonts w:ascii="Times New Roman" w:hAnsi="Times New Roman"/>
          <w:sz w:val="28"/>
          <w:szCs w:val="28"/>
        </w:rPr>
        <w:t xml:space="preserve">3.7.2. </w:t>
      </w:r>
      <w:r w:rsidR="008A364B" w:rsidRPr="00FA5781">
        <w:rPr>
          <w:rFonts w:ascii="Times New Roman" w:hAnsi="Times New Roman"/>
          <w:sz w:val="28"/>
          <w:szCs w:val="28"/>
        </w:rPr>
        <w:t xml:space="preserve">Критерии принятия решения </w:t>
      </w:r>
      <w:r w:rsidR="008A364B" w:rsidRPr="002B0434">
        <w:rPr>
          <w:rFonts w:ascii="Times New Roman" w:hAnsi="Times New Roman"/>
          <w:sz w:val="28"/>
          <w:szCs w:val="28"/>
        </w:rPr>
        <w:t>отсутствуют.</w:t>
      </w:r>
    </w:p>
    <w:p w:rsidR="008A364B" w:rsidRPr="00FA5781" w:rsidRDefault="009E19E5" w:rsidP="0074364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3.7.3. </w:t>
      </w:r>
      <w:r w:rsidR="008A364B">
        <w:rPr>
          <w:rFonts w:ascii="Times New Roman" w:hAnsi="Times New Roman"/>
          <w:sz w:val="28"/>
          <w:szCs w:val="28"/>
        </w:rPr>
        <w:t>Результатом административной процедуры является перечисление начисленной Получателю 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8A364B">
        <w:rPr>
          <w:rFonts w:ascii="Times New Roman" w:hAnsi="Times New Roman"/>
          <w:sz w:val="28"/>
          <w:szCs w:val="28"/>
        </w:rPr>
        <w:t xml:space="preserve"> по указанному им способу доставки: в кредитную организацию либо в организацию Управления</w:t>
      </w:r>
      <w:r w:rsidR="008A364B" w:rsidRPr="00226D62">
        <w:rPr>
          <w:rFonts w:ascii="Times New Roman" w:hAnsi="Times New Roman"/>
          <w:sz w:val="28"/>
          <w:szCs w:val="28"/>
        </w:rPr>
        <w:t xml:space="preserve"> Федеральной почтовой связи Рязанской области</w:t>
      </w:r>
      <w:r w:rsidR="001141B8">
        <w:rPr>
          <w:rFonts w:ascii="Times New Roman" w:hAnsi="Times New Roman"/>
          <w:sz w:val="28"/>
          <w:szCs w:val="28"/>
        </w:rPr>
        <w:t xml:space="preserve"> АО «Почта России»</w:t>
      </w:r>
      <w:r w:rsidR="008A364B">
        <w:rPr>
          <w:rFonts w:ascii="Times New Roman" w:hAnsi="Times New Roman"/>
          <w:sz w:val="28"/>
          <w:szCs w:val="28"/>
        </w:rPr>
        <w:t xml:space="preserve"> по месту </w:t>
      </w:r>
      <w:r w:rsidR="008A364B" w:rsidRPr="00FA5781">
        <w:rPr>
          <w:rFonts w:ascii="Times New Roman" w:hAnsi="Times New Roman"/>
          <w:sz w:val="28"/>
          <w:szCs w:val="28"/>
        </w:rPr>
        <w:t>жительства (пребывания) для последующей выдачи в установленном порядке.</w:t>
      </w:r>
    </w:p>
    <w:p w:rsidR="008A364B" w:rsidRPr="00FA5781" w:rsidRDefault="009E19E5" w:rsidP="00743648">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3.7.4. </w:t>
      </w:r>
      <w:r w:rsidR="008A364B" w:rsidRPr="00FA5781">
        <w:rPr>
          <w:rFonts w:ascii="Times New Roman" w:hAnsi="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8A364B" w:rsidRDefault="009E19E5" w:rsidP="00743648">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3.7.5. </w:t>
      </w:r>
      <w:r w:rsidR="008A364B">
        <w:rPr>
          <w:rFonts w:ascii="Times New Roman" w:hAnsi="Times New Roman"/>
          <w:sz w:val="28"/>
          <w:szCs w:val="28"/>
        </w:rPr>
        <w:t xml:space="preserve">Максимальный срок выполнения административной процедуры </w:t>
      </w:r>
      <w:r w:rsidR="001141B8">
        <w:rPr>
          <w:rFonts w:ascii="Times New Roman" w:hAnsi="Times New Roman"/>
          <w:sz w:val="28"/>
          <w:szCs w:val="28"/>
        </w:rPr>
        <w:t>–</w:t>
      </w:r>
      <w:r w:rsidR="008A364B">
        <w:rPr>
          <w:rFonts w:ascii="Times New Roman" w:hAnsi="Times New Roman"/>
          <w:sz w:val="28"/>
          <w:szCs w:val="28"/>
        </w:rPr>
        <w:t xml:space="preserve"> </w:t>
      </w:r>
      <w:r w:rsidR="001141B8">
        <w:rPr>
          <w:rFonts w:ascii="Times New Roman" w:hAnsi="Times New Roman"/>
          <w:sz w:val="28"/>
          <w:szCs w:val="28"/>
        </w:rPr>
        <w:t xml:space="preserve">в течение месяца, следующего за месяцем принятия решения, в последующие периоды </w:t>
      </w:r>
      <w:r>
        <w:rPr>
          <w:rFonts w:ascii="Times New Roman" w:hAnsi="Times New Roman"/>
          <w:sz w:val="28"/>
          <w:szCs w:val="28"/>
        </w:rPr>
        <w:t>–</w:t>
      </w:r>
      <w:r w:rsidR="001141B8">
        <w:rPr>
          <w:rFonts w:ascii="Times New Roman" w:hAnsi="Times New Roman"/>
          <w:sz w:val="28"/>
          <w:szCs w:val="28"/>
        </w:rPr>
        <w:t xml:space="preserve"> ежемесячно до 30 числа.</w:t>
      </w:r>
    </w:p>
    <w:p w:rsidR="008A364B" w:rsidRPr="0008791D" w:rsidRDefault="008A364B" w:rsidP="00743648">
      <w:pPr>
        <w:tabs>
          <w:tab w:val="left" w:pos="709"/>
        </w:tabs>
        <w:autoSpaceDE w:val="0"/>
        <w:autoSpaceDN w:val="0"/>
        <w:adjustRightInd w:val="0"/>
        <w:spacing w:after="0" w:line="240" w:lineRule="auto"/>
        <w:ind w:firstLine="567"/>
        <w:jc w:val="both"/>
        <w:rPr>
          <w:rFonts w:ascii="Times New Roman" w:hAnsi="Times New Roman"/>
          <w:sz w:val="28"/>
          <w:szCs w:val="28"/>
        </w:rPr>
      </w:pPr>
      <w:r w:rsidRPr="0008791D">
        <w:rPr>
          <w:rFonts w:ascii="Times New Roman" w:hAnsi="Times New Roman"/>
          <w:sz w:val="28"/>
          <w:szCs w:val="28"/>
        </w:rPr>
        <w:t>3.</w:t>
      </w:r>
      <w:r w:rsidR="00F3225D">
        <w:rPr>
          <w:rFonts w:ascii="Times New Roman" w:hAnsi="Times New Roman"/>
          <w:sz w:val="28"/>
          <w:szCs w:val="28"/>
        </w:rPr>
        <w:t>8</w:t>
      </w:r>
      <w:r w:rsidRPr="0008791D">
        <w:rPr>
          <w:rFonts w:ascii="Times New Roman" w:hAnsi="Times New Roman"/>
          <w:sz w:val="28"/>
          <w:szCs w:val="28"/>
        </w:rPr>
        <w:t>. Административная процедура «П</w:t>
      </w:r>
      <w:r>
        <w:rPr>
          <w:rFonts w:ascii="Times New Roman" w:hAnsi="Times New Roman"/>
          <w:sz w:val="28"/>
          <w:szCs w:val="28"/>
        </w:rPr>
        <w:t>ринятие решения о приостановлении</w:t>
      </w:r>
      <w:r w:rsidRPr="00F52A4E">
        <w:rPr>
          <w:rFonts w:ascii="Times New Roman" w:hAnsi="Times New Roman"/>
          <w:sz w:val="28"/>
          <w:szCs w:val="28"/>
        </w:rPr>
        <w:t xml:space="preserve"> </w:t>
      </w:r>
      <w:r w:rsidR="0033615A">
        <w:rPr>
          <w:rFonts w:ascii="Times New Roman" w:hAnsi="Times New Roman"/>
          <w:sz w:val="28"/>
          <w:szCs w:val="28"/>
        </w:rPr>
        <w:t>предоставления государственной услуги</w:t>
      </w:r>
      <w:r w:rsidRPr="0008791D">
        <w:rPr>
          <w:rFonts w:ascii="Times New Roman" w:hAnsi="Times New Roman"/>
          <w:sz w:val="28"/>
          <w:szCs w:val="28"/>
        </w:rPr>
        <w:t>»</w:t>
      </w:r>
    </w:p>
    <w:p w:rsidR="008A364B" w:rsidRPr="002B1DF3" w:rsidRDefault="00D15D47"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3.8.1. </w:t>
      </w:r>
      <w:r w:rsidR="008A364B">
        <w:rPr>
          <w:rFonts w:ascii="Times New Roman" w:hAnsi="Times New Roman"/>
          <w:sz w:val="28"/>
          <w:szCs w:val="28"/>
        </w:rPr>
        <w:t xml:space="preserve">Основанием для начала административной процедуры является </w:t>
      </w:r>
      <w:r w:rsidR="008A364B" w:rsidRPr="002B1DF3">
        <w:rPr>
          <w:rFonts w:ascii="Times New Roman" w:hAnsi="Times New Roman"/>
          <w:sz w:val="28"/>
          <w:szCs w:val="28"/>
        </w:rPr>
        <w:t>поступление в районно</w:t>
      </w:r>
      <w:r w:rsidR="008A364B">
        <w:rPr>
          <w:rFonts w:ascii="Times New Roman" w:hAnsi="Times New Roman"/>
          <w:sz w:val="28"/>
          <w:szCs w:val="28"/>
        </w:rPr>
        <w:t>е</w:t>
      </w:r>
      <w:r w:rsidR="008A364B" w:rsidRPr="002B1DF3">
        <w:rPr>
          <w:rFonts w:ascii="Times New Roman" w:hAnsi="Times New Roman"/>
          <w:sz w:val="28"/>
          <w:szCs w:val="28"/>
        </w:rPr>
        <w:t xml:space="preserve"> структурно</w:t>
      </w:r>
      <w:r w:rsidR="008A364B">
        <w:rPr>
          <w:rFonts w:ascii="Times New Roman" w:hAnsi="Times New Roman"/>
          <w:sz w:val="28"/>
          <w:szCs w:val="28"/>
        </w:rPr>
        <w:t>е</w:t>
      </w:r>
      <w:r w:rsidR="008A364B" w:rsidRPr="002B1DF3">
        <w:rPr>
          <w:rFonts w:ascii="Times New Roman" w:hAnsi="Times New Roman"/>
          <w:sz w:val="28"/>
          <w:szCs w:val="28"/>
        </w:rPr>
        <w:t xml:space="preserve"> подразделени</w:t>
      </w:r>
      <w:r w:rsidR="008A364B">
        <w:rPr>
          <w:rFonts w:ascii="Times New Roman" w:hAnsi="Times New Roman"/>
          <w:sz w:val="28"/>
          <w:szCs w:val="28"/>
        </w:rPr>
        <w:t>е</w:t>
      </w:r>
      <w:r w:rsidR="008A364B" w:rsidRPr="002B1DF3">
        <w:rPr>
          <w:rFonts w:ascii="Times New Roman" w:hAnsi="Times New Roman"/>
          <w:sz w:val="28"/>
          <w:szCs w:val="28"/>
        </w:rPr>
        <w:t xml:space="preserve"> государственно</w:t>
      </w:r>
      <w:r w:rsidR="008A364B">
        <w:rPr>
          <w:rFonts w:ascii="Times New Roman" w:hAnsi="Times New Roman"/>
          <w:sz w:val="28"/>
          <w:szCs w:val="28"/>
        </w:rPr>
        <w:t>го</w:t>
      </w:r>
      <w:r w:rsidR="008A364B" w:rsidRPr="002B1DF3">
        <w:rPr>
          <w:rFonts w:ascii="Times New Roman" w:hAnsi="Times New Roman"/>
          <w:sz w:val="28"/>
          <w:szCs w:val="28"/>
        </w:rPr>
        <w:t xml:space="preserve"> казенно</w:t>
      </w:r>
      <w:r w:rsidR="008A364B">
        <w:rPr>
          <w:rFonts w:ascii="Times New Roman" w:hAnsi="Times New Roman"/>
          <w:sz w:val="28"/>
          <w:szCs w:val="28"/>
        </w:rPr>
        <w:t>го</w:t>
      </w:r>
      <w:r w:rsidR="008A364B" w:rsidRPr="002B1DF3">
        <w:rPr>
          <w:rFonts w:ascii="Times New Roman" w:hAnsi="Times New Roman"/>
          <w:sz w:val="28"/>
          <w:szCs w:val="28"/>
        </w:rPr>
        <w:t xml:space="preserve"> учреждени</w:t>
      </w:r>
      <w:r w:rsidR="008A364B">
        <w:rPr>
          <w:rFonts w:ascii="Times New Roman" w:hAnsi="Times New Roman"/>
          <w:sz w:val="28"/>
          <w:szCs w:val="28"/>
        </w:rPr>
        <w:t>я</w:t>
      </w:r>
      <w:r w:rsidR="008A364B" w:rsidRPr="002B1DF3">
        <w:rPr>
          <w:rFonts w:ascii="Times New Roman" w:hAnsi="Times New Roman"/>
          <w:sz w:val="28"/>
          <w:szCs w:val="28"/>
        </w:rPr>
        <w:t xml:space="preserve"> Рязанской области «Управление социальной защиты населения Рязанской области» </w:t>
      </w:r>
      <w:r w:rsidR="008A364B">
        <w:rPr>
          <w:rFonts w:ascii="Times New Roman" w:hAnsi="Times New Roman"/>
          <w:sz w:val="28"/>
          <w:szCs w:val="28"/>
        </w:rPr>
        <w:t>информации</w:t>
      </w:r>
      <w:r w:rsidR="008A364B" w:rsidRPr="002B1DF3">
        <w:rPr>
          <w:rFonts w:ascii="Times New Roman" w:hAnsi="Times New Roman"/>
          <w:sz w:val="28"/>
          <w:szCs w:val="28"/>
        </w:rPr>
        <w:t xml:space="preserve"> из Центра о неполучении </w:t>
      </w:r>
      <w:r w:rsidR="008A364B">
        <w:rPr>
          <w:rFonts w:ascii="Times New Roman" w:hAnsi="Times New Roman"/>
          <w:sz w:val="28"/>
          <w:szCs w:val="28"/>
        </w:rPr>
        <w:t>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8A364B" w:rsidRPr="002B1DF3">
        <w:rPr>
          <w:rFonts w:ascii="Times New Roman" w:hAnsi="Times New Roman"/>
          <w:sz w:val="28"/>
          <w:szCs w:val="28"/>
        </w:rPr>
        <w:t xml:space="preserve">, </w:t>
      </w:r>
      <w:r w:rsidR="008E1A3D">
        <w:rPr>
          <w:rFonts w:ascii="Times New Roman" w:hAnsi="Times New Roman"/>
          <w:sz w:val="28"/>
          <w:szCs w:val="28"/>
        </w:rPr>
        <w:t>осуществляемой</w:t>
      </w:r>
      <w:r w:rsidR="008A364B" w:rsidRPr="002B1DF3">
        <w:rPr>
          <w:rFonts w:ascii="Times New Roman" w:hAnsi="Times New Roman"/>
          <w:sz w:val="28"/>
          <w:szCs w:val="28"/>
        </w:rPr>
        <w:t xml:space="preserve"> через организации </w:t>
      </w:r>
      <w:r w:rsidR="008A364B" w:rsidRPr="003D2838">
        <w:rPr>
          <w:rFonts w:ascii="Times New Roman" w:hAnsi="Times New Roman"/>
          <w:sz w:val="28"/>
          <w:szCs w:val="28"/>
        </w:rPr>
        <w:t>Управлени</w:t>
      </w:r>
      <w:r w:rsidR="008A364B">
        <w:rPr>
          <w:rFonts w:ascii="Times New Roman" w:hAnsi="Times New Roman"/>
          <w:sz w:val="28"/>
          <w:szCs w:val="28"/>
        </w:rPr>
        <w:t>я</w:t>
      </w:r>
      <w:r w:rsidR="008A364B" w:rsidRPr="003D2838">
        <w:rPr>
          <w:rFonts w:ascii="Times New Roman" w:hAnsi="Times New Roman"/>
          <w:sz w:val="28"/>
          <w:szCs w:val="28"/>
        </w:rPr>
        <w:t xml:space="preserve"> Федеральной почтовой связи Рязанской области</w:t>
      </w:r>
      <w:r w:rsidR="008E1A3D">
        <w:rPr>
          <w:rFonts w:ascii="Times New Roman" w:hAnsi="Times New Roman"/>
          <w:sz w:val="28"/>
          <w:szCs w:val="28"/>
        </w:rPr>
        <w:t xml:space="preserve"> АО «Почта России»</w:t>
      </w:r>
      <w:r w:rsidR="008A364B" w:rsidRPr="002B1DF3">
        <w:rPr>
          <w:rFonts w:ascii="Times New Roman" w:hAnsi="Times New Roman"/>
          <w:sz w:val="28"/>
          <w:szCs w:val="28"/>
        </w:rPr>
        <w:t>, в течение шести месяцев подряд.</w:t>
      </w:r>
    </w:p>
    <w:p w:rsidR="008A364B" w:rsidRDefault="008A364B" w:rsidP="000E6EDA">
      <w:pPr>
        <w:tabs>
          <w:tab w:val="left" w:pos="709"/>
        </w:tabs>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Приостановление </w:t>
      </w:r>
      <w:r w:rsidR="008E1A3D">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A364B" w:rsidRPr="002F4D0A" w:rsidRDefault="008A364B" w:rsidP="00F3225D">
      <w:pPr>
        <w:tabs>
          <w:tab w:val="left" w:pos="709"/>
        </w:tabs>
        <w:autoSpaceDE w:val="0"/>
        <w:autoSpaceDN w:val="0"/>
        <w:adjustRightInd w:val="0"/>
        <w:spacing w:after="0" w:line="240" w:lineRule="auto"/>
        <w:ind w:firstLine="567"/>
        <w:jc w:val="both"/>
        <w:rPr>
          <w:rFonts w:ascii="Times New Roman" w:hAnsi="Times New Roman"/>
          <w:sz w:val="28"/>
          <w:szCs w:val="28"/>
          <w:lang w:eastAsia="zh-CN" w:bidi="mn-Mong-CN"/>
        </w:rPr>
      </w:pPr>
      <w:proofErr w:type="gramStart"/>
      <w:r w:rsidRPr="002B1DF3">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lang w:eastAsia="zh-CN" w:bidi="mn-Mong-CN"/>
        </w:rPr>
        <w:t>, готовит проект</w:t>
      </w:r>
      <w:r>
        <w:rPr>
          <w:rFonts w:ascii="Times New Roman" w:hAnsi="Times New Roman"/>
          <w:sz w:val="28"/>
          <w:szCs w:val="28"/>
          <w:lang w:eastAsia="zh-CN" w:bidi="mn-Mong-CN"/>
        </w:rPr>
        <w:t>ы</w:t>
      </w:r>
      <w:r w:rsidRPr="002B1DF3">
        <w:rPr>
          <w:rFonts w:ascii="Times New Roman" w:hAnsi="Times New Roman"/>
          <w:sz w:val="28"/>
          <w:szCs w:val="28"/>
          <w:lang w:eastAsia="zh-CN" w:bidi="mn-Mong-CN"/>
        </w:rPr>
        <w:t xml:space="preserve"> решения о приостановлении </w:t>
      </w:r>
      <w:r>
        <w:rPr>
          <w:rFonts w:ascii="Times New Roman" w:hAnsi="Times New Roman"/>
          <w:sz w:val="28"/>
          <w:szCs w:val="28"/>
        </w:rPr>
        <w:t>выплаты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 xml:space="preserve"> </w:t>
      </w:r>
      <w:r w:rsidRPr="002B1DF3">
        <w:rPr>
          <w:rFonts w:ascii="Times New Roman" w:hAnsi="Times New Roman"/>
          <w:sz w:val="28"/>
          <w:szCs w:val="28"/>
          <w:lang w:eastAsia="zh-CN" w:bidi="mn-Mong-CN"/>
        </w:rPr>
        <w:t xml:space="preserve">и уведомления о приостановлении </w:t>
      </w:r>
      <w:r w:rsidR="008E1A3D">
        <w:rPr>
          <w:rFonts w:ascii="Times New Roman" w:hAnsi="Times New Roman"/>
          <w:sz w:val="28"/>
          <w:szCs w:val="28"/>
        </w:rPr>
        <w:t xml:space="preserve">предоставления государственной услуги </w:t>
      </w:r>
      <w:r w:rsidRPr="002F4D0A">
        <w:rPr>
          <w:rFonts w:ascii="Times New Roman" w:hAnsi="Times New Roman"/>
          <w:sz w:val="28"/>
          <w:szCs w:val="28"/>
        </w:rPr>
        <w:t xml:space="preserve">по форме согласно приложению № </w:t>
      </w:r>
      <w:r w:rsidR="00C41BE2">
        <w:rPr>
          <w:rFonts w:ascii="Times New Roman" w:hAnsi="Times New Roman"/>
          <w:sz w:val="28"/>
          <w:szCs w:val="28"/>
        </w:rPr>
        <w:t>4</w:t>
      </w:r>
      <w:r w:rsidRPr="002F4D0A">
        <w:rPr>
          <w:rFonts w:ascii="Times New Roman" w:hAnsi="Times New Roman"/>
          <w:sz w:val="28"/>
          <w:szCs w:val="28"/>
        </w:rPr>
        <w:t xml:space="preserve"> к </w:t>
      </w:r>
      <w:r w:rsidR="008E1A3D">
        <w:rPr>
          <w:rFonts w:ascii="Times New Roman" w:hAnsi="Times New Roman"/>
          <w:sz w:val="28"/>
          <w:szCs w:val="28"/>
        </w:rPr>
        <w:t xml:space="preserve">настоящему Регламенту </w:t>
      </w:r>
      <w:r w:rsidRPr="002F4D0A">
        <w:rPr>
          <w:rFonts w:ascii="Times New Roman" w:hAnsi="Times New Roman"/>
          <w:sz w:val="28"/>
          <w:szCs w:val="28"/>
          <w:lang w:eastAsia="zh-CN" w:bidi="mn-Mong-CN"/>
        </w:rPr>
        <w:t>и передает их руководителю районного структурного подразделения государственного казенного учреждения Рязанской области</w:t>
      </w:r>
      <w:proofErr w:type="gramEnd"/>
      <w:r w:rsidRPr="002F4D0A">
        <w:rPr>
          <w:rFonts w:ascii="Times New Roman" w:hAnsi="Times New Roman"/>
          <w:sz w:val="28"/>
          <w:szCs w:val="28"/>
          <w:lang w:eastAsia="zh-CN" w:bidi="mn-Mong-CN"/>
        </w:rPr>
        <w:t xml:space="preserve"> «Управление социальной защиты населения Рязанской области» для принятия решения.</w:t>
      </w:r>
    </w:p>
    <w:p w:rsidR="008A364B" w:rsidRPr="002B1DF3" w:rsidRDefault="008A364B" w:rsidP="000E6EDA">
      <w:pPr>
        <w:autoSpaceDE w:val="0"/>
        <w:autoSpaceDN w:val="0"/>
        <w:adjustRightInd w:val="0"/>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rPr>
        <w:t xml:space="preserve">Продолжительность административного действия </w:t>
      </w:r>
      <w:r w:rsidR="00D15D47">
        <w:rPr>
          <w:rFonts w:ascii="Times New Roman" w:hAnsi="Times New Roman"/>
          <w:sz w:val="28"/>
          <w:szCs w:val="28"/>
        </w:rPr>
        <w:t>–</w:t>
      </w:r>
      <w:r>
        <w:rPr>
          <w:rFonts w:ascii="Times New Roman" w:hAnsi="Times New Roman"/>
          <w:sz w:val="28"/>
          <w:szCs w:val="28"/>
        </w:rPr>
        <w:t xml:space="preserve"> 1 рабочий день.</w:t>
      </w:r>
    </w:p>
    <w:p w:rsidR="008A364B" w:rsidRDefault="008A364B" w:rsidP="008A364B">
      <w:pPr>
        <w:autoSpaceDE w:val="0"/>
        <w:autoSpaceDN w:val="0"/>
        <w:adjustRightInd w:val="0"/>
        <w:spacing w:after="0" w:line="240" w:lineRule="auto"/>
        <w:ind w:firstLine="540"/>
        <w:jc w:val="both"/>
        <w:rPr>
          <w:rFonts w:ascii="Times New Roman" w:hAnsi="Times New Roman"/>
          <w:sz w:val="28"/>
          <w:szCs w:val="28"/>
        </w:rPr>
      </w:pP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 проекты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 и уведомления </w:t>
      </w:r>
      <w:r w:rsidRPr="002B1DF3">
        <w:rPr>
          <w:rFonts w:ascii="Times New Roman" w:hAnsi="Times New Roman"/>
          <w:sz w:val="28"/>
          <w:szCs w:val="28"/>
        </w:rPr>
        <w:t xml:space="preserve">о приостановлении </w:t>
      </w:r>
      <w:r w:rsidR="008E1A3D">
        <w:rPr>
          <w:rFonts w:ascii="Times New Roman" w:hAnsi="Times New Roman"/>
          <w:sz w:val="28"/>
          <w:szCs w:val="28"/>
        </w:rPr>
        <w:t>предоставления государственной услуги</w:t>
      </w:r>
      <w:r w:rsidR="008E1A3D" w:rsidRPr="00C56194">
        <w:rPr>
          <w:rFonts w:ascii="Times New Roman" w:hAnsi="Times New Roman"/>
          <w:sz w:val="28"/>
          <w:szCs w:val="28"/>
        </w:rPr>
        <w:t xml:space="preserve"> </w:t>
      </w:r>
      <w:r w:rsidRPr="00C56194">
        <w:rPr>
          <w:rFonts w:ascii="Times New Roman" w:hAnsi="Times New Roman"/>
          <w:sz w:val="28"/>
          <w:szCs w:val="28"/>
        </w:rPr>
        <w:t xml:space="preserve">на их соответствие </w:t>
      </w:r>
      <w:r>
        <w:rPr>
          <w:rFonts w:ascii="Times New Roman" w:hAnsi="Times New Roman"/>
          <w:sz w:val="28"/>
          <w:szCs w:val="28"/>
        </w:rPr>
        <w:t>информации, поступившей из Центра.</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proofErr w:type="gramStart"/>
      <w:r w:rsidRPr="002B1DF3">
        <w:rPr>
          <w:rFonts w:ascii="Times New Roman" w:hAnsi="Times New Roman"/>
          <w:sz w:val="28"/>
          <w:szCs w:val="28"/>
        </w:rPr>
        <w:t xml:space="preserve">При наличии основания для приостановления </w:t>
      </w:r>
      <w:r w:rsidR="008E1A3D">
        <w:rPr>
          <w:rFonts w:ascii="Times New Roman" w:hAnsi="Times New Roman"/>
          <w:sz w:val="28"/>
          <w:szCs w:val="28"/>
        </w:rPr>
        <w:t xml:space="preserve">предоставления государственной услуги </w:t>
      </w:r>
      <w:r w:rsidRPr="002B1DF3">
        <w:rPr>
          <w:rFonts w:ascii="Times New Roman" w:hAnsi="Times New Roman"/>
          <w:sz w:val="28"/>
          <w:szCs w:val="28"/>
        </w:rPr>
        <w:t xml:space="preserve">руководитель районного структурного подразделения </w:t>
      </w:r>
      <w:r w:rsidRPr="002B1DF3">
        <w:rPr>
          <w:rFonts w:ascii="Times New Roman" w:hAnsi="Times New Roman"/>
          <w:sz w:val="28"/>
          <w:szCs w:val="28"/>
        </w:rPr>
        <w:lastRenderedPageBreak/>
        <w:t>государственного казенного учреждения Рязанской области «Управление социальной защиты населения Рязанской области» подписывает проект</w:t>
      </w:r>
      <w:r>
        <w:rPr>
          <w:rFonts w:ascii="Times New Roman" w:hAnsi="Times New Roman"/>
          <w:sz w:val="28"/>
          <w:szCs w:val="28"/>
        </w:rPr>
        <w:t>ы</w:t>
      </w:r>
      <w:r w:rsidRPr="002B1DF3">
        <w:rPr>
          <w:rFonts w:ascii="Times New Roman" w:hAnsi="Times New Roman"/>
          <w:sz w:val="28"/>
          <w:szCs w:val="28"/>
        </w:rPr>
        <w:t xml:space="preserve"> решения </w:t>
      </w:r>
      <w:r>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w:t>
      </w:r>
      <w:r w:rsidR="008E1A3D">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и возвращает </w:t>
      </w:r>
      <w:r>
        <w:rPr>
          <w:rFonts w:ascii="Times New Roman" w:hAnsi="Times New Roman"/>
          <w:sz w:val="28"/>
          <w:szCs w:val="28"/>
        </w:rPr>
        <w:t>их должностному лицу</w:t>
      </w:r>
      <w:r w:rsidRPr="002B1DF3">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roofErr w:type="gramEnd"/>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Продолжительность административного действия </w:t>
      </w:r>
      <w:r w:rsidR="00D15D47">
        <w:rPr>
          <w:rFonts w:ascii="Times New Roman" w:hAnsi="Times New Roman"/>
          <w:sz w:val="28"/>
          <w:szCs w:val="28"/>
        </w:rPr>
        <w:t>–</w:t>
      </w:r>
      <w:r>
        <w:rPr>
          <w:rFonts w:ascii="Times New Roman" w:hAnsi="Times New Roman"/>
          <w:sz w:val="28"/>
          <w:szCs w:val="28"/>
        </w:rPr>
        <w:t xml:space="preserve"> 1 рабочий день.</w:t>
      </w:r>
    </w:p>
    <w:p w:rsidR="008A364B" w:rsidRDefault="008A364B" w:rsidP="000E6EDA">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Pr>
          <w:rFonts w:ascii="Times New Roman" w:hAnsi="Times New Roman"/>
          <w:sz w:val="28"/>
          <w:szCs w:val="28"/>
        </w:rPr>
        <w:t xml:space="preserve">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приостановлении</w:t>
      </w:r>
      <w:r w:rsidRPr="00C56194">
        <w:rPr>
          <w:rFonts w:ascii="Times New Roman" w:hAnsi="Times New Roman"/>
          <w:sz w:val="28"/>
          <w:szCs w:val="28"/>
        </w:rPr>
        <w:t xml:space="preserve"> </w:t>
      </w:r>
      <w:r w:rsidR="008E1A3D">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регистрирует </w:t>
      </w:r>
      <w:r>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sz w:val="28"/>
          <w:szCs w:val="28"/>
        </w:rPr>
        <w:t xml:space="preserve">уведомление о приостановлении </w:t>
      </w:r>
      <w:r w:rsidR="008E1A3D">
        <w:rPr>
          <w:rFonts w:ascii="Times New Roman" w:hAnsi="Times New Roman"/>
          <w:sz w:val="28"/>
          <w:szCs w:val="28"/>
        </w:rPr>
        <w:t xml:space="preserve">предоставления государственной услуги </w:t>
      </w:r>
      <w:r>
        <w:rPr>
          <w:rFonts w:ascii="Times New Roman" w:hAnsi="Times New Roman"/>
          <w:sz w:val="28"/>
          <w:szCs w:val="28"/>
        </w:rPr>
        <w:t>для отправки Получателю посредством почтовой связи.</w:t>
      </w:r>
    </w:p>
    <w:p w:rsidR="008E1A3D" w:rsidRDefault="008E1A3D" w:rsidP="000E6EDA">
      <w:pPr>
        <w:autoSpaceDE w:val="0"/>
        <w:autoSpaceDN w:val="0"/>
        <w:adjustRightInd w:val="0"/>
        <w:spacing w:after="0" w:line="240" w:lineRule="auto"/>
        <w:ind w:firstLine="567"/>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 xml:space="preserve">сть административного действия </w:t>
      </w:r>
      <w:r w:rsidR="00D15D47">
        <w:rPr>
          <w:rFonts w:ascii="Times New Roman" w:hAnsi="Times New Roman"/>
          <w:sz w:val="28"/>
          <w:szCs w:val="28"/>
        </w:rPr>
        <w:t>–</w:t>
      </w:r>
      <w:r>
        <w:rPr>
          <w:rFonts w:ascii="Times New Roman" w:hAnsi="Times New Roman"/>
          <w:sz w:val="28"/>
          <w:szCs w:val="28"/>
        </w:rPr>
        <w:t xml:space="preserve"> 20</w:t>
      </w:r>
      <w:r w:rsidRPr="00C56194">
        <w:rPr>
          <w:rFonts w:ascii="Times New Roman" w:hAnsi="Times New Roman"/>
          <w:sz w:val="28"/>
          <w:szCs w:val="28"/>
        </w:rPr>
        <w:t xml:space="preserve"> </w:t>
      </w:r>
      <w:r>
        <w:rPr>
          <w:rFonts w:ascii="Times New Roman" w:hAnsi="Times New Roman"/>
          <w:sz w:val="28"/>
          <w:szCs w:val="28"/>
        </w:rPr>
        <w:t>минут.</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 приостановлении </w:t>
      </w:r>
      <w:r w:rsidR="008E1A3D">
        <w:rPr>
          <w:rFonts w:ascii="Times New Roman" w:hAnsi="Times New Roman"/>
          <w:sz w:val="28"/>
          <w:szCs w:val="28"/>
        </w:rPr>
        <w:t>предоставления государственной услуги</w:t>
      </w:r>
      <w:r>
        <w:rPr>
          <w:rFonts w:ascii="Times New Roman" w:hAnsi="Times New Roman"/>
          <w:sz w:val="28"/>
          <w:szCs w:val="28"/>
        </w:rPr>
        <w:t xml:space="preserve"> помещается в бумажное личное выплатное дело Получателя для архивного хранения.</w:t>
      </w:r>
    </w:p>
    <w:p w:rsidR="008A364B" w:rsidRDefault="008A364B" w:rsidP="000E6ED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w:t>
      </w:r>
      <w:r w:rsidR="0064290B">
        <w:rPr>
          <w:rFonts w:ascii="Times New Roman" w:hAnsi="Times New Roman"/>
          <w:sz w:val="28"/>
          <w:szCs w:val="28"/>
        </w:rPr>
        <w:t xml:space="preserve">ой области </w:t>
      </w:r>
      <w:r w:rsidRPr="00C56194">
        <w:rPr>
          <w:rFonts w:ascii="Times New Roman" w:hAnsi="Times New Roman"/>
          <w:sz w:val="28"/>
          <w:szCs w:val="28"/>
        </w:rPr>
        <w:t>«Управление социальной защиты населения Рязанской области», ответственно</w:t>
      </w:r>
      <w:r>
        <w:rPr>
          <w:rFonts w:ascii="Times New Roman" w:hAnsi="Times New Roman"/>
          <w:sz w:val="28"/>
          <w:szCs w:val="28"/>
        </w:rPr>
        <w:t>е</w:t>
      </w:r>
      <w:r w:rsidRPr="00C56194">
        <w:rPr>
          <w:rFonts w:ascii="Times New Roman" w:hAnsi="Times New Roman"/>
          <w:sz w:val="28"/>
          <w:szCs w:val="28"/>
        </w:rPr>
        <w:t xml:space="preserve"> за ведение 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приостановлении </w:t>
      </w:r>
      <w:r w:rsidR="003A7A3B">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003A7A3B">
        <w:rPr>
          <w:rFonts w:ascii="Times New Roman" w:hAnsi="Times New Roman"/>
          <w:sz w:val="28"/>
          <w:szCs w:val="28"/>
        </w:rPr>
        <w:t>,</w:t>
      </w:r>
      <w:r>
        <w:rPr>
          <w:rFonts w:ascii="Times New Roman" w:hAnsi="Times New Roman"/>
          <w:sz w:val="28"/>
          <w:szCs w:val="28"/>
        </w:rPr>
        <w:t xml:space="preserve">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Pr>
          <w:rFonts w:ascii="Times New Roman" w:hAnsi="Times New Roman"/>
          <w:sz w:val="28"/>
          <w:szCs w:val="28"/>
        </w:rPr>
        <w:t xml:space="preserve">  заказным почтовым отправлением с уведомлением о вручении.</w:t>
      </w:r>
    </w:p>
    <w:p w:rsidR="008A364B" w:rsidRPr="00216D5D"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w:t>
      </w:r>
      <w:r w:rsidRPr="00216D5D">
        <w:rPr>
          <w:rFonts w:ascii="Times New Roman" w:hAnsi="Times New Roman"/>
          <w:sz w:val="28"/>
          <w:szCs w:val="28"/>
        </w:rPr>
        <w:t>формирование документов для предоставления государственной услуги, в ЭСРН РО:</w:t>
      </w:r>
    </w:p>
    <w:p w:rsidR="008A364B" w:rsidRPr="00216D5D"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w:t>
      </w:r>
      <w:r w:rsidR="000E6EDA">
        <w:rPr>
          <w:rFonts w:ascii="Times New Roman" w:hAnsi="Times New Roman"/>
          <w:sz w:val="28"/>
          <w:szCs w:val="28"/>
        </w:rPr>
        <w:t> </w:t>
      </w:r>
      <w:r w:rsidRPr="00216D5D">
        <w:rPr>
          <w:rFonts w:ascii="Times New Roman" w:hAnsi="Times New Roman"/>
          <w:sz w:val="28"/>
          <w:szCs w:val="28"/>
        </w:rPr>
        <w:t>вносит соответствующие изменения в электронное личное выплатное дело Получателя;</w:t>
      </w:r>
    </w:p>
    <w:p w:rsidR="008A364B" w:rsidRPr="00216D5D"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0E6EDA">
        <w:rPr>
          <w:rFonts w:ascii="Times New Roman" w:hAnsi="Times New Roman"/>
          <w:sz w:val="28"/>
          <w:szCs w:val="28"/>
        </w:rPr>
        <w:t> </w:t>
      </w:r>
      <w:r w:rsidRPr="00216D5D">
        <w:rPr>
          <w:rFonts w:ascii="Times New Roman" w:hAnsi="Times New Roman"/>
          <w:sz w:val="28"/>
          <w:szCs w:val="28"/>
        </w:rPr>
        <w:t xml:space="preserve">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Pr="002B1DF3">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8A364B" w:rsidRPr="002B1DF3" w:rsidRDefault="008A364B" w:rsidP="000E6EDA">
      <w:pPr>
        <w:autoSpaceDE w:val="0"/>
        <w:autoSpaceDN w:val="0"/>
        <w:adjustRightInd w:val="0"/>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rPr>
        <w:lastRenderedPageBreak/>
        <w:t xml:space="preserve">Продолжительность административного действия </w:t>
      </w:r>
      <w:r w:rsidR="00D15D47">
        <w:rPr>
          <w:rFonts w:ascii="Times New Roman" w:hAnsi="Times New Roman"/>
          <w:sz w:val="28"/>
          <w:szCs w:val="28"/>
        </w:rPr>
        <w:t>–</w:t>
      </w:r>
      <w:r w:rsidR="002561A3">
        <w:rPr>
          <w:rFonts w:ascii="Times New Roman" w:hAnsi="Times New Roman"/>
          <w:sz w:val="28"/>
          <w:szCs w:val="28"/>
        </w:rPr>
        <w:t xml:space="preserve"> </w:t>
      </w:r>
      <w:r>
        <w:rPr>
          <w:rFonts w:ascii="Times New Roman" w:hAnsi="Times New Roman"/>
          <w:sz w:val="28"/>
          <w:szCs w:val="28"/>
        </w:rPr>
        <w:t>1 рабочий день.</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Центр на основании поступивших в ЭСРН РО данных приостанавливает выплату</w:t>
      </w:r>
      <w:r>
        <w:rPr>
          <w:rFonts w:ascii="Times New Roman" w:hAnsi="Times New Roman"/>
          <w:sz w:val="28"/>
          <w:szCs w:val="28"/>
        </w:rPr>
        <w:t xml:space="preserve">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w:t>
      </w:r>
    </w:p>
    <w:p w:rsidR="008A364B" w:rsidRPr="002B1DF3" w:rsidRDefault="00D15D47"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3.8.2. </w:t>
      </w:r>
      <w:r w:rsidR="008A364B" w:rsidRPr="002B1DF3">
        <w:rPr>
          <w:rFonts w:ascii="Times New Roman" w:hAnsi="Times New Roman"/>
          <w:sz w:val="28"/>
          <w:szCs w:val="28"/>
        </w:rPr>
        <w:t xml:space="preserve">Критерием для принятия решения о приостановлении </w:t>
      </w:r>
      <w:r w:rsidR="003A7A3B">
        <w:rPr>
          <w:rFonts w:ascii="Times New Roman" w:hAnsi="Times New Roman"/>
          <w:sz w:val="28"/>
          <w:szCs w:val="28"/>
        </w:rPr>
        <w:t>предоставления государственной услуги</w:t>
      </w:r>
      <w:r w:rsidR="008A364B" w:rsidRPr="002B1DF3">
        <w:rPr>
          <w:rFonts w:ascii="Times New Roman" w:hAnsi="Times New Roman"/>
          <w:sz w:val="28"/>
          <w:szCs w:val="28"/>
        </w:rPr>
        <w:t xml:space="preserve"> является наличие основания, указанного в пункте 2.9.2 </w:t>
      </w:r>
      <w:r w:rsidR="003A7A3B">
        <w:rPr>
          <w:rFonts w:ascii="Times New Roman" w:hAnsi="Times New Roman"/>
          <w:sz w:val="28"/>
          <w:szCs w:val="28"/>
        </w:rPr>
        <w:t xml:space="preserve">настоящего </w:t>
      </w:r>
      <w:r w:rsidR="008A364B" w:rsidRPr="002B1DF3">
        <w:rPr>
          <w:rFonts w:ascii="Times New Roman" w:hAnsi="Times New Roman"/>
          <w:sz w:val="28"/>
          <w:szCs w:val="28"/>
        </w:rPr>
        <w:t>Регламента.</w:t>
      </w:r>
    </w:p>
    <w:p w:rsidR="008A364B" w:rsidRDefault="00D15D47"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3.8.3. </w:t>
      </w:r>
      <w:r w:rsidR="008A364B" w:rsidRPr="002B1DF3">
        <w:rPr>
          <w:rFonts w:ascii="Times New Roman" w:hAnsi="Times New Roman"/>
          <w:sz w:val="28"/>
          <w:szCs w:val="28"/>
        </w:rPr>
        <w:t>Результат</w:t>
      </w:r>
      <w:r w:rsidR="008A364B">
        <w:rPr>
          <w:rFonts w:ascii="Times New Roman" w:hAnsi="Times New Roman"/>
          <w:sz w:val="28"/>
          <w:szCs w:val="28"/>
        </w:rPr>
        <w:t>о</w:t>
      </w:r>
      <w:r w:rsidR="008A364B" w:rsidRPr="002B1DF3">
        <w:rPr>
          <w:rFonts w:ascii="Times New Roman" w:hAnsi="Times New Roman"/>
          <w:sz w:val="28"/>
          <w:szCs w:val="28"/>
        </w:rPr>
        <w:t>м административной процедуры явля</w:t>
      </w:r>
      <w:r w:rsidR="008A364B">
        <w:rPr>
          <w:rFonts w:ascii="Times New Roman" w:hAnsi="Times New Roman"/>
          <w:sz w:val="28"/>
          <w:szCs w:val="28"/>
        </w:rPr>
        <w:t>е</w:t>
      </w:r>
      <w:r w:rsidR="008A364B" w:rsidRPr="002B1DF3">
        <w:rPr>
          <w:rFonts w:ascii="Times New Roman" w:hAnsi="Times New Roman"/>
          <w:sz w:val="28"/>
          <w:szCs w:val="28"/>
        </w:rPr>
        <w:t>тся</w:t>
      </w:r>
      <w:r w:rsidR="008A364B">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принят</w:t>
      </w:r>
      <w:r>
        <w:rPr>
          <w:rFonts w:ascii="Times New Roman" w:hAnsi="Times New Roman"/>
          <w:sz w:val="28"/>
          <w:szCs w:val="28"/>
        </w:rPr>
        <w:t>и</w:t>
      </w:r>
      <w:r w:rsidRPr="002B1DF3">
        <w:rPr>
          <w:rFonts w:ascii="Times New Roman" w:hAnsi="Times New Roman"/>
          <w:sz w:val="28"/>
          <w:szCs w:val="28"/>
        </w:rPr>
        <w:t>е решени</w:t>
      </w:r>
      <w:r>
        <w:rPr>
          <w:rFonts w:ascii="Times New Roman" w:hAnsi="Times New Roman"/>
          <w:sz w:val="28"/>
          <w:szCs w:val="28"/>
        </w:rPr>
        <w:t>я</w:t>
      </w:r>
      <w:r w:rsidRPr="002B1DF3">
        <w:rPr>
          <w:rFonts w:ascii="Times New Roman" w:hAnsi="Times New Roman"/>
          <w:sz w:val="28"/>
          <w:szCs w:val="28"/>
        </w:rPr>
        <w:t xml:space="preserve"> о приостановлении </w:t>
      </w:r>
      <w:r w:rsidR="003A7A3B">
        <w:rPr>
          <w:rFonts w:ascii="Times New Roman" w:hAnsi="Times New Roman"/>
          <w:sz w:val="28"/>
          <w:szCs w:val="28"/>
        </w:rPr>
        <w:t>предоставления государственной услуги</w:t>
      </w:r>
      <w:r>
        <w:rPr>
          <w:rFonts w:ascii="Times New Roman" w:hAnsi="Times New Roman"/>
          <w:sz w:val="28"/>
          <w:szCs w:val="28"/>
        </w:rPr>
        <w:t xml:space="preserve"> и </w:t>
      </w:r>
      <w:r w:rsidRPr="002B1DF3">
        <w:rPr>
          <w:rFonts w:ascii="Times New Roman" w:hAnsi="Times New Roman"/>
          <w:sz w:val="28"/>
          <w:szCs w:val="28"/>
        </w:rPr>
        <w:t>уведомлени</w:t>
      </w:r>
      <w:r>
        <w:rPr>
          <w:rFonts w:ascii="Times New Roman" w:hAnsi="Times New Roman"/>
          <w:sz w:val="28"/>
          <w:szCs w:val="28"/>
        </w:rPr>
        <w:t>е</w:t>
      </w:r>
      <w:r w:rsidRPr="002B1DF3">
        <w:rPr>
          <w:rFonts w:ascii="Times New Roman" w:hAnsi="Times New Roman"/>
          <w:sz w:val="28"/>
          <w:szCs w:val="28"/>
        </w:rPr>
        <w:t xml:space="preserve"> </w:t>
      </w:r>
      <w:r>
        <w:rPr>
          <w:rFonts w:ascii="Times New Roman" w:hAnsi="Times New Roman"/>
          <w:sz w:val="28"/>
          <w:szCs w:val="28"/>
        </w:rPr>
        <w:t xml:space="preserve">Получателя </w:t>
      </w:r>
      <w:r w:rsidRPr="002B1DF3">
        <w:rPr>
          <w:rFonts w:ascii="Times New Roman" w:hAnsi="Times New Roman"/>
          <w:sz w:val="28"/>
          <w:szCs w:val="28"/>
        </w:rPr>
        <w:t xml:space="preserve">о приостановлении </w:t>
      </w:r>
      <w:r w:rsidR="003A7A3B">
        <w:rPr>
          <w:rFonts w:ascii="Times New Roman" w:hAnsi="Times New Roman"/>
          <w:sz w:val="28"/>
          <w:szCs w:val="28"/>
        </w:rPr>
        <w:t>предоставления государственной услуги</w:t>
      </w:r>
      <w:r>
        <w:rPr>
          <w:rFonts w:ascii="Times New Roman" w:hAnsi="Times New Roman"/>
          <w:sz w:val="28"/>
          <w:szCs w:val="28"/>
        </w:rPr>
        <w:t>;</w:t>
      </w:r>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0E6EDA">
        <w:rPr>
          <w:rFonts w:ascii="Times New Roman" w:hAnsi="Times New Roman"/>
          <w:sz w:val="28"/>
          <w:szCs w:val="28"/>
        </w:rPr>
        <w:t> </w:t>
      </w:r>
      <w:r w:rsidRPr="002B1DF3">
        <w:rPr>
          <w:rFonts w:ascii="Times New Roman" w:hAnsi="Times New Roman"/>
          <w:sz w:val="28"/>
          <w:szCs w:val="28"/>
        </w:rPr>
        <w:t xml:space="preserve">приостановление Центром </w:t>
      </w:r>
      <w:r>
        <w:rPr>
          <w:rFonts w:ascii="Times New Roman" w:hAnsi="Times New Roman"/>
          <w:sz w:val="28"/>
          <w:szCs w:val="28"/>
        </w:rPr>
        <w:t>выплаты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w:t>
      </w:r>
    </w:p>
    <w:p w:rsidR="008A364B" w:rsidRPr="002B1DF3" w:rsidRDefault="00D15D47" w:rsidP="000E6ED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3.8.4. </w:t>
      </w:r>
      <w:r w:rsidR="008A364B" w:rsidRPr="002B1DF3">
        <w:rPr>
          <w:rFonts w:ascii="Times New Roman" w:hAnsi="Times New Roman"/>
          <w:sz w:val="28"/>
          <w:szCs w:val="28"/>
        </w:rPr>
        <w:t>Способ</w:t>
      </w:r>
      <w:r w:rsidR="008A364B">
        <w:rPr>
          <w:rFonts w:ascii="Times New Roman" w:hAnsi="Times New Roman"/>
          <w:sz w:val="28"/>
          <w:szCs w:val="28"/>
        </w:rPr>
        <w:t>о</w:t>
      </w:r>
      <w:r w:rsidR="008A364B" w:rsidRPr="002B1DF3">
        <w:rPr>
          <w:rFonts w:ascii="Times New Roman" w:hAnsi="Times New Roman"/>
          <w:sz w:val="28"/>
          <w:szCs w:val="28"/>
        </w:rPr>
        <w:t>м фиксации результат</w:t>
      </w:r>
      <w:r w:rsidR="008A364B">
        <w:rPr>
          <w:rFonts w:ascii="Times New Roman" w:hAnsi="Times New Roman"/>
          <w:sz w:val="28"/>
          <w:szCs w:val="28"/>
        </w:rPr>
        <w:t>а</w:t>
      </w:r>
      <w:r w:rsidR="008A364B" w:rsidRPr="002B1DF3">
        <w:rPr>
          <w:rFonts w:ascii="Times New Roman" w:hAnsi="Times New Roman"/>
          <w:sz w:val="28"/>
          <w:szCs w:val="28"/>
        </w:rPr>
        <w:t xml:space="preserve"> выполнения административной процедуры явля</w:t>
      </w:r>
      <w:r w:rsidR="008A364B">
        <w:rPr>
          <w:rFonts w:ascii="Times New Roman" w:hAnsi="Times New Roman"/>
          <w:sz w:val="28"/>
          <w:szCs w:val="28"/>
        </w:rPr>
        <w:t>е</w:t>
      </w:r>
      <w:r w:rsidR="008A364B" w:rsidRPr="002B1DF3">
        <w:rPr>
          <w:rFonts w:ascii="Times New Roman" w:hAnsi="Times New Roman"/>
          <w:sz w:val="28"/>
          <w:szCs w:val="28"/>
        </w:rPr>
        <w:t>тся:</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w:t>
      </w:r>
      <w:r w:rsidR="000E6EDA">
        <w:rPr>
          <w:rFonts w:ascii="Times New Roman" w:hAnsi="Times New Roman"/>
          <w:sz w:val="28"/>
          <w:szCs w:val="28"/>
        </w:rPr>
        <w:t> </w:t>
      </w:r>
      <w:r w:rsidRPr="002B1DF3">
        <w:rPr>
          <w:rFonts w:ascii="Times New Roman" w:hAnsi="Times New Roman"/>
          <w:sz w:val="28"/>
          <w:szCs w:val="28"/>
        </w:rPr>
        <w:t xml:space="preserve">регистрация решения о приостановлении </w:t>
      </w:r>
      <w:r w:rsidR="003A7A3B">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в специальном журнале</w:t>
      </w:r>
      <w:r>
        <w:rPr>
          <w:rFonts w:ascii="Times New Roman" w:hAnsi="Times New Roman"/>
          <w:sz w:val="28"/>
          <w:szCs w:val="28"/>
        </w:rPr>
        <w:t>;</w:t>
      </w:r>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0E6EDA">
        <w:rPr>
          <w:rFonts w:ascii="Times New Roman" w:hAnsi="Times New Roman"/>
          <w:sz w:val="28"/>
          <w:szCs w:val="28"/>
        </w:rPr>
        <w:t> </w:t>
      </w:r>
      <w:r>
        <w:rPr>
          <w:rFonts w:ascii="Times New Roman" w:hAnsi="Times New Roman"/>
          <w:sz w:val="28"/>
          <w:szCs w:val="28"/>
        </w:rPr>
        <w:t xml:space="preserve">регистрация </w:t>
      </w:r>
      <w:r w:rsidRPr="002B1DF3">
        <w:rPr>
          <w:rFonts w:ascii="Times New Roman" w:hAnsi="Times New Roman"/>
          <w:sz w:val="28"/>
          <w:szCs w:val="28"/>
        </w:rPr>
        <w:t xml:space="preserve">уведомления о приостановлении </w:t>
      </w:r>
      <w:r w:rsidR="003A7A3B">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8A364B" w:rsidRDefault="00D15D47"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3.8.5. </w:t>
      </w:r>
      <w:r w:rsidR="008A364B">
        <w:rPr>
          <w:rFonts w:ascii="Times New Roman" w:hAnsi="Times New Roman"/>
          <w:sz w:val="28"/>
          <w:szCs w:val="28"/>
        </w:rPr>
        <w:t>Максимальный с</w:t>
      </w:r>
      <w:r w:rsidR="008A364B" w:rsidRPr="00FC0B14">
        <w:rPr>
          <w:rFonts w:ascii="Times New Roman" w:hAnsi="Times New Roman"/>
          <w:sz w:val="28"/>
          <w:szCs w:val="28"/>
        </w:rPr>
        <w:t>рок выполнения</w:t>
      </w:r>
      <w:r w:rsidR="008A364B">
        <w:rPr>
          <w:rFonts w:ascii="Times New Roman" w:hAnsi="Times New Roman"/>
          <w:sz w:val="28"/>
          <w:szCs w:val="28"/>
        </w:rPr>
        <w:t xml:space="preserve"> административной процедуры:</w:t>
      </w:r>
    </w:p>
    <w:p w:rsidR="008A364B" w:rsidRDefault="008A364B" w:rsidP="000E6ED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0E6EDA">
        <w:rPr>
          <w:rFonts w:ascii="Times New Roman" w:hAnsi="Times New Roman"/>
          <w:sz w:val="28"/>
          <w:szCs w:val="28"/>
        </w:rPr>
        <w:t> </w:t>
      </w:r>
      <w:r>
        <w:rPr>
          <w:rFonts w:ascii="Times New Roman" w:hAnsi="Times New Roman"/>
          <w:sz w:val="28"/>
          <w:szCs w:val="28"/>
        </w:rPr>
        <w:t xml:space="preserve">в части принятия решения о приостановлении </w:t>
      </w:r>
      <w:r w:rsidR="003A7A3B">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00D15D47">
        <w:rPr>
          <w:rFonts w:ascii="Times New Roman" w:hAnsi="Times New Roman"/>
          <w:sz w:val="28"/>
          <w:szCs w:val="28"/>
        </w:rPr>
        <w:t>–</w:t>
      </w:r>
      <w:r>
        <w:rPr>
          <w:rFonts w:ascii="Times New Roman" w:hAnsi="Times New Roman"/>
          <w:sz w:val="28"/>
          <w:szCs w:val="28"/>
        </w:rPr>
        <w:t xml:space="preserve"> 20 рабочих дней, следующих за днем поступления информации, представленной Центром</w:t>
      </w:r>
      <w:r w:rsidRPr="00077DF4">
        <w:rPr>
          <w:rFonts w:ascii="Times New Roman" w:hAnsi="Times New Roman"/>
          <w:sz w:val="28"/>
          <w:szCs w:val="28"/>
        </w:rPr>
        <w:t xml:space="preserve"> на основании отчетных данных организаций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3A7A3B">
        <w:rPr>
          <w:rFonts w:ascii="Times New Roman" w:hAnsi="Times New Roman"/>
          <w:sz w:val="28"/>
          <w:szCs w:val="28"/>
        </w:rPr>
        <w:t xml:space="preserve"> АО «Почта России»</w:t>
      </w:r>
      <w:r>
        <w:rPr>
          <w:rFonts w:ascii="Times New Roman" w:hAnsi="Times New Roman"/>
          <w:sz w:val="28"/>
          <w:szCs w:val="28"/>
        </w:rPr>
        <w:t>;</w:t>
      </w:r>
    </w:p>
    <w:p w:rsidR="008A364B" w:rsidRDefault="008A364B" w:rsidP="000E6ED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 части уведомления Получателя </w:t>
      </w:r>
      <w:r w:rsidR="00D15D47">
        <w:rPr>
          <w:rFonts w:ascii="Times New Roman" w:hAnsi="Times New Roman"/>
          <w:sz w:val="28"/>
          <w:szCs w:val="28"/>
        </w:rPr>
        <w:t>–</w:t>
      </w:r>
      <w:r>
        <w:rPr>
          <w:rFonts w:ascii="Times New Roman" w:hAnsi="Times New Roman"/>
          <w:sz w:val="28"/>
          <w:szCs w:val="28"/>
        </w:rPr>
        <w:t xml:space="preserve"> 10 рабочих дней, следующих за днем принятия соответствующего решения.</w:t>
      </w:r>
    </w:p>
    <w:p w:rsidR="008A364B" w:rsidRPr="00894DD7" w:rsidRDefault="008A364B" w:rsidP="008A364B">
      <w:pPr>
        <w:autoSpaceDE w:val="0"/>
        <w:autoSpaceDN w:val="0"/>
        <w:adjustRightInd w:val="0"/>
        <w:spacing w:after="0" w:line="240" w:lineRule="auto"/>
        <w:ind w:firstLine="567"/>
        <w:jc w:val="both"/>
        <w:rPr>
          <w:rFonts w:ascii="Times New Roman" w:hAnsi="Times New Roman"/>
          <w:sz w:val="28"/>
          <w:szCs w:val="28"/>
        </w:rPr>
      </w:pPr>
      <w:r w:rsidRPr="00894DD7">
        <w:rPr>
          <w:rFonts w:ascii="Times New Roman" w:hAnsi="Times New Roman"/>
          <w:sz w:val="28"/>
          <w:szCs w:val="28"/>
        </w:rPr>
        <w:t>3.</w:t>
      </w:r>
      <w:r w:rsidR="00F3225D">
        <w:rPr>
          <w:rFonts w:ascii="Times New Roman" w:hAnsi="Times New Roman"/>
          <w:sz w:val="28"/>
          <w:szCs w:val="28"/>
        </w:rPr>
        <w:t>9</w:t>
      </w:r>
      <w:r w:rsidRPr="00894DD7">
        <w:rPr>
          <w:rFonts w:ascii="Times New Roman" w:hAnsi="Times New Roman"/>
          <w:sz w:val="28"/>
          <w:szCs w:val="28"/>
        </w:rPr>
        <w:t>. Административная процедура «</w:t>
      </w:r>
      <w:r>
        <w:rPr>
          <w:rFonts w:ascii="Times New Roman" w:hAnsi="Times New Roman"/>
          <w:sz w:val="28"/>
          <w:szCs w:val="28"/>
        </w:rPr>
        <w:t>Принятие решения о в</w:t>
      </w:r>
      <w:r w:rsidRPr="00894DD7">
        <w:rPr>
          <w:rFonts w:ascii="Times New Roman" w:hAnsi="Times New Roman"/>
          <w:sz w:val="28"/>
          <w:szCs w:val="28"/>
        </w:rPr>
        <w:t>озобновлени</w:t>
      </w:r>
      <w:r>
        <w:rPr>
          <w:rFonts w:ascii="Times New Roman" w:hAnsi="Times New Roman"/>
          <w:sz w:val="28"/>
          <w:szCs w:val="28"/>
        </w:rPr>
        <w:t>и</w:t>
      </w:r>
      <w:r w:rsidRPr="00894DD7">
        <w:rPr>
          <w:rFonts w:ascii="Times New Roman" w:hAnsi="Times New Roman"/>
          <w:sz w:val="28"/>
          <w:szCs w:val="28"/>
        </w:rPr>
        <w:t xml:space="preserve"> </w:t>
      </w:r>
      <w:r w:rsidR="005D3961">
        <w:rPr>
          <w:rFonts w:ascii="Times New Roman" w:hAnsi="Times New Roman"/>
          <w:sz w:val="28"/>
          <w:szCs w:val="28"/>
        </w:rPr>
        <w:t>предоставления государственной услуги</w:t>
      </w:r>
      <w:r w:rsidRPr="00894DD7">
        <w:rPr>
          <w:rFonts w:ascii="Times New Roman" w:hAnsi="Times New Roman"/>
          <w:sz w:val="28"/>
          <w:szCs w:val="28"/>
        </w:rPr>
        <w:t>»</w:t>
      </w:r>
    </w:p>
    <w:p w:rsidR="008A364B" w:rsidRDefault="00E20750"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3.9.1. </w:t>
      </w:r>
      <w:r w:rsidR="008A364B" w:rsidRPr="002B1DF3">
        <w:rPr>
          <w:rFonts w:ascii="Times New Roman" w:hAnsi="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 возобновлении </w:t>
      </w:r>
      <w:r w:rsidR="008A364B">
        <w:rPr>
          <w:rFonts w:ascii="Times New Roman" w:hAnsi="Times New Roman"/>
          <w:sz w:val="28"/>
          <w:szCs w:val="28"/>
        </w:rPr>
        <w:t>выплаты 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86069A">
        <w:rPr>
          <w:rFonts w:ascii="Times New Roman" w:hAnsi="Times New Roman" w:cs="Times New Roman"/>
          <w:sz w:val="28"/>
          <w:szCs w:val="28"/>
        </w:rPr>
        <w:t>, составленного в свободной форме</w:t>
      </w:r>
      <w:r w:rsidR="008A364B">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Возоб</w:t>
      </w:r>
      <w:r w:rsidRPr="002B1DF3">
        <w:rPr>
          <w:rFonts w:ascii="Times New Roman" w:hAnsi="Times New Roman"/>
          <w:sz w:val="28"/>
          <w:szCs w:val="28"/>
        </w:rPr>
        <w:t xml:space="preserve">новление </w:t>
      </w:r>
      <w:r w:rsidR="005D3961">
        <w:rPr>
          <w:rFonts w:ascii="Times New Roman" w:hAnsi="Times New Roman"/>
          <w:sz w:val="28"/>
          <w:szCs w:val="28"/>
        </w:rPr>
        <w:t>предоставления государственной услуги</w:t>
      </w:r>
      <w:r w:rsidR="005D3961" w:rsidRPr="002B1DF3">
        <w:rPr>
          <w:rFonts w:ascii="Times New Roman" w:hAnsi="Times New Roman"/>
          <w:sz w:val="28"/>
          <w:szCs w:val="28"/>
        </w:rPr>
        <w:t xml:space="preserve"> </w:t>
      </w:r>
      <w:r w:rsidRPr="002B1DF3">
        <w:rPr>
          <w:rFonts w:ascii="Times New Roman" w:hAnsi="Times New Roman"/>
          <w:sz w:val="28"/>
          <w:szCs w:val="28"/>
        </w:rPr>
        <w:t xml:space="preserve">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готовит проект решения о возобновлении </w:t>
      </w:r>
      <w:r w:rsidR="005D3961">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и передает </w:t>
      </w:r>
      <w:r>
        <w:rPr>
          <w:rFonts w:ascii="Times New Roman" w:hAnsi="Times New Roman"/>
          <w:sz w:val="28"/>
          <w:szCs w:val="28"/>
        </w:rPr>
        <w:t>его</w:t>
      </w:r>
      <w:r w:rsidRPr="002B1DF3">
        <w:rPr>
          <w:rFonts w:ascii="Times New Roman" w:hAnsi="Times New Roman"/>
          <w:sz w:val="28"/>
          <w:szCs w:val="28"/>
        </w:rPr>
        <w:t xml:space="preserve"> руководителю районного структурного подразделения </w:t>
      </w:r>
      <w:r w:rsidRPr="002B1DF3">
        <w:rPr>
          <w:rFonts w:ascii="Times New Roman" w:hAnsi="Times New Roman"/>
          <w:sz w:val="28"/>
          <w:szCs w:val="28"/>
        </w:rPr>
        <w:lastRenderedPageBreak/>
        <w:t>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для принятия решения</w:t>
      </w:r>
      <w:r w:rsidRPr="002B1DF3">
        <w:rPr>
          <w:rFonts w:ascii="Times New Roman" w:hAnsi="Times New Roman"/>
          <w:sz w:val="28"/>
          <w:szCs w:val="28"/>
        </w:rPr>
        <w:t>.</w:t>
      </w:r>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Продолжительность административного действия </w:t>
      </w:r>
      <w:r w:rsidR="00E20750">
        <w:rPr>
          <w:rFonts w:ascii="Times New Roman" w:hAnsi="Times New Roman"/>
          <w:sz w:val="28"/>
          <w:szCs w:val="28"/>
        </w:rPr>
        <w:t>–</w:t>
      </w:r>
      <w:r>
        <w:rPr>
          <w:rFonts w:ascii="Times New Roman" w:hAnsi="Times New Roman"/>
          <w:sz w:val="28"/>
          <w:szCs w:val="28"/>
        </w:rPr>
        <w:t xml:space="preserve"> 1 рабочий день.</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proofErr w:type="gramStart"/>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рассматривает проект</w:t>
      </w:r>
      <w:r w:rsidRPr="00C56194">
        <w:rPr>
          <w:rFonts w:ascii="Times New Roman" w:hAnsi="Times New Roman"/>
          <w:sz w:val="28"/>
          <w:szCs w:val="28"/>
        </w:rPr>
        <w:t xml:space="preserve"> решени</w:t>
      </w:r>
      <w:r>
        <w:rPr>
          <w:rFonts w:ascii="Times New Roman" w:hAnsi="Times New Roman"/>
          <w:sz w:val="28"/>
          <w:szCs w:val="28"/>
        </w:rPr>
        <w:t>я</w:t>
      </w:r>
      <w:r w:rsidRPr="002B1DF3">
        <w:rPr>
          <w:rFonts w:ascii="Times New Roman" w:hAnsi="Times New Roman"/>
          <w:sz w:val="28"/>
          <w:szCs w:val="28"/>
        </w:rPr>
        <w:t xml:space="preserve"> о </w:t>
      </w:r>
      <w:r>
        <w:rPr>
          <w:rFonts w:ascii="Times New Roman" w:hAnsi="Times New Roman"/>
          <w:sz w:val="28"/>
          <w:szCs w:val="28"/>
        </w:rPr>
        <w:t>возобновле</w:t>
      </w:r>
      <w:r w:rsidRPr="002B1DF3">
        <w:rPr>
          <w:rFonts w:ascii="Times New Roman" w:hAnsi="Times New Roman"/>
          <w:sz w:val="28"/>
          <w:szCs w:val="28"/>
        </w:rPr>
        <w:t xml:space="preserve">нии </w:t>
      </w:r>
      <w:r w:rsidR="005D3961">
        <w:rPr>
          <w:rFonts w:ascii="Times New Roman" w:hAnsi="Times New Roman"/>
          <w:sz w:val="28"/>
          <w:szCs w:val="28"/>
        </w:rPr>
        <w:t xml:space="preserve">предоставления государственной услуги </w:t>
      </w:r>
      <w:r>
        <w:rPr>
          <w:rFonts w:ascii="Times New Roman" w:hAnsi="Times New Roman"/>
          <w:sz w:val="28"/>
          <w:szCs w:val="28"/>
        </w:rPr>
        <w:t>и п</w:t>
      </w:r>
      <w:r w:rsidRPr="002B1DF3">
        <w:rPr>
          <w:rFonts w:ascii="Times New Roman" w:hAnsi="Times New Roman"/>
          <w:sz w:val="28"/>
          <w:szCs w:val="28"/>
        </w:rPr>
        <w:t>ри наличии основани</w:t>
      </w:r>
      <w:r w:rsidR="002561A3">
        <w:rPr>
          <w:rFonts w:ascii="Times New Roman" w:hAnsi="Times New Roman"/>
          <w:sz w:val="28"/>
          <w:szCs w:val="28"/>
        </w:rPr>
        <w:t>я</w:t>
      </w:r>
      <w:r w:rsidRPr="002B1DF3">
        <w:rPr>
          <w:rFonts w:ascii="Times New Roman" w:hAnsi="Times New Roman"/>
          <w:sz w:val="28"/>
          <w:szCs w:val="28"/>
        </w:rPr>
        <w:t xml:space="preserve"> для возобновления </w:t>
      </w:r>
      <w:r w:rsidR="005D3961">
        <w:rPr>
          <w:rFonts w:ascii="Times New Roman" w:hAnsi="Times New Roman"/>
          <w:sz w:val="28"/>
          <w:szCs w:val="28"/>
        </w:rPr>
        <w:t>предоставления государственной услуги</w:t>
      </w:r>
      <w:r w:rsidR="005D3961" w:rsidRPr="002B1DF3">
        <w:rPr>
          <w:rFonts w:ascii="Times New Roman" w:hAnsi="Times New Roman"/>
          <w:sz w:val="28"/>
          <w:szCs w:val="28"/>
        </w:rPr>
        <w:t xml:space="preserve"> </w:t>
      </w:r>
      <w:r w:rsidRPr="002B1DF3">
        <w:rPr>
          <w:rFonts w:ascii="Times New Roman" w:hAnsi="Times New Roman"/>
          <w:sz w:val="28"/>
          <w:szCs w:val="28"/>
        </w:rPr>
        <w:t>подпис</w:t>
      </w:r>
      <w:r>
        <w:rPr>
          <w:rFonts w:ascii="Times New Roman" w:hAnsi="Times New Roman"/>
          <w:sz w:val="28"/>
          <w:szCs w:val="28"/>
        </w:rPr>
        <w:t>ывает</w:t>
      </w:r>
      <w:r w:rsidRPr="002B1DF3">
        <w:rPr>
          <w:rFonts w:ascii="Times New Roman" w:hAnsi="Times New Roman"/>
          <w:sz w:val="28"/>
          <w:szCs w:val="28"/>
        </w:rPr>
        <w:t xml:space="preserve"> проект решения</w:t>
      </w:r>
      <w:r>
        <w:rPr>
          <w:rFonts w:ascii="Times New Roman" w:hAnsi="Times New Roman"/>
          <w:sz w:val="28"/>
          <w:szCs w:val="28"/>
        </w:rPr>
        <w:t xml:space="preserve"> </w:t>
      </w:r>
      <w:r w:rsidRPr="002B1DF3">
        <w:rPr>
          <w:rFonts w:ascii="Times New Roman" w:hAnsi="Times New Roman"/>
          <w:sz w:val="28"/>
          <w:szCs w:val="28"/>
        </w:rPr>
        <w:t xml:space="preserve">о возобновлении </w:t>
      </w:r>
      <w:r w:rsidR="005D3961">
        <w:rPr>
          <w:rFonts w:ascii="Times New Roman" w:hAnsi="Times New Roman"/>
          <w:sz w:val="28"/>
          <w:szCs w:val="28"/>
        </w:rPr>
        <w:t>предоставления государственной услуги</w:t>
      </w:r>
      <w:r w:rsidR="005D3961" w:rsidRPr="002B1DF3">
        <w:rPr>
          <w:rFonts w:ascii="Times New Roman" w:hAnsi="Times New Roman"/>
          <w:sz w:val="28"/>
          <w:szCs w:val="28"/>
        </w:rPr>
        <w:t xml:space="preserve"> </w:t>
      </w:r>
      <w:r w:rsidR="005D3961">
        <w:rPr>
          <w:rFonts w:ascii="Times New Roman" w:hAnsi="Times New Roman"/>
          <w:sz w:val="28"/>
          <w:szCs w:val="28"/>
        </w:rPr>
        <w:t>и передае</w:t>
      </w:r>
      <w:r w:rsidRPr="002B1DF3">
        <w:rPr>
          <w:rFonts w:ascii="Times New Roman" w:hAnsi="Times New Roman"/>
          <w:sz w:val="28"/>
          <w:szCs w:val="28"/>
        </w:rPr>
        <w:t>т</w:t>
      </w:r>
      <w:r>
        <w:rPr>
          <w:rFonts w:ascii="Times New Roman" w:hAnsi="Times New Roman"/>
          <w:sz w:val="28"/>
          <w:szCs w:val="28"/>
        </w:rPr>
        <w:t xml:space="preserve"> его</w:t>
      </w:r>
      <w:r w:rsidRPr="002B1DF3">
        <w:rPr>
          <w:rFonts w:ascii="Times New Roman" w:hAnsi="Times New Roman"/>
          <w:sz w:val="28"/>
          <w:szCs w:val="28"/>
        </w:rPr>
        <w:t xml:space="preserve"> должностному лицу</w:t>
      </w:r>
      <w:r w:rsidRPr="00985FD6">
        <w:rPr>
          <w:rFonts w:ascii="Times New Roman" w:hAnsi="Times New Roman"/>
          <w:sz w:val="28"/>
          <w:szCs w:val="28"/>
        </w:rPr>
        <w:t xml:space="preserve"> </w:t>
      </w:r>
      <w:r w:rsidRPr="002B1DF3">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w:t>
      </w:r>
      <w:proofErr w:type="gramEnd"/>
      <w:r>
        <w:rPr>
          <w:rFonts w:ascii="Times New Roman" w:hAnsi="Times New Roman"/>
          <w:sz w:val="28"/>
          <w:szCs w:val="28"/>
        </w:rPr>
        <w:t xml:space="preserve"> за формирование документов для предоставления государственной услуги</w:t>
      </w:r>
      <w:r w:rsidRPr="002B1DF3">
        <w:rPr>
          <w:rFonts w:ascii="Times New Roman" w:hAnsi="Times New Roman"/>
          <w:sz w:val="28"/>
          <w:szCs w:val="28"/>
        </w:rPr>
        <w:t>.</w:t>
      </w:r>
    </w:p>
    <w:p w:rsidR="008A364B" w:rsidRPr="002B1DF3" w:rsidRDefault="008A364B" w:rsidP="00E27B8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Продолжительность административного действия </w:t>
      </w:r>
      <w:r w:rsidR="00E20750">
        <w:rPr>
          <w:rFonts w:ascii="Times New Roman" w:hAnsi="Times New Roman"/>
          <w:sz w:val="28"/>
          <w:szCs w:val="28"/>
        </w:rPr>
        <w:t>–</w:t>
      </w:r>
      <w:r>
        <w:rPr>
          <w:rFonts w:ascii="Times New Roman" w:hAnsi="Times New Roman"/>
          <w:sz w:val="28"/>
          <w:szCs w:val="28"/>
        </w:rPr>
        <w:t xml:space="preserve"> 1 рабочий день.</w:t>
      </w:r>
    </w:p>
    <w:p w:rsidR="008A364B" w:rsidRDefault="008A364B" w:rsidP="00E27B85">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Pr>
          <w:rFonts w:ascii="Times New Roman" w:hAnsi="Times New Roman"/>
          <w:sz w:val="28"/>
          <w:szCs w:val="28"/>
        </w:rPr>
        <w:t xml:space="preserve">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возобновлении</w:t>
      </w:r>
      <w:r w:rsidRPr="00C56194">
        <w:rPr>
          <w:rFonts w:ascii="Times New Roman" w:hAnsi="Times New Roman"/>
          <w:sz w:val="28"/>
          <w:szCs w:val="28"/>
        </w:rPr>
        <w:t xml:space="preserve"> </w:t>
      </w:r>
      <w:r w:rsidR="00E14462">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регистрирует</w:t>
      </w:r>
      <w:r>
        <w:rPr>
          <w:rFonts w:ascii="Times New Roman" w:hAnsi="Times New Roman"/>
          <w:sz w:val="28"/>
          <w:szCs w:val="28"/>
        </w:rPr>
        <w:t xml:space="preserve"> его</w:t>
      </w:r>
      <w:r w:rsidRPr="00C56194">
        <w:rPr>
          <w:rFonts w:ascii="Times New Roman" w:hAnsi="Times New Roman"/>
          <w:sz w:val="28"/>
          <w:szCs w:val="28"/>
        </w:rPr>
        <w:t xml:space="preserve"> в специальном журнале, форм</w:t>
      </w:r>
      <w:r>
        <w:rPr>
          <w:rFonts w:ascii="Times New Roman" w:hAnsi="Times New Roman"/>
          <w:sz w:val="28"/>
          <w:szCs w:val="28"/>
        </w:rPr>
        <w:t>ирует документы для хранения.</w:t>
      </w:r>
    </w:p>
    <w:p w:rsidR="00E14462" w:rsidRDefault="00E14462" w:rsidP="00E27B85">
      <w:pPr>
        <w:autoSpaceDE w:val="0"/>
        <w:autoSpaceDN w:val="0"/>
        <w:adjustRightInd w:val="0"/>
        <w:spacing w:after="0" w:line="240" w:lineRule="auto"/>
        <w:ind w:firstLine="567"/>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 xml:space="preserve">сть административного действия </w:t>
      </w:r>
      <w:r w:rsidR="00E20750">
        <w:rPr>
          <w:rFonts w:ascii="Times New Roman" w:hAnsi="Times New Roman"/>
          <w:sz w:val="28"/>
          <w:szCs w:val="28"/>
        </w:rPr>
        <w:t>–</w:t>
      </w:r>
      <w:r>
        <w:rPr>
          <w:rFonts w:ascii="Times New Roman" w:hAnsi="Times New Roman"/>
          <w:sz w:val="28"/>
          <w:szCs w:val="28"/>
        </w:rPr>
        <w:t xml:space="preserve"> 20</w:t>
      </w:r>
      <w:r w:rsidRPr="00C56194">
        <w:rPr>
          <w:rFonts w:ascii="Times New Roman" w:hAnsi="Times New Roman"/>
          <w:sz w:val="28"/>
          <w:szCs w:val="28"/>
        </w:rPr>
        <w:t xml:space="preserve"> </w:t>
      </w:r>
      <w:r>
        <w:rPr>
          <w:rFonts w:ascii="Times New Roman" w:hAnsi="Times New Roman"/>
          <w:sz w:val="28"/>
          <w:szCs w:val="28"/>
        </w:rPr>
        <w:t>минут.</w:t>
      </w:r>
    </w:p>
    <w:p w:rsidR="008A364B" w:rsidRDefault="008A364B" w:rsidP="00E27B85">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 возобновлении </w:t>
      </w:r>
      <w:r w:rsidR="00E27B85">
        <w:rPr>
          <w:rFonts w:ascii="Times New Roman" w:hAnsi="Times New Roman"/>
          <w:sz w:val="28"/>
          <w:szCs w:val="28"/>
        </w:rPr>
        <w:t>предоставления государственной услуги</w:t>
      </w:r>
      <w:r w:rsidR="00E27B85" w:rsidRPr="00C56194">
        <w:rPr>
          <w:rFonts w:ascii="Times New Roman" w:hAnsi="Times New Roman"/>
          <w:sz w:val="28"/>
          <w:szCs w:val="28"/>
        </w:rPr>
        <w:t xml:space="preserve"> </w:t>
      </w:r>
      <w:r>
        <w:rPr>
          <w:rFonts w:ascii="Times New Roman" w:hAnsi="Times New Roman"/>
          <w:sz w:val="28"/>
          <w:szCs w:val="28"/>
        </w:rPr>
        <w:t>помещается в бумажное л</w:t>
      </w:r>
      <w:r w:rsidR="00E27B85">
        <w:rPr>
          <w:rFonts w:ascii="Times New Roman" w:hAnsi="Times New Roman"/>
          <w:sz w:val="28"/>
          <w:szCs w:val="28"/>
        </w:rPr>
        <w:t>ичное выплатное дело Получателя</w:t>
      </w:r>
      <w:r w:rsidR="00074C50">
        <w:rPr>
          <w:rFonts w:ascii="Times New Roman" w:hAnsi="Times New Roman"/>
          <w:sz w:val="28"/>
          <w:szCs w:val="28"/>
        </w:rPr>
        <w:t xml:space="preserve"> для архивного хранения</w:t>
      </w:r>
      <w:r w:rsidR="00E27B85">
        <w:rPr>
          <w:rFonts w:ascii="Times New Roman" w:hAnsi="Times New Roman"/>
          <w:sz w:val="28"/>
          <w:szCs w:val="28"/>
        </w:rPr>
        <w:t>.</w:t>
      </w:r>
    </w:p>
    <w:p w:rsidR="008A364B" w:rsidRPr="00216D5D" w:rsidRDefault="008A364B" w:rsidP="00E27B85">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ЭСРО РО:</w:t>
      </w:r>
    </w:p>
    <w:p w:rsidR="008A364B" w:rsidRPr="00216D5D" w:rsidRDefault="008A364B" w:rsidP="00E27B85">
      <w:pPr>
        <w:autoSpaceDE w:val="0"/>
        <w:autoSpaceDN w:val="0"/>
        <w:adjustRightInd w:val="0"/>
        <w:spacing w:after="0" w:line="240" w:lineRule="auto"/>
        <w:ind w:firstLine="567"/>
        <w:jc w:val="both"/>
        <w:rPr>
          <w:rFonts w:ascii="Times New Roman" w:hAnsi="Times New Roman"/>
          <w:sz w:val="28"/>
          <w:szCs w:val="28"/>
        </w:rPr>
      </w:pPr>
      <w:r w:rsidRPr="00074C50">
        <w:rPr>
          <w:rFonts w:ascii="Times New Roman" w:hAnsi="Times New Roman"/>
          <w:sz w:val="28"/>
          <w:szCs w:val="28"/>
        </w:rPr>
        <w:t>- вносит соответствующие изменения в электронное личное выплатное дело Получателя;</w:t>
      </w:r>
    </w:p>
    <w:p w:rsidR="008A364B" w:rsidRPr="00216D5D" w:rsidRDefault="008A364B" w:rsidP="00074C50">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w:t>
      </w:r>
      <w:r w:rsidR="00E27B85">
        <w:rPr>
          <w:rFonts w:ascii="Times New Roman" w:hAnsi="Times New Roman"/>
          <w:sz w:val="28"/>
          <w:szCs w:val="28"/>
        </w:rPr>
        <w:t> </w:t>
      </w:r>
      <w:r w:rsidRPr="00216D5D">
        <w:rPr>
          <w:rFonts w:ascii="Times New Roman" w:hAnsi="Times New Roman"/>
          <w:sz w:val="28"/>
          <w:szCs w:val="28"/>
        </w:rPr>
        <w:t>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Центр на основании поступивших в ЭСРН РО данных возобновляет выплату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w:t>
      </w:r>
      <w:r>
        <w:rPr>
          <w:rFonts w:ascii="Times New Roman" w:hAnsi="Times New Roman"/>
          <w:sz w:val="28"/>
          <w:szCs w:val="28"/>
        </w:rPr>
        <w:t xml:space="preserve"> </w:t>
      </w:r>
    </w:p>
    <w:p w:rsidR="008A364B" w:rsidRPr="002B1DF3" w:rsidRDefault="00E20750" w:rsidP="00074C5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3.9.2. </w:t>
      </w:r>
      <w:r w:rsidR="008A364B" w:rsidRPr="002B1DF3">
        <w:rPr>
          <w:rFonts w:ascii="Times New Roman" w:hAnsi="Times New Roman"/>
          <w:sz w:val="28"/>
          <w:szCs w:val="28"/>
        </w:rPr>
        <w:t xml:space="preserve">Критерием для принятия решения о </w:t>
      </w:r>
      <w:r w:rsidR="008A364B">
        <w:rPr>
          <w:rFonts w:ascii="Times New Roman" w:hAnsi="Times New Roman"/>
          <w:sz w:val="28"/>
          <w:szCs w:val="28"/>
        </w:rPr>
        <w:t>возобновлении</w:t>
      </w:r>
      <w:r w:rsidR="008A364B" w:rsidRPr="002B1DF3">
        <w:rPr>
          <w:rFonts w:ascii="Times New Roman" w:hAnsi="Times New Roman"/>
          <w:sz w:val="28"/>
          <w:szCs w:val="28"/>
        </w:rPr>
        <w:t xml:space="preserve"> </w:t>
      </w:r>
      <w:r w:rsidR="00E27B85">
        <w:rPr>
          <w:rFonts w:ascii="Times New Roman" w:hAnsi="Times New Roman"/>
          <w:sz w:val="28"/>
          <w:szCs w:val="28"/>
        </w:rPr>
        <w:t>предоставления государственной услуги</w:t>
      </w:r>
      <w:r w:rsidR="008A364B">
        <w:rPr>
          <w:rFonts w:ascii="Times New Roman" w:hAnsi="Times New Roman"/>
          <w:sz w:val="28"/>
          <w:szCs w:val="28"/>
        </w:rPr>
        <w:t xml:space="preserve"> </w:t>
      </w:r>
      <w:r w:rsidR="008A364B" w:rsidRPr="002B1DF3">
        <w:rPr>
          <w:rFonts w:ascii="Times New Roman" w:hAnsi="Times New Roman"/>
          <w:sz w:val="28"/>
          <w:szCs w:val="28"/>
        </w:rPr>
        <w:t>является наличие основания, указанного в пункте 2.9.</w:t>
      </w:r>
      <w:r w:rsidR="008A364B">
        <w:rPr>
          <w:rFonts w:ascii="Times New Roman" w:hAnsi="Times New Roman"/>
          <w:sz w:val="28"/>
          <w:szCs w:val="28"/>
        </w:rPr>
        <w:t>3</w:t>
      </w:r>
      <w:r w:rsidR="008A364B" w:rsidRPr="002B1DF3">
        <w:rPr>
          <w:rFonts w:ascii="Times New Roman" w:hAnsi="Times New Roman"/>
          <w:sz w:val="28"/>
          <w:szCs w:val="28"/>
        </w:rPr>
        <w:t xml:space="preserve"> </w:t>
      </w:r>
      <w:r w:rsidR="00E27B85">
        <w:rPr>
          <w:rFonts w:ascii="Times New Roman" w:hAnsi="Times New Roman"/>
          <w:sz w:val="28"/>
          <w:szCs w:val="28"/>
        </w:rPr>
        <w:t xml:space="preserve">настоящего </w:t>
      </w:r>
      <w:r w:rsidR="008A364B" w:rsidRPr="002B1DF3">
        <w:rPr>
          <w:rFonts w:ascii="Times New Roman" w:hAnsi="Times New Roman"/>
          <w:sz w:val="28"/>
          <w:szCs w:val="28"/>
        </w:rPr>
        <w:t>Регламента.</w:t>
      </w:r>
    </w:p>
    <w:p w:rsidR="008A364B" w:rsidRDefault="00E20750" w:rsidP="00074C5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3.9.3. </w:t>
      </w:r>
      <w:r w:rsidR="008A364B" w:rsidRPr="002B1DF3">
        <w:rPr>
          <w:rFonts w:ascii="Times New Roman" w:hAnsi="Times New Roman"/>
          <w:sz w:val="28"/>
          <w:szCs w:val="28"/>
        </w:rPr>
        <w:t>Результат</w:t>
      </w:r>
      <w:r w:rsidR="008A364B">
        <w:rPr>
          <w:rFonts w:ascii="Times New Roman" w:hAnsi="Times New Roman"/>
          <w:sz w:val="28"/>
          <w:szCs w:val="28"/>
        </w:rPr>
        <w:t>о</w:t>
      </w:r>
      <w:r w:rsidR="008A364B" w:rsidRPr="002B1DF3">
        <w:rPr>
          <w:rFonts w:ascii="Times New Roman" w:hAnsi="Times New Roman"/>
          <w:sz w:val="28"/>
          <w:szCs w:val="28"/>
        </w:rPr>
        <w:t>м административной процедуры явля</w:t>
      </w:r>
      <w:r w:rsidR="008A364B">
        <w:rPr>
          <w:rFonts w:ascii="Times New Roman" w:hAnsi="Times New Roman"/>
          <w:sz w:val="28"/>
          <w:szCs w:val="28"/>
        </w:rPr>
        <w:t>е</w:t>
      </w:r>
      <w:r w:rsidR="008A364B" w:rsidRPr="002B1DF3">
        <w:rPr>
          <w:rFonts w:ascii="Times New Roman" w:hAnsi="Times New Roman"/>
          <w:sz w:val="28"/>
          <w:szCs w:val="28"/>
        </w:rPr>
        <w:t>тся</w:t>
      </w:r>
      <w:r w:rsidR="008A364B">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E27B85">
        <w:rPr>
          <w:rFonts w:ascii="Times New Roman" w:hAnsi="Times New Roman"/>
          <w:sz w:val="28"/>
          <w:szCs w:val="28"/>
        </w:rPr>
        <w:t> </w:t>
      </w:r>
      <w:r w:rsidRPr="002B1DF3">
        <w:rPr>
          <w:rFonts w:ascii="Times New Roman" w:hAnsi="Times New Roman"/>
          <w:sz w:val="28"/>
          <w:szCs w:val="28"/>
        </w:rPr>
        <w:t>принят</w:t>
      </w:r>
      <w:r>
        <w:rPr>
          <w:rFonts w:ascii="Times New Roman" w:hAnsi="Times New Roman"/>
          <w:sz w:val="28"/>
          <w:szCs w:val="28"/>
        </w:rPr>
        <w:t>и</w:t>
      </w:r>
      <w:r w:rsidRPr="002B1DF3">
        <w:rPr>
          <w:rFonts w:ascii="Times New Roman" w:hAnsi="Times New Roman"/>
          <w:sz w:val="28"/>
          <w:szCs w:val="28"/>
        </w:rPr>
        <w:t xml:space="preserve">е решения о </w:t>
      </w:r>
      <w:r>
        <w:rPr>
          <w:rFonts w:ascii="Times New Roman" w:hAnsi="Times New Roman"/>
          <w:sz w:val="28"/>
          <w:szCs w:val="28"/>
        </w:rPr>
        <w:t>возобновлении</w:t>
      </w:r>
      <w:r w:rsidRPr="002B1DF3">
        <w:rPr>
          <w:rFonts w:ascii="Times New Roman" w:hAnsi="Times New Roman"/>
          <w:sz w:val="28"/>
          <w:szCs w:val="28"/>
        </w:rPr>
        <w:t xml:space="preserve"> </w:t>
      </w:r>
      <w:r w:rsidR="00E27B85">
        <w:rPr>
          <w:rFonts w:ascii="Times New Roman" w:hAnsi="Times New Roman"/>
          <w:sz w:val="28"/>
          <w:szCs w:val="28"/>
        </w:rPr>
        <w:t>предоставления государственной услуги</w:t>
      </w:r>
      <w:r>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возобновление</w:t>
      </w:r>
      <w:r w:rsidRPr="002B1DF3">
        <w:rPr>
          <w:rFonts w:ascii="Times New Roman" w:hAnsi="Times New Roman"/>
          <w:sz w:val="28"/>
          <w:szCs w:val="28"/>
        </w:rPr>
        <w:t xml:space="preserve"> Центром </w:t>
      </w:r>
      <w:r>
        <w:rPr>
          <w:rFonts w:ascii="Times New Roman" w:hAnsi="Times New Roman"/>
          <w:sz w:val="28"/>
          <w:szCs w:val="28"/>
        </w:rPr>
        <w:t>выплаты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w:t>
      </w:r>
      <w:r>
        <w:rPr>
          <w:rFonts w:ascii="Times New Roman" w:hAnsi="Times New Roman"/>
          <w:sz w:val="28"/>
          <w:szCs w:val="28"/>
        </w:rPr>
        <w:t xml:space="preserve">  </w:t>
      </w:r>
    </w:p>
    <w:p w:rsidR="008A364B" w:rsidRPr="002B1DF3" w:rsidRDefault="00E20750"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3.9.4. </w:t>
      </w:r>
      <w:r w:rsidR="008A364B" w:rsidRPr="002B1DF3">
        <w:rPr>
          <w:rFonts w:ascii="Times New Roman" w:hAnsi="Times New Roman"/>
          <w:sz w:val="28"/>
          <w:szCs w:val="28"/>
        </w:rPr>
        <w:t>Способ</w:t>
      </w:r>
      <w:r w:rsidR="008A364B">
        <w:rPr>
          <w:rFonts w:ascii="Times New Roman" w:hAnsi="Times New Roman"/>
          <w:sz w:val="28"/>
          <w:szCs w:val="28"/>
        </w:rPr>
        <w:t>о</w:t>
      </w:r>
      <w:r w:rsidR="008A364B" w:rsidRPr="002B1DF3">
        <w:rPr>
          <w:rFonts w:ascii="Times New Roman" w:hAnsi="Times New Roman"/>
          <w:sz w:val="28"/>
          <w:szCs w:val="28"/>
        </w:rPr>
        <w:t>м фиксации результат</w:t>
      </w:r>
      <w:r w:rsidR="008A364B">
        <w:rPr>
          <w:rFonts w:ascii="Times New Roman" w:hAnsi="Times New Roman"/>
          <w:sz w:val="28"/>
          <w:szCs w:val="28"/>
        </w:rPr>
        <w:t>а</w:t>
      </w:r>
      <w:r w:rsidR="008A364B" w:rsidRPr="002B1DF3">
        <w:rPr>
          <w:rFonts w:ascii="Times New Roman" w:hAnsi="Times New Roman"/>
          <w:sz w:val="28"/>
          <w:szCs w:val="28"/>
        </w:rPr>
        <w:t xml:space="preserve"> выполнения административной процедуры явля</w:t>
      </w:r>
      <w:r w:rsidR="008A364B">
        <w:rPr>
          <w:rFonts w:ascii="Times New Roman" w:hAnsi="Times New Roman"/>
          <w:sz w:val="28"/>
          <w:szCs w:val="28"/>
        </w:rPr>
        <w:t>е</w:t>
      </w:r>
      <w:r w:rsidR="008A364B" w:rsidRPr="002B1DF3">
        <w:rPr>
          <w:rFonts w:ascii="Times New Roman" w:hAnsi="Times New Roman"/>
          <w:sz w:val="28"/>
          <w:szCs w:val="28"/>
        </w:rPr>
        <w:t>тся:</w:t>
      </w:r>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 регистрация решения о возобновлении </w:t>
      </w:r>
      <w:r>
        <w:rPr>
          <w:rFonts w:ascii="Times New Roman" w:hAnsi="Times New Roman"/>
          <w:sz w:val="28"/>
          <w:szCs w:val="28"/>
        </w:rPr>
        <w:t>выплаты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Pr>
          <w:rFonts w:ascii="Times New Roman" w:hAnsi="Times New Roman"/>
          <w:sz w:val="28"/>
          <w:szCs w:val="28"/>
        </w:rPr>
        <w:t xml:space="preserve"> </w:t>
      </w:r>
      <w:r w:rsidRPr="00C56194">
        <w:rPr>
          <w:rFonts w:ascii="Times New Roman" w:hAnsi="Times New Roman"/>
          <w:sz w:val="28"/>
          <w:szCs w:val="28"/>
        </w:rPr>
        <w:t>в специальном журнале</w:t>
      </w:r>
      <w:r w:rsidRPr="002B1DF3">
        <w:rPr>
          <w:rFonts w:ascii="Times New Roman" w:hAnsi="Times New Roman"/>
          <w:sz w:val="28"/>
          <w:szCs w:val="28"/>
        </w:rPr>
        <w:t>;</w:t>
      </w:r>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8A364B" w:rsidRDefault="00E20750" w:rsidP="00074C50">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3.9.5. </w:t>
      </w:r>
      <w:r w:rsidR="008A364B">
        <w:rPr>
          <w:rFonts w:ascii="Times New Roman" w:hAnsi="Times New Roman"/>
          <w:sz w:val="28"/>
          <w:szCs w:val="28"/>
        </w:rPr>
        <w:t>Максимальный с</w:t>
      </w:r>
      <w:r w:rsidR="008A364B" w:rsidRPr="00FC0B14">
        <w:rPr>
          <w:rFonts w:ascii="Times New Roman" w:hAnsi="Times New Roman"/>
          <w:sz w:val="28"/>
          <w:szCs w:val="28"/>
        </w:rPr>
        <w:t>рок выполнения</w:t>
      </w:r>
      <w:r w:rsidR="008A364B" w:rsidRPr="002B1DF3">
        <w:rPr>
          <w:rFonts w:ascii="Times New Roman" w:hAnsi="Times New Roman"/>
          <w:sz w:val="28"/>
          <w:szCs w:val="28"/>
        </w:rPr>
        <w:t xml:space="preserve"> административной процедуры</w:t>
      </w:r>
      <w:r w:rsidR="008A364B">
        <w:rPr>
          <w:rFonts w:ascii="Times New Roman" w:hAnsi="Times New Roman"/>
          <w:sz w:val="28"/>
          <w:szCs w:val="28"/>
        </w:rPr>
        <w:t xml:space="preserve"> – 10 рабочих</w:t>
      </w:r>
      <w:r w:rsidR="008A364B" w:rsidRPr="002B1DF3">
        <w:rPr>
          <w:rFonts w:ascii="Times New Roman" w:hAnsi="Times New Roman"/>
          <w:sz w:val="28"/>
          <w:szCs w:val="28"/>
        </w:rPr>
        <w:t xml:space="preserve"> </w:t>
      </w:r>
      <w:r w:rsidR="008A364B">
        <w:rPr>
          <w:rFonts w:ascii="Times New Roman" w:hAnsi="Times New Roman"/>
          <w:sz w:val="28"/>
          <w:szCs w:val="28"/>
        </w:rPr>
        <w:t xml:space="preserve">дней, </w:t>
      </w:r>
      <w:r w:rsidR="008A364B" w:rsidRPr="00077DF4">
        <w:rPr>
          <w:rFonts w:ascii="Times New Roman" w:hAnsi="Times New Roman"/>
          <w:sz w:val="28"/>
          <w:szCs w:val="28"/>
        </w:rPr>
        <w:t xml:space="preserve">следующих за днем </w:t>
      </w:r>
      <w:r w:rsidR="008A364B">
        <w:rPr>
          <w:rFonts w:ascii="Times New Roman" w:hAnsi="Times New Roman"/>
          <w:sz w:val="28"/>
          <w:szCs w:val="28"/>
        </w:rPr>
        <w:t xml:space="preserve">регистрации </w:t>
      </w:r>
      <w:r w:rsidR="008A364B" w:rsidRPr="00077DF4">
        <w:rPr>
          <w:rFonts w:ascii="Times New Roman" w:hAnsi="Times New Roman"/>
          <w:sz w:val="28"/>
          <w:szCs w:val="28"/>
        </w:rPr>
        <w:t>заявления Получателя о возобновлении</w:t>
      </w:r>
      <w:r w:rsidR="008A364B">
        <w:rPr>
          <w:rFonts w:ascii="Times New Roman" w:hAnsi="Times New Roman"/>
          <w:sz w:val="28"/>
          <w:szCs w:val="28"/>
        </w:rPr>
        <w:t xml:space="preserve"> выплаты е</w:t>
      </w:r>
      <w:r w:rsidR="008A364B" w:rsidRPr="000C640E">
        <w:rPr>
          <w:rFonts w:ascii="Times New Roman" w:hAnsi="Times New Roman" w:cs="Times New Roman"/>
          <w:sz w:val="28"/>
          <w:szCs w:val="28"/>
        </w:rPr>
        <w:t>жемесячн</w:t>
      </w:r>
      <w:r w:rsidR="008A364B">
        <w:rPr>
          <w:rFonts w:ascii="Times New Roman" w:hAnsi="Times New Roman" w:cs="Times New Roman"/>
          <w:sz w:val="28"/>
          <w:szCs w:val="28"/>
        </w:rPr>
        <w:t>ой денежной компенсации</w:t>
      </w:r>
      <w:r w:rsidR="008A364B">
        <w:rPr>
          <w:rFonts w:ascii="Times New Roman" w:hAnsi="Times New Roman"/>
          <w:sz w:val="28"/>
          <w:szCs w:val="28"/>
        </w:rPr>
        <w:t>.</w:t>
      </w:r>
    </w:p>
    <w:p w:rsidR="008A364B" w:rsidRPr="00894DD7" w:rsidRDefault="008A364B" w:rsidP="008A364B">
      <w:pPr>
        <w:autoSpaceDE w:val="0"/>
        <w:autoSpaceDN w:val="0"/>
        <w:adjustRightInd w:val="0"/>
        <w:spacing w:after="0" w:line="240" w:lineRule="auto"/>
        <w:ind w:firstLine="567"/>
        <w:jc w:val="both"/>
        <w:rPr>
          <w:rFonts w:ascii="Times New Roman" w:hAnsi="Times New Roman"/>
          <w:sz w:val="28"/>
          <w:szCs w:val="28"/>
        </w:rPr>
      </w:pPr>
      <w:r w:rsidRPr="00894DD7">
        <w:rPr>
          <w:rFonts w:ascii="Times New Roman" w:hAnsi="Times New Roman"/>
          <w:sz w:val="28"/>
          <w:szCs w:val="28"/>
        </w:rPr>
        <w:t>3.</w:t>
      </w:r>
      <w:r w:rsidR="00F3225D">
        <w:rPr>
          <w:rFonts w:ascii="Times New Roman" w:hAnsi="Times New Roman"/>
          <w:sz w:val="28"/>
          <w:szCs w:val="28"/>
        </w:rPr>
        <w:t>10</w:t>
      </w:r>
      <w:r w:rsidRPr="00894DD7">
        <w:rPr>
          <w:rFonts w:ascii="Times New Roman" w:hAnsi="Times New Roman"/>
          <w:sz w:val="28"/>
          <w:szCs w:val="28"/>
        </w:rPr>
        <w:t>. Административная процедура</w:t>
      </w:r>
      <w:r>
        <w:rPr>
          <w:rFonts w:ascii="Times New Roman" w:hAnsi="Times New Roman"/>
          <w:sz w:val="28"/>
          <w:szCs w:val="28"/>
        </w:rPr>
        <w:t xml:space="preserve"> </w:t>
      </w:r>
      <w:r w:rsidRPr="00894DD7">
        <w:rPr>
          <w:rFonts w:ascii="Times New Roman" w:hAnsi="Times New Roman"/>
          <w:sz w:val="28"/>
          <w:szCs w:val="28"/>
        </w:rPr>
        <w:t>«П</w:t>
      </w:r>
      <w:r>
        <w:rPr>
          <w:rFonts w:ascii="Times New Roman" w:hAnsi="Times New Roman"/>
          <w:sz w:val="28"/>
          <w:szCs w:val="28"/>
        </w:rPr>
        <w:t>ринятие решения о п</w:t>
      </w:r>
      <w:r w:rsidRPr="00894DD7">
        <w:rPr>
          <w:rFonts w:ascii="Times New Roman" w:hAnsi="Times New Roman"/>
          <w:sz w:val="28"/>
          <w:szCs w:val="28"/>
        </w:rPr>
        <w:t>рекращени</w:t>
      </w:r>
      <w:r>
        <w:rPr>
          <w:rFonts w:ascii="Times New Roman" w:hAnsi="Times New Roman"/>
          <w:sz w:val="28"/>
          <w:szCs w:val="28"/>
        </w:rPr>
        <w:t>и</w:t>
      </w:r>
      <w:r w:rsidRPr="00894DD7">
        <w:rPr>
          <w:rFonts w:ascii="Times New Roman" w:hAnsi="Times New Roman"/>
          <w:sz w:val="28"/>
          <w:szCs w:val="28"/>
        </w:rPr>
        <w:t xml:space="preserve"> </w:t>
      </w:r>
      <w:r w:rsidR="004F224C">
        <w:rPr>
          <w:rFonts w:ascii="Times New Roman" w:hAnsi="Times New Roman"/>
          <w:sz w:val="28"/>
          <w:szCs w:val="28"/>
        </w:rPr>
        <w:t>предоставления государственной услуги</w:t>
      </w:r>
      <w:r w:rsidRPr="00894DD7">
        <w:rPr>
          <w:rFonts w:ascii="Times New Roman" w:hAnsi="Times New Roman"/>
          <w:sz w:val="28"/>
          <w:szCs w:val="28"/>
        </w:rPr>
        <w:t>»</w:t>
      </w:r>
    </w:p>
    <w:p w:rsidR="008A364B" w:rsidRDefault="008B7999" w:rsidP="00277C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3.10.1. </w:t>
      </w:r>
      <w:r w:rsidR="008A364B" w:rsidRPr="002B1DF3">
        <w:rPr>
          <w:rFonts w:ascii="Times New Roman" w:hAnsi="Times New Roman"/>
          <w:sz w:val="28"/>
          <w:szCs w:val="28"/>
        </w:rPr>
        <w:t xml:space="preserve">Основанием для начала административной процедуры является поступление в </w:t>
      </w:r>
      <w:r w:rsidR="008A364B">
        <w:rPr>
          <w:rFonts w:ascii="Times New Roman" w:hAnsi="Times New Roman"/>
          <w:sz w:val="28"/>
          <w:szCs w:val="28"/>
        </w:rPr>
        <w:t>районное структурное</w:t>
      </w:r>
      <w:r w:rsidR="008A364B" w:rsidRPr="002B1DF3">
        <w:rPr>
          <w:rFonts w:ascii="Times New Roman" w:hAnsi="Times New Roman"/>
          <w:sz w:val="28"/>
          <w:szCs w:val="28"/>
        </w:rPr>
        <w:t xml:space="preserve"> подразделени</w:t>
      </w:r>
      <w:r w:rsidR="008A364B">
        <w:rPr>
          <w:rFonts w:ascii="Times New Roman" w:hAnsi="Times New Roman"/>
          <w:sz w:val="28"/>
          <w:szCs w:val="28"/>
        </w:rPr>
        <w:t>е</w:t>
      </w:r>
      <w:r w:rsidR="008A364B" w:rsidRPr="002B1DF3">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w:t>
      </w:r>
      <w:r w:rsidR="008A364B">
        <w:rPr>
          <w:rFonts w:ascii="Times New Roman" w:hAnsi="Times New Roman"/>
          <w:sz w:val="28"/>
          <w:szCs w:val="28"/>
        </w:rPr>
        <w:t xml:space="preserve"> предусмотренных пунктом 2.9.4</w:t>
      </w:r>
      <w:r w:rsidR="008A364B" w:rsidRPr="002B1DF3">
        <w:rPr>
          <w:rFonts w:ascii="Times New Roman" w:hAnsi="Times New Roman"/>
          <w:sz w:val="28"/>
          <w:szCs w:val="28"/>
        </w:rPr>
        <w:t xml:space="preserve"> </w:t>
      </w:r>
      <w:r w:rsidR="004F224C">
        <w:rPr>
          <w:rFonts w:ascii="Times New Roman" w:hAnsi="Times New Roman"/>
          <w:sz w:val="28"/>
          <w:szCs w:val="28"/>
        </w:rPr>
        <w:t xml:space="preserve">настоящего </w:t>
      </w:r>
      <w:r w:rsidR="008A364B" w:rsidRPr="002B1DF3">
        <w:rPr>
          <w:rFonts w:ascii="Times New Roman" w:hAnsi="Times New Roman"/>
          <w:sz w:val="28"/>
          <w:szCs w:val="28"/>
        </w:rPr>
        <w:t>Регламента.</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Прекраще</w:t>
      </w:r>
      <w:r w:rsidRPr="002B1DF3">
        <w:rPr>
          <w:rFonts w:ascii="Times New Roman" w:hAnsi="Times New Roman"/>
          <w:sz w:val="28"/>
          <w:szCs w:val="28"/>
        </w:rPr>
        <w:t xml:space="preserve">ние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Pr="002B1DF3">
        <w:rPr>
          <w:rFonts w:ascii="Times New Roman" w:hAnsi="Times New Roman"/>
          <w:sz w:val="28"/>
          <w:szCs w:val="28"/>
        </w:rPr>
        <w:t xml:space="preserve">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Pr>
          <w:rFonts w:ascii="Times New Roman" w:hAnsi="Times New Roman"/>
          <w:sz w:val="28"/>
          <w:szCs w:val="28"/>
        </w:rPr>
        <w:t>ы населения Рязанской области»</w:t>
      </w:r>
      <w:r w:rsidRPr="002B1DF3">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proofErr w:type="gramStart"/>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w:t>
      </w:r>
      <w:r>
        <w:rPr>
          <w:rFonts w:ascii="Times New Roman" w:hAnsi="Times New Roman"/>
          <w:sz w:val="28"/>
          <w:szCs w:val="28"/>
        </w:rPr>
        <w:t xml:space="preserve">готовит </w:t>
      </w:r>
      <w:r w:rsidRPr="002B1DF3">
        <w:rPr>
          <w:rFonts w:ascii="Times New Roman" w:hAnsi="Times New Roman"/>
          <w:sz w:val="28"/>
          <w:szCs w:val="28"/>
        </w:rPr>
        <w:t xml:space="preserve">проект решения о прекращении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w:t>
      </w:r>
      <w:r w:rsidRPr="002B1DF3">
        <w:rPr>
          <w:rFonts w:ascii="Times New Roman" w:hAnsi="Times New Roman"/>
          <w:sz w:val="28"/>
          <w:szCs w:val="28"/>
        </w:rPr>
        <w:t xml:space="preserve"> проект уведомления о прекращении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Pr="00425F3F">
        <w:rPr>
          <w:rFonts w:ascii="Times New Roman" w:hAnsi="Times New Roman"/>
          <w:sz w:val="28"/>
          <w:szCs w:val="28"/>
        </w:rPr>
        <w:t xml:space="preserve">при наступлении обстоятельства, указанного в подпункте 1 пункта 2.9.4 </w:t>
      </w:r>
      <w:r w:rsidR="004F224C">
        <w:rPr>
          <w:rFonts w:ascii="Times New Roman" w:hAnsi="Times New Roman"/>
          <w:sz w:val="28"/>
          <w:szCs w:val="28"/>
        </w:rPr>
        <w:t xml:space="preserve">настоящего </w:t>
      </w:r>
      <w:r w:rsidRPr="00425F3F">
        <w:rPr>
          <w:rFonts w:ascii="Times New Roman" w:hAnsi="Times New Roman"/>
          <w:sz w:val="28"/>
          <w:szCs w:val="28"/>
        </w:rPr>
        <w:t>Регламента</w:t>
      </w:r>
      <w:r>
        <w:rPr>
          <w:rFonts w:ascii="Times New Roman" w:hAnsi="Times New Roman"/>
          <w:sz w:val="28"/>
          <w:szCs w:val="28"/>
        </w:rPr>
        <w:t xml:space="preserve">) </w:t>
      </w:r>
      <w:r w:rsidR="004F224C">
        <w:rPr>
          <w:rFonts w:ascii="Times New Roman" w:hAnsi="Times New Roman"/>
          <w:sz w:val="28"/>
          <w:szCs w:val="28"/>
        </w:rPr>
        <w:t xml:space="preserve">по форме согласно приложению № </w:t>
      </w:r>
      <w:r w:rsidR="000D59D0">
        <w:rPr>
          <w:rFonts w:ascii="Times New Roman" w:hAnsi="Times New Roman"/>
          <w:sz w:val="28"/>
          <w:szCs w:val="28"/>
        </w:rPr>
        <w:t>5</w:t>
      </w:r>
      <w:r>
        <w:rPr>
          <w:rFonts w:ascii="Times New Roman" w:hAnsi="Times New Roman"/>
          <w:sz w:val="28"/>
          <w:szCs w:val="28"/>
        </w:rPr>
        <w:t xml:space="preserve"> к </w:t>
      </w:r>
      <w:r w:rsidR="004F224C">
        <w:rPr>
          <w:rFonts w:ascii="Times New Roman" w:hAnsi="Times New Roman"/>
          <w:sz w:val="28"/>
          <w:szCs w:val="28"/>
        </w:rPr>
        <w:t xml:space="preserve">настоящему </w:t>
      </w:r>
      <w:r>
        <w:rPr>
          <w:rFonts w:ascii="Times New Roman" w:hAnsi="Times New Roman"/>
          <w:sz w:val="28"/>
          <w:szCs w:val="28"/>
        </w:rPr>
        <w:t xml:space="preserve">Регламенту  </w:t>
      </w:r>
      <w:r w:rsidRPr="002B1DF3">
        <w:rPr>
          <w:rFonts w:ascii="Times New Roman" w:hAnsi="Times New Roman"/>
          <w:sz w:val="28"/>
          <w:szCs w:val="28"/>
        </w:rPr>
        <w:t>и передает</w:t>
      </w:r>
      <w:proofErr w:type="gramEnd"/>
      <w:r w:rsidRPr="002B1DF3">
        <w:rPr>
          <w:rFonts w:ascii="Times New Roman" w:hAnsi="Times New Roman"/>
          <w:sz w:val="28"/>
          <w:szCs w:val="28"/>
        </w:rPr>
        <w:t xml:space="preserve">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для принятия решения</w:t>
      </w:r>
      <w:r w:rsidRPr="002B1DF3">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Продолжительность административного действия </w:t>
      </w:r>
      <w:r w:rsidR="008B7999">
        <w:rPr>
          <w:rFonts w:ascii="Times New Roman" w:hAnsi="Times New Roman"/>
          <w:sz w:val="28"/>
          <w:szCs w:val="28"/>
        </w:rPr>
        <w:t>–</w:t>
      </w:r>
      <w:r>
        <w:rPr>
          <w:rFonts w:ascii="Times New Roman" w:hAnsi="Times New Roman"/>
          <w:sz w:val="28"/>
          <w:szCs w:val="28"/>
        </w:rPr>
        <w:t xml:space="preserve"> 1 рабочий день.</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w:t>
      </w:r>
      <w:r>
        <w:rPr>
          <w:rFonts w:ascii="Times New Roman" w:hAnsi="Times New Roman"/>
          <w:sz w:val="28"/>
          <w:szCs w:val="28"/>
        </w:rPr>
        <w:t xml:space="preserve"> </w:t>
      </w:r>
      <w:r w:rsidRPr="00C56194">
        <w:rPr>
          <w:rFonts w:ascii="Times New Roman" w:hAnsi="Times New Roman"/>
          <w:sz w:val="28"/>
          <w:szCs w:val="28"/>
        </w:rPr>
        <w:t>проект</w:t>
      </w:r>
      <w:r>
        <w:rPr>
          <w:rFonts w:ascii="Times New Roman" w:hAnsi="Times New Roman"/>
          <w:sz w:val="28"/>
          <w:szCs w:val="28"/>
        </w:rPr>
        <w:t>ы</w:t>
      </w:r>
      <w:r w:rsidRPr="00C56194">
        <w:rPr>
          <w:rFonts w:ascii="Times New Roman" w:hAnsi="Times New Roman"/>
          <w:sz w:val="28"/>
          <w:szCs w:val="28"/>
        </w:rPr>
        <w:t xml:space="preserve">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и </w:t>
      </w:r>
      <w:r w:rsidRPr="00C56194">
        <w:rPr>
          <w:rFonts w:ascii="Times New Roman" w:hAnsi="Times New Roman"/>
          <w:sz w:val="28"/>
          <w:szCs w:val="28"/>
        </w:rPr>
        <w:t>уведомления</w:t>
      </w:r>
      <w:r w:rsidRPr="002B1DF3">
        <w:rPr>
          <w:rFonts w:ascii="Times New Roman" w:hAnsi="Times New Roman"/>
          <w:sz w:val="28"/>
          <w:szCs w:val="28"/>
        </w:rPr>
        <w:t xml:space="preserve"> о пр</w:t>
      </w:r>
      <w:r>
        <w:rPr>
          <w:rFonts w:ascii="Times New Roman" w:hAnsi="Times New Roman"/>
          <w:sz w:val="28"/>
          <w:szCs w:val="28"/>
        </w:rPr>
        <w:t>екращении</w:t>
      </w:r>
      <w:r w:rsidRPr="002B1DF3">
        <w:rPr>
          <w:rFonts w:ascii="Times New Roman" w:hAnsi="Times New Roman"/>
          <w:sz w:val="28"/>
          <w:szCs w:val="28"/>
        </w:rPr>
        <w:t xml:space="preserve"> </w:t>
      </w:r>
      <w:r w:rsidR="004F224C">
        <w:rPr>
          <w:rFonts w:ascii="Times New Roman" w:hAnsi="Times New Roman"/>
          <w:sz w:val="28"/>
          <w:szCs w:val="28"/>
        </w:rPr>
        <w:t xml:space="preserve">предоставления государственной услуги </w:t>
      </w:r>
      <w:r>
        <w:rPr>
          <w:rFonts w:ascii="Times New Roman" w:hAnsi="Times New Roman"/>
          <w:sz w:val="28"/>
          <w:szCs w:val="28"/>
        </w:rPr>
        <w:t>на соответствие сведениям о наступлении обстоятельств, установленных пунктом 2.9.4</w:t>
      </w:r>
      <w:r w:rsidRPr="002B1DF3">
        <w:rPr>
          <w:rFonts w:ascii="Times New Roman" w:hAnsi="Times New Roman"/>
          <w:sz w:val="28"/>
          <w:szCs w:val="28"/>
        </w:rPr>
        <w:t xml:space="preserve"> </w:t>
      </w:r>
      <w:r w:rsidR="004F224C">
        <w:rPr>
          <w:rFonts w:ascii="Times New Roman" w:hAnsi="Times New Roman"/>
          <w:sz w:val="28"/>
          <w:szCs w:val="28"/>
        </w:rPr>
        <w:t xml:space="preserve">настоящего </w:t>
      </w:r>
      <w:r w:rsidRPr="002B1DF3">
        <w:rPr>
          <w:rFonts w:ascii="Times New Roman" w:hAnsi="Times New Roman"/>
          <w:sz w:val="28"/>
          <w:szCs w:val="28"/>
        </w:rPr>
        <w:t>Регламента</w:t>
      </w:r>
      <w:r>
        <w:rPr>
          <w:rFonts w:ascii="Times New Roman" w:hAnsi="Times New Roman"/>
          <w:sz w:val="28"/>
          <w:szCs w:val="28"/>
        </w:rPr>
        <w:t>.</w:t>
      </w:r>
      <w:r w:rsidRPr="002B1DF3">
        <w:rPr>
          <w:rFonts w:ascii="Times New Roman" w:hAnsi="Times New Roman"/>
          <w:sz w:val="28"/>
          <w:szCs w:val="28"/>
        </w:rPr>
        <w:t xml:space="preserve"> </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proofErr w:type="gramStart"/>
      <w:r w:rsidRPr="002B1DF3">
        <w:rPr>
          <w:rFonts w:ascii="Times New Roman" w:hAnsi="Times New Roman"/>
          <w:sz w:val="28"/>
          <w:szCs w:val="28"/>
        </w:rPr>
        <w:t xml:space="preserve">При наличии оснований для прекращения </w:t>
      </w:r>
      <w:r w:rsidR="004F224C">
        <w:rPr>
          <w:rFonts w:ascii="Times New Roman" w:hAnsi="Times New Roman"/>
          <w:sz w:val="28"/>
          <w:szCs w:val="28"/>
        </w:rPr>
        <w:t xml:space="preserve">предоставления государственной услуги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w:t>
      </w:r>
      <w:r>
        <w:rPr>
          <w:rFonts w:ascii="Times New Roman" w:hAnsi="Times New Roman"/>
          <w:sz w:val="28"/>
          <w:szCs w:val="28"/>
        </w:rPr>
        <w:t xml:space="preserve">указанные </w:t>
      </w:r>
      <w:r w:rsidRPr="002B1DF3">
        <w:rPr>
          <w:rFonts w:ascii="Times New Roman" w:hAnsi="Times New Roman"/>
          <w:sz w:val="28"/>
          <w:szCs w:val="28"/>
        </w:rPr>
        <w:lastRenderedPageBreak/>
        <w:t>проект</w:t>
      </w:r>
      <w:r>
        <w:rPr>
          <w:rFonts w:ascii="Times New Roman" w:hAnsi="Times New Roman"/>
          <w:sz w:val="28"/>
          <w:szCs w:val="28"/>
        </w:rPr>
        <w:t>ы</w:t>
      </w:r>
      <w:r w:rsidRPr="002B1DF3">
        <w:rPr>
          <w:rFonts w:ascii="Times New Roman" w:hAnsi="Times New Roman"/>
          <w:sz w:val="28"/>
          <w:szCs w:val="28"/>
        </w:rPr>
        <w:t xml:space="preserve"> решения </w:t>
      </w:r>
      <w:r>
        <w:rPr>
          <w:rFonts w:ascii="Times New Roman" w:hAnsi="Times New Roman"/>
          <w:sz w:val="28"/>
          <w:szCs w:val="28"/>
        </w:rPr>
        <w:t>и уведомления</w:t>
      </w:r>
      <w:r w:rsidRPr="002B1DF3">
        <w:rPr>
          <w:rFonts w:ascii="Times New Roman" w:hAnsi="Times New Roman"/>
          <w:sz w:val="28"/>
          <w:szCs w:val="28"/>
        </w:rPr>
        <w:t xml:space="preserve"> и возвращает</w:t>
      </w:r>
      <w:r>
        <w:rPr>
          <w:rFonts w:ascii="Times New Roman" w:hAnsi="Times New Roman"/>
          <w:sz w:val="28"/>
          <w:szCs w:val="28"/>
        </w:rPr>
        <w:t xml:space="preserve"> их</w:t>
      </w:r>
      <w:r w:rsidRPr="002B1DF3">
        <w:rPr>
          <w:rFonts w:ascii="Times New Roman" w:hAnsi="Times New Roman"/>
          <w:sz w:val="28"/>
          <w:szCs w:val="28"/>
        </w:rPr>
        <w:t xml:space="preserve"> должностному лицу</w:t>
      </w:r>
      <w:r>
        <w:rPr>
          <w:rFonts w:ascii="Times New Roman" w:hAnsi="Times New Roman"/>
          <w:sz w:val="28"/>
          <w:szCs w:val="28"/>
        </w:rPr>
        <w:t xml:space="preserve"> </w:t>
      </w:r>
      <w:r w:rsidRPr="002B1DF3">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roofErr w:type="gramEnd"/>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Продолжительность административного действия </w:t>
      </w:r>
      <w:r w:rsidR="008B7999">
        <w:rPr>
          <w:rFonts w:ascii="Times New Roman" w:hAnsi="Times New Roman"/>
          <w:sz w:val="28"/>
          <w:szCs w:val="28"/>
        </w:rPr>
        <w:t>–</w:t>
      </w:r>
      <w:r>
        <w:rPr>
          <w:rFonts w:ascii="Times New Roman" w:hAnsi="Times New Roman"/>
          <w:sz w:val="28"/>
          <w:szCs w:val="28"/>
        </w:rPr>
        <w:t xml:space="preserve"> 1 рабочий день.</w:t>
      </w:r>
    </w:p>
    <w:p w:rsidR="008A364B" w:rsidRDefault="008A364B" w:rsidP="00277CFA">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формирование документов для предоставления государственной услуги,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прекращении</w:t>
      </w:r>
      <w:r w:rsidRPr="00C56194">
        <w:rPr>
          <w:rFonts w:ascii="Times New Roman" w:hAnsi="Times New Roman"/>
          <w:sz w:val="28"/>
          <w:szCs w:val="28"/>
        </w:rPr>
        <w:t xml:space="preserve"> </w:t>
      </w:r>
      <w:r w:rsidR="004F224C">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регистрирует </w:t>
      </w:r>
      <w:r>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sz w:val="28"/>
          <w:szCs w:val="28"/>
        </w:rPr>
        <w:t xml:space="preserve">уведомление о прекращении </w:t>
      </w:r>
      <w:r w:rsidR="004F224C">
        <w:rPr>
          <w:rFonts w:ascii="Times New Roman" w:hAnsi="Times New Roman"/>
          <w:sz w:val="28"/>
          <w:szCs w:val="28"/>
        </w:rPr>
        <w:t>предоставления государственной услуги</w:t>
      </w:r>
      <w:r>
        <w:rPr>
          <w:rFonts w:ascii="Times New Roman" w:hAnsi="Times New Roman" w:cs="Times New Roman"/>
          <w:sz w:val="28"/>
          <w:szCs w:val="28"/>
        </w:rPr>
        <w:t xml:space="preserve"> </w:t>
      </w:r>
      <w:r>
        <w:rPr>
          <w:rFonts w:ascii="Times New Roman" w:hAnsi="Times New Roman"/>
          <w:sz w:val="28"/>
          <w:szCs w:val="28"/>
        </w:rPr>
        <w:t>для отправки Получателю посредством почтовой связи.</w:t>
      </w:r>
    </w:p>
    <w:p w:rsidR="008A364B" w:rsidRDefault="008A364B" w:rsidP="00277C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 прекращении </w:t>
      </w:r>
      <w:r w:rsidR="004F224C">
        <w:rPr>
          <w:rFonts w:ascii="Times New Roman" w:hAnsi="Times New Roman"/>
          <w:sz w:val="28"/>
          <w:szCs w:val="28"/>
        </w:rPr>
        <w:t xml:space="preserve">предоставления государственной услуги </w:t>
      </w:r>
      <w:r>
        <w:rPr>
          <w:rFonts w:ascii="Times New Roman" w:hAnsi="Times New Roman"/>
          <w:sz w:val="28"/>
          <w:szCs w:val="28"/>
        </w:rPr>
        <w:t>помещается в бумажное личное выплатное дело Получателя для архивного хранения.</w:t>
      </w:r>
    </w:p>
    <w:p w:rsidR="008A364B" w:rsidRDefault="008A364B" w:rsidP="00277CFA">
      <w:pPr>
        <w:autoSpaceDE w:val="0"/>
        <w:autoSpaceDN w:val="0"/>
        <w:adjustRightInd w:val="0"/>
        <w:spacing w:after="0" w:line="240" w:lineRule="auto"/>
        <w:ind w:firstLine="567"/>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 xml:space="preserve">сть административного действия </w:t>
      </w:r>
      <w:r w:rsidR="008B7999">
        <w:rPr>
          <w:rFonts w:ascii="Times New Roman" w:hAnsi="Times New Roman"/>
          <w:sz w:val="28"/>
          <w:szCs w:val="28"/>
        </w:rPr>
        <w:t>–</w:t>
      </w:r>
      <w:r>
        <w:rPr>
          <w:rFonts w:ascii="Times New Roman" w:hAnsi="Times New Roman"/>
          <w:sz w:val="28"/>
          <w:szCs w:val="28"/>
        </w:rPr>
        <w:t xml:space="preserve">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8A364B" w:rsidRDefault="008A364B" w:rsidP="00277C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w:t>
      </w:r>
      <w:r>
        <w:rPr>
          <w:rFonts w:ascii="Times New Roman" w:hAnsi="Times New Roman"/>
          <w:sz w:val="28"/>
          <w:szCs w:val="28"/>
        </w:rPr>
        <w:t xml:space="preserve"> </w:t>
      </w:r>
      <w:r w:rsidRPr="00C56194">
        <w:rPr>
          <w:rFonts w:ascii="Times New Roman" w:hAnsi="Times New Roman"/>
          <w:sz w:val="28"/>
          <w:szCs w:val="28"/>
        </w:rPr>
        <w:t xml:space="preserve">защиты </w:t>
      </w:r>
      <w:r>
        <w:rPr>
          <w:rFonts w:ascii="Times New Roman" w:hAnsi="Times New Roman"/>
          <w:sz w:val="28"/>
          <w:szCs w:val="28"/>
        </w:rPr>
        <w:t xml:space="preserve"> </w:t>
      </w:r>
      <w:r w:rsidRPr="00C56194">
        <w:rPr>
          <w:rFonts w:ascii="Times New Roman" w:hAnsi="Times New Roman"/>
          <w:sz w:val="28"/>
          <w:szCs w:val="28"/>
        </w:rPr>
        <w:t xml:space="preserve">населения Рязанской области», </w:t>
      </w:r>
      <w:r>
        <w:rPr>
          <w:rFonts w:ascii="Times New Roman" w:hAnsi="Times New Roman"/>
          <w:sz w:val="28"/>
          <w:szCs w:val="28"/>
        </w:rPr>
        <w:t xml:space="preserve"> </w:t>
      </w:r>
      <w:r w:rsidRPr="00C56194">
        <w:rPr>
          <w:rFonts w:ascii="Times New Roman" w:hAnsi="Times New Roman"/>
          <w:sz w:val="28"/>
          <w:szCs w:val="28"/>
        </w:rPr>
        <w:t>ответственно</w:t>
      </w:r>
      <w:r>
        <w:rPr>
          <w:rFonts w:ascii="Times New Roman" w:hAnsi="Times New Roman"/>
          <w:sz w:val="28"/>
          <w:szCs w:val="28"/>
        </w:rPr>
        <w:t xml:space="preserve">е </w:t>
      </w:r>
      <w:r w:rsidRPr="00C56194">
        <w:rPr>
          <w:rFonts w:ascii="Times New Roman" w:hAnsi="Times New Roman"/>
          <w:sz w:val="28"/>
          <w:szCs w:val="28"/>
        </w:rPr>
        <w:t xml:space="preserve"> за</w:t>
      </w:r>
      <w:r>
        <w:rPr>
          <w:rFonts w:ascii="Times New Roman" w:hAnsi="Times New Roman"/>
          <w:sz w:val="28"/>
          <w:szCs w:val="28"/>
        </w:rPr>
        <w:t xml:space="preserve"> </w:t>
      </w:r>
      <w:r w:rsidRPr="00C56194">
        <w:rPr>
          <w:rFonts w:ascii="Times New Roman" w:hAnsi="Times New Roman"/>
          <w:sz w:val="28"/>
          <w:szCs w:val="28"/>
        </w:rPr>
        <w:t xml:space="preserve"> ведение </w:t>
      </w:r>
    </w:p>
    <w:p w:rsidR="008A364B" w:rsidRDefault="008A364B" w:rsidP="008A364B">
      <w:pPr>
        <w:autoSpaceDE w:val="0"/>
        <w:autoSpaceDN w:val="0"/>
        <w:adjustRightInd w:val="0"/>
        <w:spacing w:after="0" w:line="240" w:lineRule="auto"/>
        <w:jc w:val="both"/>
        <w:rPr>
          <w:rFonts w:ascii="Times New Roman" w:hAnsi="Times New Roman"/>
          <w:sz w:val="28"/>
          <w:szCs w:val="28"/>
        </w:rPr>
      </w:pPr>
      <w:r w:rsidRPr="00C56194">
        <w:rPr>
          <w:rFonts w:ascii="Times New Roman" w:hAnsi="Times New Roman"/>
          <w:sz w:val="28"/>
          <w:szCs w:val="28"/>
        </w:rPr>
        <w:t>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прекращении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Pr="00C56194">
        <w:rPr>
          <w:rFonts w:ascii="Times New Roman" w:hAnsi="Times New Roman"/>
          <w:sz w:val="28"/>
          <w:szCs w:val="28"/>
        </w:rPr>
        <w:t xml:space="preserve">в журнале исходящей </w:t>
      </w:r>
      <w:r>
        <w:rPr>
          <w:rFonts w:ascii="Times New Roman" w:hAnsi="Times New Roman"/>
          <w:sz w:val="28"/>
          <w:szCs w:val="28"/>
        </w:rPr>
        <w:t xml:space="preserve">документации и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Pr>
          <w:rFonts w:ascii="Times New Roman" w:hAnsi="Times New Roman"/>
          <w:sz w:val="28"/>
          <w:szCs w:val="28"/>
        </w:rPr>
        <w:t xml:space="preserve"> заказным почтовым отправлением с уведомлением о вручении</w:t>
      </w:r>
      <w:r w:rsidRPr="002B1DF3">
        <w:rPr>
          <w:rFonts w:ascii="Times New Roman" w:hAnsi="Times New Roman"/>
          <w:sz w:val="28"/>
          <w:szCs w:val="28"/>
        </w:rPr>
        <w:t>.</w:t>
      </w:r>
    </w:p>
    <w:p w:rsidR="008A364B" w:rsidRPr="00216D5D"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8A364B" w:rsidRPr="00216D5D"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w:t>
      </w:r>
      <w:r w:rsidR="00277CFA">
        <w:rPr>
          <w:rFonts w:ascii="Times New Roman" w:hAnsi="Times New Roman"/>
          <w:sz w:val="28"/>
          <w:szCs w:val="28"/>
        </w:rPr>
        <w:t> </w:t>
      </w:r>
      <w:r w:rsidRPr="00216D5D">
        <w:rPr>
          <w:rFonts w:ascii="Times New Roman" w:hAnsi="Times New Roman"/>
          <w:sz w:val="28"/>
          <w:szCs w:val="28"/>
        </w:rPr>
        <w:t>вносит соответствующие изменения в электронное личное выплатное дело Получателя;</w:t>
      </w:r>
    </w:p>
    <w:p w:rsidR="008A364B" w:rsidRPr="00216D5D"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казенного учреждения Рязанской области «Управление социальной защиты населения Рязанской области».</w:t>
      </w:r>
    </w:p>
    <w:p w:rsidR="008A364B" w:rsidRDefault="008A364B" w:rsidP="00277CFA">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Центр на основании поступивших в ЭСРН РО сведений прекращает выплату</w:t>
      </w:r>
      <w:r w:rsidR="004F224C">
        <w:rPr>
          <w:rFonts w:ascii="Times New Roman" w:hAnsi="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w:t>
      </w:r>
    </w:p>
    <w:p w:rsidR="008A364B" w:rsidRPr="002B1DF3" w:rsidRDefault="008B7999"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3.10.2. </w:t>
      </w:r>
      <w:r w:rsidR="008A364B" w:rsidRPr="002B1DF3">
        <w:rPr>
          <w:rFonts w:ascii="Times New Roman" w:hAnsi="Times New Roman"/>
          <w:sz w:val="28"/>
          <w:szCs w:val="28"/>
        </w:rPr>
        <w:t xml:space="preserve">Критерием для принятия решения о прекращении </w:t>
      </w:r>
      <w:r w:rsidR="004F224C">
        <w:rPr>
          <w:rFonts w:ascii="Times New Roman" w:hAnsi="Times New Roman"/>
          <w:sz w:val="28"/>
          <w:szCs w:val="28"/>
        </w:rPr>
        <w:t>предоставления государственной услуги</w:t>
      </w:r>
      <w:r w:rsidR="008A364B" w:rsidRPr="002B1DF3">
        <w:rPr>
          <w:rFonts w:ascii="Times New Roman" w:hAnsi="Times New Roman"/>
          <w:sz w:val="28"/>
          <w:szCs w:val="28"/>
        </w:rPr>
        <w:t xml:space="preserve"> является наличие оснований, указанных в пункте 2.9.4  </w:t>
      </w:r>
      <w:r w:rsidR="004F224C">
        <w:rPr>
          <w:rFonts w:ascii="Times New Roman" w:hAnsi="Times New Roman"/>
          <w:sz w:val="28"/>
          <w:szCs w:val="28"/>
        </w:rPr>
        <w:t xml:space="preserve">настоящего </w:t>
      </w:r>
      <w:r w:rsidR="008A364B" w:rsidRPr="002B1DF3">
        <w:rPr>
          <w:rFonts w:ascii="Times New Roman" w:hAnsi="Times New Roman"/>
          <w:sz w:val="28"/>
          <w:szCs w:val="28"/>
        </w:rPr>
        <w:t>Регламента.</w:t>
      </w:r>
    </w:p>
    <w:p w:rsidR="008A364B" w:rsidRDefault="008B7999"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3.10.3. </w:t>
      </w:r>
      <w:r w:rsidR="008A364B" w:rsidRPr="002B1DF3">
        <w:rPr>
          <w:rFonts w:ascii="Times New Roman" w:hAnsi="Times New Roman"/>
          <w:sz w:val="28"/>
          <w:szCs w:val="28"/>
        </w:rPr>
        <w:t>Результат</w:t>
      </w:r>
      <w:r w:rsidR="008A364B">
        <w:rPr>
          <w:rFonts w:ascii="Times New Roman" w:hAnsi="Times New Roman"/>
          <w:sz w:val="28"/>
          <w:szCs w:val="28"/>
        </w:rPr>
        <w:t>о</w:t>
      </w:r>
      <w:r w:rsidR="008A364B" w:rsidRPr="002B1DF3">
        <w:rPr>
          <w:rFonts w:ascii="Times New Roman" w:hAnsi="Times New Roman"/>
          <w:sz w:val="28"/>
          <w:szCs w:val="28"/>
        </w:rPr>
        <w:t>м административной процедуры явля</w:t>
      </w:r>
      <w:r w:rsidR="008A364B">
        <w:rPr>
          <w:rFonts w:ascii="Times New Roman" w:hAnsi="Times New Roman"/>
          <w:sz w:val="28"/>
          <w:szCs w:val="28"/>
        </w:rPr>
        <w:t>е</w:t>
      </w:r>
      <w:r w:rsidR="008A364B" w:rsidRPr="002B1DF3">
        <w:rPr>
          <w:rFonts w:ascii="Times New Roman" w:hAnsi="Times New Roman"/>
          <w:sz w:val="28"/>
          <w:szCs w:val="28"/>
        </w:rPr>
        <w:t>тся</w:t>
      </w:r>
      <w:r w:rsidR="008A364B">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277CFA">
        <w:rPr>
          <w:rFonts w:ascii="Times New Roman" w:hAnsi="Times New Roman"/>
          <w:sz w:val="28"/>
          <w:szCs w:val="28"/>
        </w:rPr>
        <w:t> </w:t>
      </w:r>
      <w:r w:rsidRPr="002B1DF3">
        <w:rPr>
          <w:rFonts w:ascii="Times New Roman" w:hAnsi="Times New Roman"/>
          <w:sz w:val="28"/>
          <w:szCs w:val="28"/>
        </w:rPr>
        <w:t xml:space="preserve">принятие решения о </w:t>
      </w:r>
      <w:r>
        <w:rPr>
          <w:rFonts w:ascii="Times New Roman" w:hAnsi="Times New Roman"/>
          <w:sz w:val="28"/>
          <w:szCs w:val="28"/>
        </w:rPr>
        <w:t>прекращении</w:t>
      </w:r>
      <w:r w:rsidRPr="002B1DF3">
        <w:rPr>
          <w:rFonts w:ascii="Times New Roman" w:hAnsi="Times New Roman"/>
          <w:sz w:val="28"/>
          <w:szCs w:val="28"/>
        </w:rPr>
        <w:t xml:space="preserve">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 xml:space="preserve"> и </w:t>
      </w:r>
      <w:r w:rsidRPr="002B1DF3">
        <w:rPr>
          <w:rFonts w:ascii="Times New Roman" w:hAnsi="Times New Roman"/>
          <w:sz w:val="28"/>
          <w:szCs w:val="28"/>
        </w:rPr>
        <w:t>уведомлени</w:t>
      </w:r>
      <w:r>
        <w:rPr>
          <w:rFonts w:ascii="Times New Roman" w:hAnsi="Times New Roman"/>
          <w:sz w:val="28"/>
          <w:szCs w:val="28"/>
        </w:rPr>
        <w:t>е</w:t>
      </w:r>
      <w:r w:rsidRPr="002B1DF3">
        <w:rPr>
          <w:rFonts w:ascii="Times New Roman" w:hAnsi="Times New Roman"/>
          <w:sz w:val="28"/>
          <w:szCs w:val="28"/>
        </w:rPr>
        <w:t xml:space="preserve"> </w:t>
      </w:r>
      <w:r>
        <w:rPr>
          <w:rFonts w:ascii="Times New Roman" w:hAnsi="Times New Roman"/>
          <w:sz w:val="28"/>
          <w:szCs w:val="28"/>
        </w:rPr>
        <w:t xml:space="preserve">Получателя </w:t>
      </w:r>
      <w:r w:rsidRPr="002B1DF3">
        <w:rPr>
          <w:rFonts w:ascii="Times New Roman" w:hAnsi="Times New Roman"/>
          <w:sz w:val="28"/>
          <w:szCs w:val="28"/>
        </w:rPr>
        <w:t xml:space="preserve">о </w:t>
      </w:r>
      <w:r>
        <w:rPr>
          <w:rFonts w:ascii="Times New Roman" w:hAnsi="Times New Roman"/>
          <w:sz w:val="28"/>
          <w:szCs w:val="28"/>
        </w:rPr>
        <w:t>прекращении</w:t>
      </w:r>
      <w:r w:rsidRPr="002B1DF3">
        <w:rPr>
          <w:rFonts w:ascii="Times New Roman" w:hAnsi="Times New Roman"/>
          <w:sz w:val="28"/>
          <w:szCs w:val="28"/>
        </w:rPr>
        <w:t xml:space="preserve">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прекращение</w:t>
      </w:r>
      <w:r w:rsidRPr="002B1DF3">
        <w:rPr>
          <w:rFonts w:ascii="Times New Roman" w:hAnsi="Times New Roman"/>
          <w:sz w:val="28"/>
          <w:szCs w:val="28"/>
        </w:rPr>
        <w:t xml:space="preserve"> Центром </w:t>
      </w:r>
      <w:r>
        <w:rPr>
          <w:rFonts w:ascii="Times New Roman" w:hAnsi="Times New Roman"/>
          <w:sz w:val="28"/>
          <w:szCs w:val="28"/>
        </w:rPr>
        <w:t>выплаты 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r w:rsidRPr="002B1DF3">
        <w:rPr>
          <w:rFonts w:ascii="Times New Roman" w:hAnsi="Times New Roman"/>
          <w:sz w:val="28"/>
          <w:szCs w:val="28"/>
        </w:rPr>
        <w:t>.</w:t>
      </w:r>
      <w:r>
        <w:rPr>
          <w:rFonts w:ascii="Times New Roman" w:hAnsi="Times New Roman"/>
          <w:sz w:val="28"/>
          <w:szCs w:val="28"/>
        </w:rPr>
        <w:t xml:space="preserve">  </w:t>
      </w:r>
    </w:p>
    <w:p w:rsidR="008A364B" w:rsidRPr="002B1DF3" w:rsidRDefault="008B7999" w:rsidP="00277C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3.10.4. </w:t>
      </w:r>
      <w:r w:rsidR="008A364B" w:rsidRPr="002B1DF3">
        <w:rPr>
          <w:rFonts w:ascii="Times New Roman" w:hAnsi="Times New Roman"/>
          <w:sz w:val="28"/>
          <w:szCs w:val="28"/>
        </w:rPr>
        <w:t>Способ</w:t>
      </w:r>
      <w:r w:rsidR="008A364B">
        <w:rPr>
          <w:rFonts w:ascii="Times New Roman" w:hAnsi="Times New Roman"/>
          <w:sz w:val="28"/>
          <w:szCs w:val="28"/>
        </w:rPr>
        <w:t>о</w:t>
      </w:r>
      <w:r w:rsidR="008A364B" w:rsidRPr="002B1DF3">
        <w:rPr>
          <w:rFonts w:ascii="Times New Roman" w:hAnsi="Times New Roman"/>
          <w:sz w:val="28"/>
          <w:szCs w:val="28"/>
        </w:rPr>
        <w:t>м фиксации результат</w:t>
      </w:r>
      <w:r w:rsidR="008A364B">
        <w:rPr>
          <w:rFonts w:ascii="Times New Roman" w:hAnsi="Times New Roman"/>
          <w:sz w:val="28"/>
          <w:szCs w:val="28"/>
        </w:rPr>
        <w:t>а</w:t>
      </w:r>
      <w:r w:rsidR="008A364B" w:rsidRPr="002B1DF3">
        <w:rPr>
          <w:rFonts w:ascii="Times New Roman" w:hAnsi="Times New Roman"/>
          <w:sz w:val="28"/>
          <w:szCs w:val="28"/>
        </w:rPr>
        <w:t xml:space="preserve"> выполнения административной процедуры явля</w:t>
      </w:r>
      <w:r w:rsidR="008A364B">
        <w:rPr>
          <w:rFonts w:ascii="Times New Roman" w:hAnsi="Times New Roman"/>
          <w:sz w:val="28"/>
          <w:szCs w:val="28"/>
        </w:rPr>
        <w:t>е</w:t>
      </w:r>
      <w:r w:rsidR="008A364B" w:rsidRPr="002B1DF3">
        <w:rPr>
          <w:rFonts w:ascii="Times New Roman" w:hAnsi="Times New Roman"/>
          <w:sz w:val="28"/>
          <w:szCs w:val="28"/>
        </w:rPr>
        <w:t>тся:</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xml:space="preserve">- регистрация решения о прекращении </w:t>
      </w:r>
      <w:r w:rsidR="004F224C">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Pr="00C56194">
        <w:rPr>
          <w:rFonts w:ascii="Times New Roman" w:hAnsi="Times New Roman"/>
          <w:sz w:val="28"/>
          <w:szCs w:val="28"/>
        </w:rPr>
        <w:t>в специальном журнале</w:t>
      </w:r>
      <w:r>
        <w:rPr>
          <w:rFonts w:ascii="Times New Roman" w:hAnsi="Times New Roman"/>
          <w:sz w:val="28"/>
          <w:szCs w:val="28"/>
        </w:rPr>
        <w:t>;</w:t>
      </w:r>
    </w:p>
    <w:p w:rsidR="008A364B" w:rsidRPr="002B1DF3"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277CFA">
        <w:rPr>
          <w:rFonts w:ascii="Times New Roman" w:hAnsi="Times New Roman"/>
          <w:sz w:val="28"/>
          <w:szCs w:val="28"/>
        </w:rPr>
        <w:t> </w:t>
      </w:r>
      <w:r>
        <w:rPr>
          <w:rFonts w:ascii="Times New Roman" w:hAnsi="Times New Roman"/>
          <w:sz w:val="28"/>
          <w:szCs w:val="28"/>
        </w:rPr>
        <w:t>регистрация</w:t>
      </w:r>
      <w:r w:rsidRPr="002B1DF3">
        <w:rPr>
          <w:rFonts w:ascii="Times New Roman" w:hAnsi="Times New Roman"/>
          <w:sz w:val="28"/>
          <w:szCs w:val="28"/>
        </w:rPr>
        <w:t xml:space="preserve"> уведомления о прекращении </w:t>
      </w:r>
      <w:r w:rsidR="004F224C">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8A364B" w:rsidRDefault="008B7999" w:rsidP="008A364B">
      <w:pPr>
        <w:autoSpaceDE w:val="0"/>
        <w:autoSpaceDN w:val="0"/>
        <w:adjustRightInd w:val="0"/>
        <w:spacing w:after="0" w:line="240" w:lineRule="auto"/>
        <w:ind w:firstLine="567"/>
        <w:jc w:val="both"/>
        <w:rPr>
          <w:rFonts w:ascii="Times New Roman" w:hAnsi="Times New Roman"/>
          <w:sz w:val="28"/>
          <w:szCs w:val="28"/>
        </w:rPr>
      </w:pPr>
      <w:bookmarkStart w:id="1" w:name="Par16"/>
      <w:bookmarkEnd w:id="1"/>
      <w:r>
        <w:rPr>
          <w:rFonts w:ascii="Times New Roman" w:hAnsi="Times New Roman"/>
          <w:sz w:val="28"/>
          <w:szCs w:val="28"/>
        </w:rPr>
        <w:t xml:space="preserve">3.10.5. </w:t>
      </w:r>
      <w:r w:rsidR="008A364B">
        <w:rPr>
          <w:rFonts w:ascii="Times New Roman" w:hAnsi="Times New Roman"/>
          <w:sz w:val="28"/>
          <w:szCs w:val="28"/>
        </w:rPr>
        <w:t>Максимальный с</w:t>
      </w:r>
      <w:r w:rsidR="008A364B" w:rsidRPr="00FC0B14">
        <w:rPr>
          <w:rFonts w:ascii="Times New Roman" w:hAnsi="Times New Roman"/>
          <w:sz w:val="28"/>
          <w:szCs w:val="28"/>
        </w:rPr>
        <w:t>рок выполнения</w:t>
      </w:r>
      <w:r w:rsidR="008A364B">
        <w:rPr>
          <w:rFonts w:ascii="Times New Roman" w:hAnsi="Times New Roman"/>
          <w:sz w:val="28"/>
          <w:szCs w:val="28"/>
        </w:rPr>
        <w:t xml:space="preserve"> административной процедуры:</w:t>
      </w:r>
    </w:p>
    <w:p w:rsidR="008A364B" w:rsidRDefault="008A364B" w:rsidP="008A364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w:t>
      </w:r>
      <w:r w:rsidR="004F224C">
        <w:rPr>
          <w:rFonts w:ascii="Times New Roman" w:hAnsi="Times New Roman"/>
          <w:sz w:val="28"/>
          <w:szCs w:val="28"/>
        </w:rPr>
        <w:t> </w:t>
      </w:r>
      <w:r>
        <w:rPr>
          <w:rFonts w:ascii="Times New Roman" w:hAnsi="Times New Roman"/>
          <w:sz w:val="28"/>
          <w:szCs w:val="28"/>
        </w:rPr>
        <w:t xml:space="preserve">в части принятия решения о прекращении </w:t>
      </w:r>
      <w:r w:rsidR="004F224C">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0064290B">
        <w:rPr>
          <w:rFonts w:ascii="Times New Roman" w:hAnsi="Times New Roman"/>
          <w:sz w:val="28"/>
          <w:szCs w:val="28"/>
        </w:rPr>
        <w:t>–</w:t>
      </w:r>
      <w:r>
        <w:rPr>
          <w:rFonts w:ascii="Times New Roman" w:hAnsi="Times New Roman"/>
          <w:sz w:val="28"/>
          <w:szCs w:val="28"/>
        </w:rPr>
        <w:t xml:space="preserve"> 10 рабочих дней, </w:t>
      </w:r>
      <w:r w:rsidRPr="00077DF4">
        <w:rPr>
          <w:rFonts w:ascii="Times New Roman" w:hAnsi="Times New Roman"/>
          <w:sz w:val="28"/>
          <w:szCs w:val="28"/>
        </w:rPr>
        <w:t xml:space="preserve">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w:t>
      </w:r>
      <w:r>
        <w:rPr>
          <w:rFonts w:ascii="Times New Roman" w:hAnsi="Times New Roman"/>
          <w:sz w:val="28"/>
          <w:szCs w:val="28"/>
        </w:rPr>
        <w:t>установленных</w:t>
      </w:r>
      <w:r w:rsidRPr="00077DF4">
        <w:rPr>
          <w:rFonts w:ascii="Times New Roman" w:hAnsi="Times New Roman"/>
          <w:sz w:val="28"/>
          <w:szCs w:val="28"/>
        </w:rPr>
        <w:t xml:space="preserve"> пункт</w:t>
      </w:r>
      <w:r>
        <w:rPr>
          <w:rFonts w:ascii="Times New Roman" w:hAnsi="Times New Roman"/>
          <w:sz w:val="28"/>
          <w:szCs w:val="28"/>
        </w:rPr>
        <w:t>ом</w:t>
      </w:r>
      <w:r w:rsidRPr="00077DF4">
        <w:rPr>
          <w:rFonts w:ascii="Times New Roman" w:hAnsi="Times New Roman"/>
          <w:sz w:val="28"/>
          <w:szCs w:val="28"/>
        </w:rPr>
        <w:t xml:space="preserve"> 2.9.4</w:t>
      </w:r>
      <w:r>
        <w:rPr>
          <w:rFonts w:ascii="Times New Roman" w:hAnsi="Times New Roman"/>
          <w:sz w:val="28"/>
          <w:szCs w:val="28"/>
        </w:rPr>
        <w:t xml:space="preserve">  </w:t>
      </w:r>
      <w:r w:rsidR="004F224C">
        <w:rPr>
          <w:rFonts w:ascii="Times New Roman" w:hAnsi="Times New Roman"/>
          <w:sz w:val="28"/>
          <w:szCs w:val="28"/>
        </w:rPr>
        <w:t xml:space="preserve">настоящего </w:t>
      </w:r>
      <w:r>
        <w:rPr>
          <w:rFonts w:ascii="Times New Roman" w:hAnsi="Times New Roman"/>
          <w:sz w:val="28"/>
          <w:szCs w:val="28"/>
        </w:rPr>
        <w:t>Регламента;</w:t>
      </w:r>
    </w:p>
    <w:p w:rsidR="008A364B" w:rsidRDefault="008A364B" w:rsidP="00277CFA">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 части уведомления Получателя </w:t>
      </w:r>
      <w:r w:rsidR="008B7999">
        <w:rPr>
          <w:rFonts w:ascii="Times New Roman" w:hAnsi="Times New Roman"/>
          <w:sz w:val="28"/>
          <w:szCs w:val="28"/>
        </w:rPr>
        <w:t>–</w:t>
      </w:r>
      <w:r>
        <w:rPr>
          <w:rFonts w:ascii="Times New Roman" w:hAnsi="Times New Roman"/>
          <w:sz w:val="28"/>
          <w:szCs w:val="28"/>
        </w:rPr>
        <w:t xml:space="preserve"> 10 рабочих дней, следующих за днем принятия соответствующего решения</w:t>
      </w:r>
      <w:proofErr w:type="gramStart"/>
      <w:r>
        <w:rPr>
          <w:rFonts w:ascii="Times New Roman" w:hAnsi="Times New Roman"/>
          <w:sz w:val="28"/>
          <w:szCs w:val="28"/>
        </w:rPr>
        <w:t>.»;</w:t>
      </w:r>
      <w:proofErr w:type="gramEnd"/>
    </w:p>
    <w:p w:rsidR="00B0071F" w:rsidRDefault="00B0071F" w:rsidP="00B0071F">
      <w:pPr>
        <w:spacing w:after="0" w:line="240" w:lineRule="auto"/>
        <w:ind w:firstLine="567"/>
        <w:jc w:val="both"/>
        <w:rPr>
          <w:rFonts w:ascii="Times New Roman" w:hAnsi="Times New Roman"/>
          <w:sz w:val="28"/>
          <w:szCs w:val="28"/>
        </w:rPr>
      </w:pPr>
      <w:r w:rsidRPr="00B76BBA">
        <w:rPr>
          <w:rFonts w:ascii="Times New Roman" w:hAnsi="Times New Roman"/>
          <w:sz w:val="28"/>
          <w:szCs w:val="28"/>
        </w:rPr>
        <w:t xml:space="preserve">в разделе 4 «Формы </w:t>
      </w:r>
      <w:proofErr w:type="gramStart"/>
      <w:r w:rsidRPr="00B76BBA">
        <w:rPr>
          <w:rFonts w:ascii="Times New Roman" w:hAnsi="Times New Roman"/>
          <w:sz w:val="28"/>
          <w:szCs w:val="28"/>
        </w:rPr>
        <w:t>контроля за</w:t>
      </w:r>
      <w:proofErr w:type="gramEnd"/>
      <w:r w:rsidRPr="00B76BBA">
        <w:rPr>
          <w:rFonts w:ascii="Times New Roman" w:hAnsi="Times New Roman"/>
          <w:sz w:val="28"/>
          <w:szCs w:val="28"/>
        </w:rPr>
        <w:t xml:space="preserve"> предоставлением государственной услуги»:</w:t>
      </w:r>
    </w:p>
    <w:p w:rsidR="00B76BBA" w:rsidRDefault="00B76BBA" w:rsidP="00B0071F">
      <w:pPr>
        <w:spacing w:after="0" w:line="240" w:lineRule="auto"/>
        <w:ind w:firstLine="567"/>
        <w:jc w:val="both"/>
        <w:rPr>
          <w:rFonts w:ascii="Times New Roman" w:hAnsi="Times New Roman"/>
          <w:sz w:val="28"/>
          <w:szCs w:val="28"/>
        </w:rPr>
      </w:pPr>
      <w:r>
        <w:rPr>
          <w:rFonts w:ascii="Times New Roman" w:hAnsi="Times New Roman"/>
          <w:sz w:val="28"/>
          <w:szCs w:val="28"/>
        </w:rPr>
        <w:t>абзац шестой пункта 4.2 дополнить словами «,</w:t>
      </w:r>
      <w:r w:rsidR="002E127D">
        <w:rPr>
          <w:rFonts w:ascii="Times New Roman" w:hAnsi="Times New Roman"/>
          <w:sz w:val="28"/>
          <w:szCs w:val="28"/>
        </w:rPr>
        <w:t xml:space="preserve"> руководитель</w:t>
      </w:r>
      <w:r w:rsidR="00E175C1">
        <w:rPr>
          <w:rFonts w:ascii="Times New Roman" w:hAnsi="Times New Roman"/>
          <w:sz w:val="28"/>
          <w:szCs w:val="28"/>
        </w:rPr>
        <w:t xml:space="preserve"> Центра</w:t>
      </w:r>
      <w:r>
        <w:rPr>
          <w:rFonts w:ascii="Times New Roman" w:hAnsi="Times New Roman"/>
          <w:sz w:val="28"/>
          <w:szCs w:val="28"/>
        </w:rPr>
        <w:t>»;</w:t>
      </w:r>
    </w:p>
    <w:p w:rsidR="00B76BBA" w:rsidRDefault="00B76BBA" w:rsidP="00B0071F">
      <w:pPr>
        <w:spacing w:after="0" w:line="240" w:lineRule="auto"/>
        <w:ind w:firstLine="567"/>
        <w:jc w:val="both"/>
        <w:rPr>
          <w:rFonts w:ascii="Times New Roman" w:hAnsi="Times New Roman"/>
          <w:sz w:val="28"/>
          <w:szCs w:val="28"/>
        </w:rPr>
      </w:pPr>
      <w:r>
        <w:rPr>
          <w:rFonts w:ascii="Times New Roman" w:hAnsi="Times New Roman"/>
          <w:sz w:val="28"/>
          <w:szCs w:val="28"/>
        </w:rPr>
        <w:t>абзац седьмой пункта 4.4 после слов «Управление социальной защиты населения Рязанской обл</w:t>
      </w:r>
      <w:r w:rsidR="002E127D">
        <w:rPr>
          <w:rFonts w:ascii="Times New Roman" w:hAnsi="Times New Roman"/>
          <w:sz w:val="28"/>
          <w:szCs w:val="28"/>
        </w:rPr>
        <w:t>асти» дополнить словом «, Центре</w:t>
      </w:r>
      <w:r>
        <w:rPr>
          <w:rFonts w:ascii="Times New Roman" w:hAnsi="Times New Roman"/>
          <w:sz w:val="28"/>
          <w:szCs w:val="28"/>
        </w:rPr>
        <w:t>»;</w:t>
      </w:r>
    </w:p>
    <w:p w:rsidR="00B76BBA" w:rsidRDefault="00B76BBA" w:rsidP="00B0071F">
      <w:pPr>
        <w:spacing w:after="0" w:line="240" w:lineRule="auto"/>
        <w:ind w:firstLine="567"/>
        <w:jc w:val="both"/>
        <w:rPr>
          <w:rFonts w:ascii="Times New Roman" w:hAnsi="Times New Roman"/>
          <w:sz w:val="28"/>
          <w:szCs w:val="28"/>
        </w:rPr>
      </w:pPr>
      <w:r>
        <w:rPr>
          <w:rFonts w:ascii="Times New Roman" w:hAnsi="Times New Roman"/>
          <w:sz w:val="28"/>
          <w:szCs w:val="28"/>
        </w:rPr>
        <w:t>абзац первый пункта 5.4 раздела 5 «Досудебный (внесудебный) порядок обжалования решений и действий (бездействия) государственных органов, а также их должностных лиц» изложить в следующей редакции:</w:t>
      </w:r>
    </w:p>
    <w:p w:rsidR="00B76BBA" w:rsidRDefault="00B76BBA" w:rsidP="00B0071F">
      <w:pPr>
        <w:spacing w:after="0" w:line="240" w:lineRule="auto"/>
        <w:ind w:firstLine="567"/>
        <w:jc w:val="both"/>
        <w:rPr>
          <w:rFonts w:ascii="Times New Roman" w:hAnsi="Times New Roman"/>
          <w:sz w:val="28"/>
          <w:szCs w:val="28"/>
        </w:rPr>
      </w:pPr>
      <w:r>
        <w:rPr>
          <w:rFonts w:ascii="Times New Roman" w:hAnsi="Times New Roman"/>
          <w:sz w:val="28"/>
          <w:szCs w:val="28"/>
        </w:rPr>
        <w:t>«</w:t>
      </w:r>
      <w:r w:rsidRPr="005D511A">
        <w:rPr>
          <w:rFonts w:ascii="Times New Roman" w:hAnsi="Times New Roman"/>
          <w:sz w:val="28"/>
          <w:szCs w:val="28"/>
        </w:rPr>
        <w:t xml:space="preserve">Порядок досудебного (внесудебного) обжалования решений и действий (бездействия) министерства труда и социальной защиты населения Рязанской области, государственного казенного учреждением Рязанской области </w:t>
      </w:r>
      <w:r>
        <w:rPr>
          <w:rFonts w:ascii="Times New Roman" w:hAnsi="Times New Roman"/>
          <w:sz w:val="28"/>
          <w:szCs w:val="28"/>
        </w:rPr>
        <w:t>«</w:t>
      </w:r>
      <w:r w:rsidRPr="005D511A">
        <w:rPr>
          <w:rFonts w:ascii="Times New Roman" w:hAnsi="Times New Roman"/>
          <w:sz w:val="28"/>
          <w:szCs w:val="28"/>
        </w:rPr>
        <w:t>Управление социальной защиты населения Рязанской области</w:t>
      </w:r>
      <w:r>
        <w:rPr>
          <w:rFonts w:ascii="Times New Roman" w:hAnsi="Times New Roman"/>
          <w:sz w:val="28"/>
          <w:szCs w:val="28"/>
        </w:rPr>
        <w:t>»</w:t>
      </w:r>
      <w:r w:rsidRPr="005D511A">
        <w:rPr>
          <w:rFonts w:ascii="Times New Roman" w:hAnsi="Times New Roman"/>
          <w:sz w:val="28"/>
          <w:szCs w:val="28"/>
        </w:rPr>
        <w:t>, Центра, а также их должностных лиц регулируется следующими нормативными правовыми актами</w:t>
      </w:r>
      <w:proofErr w:type="gramStart"/>
      <w:r>
        <w:rPr>
          <w:rFonts w:ascii="Times New Roman" w:hAnsi="Times New Roman"/>
          <w:sz w:val="28"/>
          <w:szCs w:val="28"/>
        </w:rPr>
        <w:t>:»</w:t>
      </w:r>
      <w:proofErr w:type="gramEnd"/>
      <w:r>
        <w:rPr>
          <w:rFonts w:ascii="Times New Roman" w:hAnsi="Times New Roman"/>
          <w:sz w:val="28"/>
          <w:szCs w:val="28"/>
        </w:rPr>
        <w:t>;</w:t>
      </w:r>
    </w:p>
    <w:p w:rsidR="008A364B" w:rsidRDefault="002561A3" w:rsidP="002561A3">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абзаце первом пункта 6.17</w:t>
      </w:r>
      <w:r w:rsidR="008A364B">
        <w:rPr>
          <w:rFonts w:ascii="Times New Roman" w:hAnsi="Times New Roman" w:cs="Times New Roman"/>
          <w:sz w:val="28"/>
          <w:szCs w:val="28"/>
        </w:rPr>
        <w:t xml:space="preserve"> </w:t>
      </w:r>
      <w:hyperlink r:id="rId10" w:history="1">
        <w:r w:rsidR="008A364B" w:rsidRPr="007B2079">
          <w:rPr>
            <w:rFonts w:ascii="Times New Roman" w:hAnsi="Times New Roman" w:cs="Times New Roman"/>
            <w:sz w:val="28"/>
            <w:szCs w:val="28"/>
          </w:rPr>
          <w:t>раздел</w:t>
        </w:r>
        <w:r>
          <w:rPr>
            <w:rFonts w:ascii="Times New Roman" w:hAnsi="Times New Roman" w:cs="Times New Roman"/>
            <w:sz w:val="28"/>
            <w:szCs w:val="28"/>
          </w:rPr>
          <w:t>а</w:t>
        </w:r>
        <w:r w:rsidR="008A364B" w:rsidRPr="007B2079">
          <w:rPr>
            <w:rFonts w:ascii="Times New Roman" w:hAnsi="Times New Roman" w:cs="Times New Roman"/>
            <w:sz w:val="28"/>
            <w:szCs w:val="28"/>
          </w:rPr>
          <w:t xml:space="preserve"> </w:t>
        </w:r>
      </w:hyperlink>
      <w:r w:rsidR="008A364B" w:rsidRPr="00380FD0">
        <w:rPr>
          <w:rFonts w:ascii="Times New Roman" w:hAnsi="Times New Roman" w:cs="Times New Roman"/>
          <w:sz w:val="28"/>
          <w:szCs w:val="28"/>
        </w:rPr>
        <w:t xml:space="preserve">6 </w:t>
      </w:r>
      <w:r w:rsidR="008A364B">
        <w:rPr>
          <w:rFonts w:ascii="Times New Roman" w:hAnsi="Times New Roman" w:cs="Times New Roman"/>
          <w:sz w:val="28"/>
          <w:szCs w:val="28"/>
        </w:rPr>
        <w:t>«Особенности выполнения администрати</w:t>
      </w:r>
      <w:r>
        <w:rPr>
          <w:rFonts w:ascii="Times New Roman" w:hAnsi="Times New Roman" w:cs="Times New Roman"/>
          <w:sz w:val="28"/>
          <w:szCs w:val="28"/>
        </w:rPr>
        <w:t>вных процедур (действий) в МФЦ»</w:t>
      </w:r>
      <w:r>
        <w:rPr>
          <w:rFonts w:ascii="Times New Roman" w:hAnsi="Times New Roman"/>
          <w:sz w:val="28"/>
          <w:szCs w:val="28"/>
        </w:rPr>
        <w:t xml:space="preserve"> </w:t>
      </w:r>
      <w:r w:rsidR="008A364B">
        <w:rPr>
          <w:rFonts w:ascii="Times New Roman" w:hAnsi="Times New Roman"/>
          <w:sz w:val="28"/>
          <w:szCs w:val="28"/>
          <w:lang w:eastAsia="zh-CN" w:bidi="mn-Mong-CN"/>
        </w:rPr>
        <w:t>слова «</w:t>
      </w:r>
      <w:r w:rsidR="008A364B" w:rsidRPr="00780FEB">
        <w:rPr>
          <w:rFonts w:ascii="Times New Roman" w:hAnsi="Times New Roman" w:cs="Times New Roman"/>
          <w:sz w:val="28"/>
          <w:szCs w:val="28"/>
        </w:rPr>
        <w:t>двух рабочих дней, следующих</w:t>
      </w:r>
      <w:r w:rsidR="008A364B">
        <w:rPr>
          <w:rFonts w:ascii="Times New Roman" w:hAnsi="Times New Roman" w:cs="Times New Roman"/>
          <w:sz w:val="28"/>
          <w:szCs w:val="28"/>
        </w:rPr>
        <w:t>» заменить словами «одного рабочего дня, следующего»;</w:t>
      </w:r>
    </w:p>
    <w:p w:rsidR="00F855A9" w:rsidRPr="002561A3" w:rsidRDefault="00F855A9" w:rsidP="002561A3">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дополнить приложениями № 1-3 </w:t>
      </w:r>
      <w:r>
        <w:rPr>
          <w:rFonts w:ascii="Times New Roman" w:hAnsi="Times New Roman"/>
          <w:spacing w:val="3"/>
          <w:sz w:val="28"/>
          <w:szCs w:val="28"/>
        </w:rPr>
        <w:t xml:space="preserve">согласно </w:t>
      </w:r>
      <w:r>
        <w:rPr>
          <w:rFonts w:ascii="Times New Roman" w:hAnsi="Times New Roman"/>
          <w:sz w:val="28"/>
          <w:szCs w:val="28"/>
        </w:rPr>
        <w:t>приложениям № 1-3 к настоящему постановлению;</w:t>
      </w:r>
    </w:p>
    <w:p w:rsidR="008A364B" w:rsidRDefault="008A364B" w:rsidP="007B1A1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w:t>
      </w:r>
      <w:r w:rsidRPr="00C56194">
        <w:rPr>
          <w:rFonts w:ascii="Times New Roman" w:hAnsi="Times New Roman"/>
          <w:sz w:val="28"/>
          <w:szCs w:val="28"/>
        </w:rPr>
        <w:t>риложени</w:t>
      </w:r>
      <w:r>
        <w:rPr>
          <w:rFonts w:ascii="Times New Roman" w:hAnsi="Times New Roman"/>
          <w:sz w:val="28"/>
          <w:szCs w:val="28"/>
        </w:rPr>
        <w:t>я</w:t>
      </w:r>
      <w:r w:rsidRPr="00C56194">
        <w:rPr>
          <w:rFonts w:ascii="Times New Roman" w:hAnsi="Times New Roman"/>
          <w:sz w:val="28"/>
          <w:szCs w:val="28"/>
        </w:rPr>
        <w:t xml:space="preserve"> № </w:t>
      </w:r>
      <w:r w:rsidR="002E127D">
        <w:rPr>
          <w:rFonts w:ascii="Times New Roman" w:hAnsi="Times New Roman"/>
          <w:sz w:val="28"/>
          <w:szCs w:val="28"/>
        </w:rPr>
        <w:t xml:space="preserve">4, 5 </w:t>
      </w:r>
      <w:r w:rsidRPr="00C56194">
        <w:rPr>
          <w:rFonts w:ascii="Times New Roman" w:hAnsi="Times New Roman"/>
          <w:sz w:val="28"/>
          <w:szCs w:val="28"/>
        </w:rPr>
        <w:t xml:space="preserve">изложить </w:t>
      </w:r>
      <w:r>
        <w:rPr>
          <w:rFonts w:ascii="Times New Roman" w:hAnsi="Times New Roman"/>
          <w:sz w:val="28"/>
          <w:szCs w:val="28"/>
        </w:rPr>
        <w:t xml:space="preserve">в </w:t>
      </w:r>
      <w:r w:rsidR="00F855A9">
        <w:rPr>
          <w:rFonts w:ascii="Times New Roman" w:hAnsi="Times New Roman"/>
          <w:sz w:val="28"/>
          <w:szCs w:val="28"/>
        </w:rPr>
        <w:t xml:space="preserve">новой </w:t>
      </w:r>
      <w:r>
        <w:rPr>
          <w:rFonts w:ascii="Times New Roman" w:hAnsi="Times New Roman"/>
          <w:sz w:val="28"/>
          <w:szCs w:val="28"/>
        </w:rPr>
        <w:t xml:space="preserve">редакции </w:t>
      </w:r>
      <w:r>
        <w:rPr>
          <w:rFonts w:ascii="Times New Roman" w:hAnsi="Times New Roman"/>
          <w:spacing w:val="3"/>
          <w:sz w:val="28"/>
          <w:szCs w:val="28"/>
        </w:rPr>
        <w:t xml:space="preserve">согласно </w:t>
      </w:r>
      <w:r w:rsidR="007B1A1F">
        <w:rPr>
          <w:rFonts w:ascii="Times New Roman" w:hAnsi="Times New Roman"/>
          <w:sz w:val="28"/>
          <w:szCs w:val="28"/>
        </w:rPr>
        <w:t xml:space="preserve">приложениям </w:t>
      </w:r>
      <w:r w:rsidR="00F855A9">
        <w:rPr>
          <w:rFonts w:ascii="Times New Roman" w:hAnsi="Times New Roman"/>
          <w:sz w:val="28"/>
          <w:szCs w:val="28"/>
        </w:rPr>
        <w:t xml:space="preserve">   </w:t>
      </w:r>
      <w:r w:rsidR="007B1A1F">
        <w:rPr>
          <w:rFonts w:ascii="Times New Roman" w:hAnsi="Times New Roman"/>
          <w:sz w:val="28"/>
          <w:szCs w:val="28"/>
        </w:rPr>
        <w:t xml:space="preserve">№ </w:t>
      </w:r>
      <w:r w:rsidR="002E127D">
        <w:rPr>
          <w:rFonts w:ascii="Times New Roman" w:hAnsi="Times New Roman"/>
          <w:sz w:val="28"/>
          <w:szCs w:val="28"/>
        </w:rPr>
        <w:t xml:space="preserve">4, </w:t>
      </w:r>
      <w:r w:rsidR="000D59D0">
        <w:rPr>
          <w:rFonts w:ascii="Times New Roman" w:hAnsi="Times New Roman"/>
          <w:sz w:val="28"/>
          <w:szCs w:val="28"/>
        </w:rPr>
        <w:t>5</w:t>
      </w:r>
      <w:r w:rsidR="00F855A9">
        <w:rPr>
          <w:rFonts w:ascii="Times New Roman" w:hAnsi="Times New Roman"/>
          <w:sz w:val="28"/>
          <w:szCs w:val="28"/>
        </w:rPr>
        <w:t xml:space="preserve"> к настоящему постановлению;</w:t>
      </w:r>
    </w:p>
    <w:p w:rsidR="00F855A9" w:rsidRDefault="00F855A9" w:rsidP="007B1A1F">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приложение № </w:t>
      </w:r>
      <w:r w:rsidR="00D9748C">
        <w:rPr>
          <w:rFonts w:ascii="Times New Roman" w:hAnsi="Times New Roman"/>
          <w:sz w:val="28"/>
          <w:szCs w:val="28"/>
        </w:rPr>
        <w:t>6 признать утратившим силу</w:t>
      </w:r>
      <w:r>
        <w:rPr>
          <w:rFonts w:ascii="Times New Roman" w:hAnsi="Times New Roman"/>
          <w:sz w:val="28"/>
          <w:szCs w:val="28"/>
        </w:rPr>
        <w:t>.</w:t>
      </w:r>
    </w:p>
    <w:p w:rsidR="008A364B" w:rsidRDefault="008A364B" w:rsidP="008A364B">
      <w:pPr>
        <w:shd w:val="clear" w:color="auto" w:fill="FFFFFF"/>
        <w:tabs>
          <w:tab w:val="left" w:pos="851"/>
        </w:tabs>
        <w:spacing w:after="0" w:line="240" w:lineRule="auto"/>
        <w:jc w:val="both"/>
        <w:rPr>
          <w:rFonts w:ascii="Times New Roman" w:hAnsi="Times New Roman"/>
          <w:spacing w:val="-1"/>
          <w:sz w:val="28"/>
          <w:szCs w:val="28"/>
        </w:rPr>
      </w:pPr>
    </w:p>
    <w:p w:rsidR="008A364B" w:rsidRDefault="008A364B" w:rsidP="008A364B">
      <w:pPr>
        <w:shd w:val="clear" w:color="auto" w:fill="FFFFFF"/>
        <w:tabs>
          <w:tab w:val="left" w:pos="851"/>
        </w:tabs>
        <w:spacing w:after="0" w:line="240" w:lineRule="auto"/>
        <w:jc w:val="both"/>
        <w:rPr>
          <w:rFonts w:ascii="Times New Roman" w:hAnsi="Times New Roman"/>
          <w:spacing w:val="-1"/>
          <w:sz w:val="28"/>
          <w:szCs w:val="28"/>
        </w:rPr>
      </w:pPr>
    </w:p>
    <w:p w:rsidR="008A364B" w:rsidRDefault="0077609F" w:rsidP="008A364B">
      <w:pPr>
        <w:shd w:val="clear" w:color="auto" w:fill="FFFFFF"/>
        <w:tabs>
          <w:tab w:val="left" w:pos="851"/>
        </w:tabs>
        <w:spacing w:after="0" w:line="240" w:lineRule="auto"/>
        <w:jc w:val="both"/>
        <w:rPr>
          <w:rFonts w:ascii="Times New Roman" w:hAnsi="Times New Roman"/>
          <w:spacing w:val="-1"/>
          <w:sz w:val="28"/>
          <w:szCs w:val="28"/>
        </w:rPr>
      </w:pPr>
      <w:r>
        <w:rPr>
          <w:rFonts w:ascii="Times New Roman" w:hAnsi="Times New Roman"/>
          <w:spacing w:val="-1"/>
          <w:sz w:val="28"/>
          <w:szCs w:val="28"/>
        </w:rPr>
        <w:t>М</w:t>
      </w:r>
      <w:r w:rsidR="008A364B">
        <w:rPr>
          <w:rFonts w:ascii="Times New Roman" w:hAnsi="Times New Roman"/>
          <w:spacing w:val="-1"/>
          <w:sz w:val="28"/>
          <w:szCs w:val="28"/>
        </w:rPr>
        <w:t xml:space="preserve">инистр                                                                           </w:t>
      </w:r>
      <w:r>
        <w:rPr>
          <w:rFonts w:ascii="Times New Roman" w:hAnsi="Times New Roman"/>
          <w:spacing w:val="-1"/>
          <w:sz w:val="28"/>
          <w:szCs w:val="28"/>
        </w:rPr>
        <w:t xml:space="preserve">                        Н</w:t>
      </w:r>
      <w:r w:rsidR="00C8298A">
        <w:rPr>
          <w:rFonts w:ascii="Times New Roman" w:hAnsi="Times New Roman"/>
          <w:spacing w:val="-1"/>
          <w:sz w:val="28"/>
          <w:szCs w:val="28"/>
        </w:rPr>
        <w:t xml:space="preserve">.В. </w:t>
      </w:r>
      <w:r>
        <w:rPr>
          <w:rFonts w:ascii="Times New Roman" w:hAnsi="Times New Roman"/>
          <w:spacing w:val="-1"/>
          <w:sz w:val="28"/>
          <w:szCs w:val="28"/>
        </w:rPr>
        <w:t>Суворова</w:t>
      </w:r>
    </w:p>
    <w:p w:rsidR="00B76BBA" w:rsidRDefault="00B76BBA" w:rsidP="008A364B">
      <w:pPr>
        <w:rPr>
          <w:szCs w:val="28"/>
        </w:rPr>
      </w:pPr>
    </w:p>
    <w:p w:rsidR="00C8298A" w:rsidRDefault="008A364B" w:rsidP="008A364B">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C8298A" w:rsidRDefault="00C8298A" w:rsidP="008A364B">
      <w:pPr>
        <w:shd w:val="clear" w:color="auto" w:fill="FFFFFF"/>
        <w:tabs>
          <w:tab w:val="left" w:pos="851"/>
        </w:tabs>
        <w:spacing w:after="0" w:line="240" w:lineRule="auto"/>
        <w:rPr>
          <w:rFonts w:ascii="Times New Roman" w:hAnsi="Times New Roman"/>
          <w:spacing w:val="-1"/>
          <w:sz w:val="28"/>
          <w:szCs w:val="28"/>
        </w:rPr>
      </w:pPr>
    </w:p>
    <w:p w:rsidR="008A364B" w:rsidRDefault="008A364B" w:rsidP="00C8298A">
      <w:pPr>
        <w:shd w:val="clear" w:color="auto" w:fill="FFFFFF"/>
        <w:tabs>
          <w:tab w:val="left" w:pos="851"/>
        </w:tabs>
        <w:spacing w:after="0" w:line="240" w:lineRule="auto"/>
        <w:ind w:left="4678"/>
        <w:rPr>
          <w:rFonts w:ascii="Times New Roman" w:hAnsi="Times New Roman"/>
          <w:spacing w:val="-1"/>
          <w:sz w:val="28"/>
          <w:szCs w:val="28"/>
        </w:rPr>
      </w:pPr>
      <w:r>
        <w:rPr>
          <w:rFonts w:ascii="Times New Roman" w:hAnsi="Times New Roman"/>
          <w:spacing w:val="-1"/>
          <w:sz w:val="28"/>
          <w:szCs w:val="28"/>
        </w:rPr>
        <w:lastRenderedPageBreak/>
        <w:t>Приложение № 1</w:t>
      </w:r>
    </w:p>
    <w:p w:rsidR="008A364B" w:rsidRDefault="008A364B" w:rsidP="008A364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8A364B" w:rsidRDefault="008A364B" w:rsidP="008A364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8A364B" w:rsidRDefault="008A364B" w:rsidP="008A364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8A364B" w:rsidRDefault="008A364B" w:rsidP="00E80730">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 xml:space="preserve"> </w:t>
      </w:r>
    </w:p>
    <w:p w:rsidR="00F67FA3" w:rsidRDefault="00F67FA3" w:rsidP="00E80730">
      <w:pPr>
        <w:shd w:val="clear" w:color="auto" w:fill="FFFFFF"/>
        <w:tabs>
          <w:tab w:val="left" w:pos="851"/>
        </w:tabs>
        <w:spacing w:after="0" w:line="240" w:lineRule="auto"/>
        <w:rPr>
          <w:rFonts w:ascii="Times New Roman" w:hAnsi="Times New Roman"/>
          <w:spacing w:val="2"/>
          <w:sz w:val="28"/>
          <w:szCs w:val="28"/>
        </w:rPr>
      </w:pPr>
    </w:p>
    <w:p w:rsidR="008A364B" w:rsidRDefault="008A364B" w:rsidP="008A364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sidR="005F022B">
        <w:rPr>
          <w:rFonts w:ascii="Times New Roman" w:hAnsi="Times New Roman"/>
          <w:spacing w:val="-2"/>
          <w:sz w:val="28"/>
          <w:szCs w:val="28"/>
        </w:rPr>
        <w:t>Приложение № 1</w:t>
      </w:r>
    </w:p>
    <w:p w:rsidR="008A364B" w:rsidRDefault="008A364B" w:rsidP="008A364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беременных женщин, кормящих матерей, а также детей в возрасте до трех лет</w:t>
      </w:r>
      <w:r w:rsidRPr="00174143">
        <w:rPr>
          <w:rFonts w:ascii="Times New Roman" w:hAnsi="Times New Roman"/>
          <w:sz w:val="28"/>
          <w:szCs w:val="28"/>
        </w:rPr>
        <w:t>»</w:t>
      </w:r>
    </w:p>
    <w:p w:rsidR="005F022B" w:rsidRDefault="005F022B" w:rsidP="005F022B">
      <w:pPr>
        <w:widowControl w:val="0"/>
        <w:autoSpaceDE w:val="0"/>
        <w:autoSpaceDN w:val="0"/>
        <w:adjustRightInd w:val="0"/>
        <w:spacing w:after="0" w:line="240" w:lineRule="auto"/>
        <w:rPr>
          <w:rFonts w:ascii="Times New Roman" w:hAnsi="Times New Roman"/>
          <w:sz w:val="28"/>
          <w:szCs w:val="28"/>
        </w:rPr>
      </w:pPr>
    </w:p>
    <w:p w:rsidR="008A364B" w:rsidRPr="002B0434" w:rsidRDefault="008A364B" w:rsidP="008A364B">
      <w:pPr>
        <w:tabs>
          <w:tab w:val="left" w:pos="2725"/>
        </w:tabs>
        <w:spacing w:line="240" w:lineRule="auto"/>
        <w:jc w:val="both"/>
        <w:outlineLvl w:val="0"/>
        <w:rPr>
          <w:rFonts w:ascii="Times New Roman" w:hAnsi="Times New Roman"/>
          <w:sz w:val="28"/>
          <w:szCs w:val="28"/>
        </w:rPr>
      </w:pPr>
      <w:r w:rsidRPr="002B0434">
        <w:rPr>
          <w:rFonts w:ascii="Times New Roman" w:hAnsi="Times New Roman"/>
          <w:sz w:val="28"/>
          <w:szCs w:val="28"/>
        </w:rPr>
        <w:t xml:space="preserve">         В отдел по _______________________ району</w:t>
      </w:r>
      <w:r w:rsidRPr="002B0434">
        <w:rPr>
          <w:rFonts w:ascii="Times New Roman" w:hAnsi="Times New Roman"/>
          <w:sz w:val="24"/>
          <w:szCs w:val="24"/>
        </w:rPr>
        <w:t xml:space="preserve"> </w:t>
      </w:r>
      <w:r w:rsidRPr="002B043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___________________________</w:t>
      </w:r>
    </w:p>
    <w:p w:rsidR="002D043B" w:rsidRPr="002D043B" w:rsidRDefault="008A364B" w:rsidP="002D043B">
      <w:pPr>
        <w:outlineLvl w:val="0"/>
        <w:rPr>
          <w:rFonts w:ascii="Times New Roman" w:hAnsi="Times New Roman"/>
          <w:sz w:val="28"/>
          <w:szCs w:val="28"/>
        </w:rPr>
      </w:pPr>
      <w:r w:rsidRPr="002B0434">
        <w:rPr>
          <w:rFonts w:ascii="Times New Roman" w:hAnsi="Times New Roman"/>
          <w:sz w:val="28"/>
          <w:szCs w:val="28"/>
        </w:rPr>
        <w:t xml:space="preserve">         В МФЦ, </w:t>
      </w:r>
      <w:proofErr w:type="gramStart"/>
      <w:r w:rsidRPr="002B0434">
        <w:rPr>
          <w:rFonts w:ascii="Times New Roman" w:hAnsi="Times New Roman"/>
          <w:sz w:val="28"/>
          <w:szCs w:val="28"/>
        </w:rPr>
        <w:t>расположенный</w:t>
      </w:r>
      <w:proofErr w:type="gramEnd"/>
      <w:r w:rsidRPr="002B0434">
        <w:rPr>
          <w:rFonts w:ascii="Times New Roman" w:hAnsi="Times New Roman"/>
          <w:sz w:val="28"/>
          <w:szCs w:val="28"/>
        </w:rPr>
        <w:t xml:space="preserve"> по адресу:_________________________________</w:t>
      </w:r>
    </w:p>
    <w:tbl>
      <w:tblPr>
        <w:tblW w:w="0" w:type="auto"/>
        <w:jc w:val="center"/>
        <w:tblInd w:w="2518" w:type="dxa"/>
        <w:tblLayout w:type="fixed"/>
        <w:tblLook w:val="0000"/>
      </w:tblPr>
      <w:tblGrid>
        <w:gridCol w:w="2268"/>
        <w:gridCol w:w="2410"/>
      </w:tblGrid>
      <w:tr w:rsidR="008A364B" w:rsidRPr="002E1928" w:rsidTr="005F022B">
        <w:trPr>
          <w:trHeight w:val="147"/>
          <w:jc w:val="center"/>
        </w:trPr>
        <w:tc>
          <w:tcPr>
            <w:tcW w:w="2268" w:type="dxa"/>
            <w:tcBorders>
              <w:top w:val="nil"/>
              <w:left w:val="nil"/>
              <w:bottom w:val="nil"/>
              <w:right w:val="nil"/>
            </w:tcBorders>
          </w:tcPr>
          <w:p w:rsidR="008A364B" w:rsidRPr="002E1928" w:rsidRDefault="008A364B" w:rsidP="002F14A0">
            <w:pPr>
              <w:spacing w:after="0"/>
              <w:rPr>
                <w:rFonts w:ascii="Times New Roman" w:hAnsi="Times New Roman"/>
                <w:bCs/>
                <w:sz w:val="28"/>
                <w:szCs w:val="28"/>
              </w:rPr>
            </w:pPr>
            <w:r w:rsidRPr="002E1928">
              <w:rPr>
                <w:rFonts w:ascii="Times New Roman" w:hAnsi="Times New Roman"/>
                <w:bCs/>
                <w:sz w:val="28"/>
                <w:szCs w:val="28"/>
              </w:rPr>
              <w:t>ЗАЯ</w:t>
            </w:r>
            <w:r>
              <w:rPr>
                <w:rFonts w:ascii="Times New Roman" w:hAnsi="Times New Roman"/>
                <w:bCs/>
                <w:sz w:val="28"/>
                <w:szCs w:val="28"/>
              </w:rPr>
              <w:t xml:space="preserve">ВЛЕНИЕ </w:t>
            </w:r>
            <w:r w:rsidRPr="002E1928">
              <w:rPr>
                <w:rFonts w:ascii="Times New Roman" w:hAnsi="Times New Roman"/>
                <w:bCs/>
                <w:sz w:val="28"/>
                <w:szCs w:val="28"/>
              </w:rPr>
              <w:t>№</w:t>
            </w:r>
          </w:p>
        </w:tc>
        <w:tc>
          <w:tcPr>
            <w:tcW w:w="2410" w:type="dxa"/>
            <w:tcBorders>
              <w:top w:val="nil"/>
              <w:left w:val="nil"/>
              <w:bottom w:val="single" w:sz="4" w:space="0" w:color="auto"/>
              <w:right w:val="nil"/>
            </w:tcBorders>
          </w:tcPr>
          <w:p w:rsidR="008A364B" w:rsidRPr="002E1928" w:rsidRDefault="008A364B" w:rsidP="002F14A0">
            <w:pPr>
              <w:spacing w:after="0"/>
              <w:rPr>
                <w:rFonts w:ascii="Times New Roman" w:hAnsi="Times New Roman"/>
                <w:bCs/>
                <w:sz w:val="28"/>
                <w:szCs w:val="28"/>
              </w:rPr>
            </w:pPr>
          </w:p>
        </w:tc>
      </w:tr>
    </w:tbl>
    <w:p w:rsidR="008A364B" w:rsidRDefault="008A364B" w:rsidP="008A364B">
      <w:pPr>
        <w:pStyle w:val="ConsPlusNonformat"/>
        <w:jc w:val="center"/>
        <w:rPr>
          <w:rFonts w:ascii="Times New Roman" w:hAnsi="Times New Roman" w:cs="Times New Roman"/>
          <w:sz w:val="28"/>
          <w:szCs w:val="28"/>
        </w:rPr>
      </w:pPr>
    </w:p>
    <w:p w:rsidR="008A364B" w:rsidRDefault="008A364B" w:rsidP="008A364B">
      <w:pPr>
        <w:autoSpaceDE w:val="0"/>
        <w:autoSpaceDN w:val="0"/>
        <w:adjustRightInd w:val="0"/>
        <w:spacing w:after="0" w:line="240" w:lineRule="auto"/>
        <w:ind w:firstLine="709"/>
        <w:jc w:val="center"/>
        <w:rPr>
          <w:rFonts w:ascii="Times New Roman" w:hAnsi="Times New Roman" w:cs="Times New Roman"/>
          <w:sz w:val="28"/>
          <w:szCs w:val="28"/>
        </w:rPr>
      </w:pPr>
      <w:r w:rsidRPr="00BA247B">
        <w:rPr>
          <w:rFonts w:ascii="Times New Roman" w:hAnsi="Times New Roman" w:cs="Times New Roman"/>
          <w:sz w:val="28"/>
          <w:szCs w:val="28"/>
        </w:rPr>
        <w:t>о назначении</w:t>
      </w:r>
      <w:r>
        <w:rPr>
          <w:rFonts w:ascii="Times New Roman" w:hAnsi="Times New Roman" w:cs="Times New Roman"/>
          <w:sz w:val="28"/>
          <w:szCs w:val="28"/>
        </w:rPr>
        <w:t xml:space="preserve"> и выплате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w:t>
      </w:r>
    </w:p>
    <w:p w:rsidR="008A364B" w:rsidRDefault="008A364B" w:rsidP="008A364B">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на обеспечение полноценным питанием беременных женщин, кормящих</w:t>
      </w:r>
    </w:p>
    <w:p w:rsidR="008A364B" w:rsidRPr="002D043B" w:rsidRDefault="008A364B" w:rsidP="002D043B">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cs="Times New Roman"/>
          <w:sz w:val="28"/>
          <w:szCs w:val="28"/>
        </w:rPr>
        <w:t>матерей, а также детей в возрасте до трех лет</w:t>
      </w:r>
    </w:p>
    <w:p w:rsidR="008A364B" w:rsidRDefault="008A364B" w:rsidP="008A364B">
      <w:pPr>
        <w:tabs>
          <w:tab w:val="left" w:pos="603"/>
          <w:tab w:val="center" w:pos="4961"/>
        </w:tabs>
        <w:spacing w:line="216" w:lineRule="auto"/>
        <w:jc w:val="both"/>
      </w:pPr>
    </w:p>
    <w:p w:rsidR="008A364B" w:rsidRPr="005C43B2" w:rsidRDefault="008A364B" w:rsidP="008A364B">
      <w:pPr>
        <w:pStyle w:val="ConsPlusNonformat"/>
        <w:jc w:val="both"/>
        <w:rPr>
          <w:rFonts w:ascii="Times New Roman" w:hAnsi="Times New Roman" w:cs="Times New Roman"/>
          <w:sz w:val="28"/>
          <w:szCs w:val="28"/>
        </w:rPr>
      </w:pPr>
      <w:r w:rsidRPr="005C43B2">
        <w:rPr>
          <w:rFonts w:ascii="Times New Roman" w:hAnsi="Times New Roman" w:cs="Times New Roman"/>
          <w:sz w:val="28"/>
          <w:szCs w:val="28"/>
        </w:rPr>
        <w:t>Я,</w:t>
      </w:r>
      <w:r>
        <w:rPr>
          <w:rFonts w:ascii="Times New Roman" w:hAnsi="Times New Roman" w:cs="Times New Roman"/>
          <w:sz w:val="28"/>
          <w:szCs w:val="28"/>
        </w:rPr>
        <w:t xml:space="preserve"> </w:t>
      </w:r>
      <w:r w:rsidRPr="005C43B2">
        <w:rPr>
          <w:rFonts w:ascii="Times New Roman" w:hAnsi="Times New Roman" w:cs="Times New Roman"/>
          <w:sz w:val="28"/>
          <w:szCs w:val="28"/>
        </w:rPr>
        <w:t>_________________________________________________________________,</w:t>
      </w:r>
    </w:p>
    <w:p w:rsidR="008A364B" w:rsidRPr="008868D3" w:rsidRDefault="008A364B" w:rsidP="008A364B">
      <w:pPr>
        <w:pStyle w:val="ConsPlusNonformat"/>
        <w:jc w:val="center"/>
        <w:rPr>
          <w:rFonts w:ascii="Times New Roman" w:hAnsi="Times New Roman" w:cs="Times New Roman"/>
          <w:sz w:val="24"/>
          <w:szCs w:val="24"/>
        </w:rPr>
      </w:pPr>
      <w:r w:rsidRPr="008868D3">
        <w:rPr>
          <w:rFonts w:ascii="Times New Roman" w:hAnsi="Times New Roman" w:cs="Times New Roman"/>
          <w:sz w:val="24"/>
          <w:szCs w:val="24"/>
        </w:rPr>
        <w:t>(фамилия, имя, отчество, Заявителя)</w:t>
      </w:r>
    </w:p>
    <w:p w:rsidR="008A364B" w:rsidRPr="008868D3" w:rsidRDefault="008A364B" w:rsidP="008A364B">
      <w:pPr>
        <w:pStyle w:val="ConsPlusNonformat"/>
        <w:jc w:val="both"/>
        <w:rPr>
          <w:rFonts w:ascii="Times New Roman" w:hAnsi="Times New Roman" w:cs="Times New Roman"/>
          <w:sz w:val="24"/>
          <w:szCs w:val="24"/>
        </w:rPr>
      </w:pPr>
    </w:p>
    <w:p w:rsidR="008A364B" w:rsidRPr="00F12671" w:rsidRDefault="008A364B" w:rsidP="008A364B">
      <w:pPr>
        <w:spacing w:after="0"/>
        <w:rPr>
          <w:sz w:val="2"/>
          <w:szCs w:val="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43"/>
        <w:gridCol w:w="2976"/>
      </w:tblGrid>
      <w:tr w:rsidR="008A364B" w:rsidRPr="00A6163A" w:rsidTr="002F14A0">
        <w:trPr>
          <w:trHeight w:val="298"/>
        </w:trPr>
        <w:tc>
          <w:tcPr>
            <w:tcW w:w="6843" w:type="dxa"/>
          </w:tcPr>
          <w:p w:rsidR="008A364B" w:rsidRPr="0007141C" w:rsidRDefault="008A364B" w:rsidP="002F14A0">
            <w:pPr>
              <w:spacing w:after="0"/>
              <w:rPr>
                <w:rFonts w:ascii="Times New Roman" w:hAnsi="Times New Roman"/>
                <w:sz w:val="28"/>
                <w:szCs w:val="28"/>
              </w:rPr>
            </w:pPr>
            <w:r w:rsidRPr="0007141C">
              <w:rPr>
                <w:rFonts w:ascii="Times New Roman" w:hAnsi="Times New Roman"/>
                <w:sz w:val="28"/>
                <w:szCs w:val="28"/>
              </w:rPr>
              <w:t>Наименование документа, удостоверяющего личность</w:t>
            </w:r>
          </w:p>
        </w:tc>
        <w:tc>
          <w:tcPr>
            <w:tcW w:w="2976" w:type="dxa"/>
          </w:tcPr>
          <w:p w:rsidR="008A364B" w:rsidRPr="00A6163A" w:rsidRDefault="008A364B" w:rsidP="002F14A0">
            <w:pPr>
              <w:spacing w:after="0"/>
              <w:rPr>
                <w:rFonts w:ascii="Times New Roman" w:hAnsi="Times New Roman"/>
              </w:rPr>
            </w:pPr>
          </w:p>
        </w:tc>
      </w:tr>
      <w:tr w:rsidR="008A364B" w:rsidRPr="00A6163A" w:rsidTr="002F14A0">
        <w:trPr>
          <w:trHeight w:val="298"/>
        </w:trPr>
        <w:tc>
          <w:tcPr>
            <w:tcW w:w="6843" w:type="dxa"/>
          </w:tcPr>
          <w:p w:rsidR="008A364B" w:rsidRPr="0007141C" w:rsidRDefault="008A364B" w:rsidP="002F14A0">
            <w:pPr>
              <w:spacing w:after="0"/>
              <w:rPr>
                <w:rFonts w:ascii="Times New Roman" w:hAnsi="Times New Roman"/>
                <w:sz w:val="28"/>
                <w:szCs w:val="28"/>
              </w:rPr>
            </w:pPr>
            <w:r w:rsidRPr="0007141C">
              <w:rPr>
                <w:rFonts w:ascii="Times New Roman" w:hAnsi="Times New Roman"/>
                <w:sz w:val="28"/>
                <w:szCs w:val="28"/>
              </w:rPr>
              <w:t>Серия, номер документа</w:t>
            </w:r>
          </w:p>
        </w:tc>
        <w:tc>
          <w:tcPr>
            <w:tcW w:w="2976" w:type="dxa"/>
          </w:tcPr>
          <w:p w:rsidR="008A364B" w:rsidRPr="00A6163A" w:rsidRDefault="008A364B" w:rsidP="002F14A0">
            <w:pPr>
              <w:spacing w:after="0"/>
              <w:rPr>
                <w:rFonts w:ascii="Times New Roman" w:hAnsi="Times New Roman"/>
              </w:rPr>
            </w:pPr>
          </w:p>
        </w:tc>
      </w:tr>
      <w:tr w:rsidR="008A364B" w:rsidRPr="00A6163A" w:rsidTr="002F14A0">
        <w:trPr>
          <w:trHeight w:val="314"/>
        </w:trPr>
        <w:tc>
          <w:tcPr>
            <w:tcW w:w="6843" w:type="dxa"/>
          </w:tcPr>
          <w:p w:rsidR="008A364B" w:rsidRPr="0007141C" w:rsidRDefault="008A364B" w:rsidP="002F14A0">
            <w:pPr>
              <w:spacing w:after="0"/>
              <w:rPr>
                <w:rFonts w:ascii="Times New Roman" w:hAnsi="Times New Roman"/>
                <w:sz w:val="28"/>
                <w:szCs w:val="28"/>
              </w:rPr>
            </w:pPr>
            <w:r w:rsidRPr="0007141C">
              <w:rPr>
                <w:rFonts w:ascii="Times New Roman" w:hAnsi="Times New Roman"/>
                <w:sz w:val="28"/>
                <w:szCs w:val="28"/>
              </w:rPr>
              <w:t xml:space="preserve">Кем </w:t>
            </w:r>
            <w:proofErr w:type="gramStart"/>
            <w:r w:rsidRPr="0007141C">
              <w:rPr>
                <w:rFonts w:ascii="Times New Roman" w:hAnsi="Times New Roman"/>
                <w:sz w:val="28"/>
                <w:szCs w:val="28"/>
              </w:rPr>
              <w:t>выдан</w:t>
            </w:r>
            <w:proofErr w:type="gramEnd"/>
          </w:p>
        </w:tc>
        <w:tc>
          <w:tcPr>
            <w:tcW w:w="2976" w:type="dxa"/>
          </w:tcPr>
          <w:p w:rsidR="008A364B" w:rsidRPr="00A6163A" w:rsidRDefault="008A364B" w:rsidP="002F14A0">
            <w:pPr>
              <w:spacing w:after="0"/>
              <w:rPr>
                <w:rFonts w:ascii="Times New Roman" w:hAnsi="Times New Roman"/>
              </w:rPr>
            </w:pPr>
          </w:p>
        </w:tc>
      </w:tr>
      <w:tr w:rsidR="008A364B" w:rsidRPr="00A6163A" w:rsidTr="002F14A0">
        <w:trPr>
          <w:trHeight w:val="314"/>
        </w:trPr>
        <w:tc>
          <w:tcPr>
            <w:tcW w:w="6843" w:type="dxa"/>
          </w:tcPr>
          <w:p w:rsidR="008A364B" w:rsidRPr="0007141C" w:rsidRDefault="008A364B" w:rsidP="002F14A0">
            <w:pPr>
              <w:spacing w:after="0"/>
              <w:rPr>
                <w:rFonts w:ascii="Times New Roman" w:hAnsi="Times New Roman"/>
                <w:sz w:val="28"/>
                <w:szCs w:val="28"/>
              </w:rPr>
            </w:pPr>
            <w:r w:rsidRPr="0007141C">
              <w:rPr>
                <w:rFonts w:ascii="Times New Roman" w:hAnsi="Times New Roman"/>
                <w:sz w:val="28"/>
                <w:szCs w:val="28"/>
              </w:rPr>
              <w:t>Дата выдачи</w:t>
            </w:r>
          </w:p>
        </w:tc>
        <w:tc>
          <w:tcPr>
            <w:tcW w:w="2976" w:type="dxa"/>
          </w:tcPr>
          <w:p w:rsidR="008A364B" w:rsidRPr="00A6163A" w:rsidRDefault="008A364B" w:rsidP="002F14A0">
            <w:pPr>
              <w:spacing w:after="0"/>
              <w:rPr>
                <w:rFonts w:ascii="Times New Roman" w:hAnsi="Times New Roman"/>
              </w:rPr>
            </w:pPr>
          </w:p>
        </w:tc>
      </w:tr>
      <w:tr w:rsidR="008A364B" w:rsidRPr="00A6163A" w:rsidTr="002F14A0">
        <w:trPr>
          <w:trHeight w:val="314"/>
        </w:trPr>
        <w:tc>
          <w:tcPr>
            <w:tcW w:w="6843" w:type="dxa"/>
          </w:tcPr>
          <w:p w:rsidR="008A364B" w:rsidRPr="0007141C" w:rsidRDefault="008A364B" w:rsidP="002F14A0">
            <w:pPr>
              <w:spacing w:after="0"/>
              <w:rPr>
                <w:rFonts w:ascii="Times New Roman" w:hAnsi="Times New Roman"/>
                <w:sz w:val="28"/>
                <w:szCs w:val="28"/>
              </w:rPr>
            </w:pPr>
            <w:r>
              <w:rPr>
                <w:rFonts w:ascii="Times New Roman" w:hAnsi="Times New Roman"/>
                <w:sz w:val="28"/>
                <w:szCs w:val="28"/>
              </w:rPr>
              <w:t>Дата постоянной регистрации</w:t>
            </w:r>
          </w:p>
        </w:tc>
        <w:tc>
          <w:tcPr>
            <w:tcW w:w="2976" w:type="dxa"/>
          </w:tcPr>
          <w:p w:rsidR="008A364B" w:rsidRPr="00A6163A" w:rsidRDefault="008A364B" w:rsidP="002F14A0">
            <w:pPr>
              <w:spacing w:after="0"/>
              <w:rPr>
                <w:rFonts w:ascii="Times New Roman" w:hAnsi="Times New Roman"/>
              </w:rPr>
            </w:pPr>
          </w:p>
        </w:tc>
      </w:tr>
      <w:tr w:rsidR="008A364B" w:rsidRPr="00A6163A" w:rsidTr="002F14A0">
        <w:trPr>
          <w:trHeight w:val="314"/>
        </w:trPr>
        <w:tc>
          <w:tcPr>
            <w:tcW w:w="6843" w:type="dxa"/>
          </w:tcPr>
          <w:p w:rsidR="008A364B" w:rsidRPr="0007141C" w:rsidRDefault="008A364B" w:rsidP="002F14A0">
            <w:pPr>
              <w:spacing w:after="0"/>
              <w:rPr>
                <w:rFonts w:ascii="Times New Roman" w:hAnsi="Times New Roman"/>
                <w:sz w:val="28"/>
                <w:szCs w:val="28"/>
              </w:rPr>
            </w:pPr>
            <w:r>
              <w:rPr>
                <w:rFonts w:ascii="Times New Roman" w:hAnsi="Times New Roman"/>
                <w:sz w:val="28"/>
                <w:szCs w:val="28"/>
              </w:rPr>
              <w:t>Период регистрации по месту пребывания</w:t>
            </w:r>
          </w:p>
        </w:tc>
        <w:tc>
          <w:tcPr>
            <w:tcW w:w="2976" w:type="dxa"/>
          </w:tcPr>
          <w:p w:rsidR="008A364B" w:rsidRPr="00A6163A" w:rsidRDefault="008A364B" w:rsidP="002F14A0">
            <w:pPr>
              <w:spacing w:after="0"/>
              <w:rPr>
                <w:rFonts w:ascii="Times New Roman" w:hAnsi="Times New Roman"/>
              </w:rPr>
            </w:pPr>
          </w:p>
        </w:tc>
      </w:tr>
      <w:tr w:rsidR="008A364B" w:rsidRPr="00A6163A" w:rsidTr="002F14A0">
        <w:trPr>
          <w:trHeight w:val="314"/>
        </w:trPr>
        <w:tc>
          <w:tcPr>
            <w:tcW w:w="6843" w:type="dxa"/>
          </w:tcPr>
          <w:p w:rsidR="008A364B" w:rsidRPr="0007141C" w:rsidRDefault="008A364B" w:rsidP="002F14A0">
            <w:pPr>
              <w:spacing w:after="0"/>
              <w:rPr>
                <w:rFonts w:ascii="Times New Roman" w:hAnsi="Times New Roman"/>
                <w:sz w:val="28"/>
                <w:szCs w:val="28"/>
              </w:rPr>
            </w:pPr>
            <w:r w:rsidRPr="0007141C">
              <w:rPr>
                <w:rFonts w:ascii="Times New Roman" w:hAnsi="Times New Roman"/>
                <w:sz w:val="28"/>
                <w:szCs w:val="28"/>
              </w:rPr>
              <w:t>Дата рождения</w:t>
            </w:r>
          </w:p>
        </w:tc>
        <w:tc>
          <w:tcPr>
            <w:tcW w:w="2976" w:type="dxa"/>
          </w:tcPr>
          <w:p w:rsidR="008A364B" w:rsidRPr="00A6163A" w:rsidRDefault="008A364B" w:rsidP="002F14A0">
            <w:pPr>
              <w:spacing w:after="0"/>
              <w:rPr>
                <w:rFonts w:ascii="Times New Roman" w:hAnsi="Times New Roman"/>
              </w:rPr>
            </w:pPr>
          </w:p>
        </w:tc>
      </w:tr>
    </w:tbl>
    <w:p w:rsidR="008A364B" w:rsidRDefault="008A364B" w:rsidP="008A364B">
      <w:pPr>
        <w:spacing w:after="0"/>
        <w:jc w:val="both"/>
        <w:rPr>
          <w:rFonts w:ascii="Times New Roman" w:hAnsi="Times New Roman"/>
        </w:rPr>
      </w:pPr>
      <w:r>
        <w:rPr>
          <w:rFonts w:ascii="Times New Roman" w:hAnsi="Times New Roman"/>
        </w:rPr>
        <w:tab/>
      </w:r>
    </w:p>
    <w:p w:rsidR="008A364B" w:rsidRDefault="008A364B" w:rsidP="008A364B">
      <w:pPr>
        <w:pStyle w:val="ConsPlusNormal"/>
        <w:jc w:val="both"/>
        <w:rPr>
          <w:rFonts w:ascii="Times New Roman" w:hAnsi="Times New Roman" w:cs="Times New Roman"/>
        </w:rPr>
      </w:pPr>
    </w:p>
    <w:p w:rsidR="008A364B" w:rsidRPr="00077AA4" w:rsidRDefault="008A364B" w:rsidP="008A364B">
      <w:pPr>
        <w:pStyle w:val="ConsPlusNonformat"/>
        <w:jc w:val="both"/>
        <w:rPr>
          <w:rFonts w:ascii="Times New Roman" w:hAnsi="Times New Roman" w:cs="Times New Roman"/>
          <w:sz w:val="28"/>
          <w:szCs w:val="28"/>
        </w:rPr>
      </w:pPr>
      <w:r w:rsidRPr="00077AA4">
        <w:rPr>
          <w:rFonts w:ascii="Times New Roman" w:hAnsi="Times New Roman" w:cs="Times New Roman"/>
          <w:sz w:val="28"/>
          <w:szCs w:val="28"/>
        </w:rPr>
        <w:t>Место жительства: ____________________________________________________</w:t>
      </w:r>
    </w:p>
    <w:p w:rsidR="008A364B" w:rsidRPr="00077AA4" w:rsidRDefault="008A364B" w:rsidP="008A364B">
      <w:pPr>
        <w:pStyle w:val="ConsPlusNonformat"/>
        <w:jc w:val="both"/>
        <w:rPr>
          <w:rFonts w:ascii="Times New Roman" w:hAnsi="Times New Roman" w:cs="Times New Roman"/>
          <w:sz w:val="24"/>
          <w:szCs w:val="24"/>
        </w:rPr>
      </w:pPr>
      <w:r w:rsidRPr="00077AA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77AA4">
        <w:rPr>
          <w:rFonts w:ascii="Times New Roman" w:hAnsi="Times New Roman" w:cs="Times New Roman"/>
          <w:sz w:val="24"/>
          <w:szCs w:val="24"/>
        </w:rPr>
        <w:t xml:space="preserve">  (индекс, регион, район, город, улица, дом, корпус, квартира)</w:t>
      </w:r>
    </w:p>
    <w:p w:rsidR="008A364B" w:rsidRDefault="008A364B" w:rsidP="008A364B">
      <w:pPr>
        <w:pStyle w:val="ConsPlusNonformat"/>
        <w:jc w:val="both"/>
        <w:rPr>
          <w:rFonts w:ascii="Times New Roman" w:hAnsi="Times New Roman" w:cs="Times New Roman"/>
          <w:sz w:val="24"/>
          <w:szCs w:val="24"/>
        </w:rPr>
      </w:pPr>
      <w:r w:rsidRPr="00077AA4">
        <w:rPr>
          <w:rFonts w:ascii="Times New Roman" w:hAnsi="Times New Roman" w:cs="Times New Roman"/>
          <w:sz w:val="24"/>
          <w:szCs w:val="24"/>
        </w:rPr>
        <w:t>_____________________________________________________________________</w:t>
      </w:r>
      <w:r>
        <w:rPr>
          <w:rFonts w:ascii="Times New Roman" w:hAnsi="Times New Roman" w:cs="Times New Roman"/>
          <w:sz w:val="24"/>
          <w:szCs w:val="24"/>
        </w:rPr>
        <w:t>_____</w:t>
      </w:r>
      <w:r w:rsidRPr="00077AA4">
        <w:rPr>
          <w:rFonts w:ascii="Times New Roman" w:hAnsi="Times New Roman" w:cs="Times New Roman"/>
          <w:sz w:val="24"/>
          <w:szCs w:val="24"/>
        </w:rPr>
        <w:t>______</w:t>
      </w:r>
    </w:p>
    <w:p w:rsidR="008A364B" w:rsidRPr="00077AA4" w:rsidRDefault="008A364B" w:rsidP="008A364B">
      <w:pPr>
        <w:pStyle w:val="ConsPlusNonformat"/>
        <w:jc w:val="both"/>
        <w:rPr>
          <w:rFonts w:ascii="Times New Roman" w:hAnsi="Times New Roman" w:cs="Times New Roman"/>
          <w:sz w:val="24"/>
          <w:szCs w:val="24"/>
        </w:rPr>
      </w:pPr>
    </w:p>
    <w:p w:rsidR="008A364B" w:rsidRPr="00077AA4" w:rsidRDefault="008A364B" w:rsidP="008A364B">
      <w:pPr>
        <w:pStyle w:val="ConsPlusNonformat"/>
        <w:jc w:val="both"/>
        <w:rPr>
          <w:rFonts w:ascii="Times New Roman" w:hAnsi="Times New Roman" w:cs="Times New Roman"/>
          <w:sz w:val="28"/>
          <w:szCs w:val="28"/>
        </w:rPr>
      </w:pPr>
      <w:r w:rsidRPr="00077AA4">
        <w:rPr>
          <w:rFonts w:ascii="Times New Roman" w:hAnsi="Times New Roman" w:cs="Times New Roman"/>
          <w:sz w:val="28"/>
          <w:szCs w:val="28"/>
        </w:rPr>
        <w:t>Место пребывания: ____________________</w:t>
      </w:r>
      <w:r>
        <w:rPr>
          <w:rFonts w:ascii="Times New Roman" w:hAnsi="Times New Roman" w:cs="Times New Roman"/>
          <w:sz w:val="28"/>
          <w:szCs w:val="28"/>
        </w:rPr>
        <w:t>__</w:t>
      </w:r>
      <w:r w:rsidRPr="00077AA4">
        <w:rPr>
          <w:rFonts w:ascii="Times New Roman" w:hAnsi="Times New Roman" w:cs="Times New Roman"/>
          <w:sz w:val="28"/>
          <w:szCs w:val="28"/>
        </w:rPr>
        <w:t>_____________________________</w:t>
      </w:r>
    </w:p>
    <w:p w:rsidR="008A364B" w:rsidRPr="00077AA4" w:rsidRDefault="008A364B" w:rsidP="008A364B">
      <w:pPr>
        <w:pStyle w:val="ConsPlusNonformat"/>
        <w:jc w:val="both"/>
        <w:rPr>
          <w:rFonts w:ascii="Times New Roman" w:hAnsi="Times New Roman" w:cs="Times New Roman"/>
          <w:sz w:val="24"/>
          <w:szCs w:val="24"/>
        </w:rPr>
      </w:pPr>
      <w:r w:rsidRPr="00077AA4">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Pr="00077AA4">
        <w:rPr>
          <w:rFonts w:ascii="Times New Roman" w:hAnsi="Times New Roman" w:cs="Times New Roman"/>
          <w:sz w:val="24"/>
          <w:szCs w:val="24"/>
        </w:rPr>
        <w:t>(индекс, регион, район, город, улица, дом, корпус, квартира)</w:t>
      </w:r>
    </w:p>
    <w:p w:rsidR="008A364B" w:rsidRDefault="008A364B" w:rsidP="008A364B">
      <w:pPr>
        <w:pStyle w:val="ConsPlusNonformat"/>
        <w:jc w:val="both"/>
        <w:rPr>
          <w:rFonts w:ascii="Times New Roman" w:hAnsi="Times New Roman" w:cs="Times New Roman"/>
          <w:sz w:val="24"/>
          <w:szCs w:val="24"/>
        </w:rPr>
      </w:pPr>
      <w:r w:rsidRPr="00077AA4">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w:t>
      </w:r>
      <w:r w:rsidRPr="00077AA4">
        <w:rPr>
          <w:rFonts w:ascii="Times New Roman" w:hAnsi="Times New Roman" w:cs="Times New Roman"/>
          <w:sz w:val="24"/>
          <w:szCs w:val="24"/>
        </w:rPr>
        <w:t>___________________</w:t>
      </w:r>
    </w:p>
    <w:p w:rsidR="008A364B" w:rsidRPr="00077AA4" w:rsidRDefault="008A364B" w:rsidP="008A364B">
      <w:pPr>
        <w:pStyle w:val="ConsPlusNonformat"/>
        <w:jc w:val="both"/>
        <w:rPr>
          <w:rFonts w:ascii="Times New Roman" w:hAnsi="Times New Roman" w:cs="Times New Roman"/>
          <w:sz w:val="24"/>
          <w:szCs w:val="24"/>
        </w:rPr>
      </w:pPr>
    </w:p>
    <w:p w:rsidR="008A364B" w:rsidRPr="00077AA4" w:rsidRDefault="008A364B" w:rsidP="008A364B">
      <w:pPr>
        <w:pStyle w:val="ConsPlusNonformat"/>
        <w:jc w:val="both"/>
        <w:rPr>
          <w:rFonts w:ascii="Times New Roman" w:hAnsi="Times New Roman" w:cs="Times New Roman"/>
          <w:sz w:val="28"/>
          <w:szCs w:val="28"/>
        </w:rPr>
      </w:pPr>
      <w:r w:rsidRPr="00077AA4">
        <w:rPr>
          <w:rFonts w:ascii="Times New Roman" w:hAnsi="Times New Roman" w:cs="Times New Roman"/>
          <w:sz w:val="28"/>
          <w:szCs w:val="28"/>
        </w:rPr>
        <w:t>Место фактического проживания: __________</w:t>
      </w:r>
      <w:r>
        <w:rPr>
          <w:rFonts w:ascii="Times New Roman" w:hAnsi="Times New Roman" w:cs="Times New Roman"/>
          <w:sz w:val="28"/>
          <w:szCs w:val="28"/>
        </w:rPr>
        <w:t>___</w:t>
      </w:r>
      <w:r w:rsidRPr="00077AA4">
        <w:rPr>
          <w:rFonts w:ascii="Times New Roman" w:hAnsi="Times New Roman" w:cs="Times New Roman"/>
          <w:sz w:val="28"/>
          <w:szCs w:val="28"/>
        </w:rPr>
        <w:t>__________________________</w:t>
      </w:r>
    </w:p>
    <w:p w:rsidR="008A364B" w:rsidRPr="00077AA4" w:rsidRDefault="008A364B" w:rsidP="008A364B">
      <w:pPr>
        <w:pStyle w:val="ConsPlusNonformat"/>
        <w:jc w:val="both"/>
        <w:rPr>
          <w:rFonts w:ascii="Times New Roman" w:hAnsi="Times New Roman" w:cs="Times New Roman"/>
          <w:sz w:val="24"/>
          <w:szCs w:val="24"/>
        </w:rPr>
      </w:pPr>
      <w:r w:rsidRPr="00077AA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77AA4">
        <w:rPr>
          <w:rFonts w:ascii="Times New Roman" w:hAnsi="Times New Roman" w:cs="Times New Roman"/>
          <w:sz w:val="24"/>
          <w:szCs w:val="24"/>
        </w:rPr>
        <w:t xml:space="preserve"> (индекс, регион, район, город, улица, дом, корпус, квартира)</w:t>
      </w:r>
    </w:p>
    <w:p w:rsidR="008A364B" w:rsidRDefault="008A364B" w:rsidP="008A364B">
      <w:pPr>
        <w:pStyle w:val="ConsPlusNonformat"/>
        <w:jc w:val="both"/>
        <w:rPr>
          <w:rFonts w:ascii="Times New Roman" w:hAnsi="Times New Roman" w:cs="Times New Roman"/>
        </w:rPr>
      </w:pPr>
      <w:r w:rsidRPr="00077AA4">
        <w:rPr>
          <w:rFonts w:ascii="Times New Roman" w:hAnsi="Times New Roman" w:cs="Times New Roman"/>
        </w:rPr>
        <w:t>_______________________________________________________________</w:t>
      </w:r>
      <w:r>
        <w:rPr>
          <w:rFonts w:ascii="Times New Roman" w:hAnsi="Times New Roman" w:cs="Times New Roman"/>
        </w:rPr>
        <w:t>_____________________</w:t>
      </w:r>
      <w:r w:rsidRPr="00077AA4">
        <w:rPr>
          <w:rFonts w:ascii="Times New Roman" w:hAnsi="Times New Roman" w:cs="Times New Roman"/>
        </w:rPr>
        <w:t>____________</w:t>
      </w:r>
    </w:p>
    <w:p w:rsidR="008A364B" w:rsidRDefault="008A364B" w:rsidP="008A364B">
      <w:pPr>
        <w:pStyle w:val="ConsPlusNormal"/>
        <w:ind w:firstLine="0"/>
        <w:jc w:val="both"/>
        <w:rPr>
          <w:rFonts w:ascii="Times New Roman" w:hAnsi="Times New Roman" w:cs="Times New Roman"/>
        </w:rPr>
      </w:pPr>
    </w:p>
    <w:p w:rsidR="008A364B" w:rsidRPr="00077AA4" w:rsidRDefault="008A364B" w:rsidP="008A364B">
      <w:pPr>
        <w:pStyle w:val="ConsPlusNormal"/>
        <w:ind w:firstLine="0"/>
        <w:jc w:val="both"/>
        <w:rPr>
          <w:rFonts w:ascii="Times New Roman" w:hAnsi="Times New Roman" w:cs="Times New Roman"/>
          <w:sz w:val="28"/>
          <w:szCs w:val="28"/>
        </w:rPr>
      </w:pPr>
      <w:r w:rsidRPr="00077AA4">
        <w:rPr>
          <w:rFonts w:ascii="Times New Roman" w:hAnsi="Times New Roman" w:cs="Times New Roman"/>
          <w:sz w:val="28"/>
          <w:szCs w:val="28"/>
        </w:rPr>
        <w:t>Контактный телефон:</w:t>
      </w:r>
      <w:r>
        <w:rPr>
          <w:rFonts w:ascii="Times New Roman" w:hAnsi="Times New Roman" w:cs="Times New Roman"/>
          <w:sz w:val="28"/>
          <w:szCs w:val="28"/>
        </w:rPr>
        <w:t xml:space="preserve"> </w:t>
      </w:r>
      <w:r w:rsidRPr="00077AA4">
        <w:rPr>
          <w:rFonts w:ascii="Times New Roman" w:hAnsi="Times New Roman" w:cs="Times New Roman"/>
          <w:sz w:val="28"/>
          <w:szCs w:val="28"/>
        </w:rPr>
        <w:t>________________________________</w:t>
      </w:r>
    </w:p>
    <w:p w:rsidR="008A364B" w:rsidRPr="00077AA4" w:rsidRDefault="008A364B" w:rsidP="008A364B">
      <w:pPr>
        <w:pStyle w:val="ConsPlusNormal"/>
        <w:jc w:val="both"/>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89"/>
      </w:tblGrid>
      <w:tr w:rsidR="008A364B" w:rsidRPr="00A6163A" w:rsidTr="002F14A0">
        <w:trPr>
          <w:cantSplit/>
          <w:trHeight w:val="258"/>
        </w:trPr>
        <w:tc>
          <w:tcPr>
            <w:tcW w:w="9889" w:type="dxa"/>
            <w:tcBorders>
              <w:top w:val="single" w:sz="6" w:space="0" w:color="auto"/>
              <w:left w:val="single" w:sz="6" w:space="0" w:color="auto"/>
              <w:bottom w:val="nil"/>
              <w:right w:val="single" w:sz="6" w:space="0" w:color="auto"/>
            </w:tcBorders>
            <w:vAlign w:val="center"/>
          </w:tcPr>
          <w:p w:rsidR="008A364B" w:rsidRPr="00A6163A" w:rsidRDefault="008A364B" w:rsidP="002F14A0">
            <w:pPr>
              <w:spacing w:before="120" w:after="120" w:line="240" w:lineRule="auto"/>
              <w:jc w:val="center"/>
              <w:rPr>
                <w:rFonts w:ascii="Times New Roman" w:hAnsi="Times New Roman"/>
              </w:rPr>
            </w:pPr>
            <w:r w:rsidRPr="0014660B">
              <w:rPr>
                <w:rFonts w:ascii="Times New Roman" w:hAnsi="Times New Roman"/>
                <w:sz w:val="28"/>
                <w:szCs w:val="28"/>
              </w:rPr>
              <w:t>Заполняется в случае подачи заявления</w:t>
            </w:r>
            <w:r>
              <w:rPr>
                <w:rFonts w:ascii="Times New Roman" w:hAnsi="Times New Roman"/>
                <w:sz w:val="28"/>
                <w:szCs w:val="28"/>
              </w:rPr>
              <w:t xml:space="preserve"> П</w:t>
            </w:r>
            <w:r w:rsidRPr="0014660B">
              <w:rPr>
                <w:rFonts w:ascii="Times New Roman" w:hAnsi="Times New Roman"/>
                <w:sz w:val="28"/>
                <w:szCs w:val="28"/>
              </w:rPr>
              <w:t>редставителем Заявителя</w:t>
            </w:r>
          </w:p>
        </w:tc>
      </w:tr>
      <w:tr w:rsidR="008A364B" w:rsidRPr="00A6163A" w:rsidTr="002F14A0">
        <w:trPr>
          <w:cantSplit/>
          <w:trHeight w:val="5526"/>
        </w:trPr>
        <w:tc>
          <w:tcPr>
            <w:tcW w:w="9889" w:type="dxa"/>
            <w:tcBorders>
              <w:top w:val="single" w:sz="6" w:space="0" w:color="auto"/>
              <w:left w:val="single" w:sz="6" w:space="0" w:color="auto"/>
              <w:right w:val="single" w:sz="6" w:space="0" w:color="auto"/>
            </w:tcBorders>
          </w:tcPr>
          <w:p w:rsidR="008A364B" w:rsidRPr="0014660B" w:rsidRDefault="008A364B" w:rsidP="002F14A0">
            <w:pPr>
              <w:spacing w:before="120" w:after="0"/>
              <w:rPr>
                <w:rFonts w:ascii="Times New Roman" w:hAnsi="Times New Roman"/>
                <w:sz w:val="28"/>
                <w:szCs w:val="28"/>
              </w:rPr>
            </w:pPr>
            <w:r w:rsidRPr="0014660B">
              <w:rPr>
                <w:rFonts w:ascii="Times New Roman" w:hAnsi="Times New Roman"/>
                <w:sz w:val="28"/>
                <w:szCs w:val="28"/>
              </w:rPr>
              <w:t>Представитель Заявителя</w:t>
            </w:r>
            <w:r>
              <w:rPr>
                <w:rFonts w:ascii="Times New Roman" w:hAnsi="Times New Roman"/>
                <w:sz w:val="28"/>
                <w:szCs w:val="28"/>
              </w:rPr>
              <w:t xml:space="preserve"> ______________________________________________</w:t>
            </w:r>
          </w:p>
          <w:p w:rsidR="008A364B" w:rsidRPr="00155D38" w:rsidRDefault="008A364B" w:rsidP="002F14A0">
            <w:pPr>
              <w:spacing w:after="0"/>
              <w:jc w:val="center"/>
              <w:rPr>
                <w:rFonts w:ascii="Times New Roman" w:hAnsi="Times New Roman"/>
                <w:sz w:val="24"/>
                <w:szCs w:val="24"/>
              </w:rPr>
            </w:pPr>
            <w:r w:rsidRPr="00155D38">
              <w:rPr>
                <w:rFonts w:ascii="Times New Roman" w:hAnsi="Times New Roman"/>
                <w:sz w:val="24"/>
                <w:szCs w:val="24"/>
              </w:rPr>
              <w:t xml:space="preserve">                             (фамилия, имя, отчество)</w:t>
            </w:r>
          </w:p>
          <w:p w:rsidR="008A364B" w:rsidRPr="0014660B" w:rsidRDefault="008A364B" w:rsidP="002F14A0">
            <w:pPr>
              <w:spacing w:after="0"/>
              <w:rPr>
                <w:rFonts w:ascii="Times New Roman" w:hAnsi="Times New Roman"/>
                <w:sz w:val="28"/>
                <w:szCs w:val="28"/>
              </w:rPr>
            </w:pPr>
            <w:r w:rsidRPr="0014660B">
              <w:rPr>
                <w:rFonts w:ascii="Times New Roman" w:hAnsi="Times New Roman"/>
                <w:sz w:val="28"/>
                <w:szCs w:val="28"/>
              </w:rPr>
              <w:t>Паспорт: серия</w:t>
            </w:r>
            <w:r>
              <w:rPr>
                <w:rFonts w:ascii="Times New Roman" w:hAnsi="Times New Roman"/>
                <w:sz w:val="28"/>
                <w:szCs w:val="28"/>
              </w:rPr>
              <w:t xml:space="preserve">  ____________________     номер   _________________________</w:t>
            </w:r>
          </w:p>
          <w:p w:rsidR="008A364B" w:rsidRPr="0014660B" w:rsidRDefault="008A364B" w:rsidP="002F14A0">
            <w:pPr>
              <w:spacing w:before="120" w:after="0"/>
              <w:rPr>
                <w:rFonts w:ascii="Times New Roman" w:hAnsi="Times New Roman"/>
                <w:sz w:val="28"/>
                <w:szCs w:val="28"/>
              </w:rPr>
            </w:pPr>
            <w:r>
              <w:rPr>
                <w:rFonts w:ascii="Times New Roman" w:hAnsi="Times New Roman"/>
                <w:sz w:val="28"/>
                <w:szCs w:val="28"/>
              </w:rPr>
              <w:t xml:space="preserve">                </w:t>
            </w:r>
            <w:r w:rsidRPr="0014660B">
              <w:rPr>
                <w:rFonts w:ascii="Times New Roman" w:hAnsi="Times New Roman"/>
                <w:sz w:val="28"/>
                <w:szCs w:val="28"/>
              </w:rPr>
              <w:t>дата выдачи</w:t>
            </w:r>
            <w:r>
              <w:rPr>
                <w:rFonts w:ascii="Times New Roman" w:hAnsi="Times New Roman"/>
                <w:sz w:val="28"/>
                <w:szCs w:val="28"/>
              </w:rPr>
              <w:t xml:space="preserve">  _________________________________________________</w:t>
            </w:r>
          </w:p>
          <w:p w:rsidR="008A364B" w:rsidRDefault="008A364B" w:rsidP="002F14A0">
            <w:pPr>
              <w:spacing w:before="120" w:after="0"/>
              <w:rPr>
                <w:rFonts w:ascii="Times New Roman" w:hAnsi="Times New Roman"/>
                <w:sz w:val="28"/>
                <w:szCs w:val="28"/>
              </w:rPr>
            </w:pPr>
            <w:r>
              <w:rPr>
                <w:rFonts w:ascii="Times New Roman" w:hAnsi="Times New Roman"/>
                <w:sz w:val="28"/>
                <w:szCs w:val="28"/>
              </w:rPr>
              <w:t xml:space="preserve">                н</w:t>
            </w:r>
            <w:r w:rsidRPr="0014660B">
              <w:rPr>
                <w:rFonts w:ascii="Times New Roman" w:hAnsi="Times New Roman"/>
                <w:sz w:val="28"/>
                <w:szCs w:val="28"/>
              </w:rPr>
              <w:t>аименование органа, выдавшего паспорт</w:t>
            </w:r>
            <w:r>
              <w:rPr>
                <w:rFonts w:ascii="Times New Roman" w:hAnsi="Times New Roman"/>
                <w:sz w:val="28"/>
                <w:szCs w:val="28"/>
              </w:rPr>
              <w:t xml:space="preserve">  ________________________</w:t>
            </w:r>
          </w:p>
          <w:p w:rsidR="008A364B" w:rsidRPr="0014660B" w:rsidRDefault="008A364B" w:rsidP="002F14A0">
            <w:pPr>
              <w:spacing w:after="0"/>
              <w:rPr>
                <w:rFonts w:ascii="Times New Roman" w:hAnsi="Times New Roman"/>
                <w:sz w:val="28"/>
                <w:szCs w:val="28"/>
              </w:rPr>
            </w:pPr>
            <w:r>
              <w:rPr>
                <w:rFonts w:ascii="Times New Roman" w:hAnsi="Times New Roman"/>
                <w:sz w:val="28"/>
                <w:szCs w:val="28"/>
              </w:rPr>
              <w:t xml:space="preserve">                _____________________________________________________________</w:t>
            </w:r>
          </w:p>
          <w:p w:rsidR="008A364B" w:rsidRDefault="008A364B" w:rsidP="002F14A0">
            <w:pPr>
              <w:spacing w:before="120" w:after="0" w:line="240" w:lineRule="auto"/>
              <w:rPr>
                <w:rFonts w:ascii="Times New Roman" w:hAnsi="Times New Roman"/>
                <w:sz w:val="28"/>
                <w:szCs w:val="28"/>
              </w:rPr>
            </w:pPr>
            <w:r w:rsidRPr="0014660B">
              <w:rPr>
                <w:rFonts w:ascii="Times New Roman" w:hAnsi="Times New Roman"/>
                <w:sz w:val="28"/>
                <w:szCs w:val="28"/>
              </w:rPr>
              <w:t>Наименование и реквизиты иного документа, удостоверяющего</w:t>
            </w:r>
            <w:r>
              <w:rPr>
                <w:rFonts w:ascii="Times New Roman" w:hAnsi="Times New Roman"/>
                <w:sz w:val="28"/>
                <w:szCs w:val="28"/>
              </w:rPr>
              <w:t xml:space="preserve"> </w:t>
            </w:r>
            <w:r w:rsidRPr="0014660B">
              <w:rPr>
                <w:rFonts w:ascii="Times New Roman" w:hAnsi="Times New Roman"/>
                <w:sz w:val="28"/>
                <w:szCs w:val="28"/>
              </w:rPr>
              <w:t>личность</w:t>
            </w:r>
            <w:r>
              <w:rPr>
                <w:rFonts w:ascii="Times New Roman" w:hAnsi="Times New Roman"/>
                <w:sz w:val="28"/>
                <w:szCs w:val="28"/>
              </w:rPr>
              <w:t>:</w:t>
            </w:r>
          </w:p>
          <w:p w:rsidR="008A364B" w:rsidRPr="0014660B" w:rsidRDefault="008A364B" w:rsidP="002F14A0">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_____________________________________________________________________</w:t>
            </w:r>
          </w:p>
          <w:p w:rsidR="008A364B" w:rsidRPr="0014660B" w:rsidRDefault="00670CE9" w:rsidP="002F14A0">
            <w:pPr>
              <w:spacing w:after="0" w:line="240" w:lineRule="auto"/>
              <w:rPr>
                <w:rFonts w:ascii="Times New Roman" w:hAnsi="Times New Roman"/>
                <w:sz w:val="28"/>
                <w:szCs w:val="28"/>
              </w:rPr>
            </w:pPr>
            <w:r>
              <w:rPr>
                <w:rFonts w:ascii="Times New Roman" w:hAnsi="Times New Roman"/>
                <w:sz w:val="28"/>
                <w:szCs w:val="28"/>
              </w:rPr>
              <w:t>______________________</w:t>
            </w:r>
            <w:r w:rsidR="008A364B">
              <w:rPr>
                <w:rFonts w:ascii="Times New Roman" w:hAnsi="Times New Roman"/>
                <w:sz w:val="28"/>
                <w:szCs w:val="28"/>
              </w:rPr>
              <w:t>_______________________________________________</w:t>
            </w:r>
          </w:p>
          <w:p w:rsidR="008A364B" w:rsidRPr="0014660B" w:rsidRDefault="008A364B" w:rsidP="002F14A0">
            <w:pPr>
              <w:spacing w:before="120" w:after="0" w:line="240" w:lineRule="auto"/>
              <w:rPr>
                <w:rFonts w:ascii="Times New Roman" w:hAnsi="Times New Roman"/>
                <w:sz w:val="28"/>
                <w:szCs w:val="28"/>
              </w:rPr>
            </w:pPr>
            <w:r w:rsidRPr="0014660B">
              <w:rPr>
                <w:rFonts w:ascii="Times New Roman" w:hAnsi="Times New Roman"/>
                <w:sz w:val="28"/>
                <w:szCs w:val="28"/>
              </w:rPr>
              <w:t xml:space="preserve">Полномочия </w:t>
            </w:r>
            <w:r>
              <w:rPr>
                <w:rFonts w:ascii="Times New Roman" w:hAnsi="Times New Roman"/>
                <w:sz w:val="28"/>
                <w:szCs w:val="28"/>
              </w:rPr>
              <w:t>П</w:t>
            </w:r>
            <w:r w:rsidRPr="0014660B">
              <w:rPr>
                <w:rFonts w:ascii="Times New Roman" w:hAnsi="Times New Roman"/>
                <w:sz w:val="28"/>
                <w:szCs w:val="28"/>
              </w:rPr>
              <w:t>редставителя Заявителя подтверждены</w:t>
            </w:r>
            <w:r>
              <w:rPr>
                <w:rFonts w:ascii="Times New Roman" w:hAnsi="Times New Roman"/>
                <w:sz w:val="28"/>
                <w:szCs w:val="28"/>
              </w:rPr>
              <w:t>: ______________________</w:t>
            </w:r>
          </w:p>
          <w:p w:rsidR="008A364B" w:rsidRPr="00E10A25" w:rsidRDefault="008A364B" w:rsidP="002F14A0">
            <w:pPr>
              <w:spacing w:after="0" w:line="240" w:lineRule="auto"/>
              <w:rPr>
                <w:rFonts w:ascii="Times New Roman" w:hAnsi="Times New Roman"/>
                <w:sz w:val="24"/>
                <w:szCs w:val="24"/>
              </w:rPr>
            </w:pPr>
            <w:r w:rsidRPr="00E10A25">
              <w:rPr>
                <w:rFonts w:ascii="Times New Roman" w:hAnsi="Times New Roman"/>
                <w:sz w:val="24"/>
                <w:szCs w:val="24"/>
              </w:rPr>
              <w:t xml:space="preserve">                                                                                                                    </w:t>
            </w:r>
            <w:proofErr w:type="gramStart"/>
            <w:r w:rsidRPr="00E10A25">
              <w:rPr>
                <w:rFonts w:ascii="Times New Roman" w:hAnsi="Times New Roman"/>
                <w:sz w:val="24"/>
                <w:szCs w:val="24"/>
              </w:rPr>
              <w:t>(указать наименование и</w:t>
            </w:r>
            <w:proofErr w:type="gramEnd"/>
          </w:p>
          <w:p w:rsidR="008A364B" w:rsidRPr="00A6163A" w:rsidRDefault="008A364B" w:rsidP="002F14A0">
            <w:pPr>
              <w:spacing w:after="0" w:line="240" w:lineRule="auto"/>
              <w:rPr>
                <w:rFonts w:ascii="Times New Roman" w:hAnsi="Times New Roman"/>
              </w:rPr>
            </w:pPr>
            <w:r>
              <w:rPr>
                <w:rFonts w:ascii="Times New Roman" w:hAnsi="Times New Roman"/>
                <w:sz w:val="24"/>
                <w:szCs w:val="24"/>
              </w:rPr>
              <w:t>________________________________________________________________________________</w:t>
            </w:r>
          </w:p>
          <w:p w:rsidR="008A364B" w:rsidRPr="00E10A25" w:rsidRDefault="008A364B" w:rsidP="002F14A0">
            <w:pPr>
              <w:spacing w:after="0" w:line="240" w:lineRule="auto"/>
              <w:jc w:val="center"/>
              <w:rPr>
                <w:rFonts w:ascii="Times New Roman" w:hAnsi="Times New Roman"/>
                <w:sz w:val="24"/>
                <w:szCs w:val="24"/>
              </w:rPr>
            </w:pPr>
            <w:r w:rsidRPr="00E10A25">
              <w:rPr>
                <w:rFonts w:ascii="Times New Roman" w:hAnsi="Times New Roman"/>
                <w:sz w:val="24"/>
                <w:szCs w:val="24"/>
              </w:rPr>
              <w:t xml:space="preserve"> реквизиты документа, подтверждающего полномочия)</w:t>
            </w:r>
          </w:p>
          <w:p w:rsidR="008A364B" w:rsidRPr="0014660B" w:rsidRDefault="008A364B" w:rsidP="002F14A0">
            <w:pPr>
              <w:spacing w:after="0" w:line="240" w:lineRule="auto"/>
              <w:jc w:val="both"/>
              <w:rPr>
                <w:rFonts w:ascii="Times New Roman" w:hAnsi="Times New Roman"/>
                <w:sz w:val="24"/>
                <w:szCs w:val="24"/>
              </w:rPr>
            </w:pPr>
            <w:r>
              <w:rPr>
                <w:rFonts w:ascii="Times New Roman" w:hAnsi="Times New Roman"/>
                <w:sz w:val="24"/>
                <w:szCs w:val="24"/>
              </w:rPr>
              <w:t xml:space="preserve">      __________________________________                                        _______________________</w:t>
            </w:r>
          </w:p>
          <w:p w:rsidR="008A364B" w:rsidRPr="00E10A25" w:rsidRDefault="00670CE9" w:rsidP="00670CE9">
            <w:pPr>
              <w:spacing w:after="0"/>
              <w:jc w:val="center"/>
              <w:rPr>
                <w:rFonts w:ascii="Times New Roman" w:hAnsi="Times New Roman"/>
                <w:sz w:val="24"/>
                <w:szCs w:val="24"/>
              </w:rPr>
            </w:pPr>
            <w:r>
              <w:rPr>
                <w:rFonts w:ascii="Times New Roman" w:hAnsi="Times New Roman"/>
                <w:sz w:val="24"/>
                <w:szCs w:val="24"/>
              </w:rPr>
              <w:t xml:space="preserve">  (</w:t>
            </w:r>
            <w:r w:rsidR="008A364B" w:rsidRPr="00E10A25">
              <w:rPr>
                <w:rFonts w:ascii="Times New Roman" w:hAnsi="Times New Roman"/>
                <w:sz w:val="24"/>
                <w:szCs w:val="24"/>
              </w:rPr>
              <w:t xml:space="preserve">подпись </w:t>
            </w:r>
            <w:r w:rsidR="008A364B">
              <w:rPr>
                <w:rFonts w:ascii="Times New Roman" w:hAnsi="Times New Roman"/>
                <w:sz w:val="24"/>
                <w:szCs w:val="24"/>
              </w:rPr>
              <w:t>П</w:t>
            </w:r>
            <w:r w:rsidR="008A364B" w:rsidRPr="00E10A25">
              <w:rPr>
                <w:rFonts w:ascii="Times New Roman" w:hAnsi="Times New Roman"/>
                <w:sz w:val="24"/>
                <w:szCs w:val="24"/>
              </w:rPr>
              <w:t>редставителя Заявителя</w:t>
            </w:r>
            <w:r>
              <w:rPr>
                <w:rFonts w:ascii="Times New Roman" w:hAnsi="Times New Roman"/>
                <w:sz w:val="24"/>
                <w:szCs w:val="24"/>
              </w:rPr>
              <w:t>)</w:t>
            </w:r>
            <w:r w:rsidR="008A364B" w:rsidRPr="00E10A25">
              <w:rPr>
                <w:rFonts w:ascii="Times New Roman" w:hAnsi="Times New Roman"/>
                <w:sz w:val="24"/>
                <w:szCs w:val="24"/>
              </w:rPr>
              <w:t xml:space="preserve">                                                    </w:t>
            </w:r>
            <w:r>
              <w:rPr>
                <w:rFonts w:ascii="Times New Roman" w:hAnsi="Times New Roman"/>
                <w:sz w:val="24"/>
                <w:szCs w:val="24"/>
              </w:rPr>
              <w:t>(</w:t>
            </w:r>
            <w:r w:rsidR="008A364B" w:rsidRPr="00E10A25">
              <w:rPr>
                <w:rFonts w:ascii="Times New Roman" w:hAnsi="Times New Roman"/>
                <w:sz w:val="24"/>
                <w:szCs w:val="24"/>
              </w:rPr>
              <w:t>число, месяц, год</w:t>
            </w:r>
            <w:r>
              <w:rPr>
                <w:rFonts w:ascii="Times New Roman" w:hAnsi="Times New Roman"/>
                <w:sz w:val="24"/>
                <w:szCs w:val="24"/>
              </w:rPr>
              <w:t>)</w:t>
            </w:r>
          </w:p>
        </w:tc>
      </w:tr>
    </w:tbl>
    <w:p w:rsidR="008A364B" w:rsidRDefault="008A364B" w:rsidP="008A364B">
      <w:pPr>
        <w:pStyle w:val="1"/>
        <w:spacing w:before="0" w:after="0"/>
        <w:rPr>
          <w:rFonts w:ascii="Times New Roman" w:hAnsi="Times New Roman" w:cs="Times New Roman"/>
          <w:b w:val="0"/>
          <w:color w:val="000000" w:themeColor="text1"/>
          <w:sz w:val="28"/>
          <w:szCs w:val="28"/>
        </w:rPr>
      </w:pPr>
    </w:p>
    <w:p w:rsidR="008A364B" w:rsidRDefault="008A364B" w:rsidP="00C5400E">
      <w:pPr>
        <w:pStyle w:val="ConsPlusNonformat"/>
        <w:ind w:firstLine="567"/>
        <w:jc w:val="both"/>
        <w:rPr>
          <w:rFonts w:ascii="Times New Roman" w:hAnsi="Times New Roman" w:cs="Times New Roman"/>
          <w:sz w:val="28"/>
          <w:szCs w:val="28"/>
        </w:rPr>
      </w:pPr>
      <w:r w:rsidRPr="00ED1EF0">
        <w:rPr>
          <w:rFonts w:ascii="Times New Roman" w:hAnsi="Times New Roman" w:cs="Times New Roman"/>
          <w:sz w:val="28"/>
          <w:szCs w:val="28"/>
        </w:rPr>
        <w:t xml:space="preserve">Прошу назначить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ую денежную компенсацию на обеспечение полноценным питанием беременных женщин, кормящих матерей, а также детей в возрасте до трех лет по категории (отметить необходимое):</w:t>
      </w:r>
    </w:p>
    <w:p w:rsidR="006F2169" w:rsidRDefault="000C0D58" w:rsidP="008A364B">
      <w:pPr>
        <w:pStyle w:val="1"/>
        <w:spacing w:before="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noProof/>
          <w:color w:val="auto"/>
          <w:sz w:val="24"/>
          <w:szCs w:val="24"/>
        </w:rPr>
        <w:pict>
          <v:rect id="_x0000_s1026" style="position:absolute;left:0;text-align:left;margin-left:-3.45pt;margin-top:9.3pt;width:22.2pt;height:21pt;z-index:251658240"/>
        </w:pict>
      </w:r>
    </w:p>
    <w:p w:rsidR="008A364B" w:rsidRDefault="008A364B" w:rsidP="008A364B">
      <w:pPr>
        <w:pStyle w:val="1"/>
        <w:spacing w:before="0" w:after="0"/>
        <w:jc w:val="both"/>
        <w:rPr>
          <w:rFonts w:ascii="Times New Roman" w:eastAsiaTheme="minorHAnsi" w:hAnsi="Times New Roman" w:cs="Times New Roman"/>
          <w:b w:val="0"/>
          <w:bCs w:val="0"/>
          <w:color w:val="auto"/>
          <w:sz w:val="28"/>
          <w:szCs w:val="28"/>
          <w:lang w:eastAsia="en-US"/>
        </w:rPr>
      </w:pPr>
      <w:r w:rsidRPr="002A18A8">
        <w:rPr>
          <w:rFonts w:ascii="Times New Roman" w:eastAsiaTheme="minorHAnsi" w:hAnsi="Times New Roman" w:cs="Times New Roman"/>
          <w:b w:val="0"/>
          <w:bCs w:val="0"/>
          <w:color w:val="auto"/>
          <w:sz w:val="24"/>
          <w:szCs w:val="24"/>
          <w:lang w:eastAsia="en-US"/>
        </w:rPr>
        <w:t xml:space="preserve"> </w:t>
      </w:r>
      <w:r>
        <w:rPr>
          <w:rFonts w:ascii="Times New Roman" w:eastAsiaTheme="minorHAnsi" w:hAnsi="Times New Roman" w:cs="Times New Roman"/>
          <w:b w:val="0"/>
          <w:bCs w:val="0"/>
          <w:color w:val="auto"/>
          <w:sz w:val="24"/>
          <w:szCs w:val="24"/>
          <w:lang w:eastAsia="en-US"/>
        </w:rPr>
        <w:t xml:space="preserve">     </w:t>
      </w:r>
      <w:r w:rsidR="006F2169">
        <w:rPr>
          <w:rFonts w:ascii="Times New Roman" w:eastAsiaTheme="minorHAnsi" w:hAnsi="Times New Roman" w:cs="Times New Roman"/>
          <w:b w:val="0"/>
          <w:bCs w:val="0"/>
          <w:color w:val="auto"/>
          <w:sz w:val="24"/>
          <w:szCs w:val="24"/>
          <w:lang w:eastAsia="en-US"/>
        </w:rPr>
        <w:t xml:space="preserve">   </w:t>
      </w:r>
      <w:r>
        <w:rPr>
          <w:rFonts w:ascii="Times New Roman" w:eastAsiaTheme="minorHAnsi" w:hAnsi="Times New Roman" w:cs="Times New Roman"/>
          <w:b w:val="0"/>
          <w:bCs w:val="0"/>
          <w:color w:val="auto"/>
          <w:sz w:val="28"/>
          <w:szCs w:val="28"/>
          <w:lang w:eastAsia="en-US"/>
        </w:rPr>
        <w:t>беременной женщине</w:t>
      </w:r>
    </w:p>
    <w:p w:rsidR="006F2169" w:rsidRDefault="000C0D58" w:rsidP="006F2169">
      <w:pPr>
        <w:pStyle w:val="1"/>
        <w:spacing w:before="120" w:after="12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noProof/>
          <w:color w:val="auto"/>
          <w:sz w:val="24"/>
          <w:szCs w:val="24"/>
        </w:rPr>
        <w:pict>
          <v:rect id="_x0000_s1027" style="position:absolute;left:0;text-align:left;margin-left:-3.45pt;margin-top:40.8pt;width:22.2pt;height:21pt;z-index:251659264"/>
        </w:pict>
      </w:r>
      <w:r w:rsidR="008A364B" w:rsidRPr="00D325E3">
        <w:rPr>
          <w:rFonts w:ascii="Times New Roman" w:hAnsi="Times New Roman" w:cs="Times New Roman"/>
          <w:b w:val="0"/>
          <w:color w:val="auto"/>
          <w:sz w:val="28"/>
          <w:szCs w:val="28"/>
        </w:rPr>
        <w:t xml:space="preserve">на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основании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статьи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7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Закона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Рязанской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области </w:t>
      </w:r>
      <w:r w:rsidR="008A364B">
        <w:rPr>
          <w:rFonts w:ascii="Times New Roman" w:hAnsi="Times New Roman" w:cs="Times New Roman"/>
          <w:b w:val="0"/>
          <w:color w:val="auto"/>
          <w:sz w:val="28"/>
          <w:szCs w:val="28"/>
        </w:rPr>
        <w:t xml:space="preserve"> </w:t>
      </w:r>
      <w:r w:rsidR="008A364B" w:rsidRPr="00D325E3">
        <w:rPr>
          <w:rFonts w:ascii="Times New Roman" w:hAnsi="Times New Roman" w:cs="Times New Roman"/>
          <w:b w:val="0"/>
          <w:color w:val="auto"/>
          <w:sz w:val="28"/>
          <w:szCs w:val="28"/>
        </w:rPr>
        <w:t xml:space="preserve">от </w:t>
      </w:r>
      <w:r w:rsidR="008A364B">
        <w:rPr>
          <w:rFonts w:ascii="Times New Roman" w:hAnsi="Times New Roman" w:cs="Times New Roman"/>
          <w:b w:val="0"/>
          <w:color w:val="auto"/>
          <w:sz w:val="28"/>
          <w:szCs w:val="28"/>
        </w:rPr>
        <w:t xml:space="preserve"> </w:t>
      </w:r>
      <w:r w:rsidR="008A364B" w:rsidRPr="00D325E3">
        <w:rPr>
          <w:rFonts w:ascii="Times New Roman" w:hAnsi="Times New Roman"/>
          <w:b w:val="0"/>
          <w:color w:val="auto"/>
          <w:sz w:val="28"/>
          <w:szCs w:val="28"/>
        </w:rPr>
        <w:t xml:space="preserve">21.12.2016 </w:t>
      </w:r>
      <w:r w:rsidR="008A364B">
        <w:rPr>
          <w:rFonts w:ascii="Times New Roman" w:hAnsi="Times New Roman"/>
          <w:b w:val="0"/>
          <w:color w:val="auto"/>
          <w:sz w:val="28"/>
          <w:szCs w:val="28"/>
        </w:rPr>
        <w:t xml:space="preserve"> </w:t>
      </w:r>
      <w:r w:rsidR="008A364B" w:rsidRPr="00D325E3">
        <w:rPr>
          <w:rFonts w:ascii="Times New Roman" w:hAnsi="Times New Roman"/>
          <w:b w:val="0"/>
          <w:color w:val="auto"/>
          <w:sz w:val="28"/>
          <w:szCs w:val="28"/>
        </w:rPr>
        <w:t>№ 91-ОЗ «О мерах социальной поддержки населения Рязанской области»</w:t>
      </w:r>
      <w:r w:rsidR="008A364B">
        <w:rPr>
          <w:rFonts w:ascii="Times New Roman" w:hAnsi="Times New Roman"/>
          <w:b w:val="0"/>
          <w:color w:val="auto"/>
          <w:sz w:val="28"/>
          <w:szCs w:val="28"/>
        </w:rPr>
        <w:t>;</w:t>
      </w:r>
    </w:p>
    <w:p w:rsidR="008A364B" w:rsidRPr="00D325E3" w:rsidRDefault="008A364B" w:rsidP="008A364B">
      <w:pPr>
        <w:pStyle w:val="1"/>
        <w:spacing w:before="0" w:after="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4"/>
          <w:szCs w:val="24"/>
          <w:lang w:eastAsia="en-US"/>
        </w:rPr>
        <w:t xml:space="preserve">      </w:t>
      </w:r>
      <w:r w:rsidR="006F2169">
        <w:rPr>
          <w:rFonts w:ascii="Times New Roman" w:eastAsiaTheme="minorHAnsi" w:hAnsi="Times New Roman" w:cs="Times New Roman"/>
          <w:b w:val="0"/>
          <w:bCs w:val="0"/>
          <w:color w:val="auto"/>
          <w:sz w:val="24"/>
          <w:szCs w:val="24"/>
          <w:lang w:eastAsia="en-US"/>
        </w:rPr>
        <w:t xml:space="preserve">   </w:t>
      </w:r>
      <w:r w:rsidRPr="00D325E3">
        <w:rPr>
          <w:rFonts w:ascii="Times New Roman" w:eastAsiaTheme="minorHAnsi" w:hAnsi="Times New Roman" w:cs="Times New Roman"/>
          <w:b w:val="0"/>
          <w:bCs w:val="0"/>
          <w:color w:val="auto"/>
          <w:sz w:val="28"/>
          <w:szCs w:val="28"/>
          <w:lang w:eastAsia="en-US"/>
        </w:rPr>
        <w:t>кормящей матери</w:t>
      </w:r>
    </w:p>
    <w:p w:rsidR="008A364B" w:rsidRDefault="000C0D58" w:rsidP="008A364B">
      <w:pPr>
        <w:pStyle w:val="1"/>
        <w:spacing w:before="0" w:after="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noProof/>
          <w:color w:val="auto"/>
          <w:sz w:val="28"/>
          <w:szCs w:val="28"/>
        </w:rPr>
        <w:pict>
          <v:rect id="_x0000_s1028" style="position:absolute;left:0;text-align:left;margin-left:-3.45pt;margin-top:13.95pt;width:22.2pt;height:21pt;z-index:251660288"/>
        </w:pict>
      </w:r>
    </w:p>
    <w:p w:rsidR="008A364B" w:rsidRPr="00A5741E" w:rsidRDefault="008A364B" w:rsidP="008A364B">
      <w:pPr>
        <w:pStyle w:val="1"/>
        <w:tabs>
          <w:tab w:val="left" w:pos="709"/>
        </w:tabs>
        <w:spacing w:before="0" w:after="0"/>
        <w:jc w:val="both"/>
        <w:rPr>
          <w:rFonts w:ascii="Times New Roman" w:eastAsiaTheme="minorHAnsi" w:hAnsi="Times New Roman" w:cs="Times New Roman"/>
          <w:b w:val="0"/>
          <w:bCs w:val="0"/>
          <w:color w:val="auto"/>
          <w:sz w:val="28"/>
          <w:szCs w:val="28"/>
          <w:lang w:eastAsia="en-US"/>
        </w:rPr>
      </w:pPr>
      <w:r w:rsidRPr="00A5741E">
        <w:rPr>
          <w:rFonts w:ascii="Times New Roman" w:eastAsiaTheme="minorHAnsi" w:hAnsi="Times New Roman" w:cs="Times New Roman"/>
          <w:b w:val="0"/>
          <w:bCs w:val="0"/>
          <w:color w:val="auto"/>
          <w:sz w:val="28"/>
          <w:szCs w:val="28"/>
          <w:lang w:eastAsia="en-US"/>
        </w:rPr>
        <w:t xml:space="preserve">      </w:t>
      </w:r>
      <w:r w:rsidR="006F2169">
        <w:rPr>
          <w:rFonts w:ascii="Times New Roman" w:eastAsiaTheme="minorHAnsi" w:hAnsi="Times New Roman" w:cs="Times New Roman"/>
          <w:b w:val="0"/>
          <w:bCs w:val="0"/>
          <w:color w:val="auto"/>
          <w:sz w:val="28"/>
          <w:szCs w:val="28"/>
          <w:lang w:eastAsia="en-US"/>
        </w:rPr>
        <w:t xml:space="preserve"> </w:t>
      </w:r>
      <w:r w:rsidRPr="00A5741E">
        <w:rPr>
          <w:rFonts w:ascii="Times New Roman" w:eastAsiaTheme="minorHAnsi" w:hAnsi="Times New Roman" w:cs="Times New Roman"/>
          <w:b w:val="0"/>
          <w:bCs w:val="0"/>
          <w:color w:val="auto"/>
          <w:sz w:val="28"/>
          <w:szCs w:val="28"/>
          <w:lang w:eastAsia="en-US"/>
        </w:rPr>
        <w:t>на ребенка первого года жизни</w:t>
      </w:r>
    </w:p>
    <w:p w:rsidR="008A364B" w:rsidRPr="00EA3EDD" w:rsidRDefault="000C0D58" w:rsidP="008A364B">
      <w:pPr>
        <w:spacing w:after="0" w:line="240" w:lineRule="auto"/>
      </w:pPr>
      <w:r w:rsidRPr="000C0D58">
        <w:rPr>
          <w:rFonts w:ascii="Times New Roman" w:hAnsi="Times New Roman" w:cs="Times New Roman"/>
          <w:noProof/>
          <w:sz w:val="28"/>
          <w:szCs w:val="28"/>
        </w:rPr>
        <w:pict>
          <v:rect id="_x0000_s1029" style="position:absolute;margin-left:-3.45pt;margin-top:11.1pt;width:22.2pt;height:19.8pt;z-index:251661312"/>
        </w:pict>
      </w:r>
    </w:p>
    <w:p w:rsidR="008A364B" w:rsidRDefault="008A364B" w:rsidP="008A364B">
      <w:pPr>
        <w:pStyle w:val="ConsPlusNonformat"/>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5F022B">
        <w:rPr>
          <w:rFonts w:ascii="Times New Roman" w:eastAsiaTheme="minorHAnsi" w:hAnsi="Times New Roman" w:cs="Times New Roman"/>
          <w:sz w:val="28"/>
          <w:szCs w:val="28"/>
          <w:lang w:eastAsia="en-US"/>
        </w:rPr>
        <w:t xml:space="preserve"> </w:t>
      </w:r>
      <w:r w:rsidRPr="00A5741E">
        <w:rPr>
          <w:rFonts w:ascii="Times New Roman" w:eastAsiaTheme="minorHAnsi" w:hAnsi="Times New Roman" w:cs="Times New Roman"/>
          <w:bCs/>
          <w:sz w:val="28"/>
          <w:szCs w:val="28"/>
          <w:lang w:eastAsia="en-US"/>
        </w:rPr>
        <w:t xml:space="preserve">на ребенка </w:t>
      </w:r>
      <w:r>
        <w:rPr>
          <w:rFonts w:ascii="Times New Roman" w:eastAsiaTheme="minorHAnsi" w:hAnsi="Times New Roman" w:cs="Times New Roman"/>
          <w:bCs/>
          <w:sz w:val="28"/>
          <w:szCs w:val="28"/>
          <w:lang w:eastAsia="en-US"/>
        </w:rPr>
        <w:t>второго и третьего</w:t>
      </w:r>
      <w:r w:rsidRPr="00A5741E">
        <w:rPr>
          <w:rFonts w:ascii="Times New Roman" w:eastAsiaTheme="minorHAnsi" w:hAnsi="Times New Roman" w:cs="Times New Roman"/>
          <w:bCs/>
          <w:sz w:val="28"/>
          <w:szCs w:val="28"/>
          <w:lang w:eastAsia="en-US"/>
        </w:rPr>
        <w:t xml:space="preserve"> года жизни</w:t>
      </w:r>
      <w:r w:rsidRPr="00A5741E">
        <w:rPr>
          <w:rFonts w:ascii="Times New Roman" w:hAnsi="Times New Roman" w:cs="Times New Roman"/>
          <w:sz w:val="28"/>
          <w:szCs w:val="28"/>
        </w:rPr>
        <w:t xml:space="preserve"> </w:t>
      </w:r>
    </w:p>
    <w:p w:rsidR="008A364B" w:rsidRDefault="008A364B" w:rsidP="008A364B">
      <w:pPr>
        <w:pStyle w:val="ConsPlusNonformat"/>
        <w:spacing w:before="120" w:after="120"/>
        <w:jc w:val="both"/>
        <w:rPr>
          <w:rFonts w:ascii="Times New Roman" w:hAnsi="Times New Roman"/>
          <w:sz w:val="28"/>
          <w:szCs w:val="28"/>
        </w:rPr>
      </w:pPr>
      <w:r w:rsidRPr="00A5741E">
        <w:rPr>
          <w:rFonts w:ascii="Times New Roman" w:hAnsi="Times New Roman" w:cs="Times New Roman"/>
          <w:sz w:val="28"/>
          <w:szCs w:val="28"/>
        </w:rPr>
        <w:t xml:space="preserve">на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основании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статьи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10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Закона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Рязанской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A5741E">
        <w:rPr>
          <w:rFonts w:ascii="Times New Roman" w:hAnsi="Times New Roman" w:cs="Times New Roman"/>
          <w:sz w:val="28"/>
          <w:szCs w:val="28"/>
        </w:rPr>
        <w:t xml:space="preserve">от </w:t>
      </w:r>
      <w:r>
        <w:rPr>
          <w:rFonts w:ascii="Times New Roman" w:hAnsi="Times New Roman" w:cs="Times New Roman"/>
          <w:sz w:val="28"/>
          <w:szCs w:val="28"/>
        </w:rPr>
        <w:t xml:space="preserve"> </w:t>
      </w:r>
      <w:r w:rsidRPr="00A5741E">
        <w:rPr>
          <w:rFonts w:ascii="Times New Roman" w:hAnsi="Times New Roman"/>
          <w:sz w:val="28"/>
          <w:szCs w:val="28"/>
        </w:rPr>
        <w:t>21.12.2016 № 91-ОЗ «О мерах социальной поддержки населения Рязанской области»</w:t>
      </w:r>
      <w:r>
        <w:rPr>
          <w:rFonts w:ascii="Times New Roman" w:hAnsi="Times New Roman"/>
          <w:sz w:val="28"/>
          <w:szCs w:val="28"/>
        </w:rPr>
        <w:t>.</w:t>
      </w:r>
    </w:p>
    <w:p w:rsidR="008A364B" w:rsidRDefault="008A364B" w:rsidP="00C5400E">
      <w:pPr>
        <w:pStyle w:val="a9"/>
        <w:ind w:firstLine="567"/>
        <w:rPr>
          <w:sz w:val="28"/>
          <w:szCs w:val="28"/>
        </w:rPr>
      </w:pPr>
      <w:r w:rsidRPr="00EA3EDD">
        <w:rPr>
          <w:sz w:val="28"/>
          <w:szCs w:val="28"/>
        </w:rPr>
        <w:lastRenderedPageBreak/>
        <w:t xml:space="preserve">Причитающуюся мне сумму </w:t>
      </w:r>
      <w:r>
        <w:rPr>
          <w:sz w:val="28"/>
          <w:szCs w:val="28"/>
        </w:rPr>
        <w:t>е</w:t>
      </w:r>
      <w:r w:rsidRPr="000C640E">
        <w:rPr>
          <w:sz w:val="28"/>
          <w:szCs w:val="28"/>
        </w:rPr>
        <w:t>жемесячн</w:t>
      </w:r>
      <w:r>
        <w:rPr>
          <w:sz w:val="28"/>
          <w:szCs w:val="28"/>
        </w:rPr>
        <w:t>ой денежной компенсации на обеспечение полноценным питанием беременных женщин, кормящих матерей, а также детей в возрасте до трех лет</w:t>
      </w:r>
      <w:r w:rsidRPr="00EA3EDD">
        <w:rPr>
          <w:sz w:val="28"/>
          <w:szCs w:val="28"/>
        </w:rPr>
        <w:t xml:space="preserve"> прошу пере</w:t>
      </w:r>
      <w:r w:rsidR="00C5400E">
        <w:rPr>
          <w:sz w:val="28"/>
          <w:szCs w:val="28"/>
        </w:rPr>
        <w:t xml:space="preserve">числять </w:t>
      </w:r>
      <w:r w:rsidRPr="00EA3EDD">
        <w:rPr>
          <w:sz w:val="28"/>
          <w:szCs w:val="28"/>
        </w:rPr>
        <w:t>(отметить необходимое)</w:t>
      </w:r>
      <w:r>
        <w:rPr>
          <w:sz w:val="28"/>
          <w:szCs w:val="28"/>
        </w:rPr>
        <w:t>:</w:t>
      </w:r>
    </w:p>
    <w:p w:rsidR="008A364B" w:rsidRDefault="008A364B" w:rsidP="008A364B">
      <w:pPr>
        <w:spacing w:after="0" w:line="240" w:lineRule="auto"/>
        <w:jc w:val="both"/>
        <w:rPr>
          <w:rFonts w:ascii="Times New Roman" w:hAnsi="Times New Roman"/>
        </w:rPr>
      </w:pPr>
    </w:p>
    <w:tbl>
      <w:tblPr>
        <w:tblW w:w="0" w:type="auto"/>
        <w:tblLayout w:type="fixed"/>
        <w:tblLook w:val="0000"/>
      </w:tblPr>
      <w:tblGrid>
        <w:gridCol w:w="392"/>
        <w:gridCol w:w="9350"/>
      </w:tblGrid>
      <w:tr w:rsidR="008A364B" w:rsidRPr="009B4C60" w:rsidTr="002F14A0">
        <w:trPr>
          <w:trHeight w:val="89"/>
        </w:trPr>
        <w:tc>
          <w:tcPr>
            <w:tcW w:w="392" w:type="dxa"/>
            <w:tcBorders>
              <w:top w:val="single" w:sz="4" w:space="0" w:color="auto"/>
              <w:left w:val="single" w:sz="4" w:space="0" w:color="auto"/>
              <w:bottom w:val="single" w:sz="4" w:space="0" w:color="auto"/>
              <w:right w:val="single" w:sz="4" w:space="0" w:color="auto"/>
            </w:tcBorders>
          </w:tcPr>
          <w:p w:rsidR="008A364B" w:rsidRPr="009B4C60" w:rsidRDefault="008A364B" w:rsidP="002F14A0">
            <w:pPr>
              <w:spacing w:after="0"/>
              <w:rPr>
                <w:rFonts w:ascii="Times New Roman" w:hAnsi="Times New Roman"/>
              </w:rPr>
            </w:pPr>
          </w:p>
        </w:tc>
        <w:tc>
          <w:tcPr>
            <w:tcW w:w="9350" w:type="dxa"/>
            <w:tcBorders>
              <w:top w:val="nil"/>
              <w:left w:val="nil"/>
              <w:bottom w:val="nil"/>
              <w:right w:val="nil"/>
            </w:tcBorders>
          </w:tcPr>
          <w:p w:rsidR="008A364B" w:rsidRPr="00EA3EDD" w:rsidRDefault="008A364B" w:rsidP="00C5400E">
            <w:pPr>
              <w:spacing w:after="0"/>
              <w:ind w:right="-113"/>
              <w:jc w:val="both"/>
              <w:rPr>
                <w:rFonts w:ascii="Times New Roman" w:hAnsi="Times New Roman"/>
                <w:sz w:val="28"/>
                <w:szCs w:val="28"/>
              </w:rPr>
            </w:pPr>
            <w:r w:rsidRPr="00EA3EDD">
              <w:rPr>
                <w:rFonts w:ascii="Times New Roman" w:hAnsi="Times New Roman"/>
                <w:sz w:val="28"/>
                <w:szCs w:val="28"/>
              </w:rPr>
              <w:t>в отделение почтовой связи по месту жительства</w:t>
            </w:r>
            <w:r>
              <w:rPr>
                <w:rFonts w:ascii="Times New Roman" w:hAnsi="Times New Roman"/>
                <w:sz w:val="28"/>
                <w:szCs w:val="28"/>
              </w:rPr>
              <w:t xml:space="preserve"> (пребывания) </w:t>
            </w:r>
            <w:r w:rsidRPr="00EA3EDD">
              <w:rPr>
                <w:rFonts w:ascii="Times New Roman" w:hAnsi="Times New Roman"/>
                <w:sz w:val="28"/>
                <w:szCs w:val="28"/>
              </w:rPr>
              <w:t>№ _</w:t>
            </w:r>
            <w:r>
              <w:rPr>
                <w:rFonts w:ascii="Times New Roman" w:hAnsi="Times New Roman"/>
                <w:sz w:val="28"/>
                <w:szCs w:val="28"/>
              </w:rPr>
              <w:t>_</w:t>
            </w:r>
            <w:r w:rsidRPr="00EA3EDD">
              <w:rPr>
                <w:rFonts w:ascii="Times New Roman" w:hAnsi="Times New Roman"/>
                <w:sz w:val="28"/>
                <w:szCs w:val="28"/>
              </w:rPr>
              <w:t>___</w:t>
            </w:r>
            <w:r>
              <w:rPr>
                <w:rFonts w:ascii="Times New Roman" w:hAnsi="Times New Roman"/>
                <w:sz w:val="28"/>
                <w:szCs w:val="28"/>
              </w:rPr>
              <w:t>___</w:t>
            </w:r>
          </w:p>
        </w:tc>
      </w:tr>
    </w:tbl>
    <w:p w:rsidR="008A364B" w:rsidRPr="009B4C60" w:rsidRDefault="008A364B" w:rsidP="008A364B">
      <w:pPr>
        <w:spacing w:after="0"/>
        <w:rPr>
          <w:rFonts w:ascii="Times New Roman" w:hAnsi="Times New Roman"/>
        </w:rPr>
      </w:pPr>
    </w:p>
    <w:tbl>
      <w:tblPr>
        <w:tblW w:w="0" w:type="auto"/>
        <w:tblLayout w:type="fixed"/>
        <w:tblLook w:val="0000"/>
      </w:tblPr>
      <w:tblGrid>
        <w:gridCol w:w="392"/>
        <w:gridCol w:w="7513"/>
      </w:tblGrid>
      <w:tr w:rsidR="008A364B" w:rsidRPr="009B4C60" w:rsidTr="002F14A0">
        <w:tc>
          <w:tcPr>
            <w:tcW w:w="392" w:type="dxa"/>
            <w:tcBorders>
              <w:top w:val="single" w:sz="4" w:space="0" w:color="auto"/>
              <w:left w:val="single" w:sz="4" w:space="0" w:color="auto"/>
              <w:bottom w:val="single" w:sz="4" w:space="0" w:color="auto"/>
              <w:right w:val="single" w:sz="4" w:space="0" w:color="auto"/>
            </w:tcBorders>
          </w:tcPr>
          <w:p w:rsidR="008A364B" w:rsidRPr="009B4C60" w:rsidRDefault="008A364B" w:rsidP="002F14A0">
            <w:pPr>
              <w:spacing w:after="0"/>
              <w:rPr>
                <w:rFonts w:ascii="Times New Roman" w:hAnsi="Times New Roman"/>
              </w:rPr>
            </w:pPr>
          </w:p>
        </w:tc>
        <w:tc>
          <w:tcPr>
            <w:tcW w:w="7513" w:type="dxa"/>
            <w:tcBorders>
              <w:top w:val="nil"/>
              <w:left w:val="nil"/>
              <w:bottom w:val="nil"/>
              <w:right w:val="nil"/>
            </w:tcBorders>
          </w:tcPr>
          <w:p w:rsidR="008A364B" w:rsidRPr="00EA3EDD" w:rsidRDefault="008A364B" w:rsidP="002F14A0">
            <w:pPr>
              <w:spacing w:after="0"/>
              <w:rPr>
                <w:rFonts w:ascii="Times New Roman" w:hAnsi="Times New Roman"/>
                <w:sz w:val="28"/>
                <w:szCs w:val="28"/>
              </w:rPr>
            </w:pPr>
            <w:r w:rsidRPr="00EA3EDD">
              <w:rPr>
                <w:rFonts w:ascii="Times New Roman" w:hAnsi="Times New Roman"/>
                <w:sz w:val="28"/>
                <w:szCs w:val="28"/>
              </w:rPr>
              <w:t>на лицевой счет в кредитной организации:</w:t>
            </w:r>
          </w:p>
        </w:tc>
      </w:tr>
    </w:tbl>
    <w:p w:rsidR="008A364B" w:rsidRDefault="008A364B" w:rsidP="008A364B">
      <w:pPr>
        <w:spacing w:after="0" w:line="240" w:lineRule="auto"/>
        <w:jc w:val="both"/>
        <w:rPr>
          <w:rFonts w:ascii="Times New Roman" w:hAnsi="Times New Roman"/>
        </w:rPr>
      </w:pPr>
    </w:p>
    <w:tbl>
      <w:tblPr>
        <w:tblW w:w="10031" w:type="dxa"/>
        <w:tblLayout w:type="fixed"/>
        <w:tblLook w:val="0000"/>
      </w:tblPr>
      <w:tblGrid>
        <w:gridCol w:w="10031"/>
      </w:tblGrid>
      <w:tr w:rsidR="008A364B" w:rsidRPr="00BE244D" w:rsidTr="002F14A0">
        <w:tc>
          <w:tcPr>
            <w:tcW w:w="10031" w:type="dxa"/>
            <w:tcBorders>
              <w:top w:val="nil"/>
              <w:left w:val="nil"/>
              <w:bottom w:val="nil"/>
              <w:right w:val="nil"/>
            </w:tcBorders>
          </w:tcPr>
          <w:p w:rsidR="008A364B" w:rsidRDefault="008A364B" w:rsidP="002F14A0">
            <w:pPr>
              <w:spacing w:after="0"/>
              <w:rPr>
                <w:rFonts w:ascii="Times New Roman" w:hAnsi="Times New Roman"/>
                <w:sz w:val="28"/>
                <w:szCs w:val="28"/>
              </w:rPr>
            </w:pPr>
            <w:r w:rsidRPr="00EA3EDD">
              <w:rPr>
                <w:rFonts w:ascii="Times New Roman" w:hAnsi="Times New Roman"/>
                <w:sz w:val="28"/>
                <w:szCs w:val="28"/>
              </w:rPr>
              <w:t>наименование кредитной организации</w:t>
            </w:r>
            <w:r>
              <w:rPr>
                <w:rFonts w:ascii="Times New Roman" w:hAnsi="Times New Roman"/>
                <w:sz w:val="28"/>
                <w:szCs w:val="28"/>
              </w:rPr>
              <w:t xml:space="preserve"> __________________________________</w:t>
            </w:r>
          </w:p>
          <w:p w:rsidR="008A364B" w:rsidRPr="00EA3EDD" w:rsidRDefault="008A364B" w:rsidP="002F14A0">
            <w:pPr>
              <w:spacing w:after="0"/>
              <w:rPr>
                <w:rFonts w:ascii="Times New Roman" w:hAnsi="Times New Roman"/>
                <w:sz w:val="28"/>
                <w:szCs w:val="28"/>
              </w:rPr>
            </w:pPr>
            <w:r>
              <w:rPr>
                <w:rFonts w:ascii="Times New Roman" w:hAnsi="Times New Roman"/>
                <w:sz w:val="28"/>
                <w:szCs w:val="28"/>
              </w:rPr>
              <w:t>номер филиала ______________________________________________________</w:t>
            </w:r>
          </w:p>
        </w:tc>
      </w:tr>
    </w:tbl>
    <w:p w:rsidR="008A364B" w:rsidRDefault="008A364B" w:rsidP="008A364B">
      <w:pPr>
        <w:spacing w:before="120" w:after="120"/>
        <w:rPr>
          <w:rFonts w:ascii="Times New Roman" w:hAnsi="Times New Roman"/>
          <w:sz w:val="28"/>
          <w:szCs w:val="28"/>
        </w:rPr>
      </w:pPr>
      <w:r w:rsidRPr="0014660B">
        <w:rPr>
          <w:rFonts w:ascii="Times New Roman" w:hAnsi="Times New Roman"/>
          <w:sz w:val="28"/>
          <w:szCs w:val="28"/>
        </w:rPr>
        <w:t xml:space="preserve">номер лицевого счета по вкладу или банковской карте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7"/>
        <w:gridCol w:w="459"/>
        <w:gridCol w:w="459"/>
        <w:gridCol w:w="459"/>
        <w:gridCol w:w="458"/>
        <w:gridCol w:w="458"/>
        <w:gridCol w:w="458"/>
        <w:gridCol w:w="458"/>
        <w:gridCol w:w="458"/>
        <w:gridCol w:w="458"/>
        <w:gridCol w:w="459"/>
        <w:gridCol w:w="459"/>
        <w:gridCol w:w="459"/>
        <w:gridCol w:w="459"/>
        <w:gridCol w:w="459"/>
        <w:gridCol w:w="459"/>
        <w:gridCol w:w="459"/>
        <w:gridCol w:w="459"/>
        <w:gridCol w:w="505"/>
        <w:gridCol w:w="425"/>
      </w:tblGrid>
      <w:tr w:rsidR="008A364B" w:rsidTr="002F14A0">
        <w:tc>
          <w:tcPr>
            <w:tcW w:w="487"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8" w:type="dxa"/>
          </w:tcPr>
          <w:p w:rsidR="008A364B" w:rsidRDefault="008A364B" w:rsidP="002F14A0">
            <w:pPr>
              <w:spacing w:after="0"/>
              <w:rPr>
                <w:sz w:val="24"/>
                <w:szCs w:val="24"/>
              </w:rPr>
            </w:pPr>
          </w:p>
        </w:tc>
        <w:tc>
          <w:tcPr>
            <w:tcW w:w="458" w:type="dxa"/>
          </w:tcPr>
          <w:p w:rsidR="008A364B" w:rsidRDefault="008A364B" w:rsidP="002F14A0">
            <w:pPr>
              <w:spacing w:after="0"/>
              <w:rPr>
                <w:sz w:val="24"/>
                <w:szCs w:val="24"/>
              </w:rPr>
            </w:pPr>
          </w:p>
        </w:tc>
        <w:tc>
          <w:tcPr>
            <w:tcW w:w="458" w:type="dxa"/>
          </w:tcPr>
          <w:p w:rsidR="008A364B" w:rsidRDefault="008A364B" w:rsidP="002F14A0">
            <w:pPr>
              <w:spacing w:after="0"/>
              <w:rPr>
                <w:sz w:val="24"/>
                <w:szCs w:val="24"/>
              </w:rPr>
            </w:pPr>
          </w:p>
        </w:tc>
        <w:tc>
          <w:tcPr>
            <w:tcW w:w="458" w:type="dxa"/>
          </w:tcPr>
          <w:p w:rsidR="008A364B" w:rsidRDefault="008A364B" w:rsidP="002F14A0">
            <w:pPr>
              <w:spacing w:after="0"/>
              <w:rPr>
                <w:sz w:val="24"/>
                <w:szCs w:val="24"/>
              </w:rPr>
            </w:pPr>
          </w:p>
        </w:tc>
        <w:tc>
          <w:tcPr>
            <w:tcW w:w="458" w:type="dxa"/>
          </w:tcPr>
          <w:p w:rsidR="008A364B" w:rsidRDefault="008A364B" w:rsidP="002F14A0">
            <w:pPr>
              <w:spacing w:after="0"/>
              <w:rPr>
                <w:sz w:val="24"/>
                <w:szCs w:val="24"/>
              </w:rPr>
            </w:pPr>
          </w:p>
        </w:tc>
        <w:tc>
          <w:tcPr>
            <w:tcW w:w="458"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459" w:type="dxa"/>
          </w:tcPr>
          <w:p w:rsidR="008A364B" w:rsidRDefault="008A364B" w:rsidP="002F14A0">
            <w:pPr>
              <w:spacing w:after="0"/>
              <w:rPr>
                <w:sz w:val="24"/>
                <w:szCs w:val="24"/>
              </w:rPr>
            </w:pPr>
          </w:p>
        </w:tc>
        <w:tc>
          <w:tcPr>
            <w:tcW w:w="505" w:type="dxa"/>
          </w:tcPr>
          <w:p w:rsidR="008A364B" w:rsidRDefault="008A364B" w:rsidP="002F14A0">
            <w:pPr>
              <w:spacing w:after="0"/>
              <w:rPr>
                <w:sz w:val="24"/>
                <w:szCs w:val="24"/>
              </w:rPr>
            </w:pPr>
          </w:p>
        </w:tc>
        <w:tc>
          <w:tcPr>
            <w:tcW w:w="425" w:type="dxa"/>
          </w:tcPr>
          <w:p w:rsidR="008A364B" w:rsidRDefault="008A364B" w:rsidP="002F14A0">
            <w:pPr>
              <w:spacing w:after="0"/>
              <w:rPr>
                <w:sz w:val="24"/>
                <w:szCs w:val="24"/>
              </w:rPr>
            </w:pPr>
          </w:p>
        </w:tc>
      </w:tr>
    </w:tbl>
    <w:p w:rsidR="008A364B" w:rsidRDefault="008A364B" w:rsidP="008A364B">
      <w:pPr>
        <w:spacing w:before="120" w:after="120"/>
        <w:rPr>
          <w:sz w:val="24"/>
          <w:szCs w:val="24"/>
        </w:rPr>
      </w:pPr>
      <w:r>
        <w:rPr>
          <w:sz w:val="24"/>
          <w:szCs w:val="24"/>
        </w:rPr>
        <w:t xml:space="preserve"> </w:t>
      </w:r>
    </w:p>
    <w:p w:rsidR="008A364B" w:rsidRDefault="008A364B" w:rsidP="008A364B">
      <w:pPr>
        <w:spacing w:before="120" w:after="120"/>
        <w:rPr>
          <w:rFonts w:ascii="Times New Roman" w:hAnsi="Times New Roman"/>
          <w:sz w:val="28"/>
          <w:szCs w:val="28"/>
        </w:rPr>
      </w:pPr>
      <w:r w:rsidRPr="0007141C">
        <w:rPr>
          <w:rFonts w:ascii="Times New Roman" w:hAnsi="Times New Roman"/>
          <w:sz w:val="28"/>
          <w:szCs w:val="28"/>
        </w:rPr>
        <w:t>К заявлению прилагаю  следующие документы: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
        <w:gridCol w:w="4875"/>
        <w:gridCol w:w="2268"/>
        <w:gridCol w:w="2091"/>
      </w:tblGrid>
      <w:tr w:rsidR="008A364B" w:rsidRPr="000D7F90" w:rsidTr="002F14A0">
        <w:trPr>
          <w:trHeight w:val="417"/>
        </w:trPr>
        <w:tc>
          <w:tcPr>
            <w:tcW w:w="654" w:type="dxa"/>
            <w:vAlign w:val="center"/>
          </w:tcPr>
          <w:p w:rsidR="008A364B" w:rsidRPr="00283B7C" w:rsidRDefault="008A364B" w:rsidP="002F14A0">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roofErr w:type="spellStart"/>
            <w:proofErr w:type="gramStart"/>
            <w:r w:rsidRPr="00283B7C">
              <w:rPr>
                <w:rFonts w:ascii="Times New Roman" w:hAnsi="Times New Roman"/>
                <w:sz w:val="28"/>
                <w:szCs w:val="28"/>
              </w:rPr>
              <w:t>п</w:t>
            </w:r>
            <w:proofErr w:type="spellEnd"/>
            <w:proofErr w:type="gramEnd"/>
            <w:r w:rsidRPr="00283B7C">
              <w:rPr>
                <w:rFonts w:ascii="Times New Roman" w:hAnsi="Times New Roman"/>
                <w:sz w:val="28"/>
                <w:szCs w:val="28"/>
              </w:rPr>
              <w:t>/</w:t>
            </w:r>
            <w:proofErr w:type="spellStart"/>
            <w:r w:rsidRPr="00283B7C">
              <w:rPr>
                <w:rFonts w:ascii="Times New Roman" w:hAnsi="Times New Roman"/>
                <w:sz w:val="28"/>
                <w:szCs w:val="28"/>
              </w:rPr>
              <w:t>п</w:t>
            </w:r>
            <w:proofErr w:type="spellEnd"/>
          </w:p>
        </w:tc>
        <w:tc>
          <w:tcPr>
            <w:tcW w:w="4875" w:type="dxa"/>
            <w:vAlign w:val="center"/>
          </w:tcPr>
          <w:p w:rsidR="008A364B" w:rsidRPr="00283B7C" w:rsidRDefault="008A364B" w:rsidP="002F14A0">
            <w:pPr>
              <w:spacing w:after="0"/>
              <w:jc w:val="center"/>
              <w:rPr>
                <w:rFonts w:ascii="Times New Roman" w:hAnsi="Times New Roman"/>
                <w:sz w:val="28"/>
                <w:szCs w:val="28"/>
              </w:rPr>
            </w:pPr>
            <w:r w:rsidRPr="00283B7C">
              <w:rPr>
                <w:rFonts w:ascii="Times New Roman" w:hAnsi="Times New Roman"/>
                <w:sz w:val="28"/>
                <w:szCs w:val="28"/>
              </w:rPr>
              <w:t>Наименование документов</w:t>
            </w:r>
          </w:p>
        </w:tc>
        <w:tc>
          <w:tcPr>
            <w:tcW w:w="2268" w:type="dxa"/>
            <w:vAlign w:val="center"/>
          </w:tcPr>
          <w:p w:rsidR="008A364B" w:rsidRPr="00851142" w:rsidRDefault="008A364B" w:rsidP="002F14A0">
            <w:pPr>
              <w:spacing w:after="0"/>
              <w:jc w:val="center"/>
              <w:rPr>
                <w:rFonts w:ascii="Times New Roman" w:hAnsi="Times New Roman"/>
                <w:sz w:val="28"/>
                <w:szCs w:val="28"/>
              </w:rPr>
            </w:pPr>
            <w:r w:rsidRPr="00851142">
              <w:rPr>
                <w:rFonts w:ascii="Times New Roman" w:hAnsi="Times New Roman"/>
                <w:sz w:val="28"/>
                <w:szCs w:val="28"/>
              </w:rPr>
              <w:t>Оригинал документа, шт.</w:t>
            </w:r>
          </w:p>
        </w:tc>
        <w:tc>
          <w:tcPr>
            <w:tcW w:w="2091" w:type="dxa"/>
            <w:vAlign w:val="center"/>
          </w:tcPr>
          <w:p w:rsidR="008A364B" w:rsidRPr="00851142" w:rsidRDefault="008A364B" w:rsidP="002F14A0">
            <w:pPr>
              <w:spacing w:after="0"/>
              <w:jc w:val="center"/>
              <w:rPr>
                <w:rFonts w:ascii="Times New Roman" w:hAnsi="Times New Roman"/>
                <w:sz w:val="28"/>
                <w:szCs w:val="28"/>
              </w:rPr>
            </w:pPr>
            <w:r w:rsidRPr="00851142">
              <w:rPr>
                <w:rFonts w:ascii="Times New Roman" w:hAnsi="Times New Roman"/>
                <w:sz w:val="28"/>
                <w:szCs w:val="28"/>
              </w:rPr>
              <w:t>Копия документа, шт.</w:t>
            </w:r>
          </w:p>
        </w:tc>
      </w:tr>
      <w:tr w:rsidR="008A364B" w:rsidRPr="000D7F90" w:rsidTr="002F14A0">
        <w:trPr>
          <w:trHeight w:val="439"/>
        </w:trPr>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r w:rsidR="008A364B" w:rsidRPr="000D7F90" w:rsidTr="002F14A0">
        <w:tc>
          <w:tcPr>
            <w:tcW w:w="654" w:type="dxa"/>
          </w:tcPr>
          <w:p w:rsidR="008A364B" w:rsidRPr="000D7F90" w:rsidRDefault="008A364B" w:rsidP="002F14A0">
            <w:pPr>
              <w:spacing w:after="120"/>
              <w:jc w:val="both"/>
              <w:rPr>
                <w:rFonts w:ascii="Times New Roman" w:hAnsi="Times New Roman"/>
                <w:sz w:val="24"/>
                <w:szCs w:val="24"/>
              </w:rPr>
            </w:pPr>
          </w:p>
        </w:tc>
        <w:tc>
          <w:tcPr>
            <w:tcW w:w="4875" w:type="dxa"/>
          </w:tcPr>
          <w:p w:rsidR="008A364B" w:rsidRPr="000D7F90" w:rsidRDefault="008A364B" w:rsidP="002F14A0">
            <w:pPr>
              <w:spacing w:after="120"/>
              <w:jc w:val="both"/>
              <w:rPr>
                <w:rFonts w:ascii="Times New Roman" w:hAnsi="Times New Roman"/>
                <w:sz w:val="24"/>
                <w:szCs w:val="24"/>
              </w:rPr>
            </w:pPr>
          </w:p>
        </w:tc>
        <w:tc>
          <w:tcPr>
            <w:tcW w:w="2268" w:type="dxa"/>
          </w:tcPr>
          <w:p w:rsidR="008A364B" w:rsidRPr="000D7F90" w:rsidRDefault="008A364B" w:rsidP="002F14A0">
            <w:pPr>
              <w:spacing w:after="120"/>
              <w:jc w:val="both"/>
              <w:rPr>
                <w:rFonts w:ascii="Times New Roman" w:hAnsi="Times New Roman"/>
                <w:sz w:val="24"/>
                <w:szCs w:val="24"/>
              </w:rPr>
            </w:pPr>
          </w:p>
        </w:tc>
        <w:tc>
          <w:tcPr>
            <w:tcW w:w="2091" w:type="dxa"/>
          </w:tcPr>
          <w:p w:rsidR="008A364B" w:rsidRPr="000D7F90" w:rsidRDefault="008A364B" w:rsidP="002F14A0">
            <w:pPr>
              <w:spacing w:after="120"/>
              <w:jc w:val="both"/>
              <w:rPr>
                <w:rFonts w:ascii="Times New Roman" w:hAnsi="Times New Roman"/>
                <w:sz w:val="24"/>
                <w:szCs w:val="24"/>
              </w:rPr>
            </w:pPr>
          </w:p>
        </w:tc>
      </w:tr>
    </w:tbl>
    <w:p w:rsidR="008A364B" w:rsidRDefault="008A364B" w:rsidP="008A364B">
      <w:pPr>
        <w:pStyle w:val="ConsPlusNormal"/>
        <w:jc w:val="both"/>
        <w:rPr>
          <w:rFonts w:ascii="Times New Roman" w:hAnsi="Times New Roman" w:cs="Times New Roman"/>
        </w:rPr>
      </w:pPr>
    </w:p>
    <w:p w:rsidR="008A364B" w:rsidRPr="009E5417" w:rsidRDefault="008A364B" w:rsidP="008A364B">
      <w:pPr>
        <w:pStyle w:val="1"/>
        <w:spacing w:before="0" w:after="0"/>
        <w:rPr>
          <w:rFonts w:ascii="Times New Roman" w:hAnsi="Times New Roman" w:cs="Times New Roman"/>
          <w:b w:val="0"/>
          <w:color w:val="000000" w:themeColor="text1"/>
          <w:sz w:val="28"/>
          <w:szCs w:val="28"/>
        </w:rPr>
      </w:pPr>
      <w:r w:rsidRPr="009E5417">
        <w:rPr>
          <w:rFonts w:ascii="Times New Roman" w:hAnsi="Times New Roman" w:cs="Times New Roman"/>
          <w:b w:val="0"/>
          <w:color w:val="000000" w:themeColor="text1"/>
          <w:sz w:val="28"/>
          <w:szCs w:val="28"/>
        </w:rPr>
        <w:t>Расписка   Заявителя</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072"/>
        <w:gridCol w:w="284"/>
      </w:tblGrid>
      <w:tr w:rsidR="008A364B" w:rsidRPr="009D6E83" w:rsidTr="002F14A0">
        <w:trPr>
          <w:trHeight w:val="488"/>
        </w:trPr>
        <w:tc>
          <w:tcPr>
            <w:tcW w:w="425" w:type="dxa"/>
            <w:tcBorders>
              <w:top w:val="nil"/>
              <w:left w:val="nil"/>
              <w:bottom w:val="nil"/>
              <w:right w:val="nil"/>
            </w:tcBorders>
          </w:tcPr>
          <w:p w:rsidR="008A364B" w:rsidRPr="009D6E83" w:rsidRDefault="008A364B" w:rsidP="002F14A0">
            <w:pPr>
              <w:spacing w:after="0"/>
              <w:ind w:right="-137"/>
              <w:rPr>
                <w:rFonts w:ascii="Times New Roman" w:hAnsi="Times New Roman"/>
              </w:rPr>
            </w:pPr>
            <w:r w:rsidRPr="009D6E83">
              <w:rPr>
                <w:rFonts w:ascii="Times New Roman" w:hAnsi="Times New Roman"/>
              </w:rPr>
              <w:t xml:space="preserve">          </w:t>
            </w:r>
            <w:r w:rsidRPr="009E5417">
              <w:rPr>
                <w:rFonts w:ascii="Times New Roman" w:hAnsi="Times New Roman"/>
                <w:sz w:val="28"/>
                <w:szCs w:val="28"/>
              </w:rPr>
              <w:t>Я</w:t>
            </w:r>
            <w:r w:rsidRPr="009D6E83">
              <w:rPr>
                <w:rFonts w:ascii="Times New Roman" w:hAnsi="Times New Roman"/>
              </w:rPr>
              <w:t>,</w:t>
            </w:r>
          </w:p>
        </w:tc>
        <w:tc>
          <w:tcPr>
            <w:tcW w:w="9072" w:type="dxa"/>
            <w:tcBorders>
              <w:top w:val="nil"/>
              <w:left w:val="nil"/>
              <w:bottom w:val="single" w:sz="6" w:space="0" w:color="auto"/>
              <w:right w:val="nil"/>
            </w:tcBorders>
          </w:tcPr>
          <w:p w:rsidR="008A364B" w:rsidRPr="009D6E83" w:rsidRDefault="008A364B" w:rsidP="002F14A0">
            <w:pPr>
              <w:spacing w:after="0"/>
              <w:rPr>
                <w:rFonts w:ascii="Times New Roman" w:hAnsi="Times New Roman"/>
              </w:rPr>
            </w:pPr>
          </w:p>
        </w:tc>
        <w:tc>
          <w:tcPr>
            <w:tcW w:w="284" w:type="dxa"/>
            <w:tcBorders>
              <w:top w:val="nil"/>
              <w:left w:val="nil"/>
              <w:bottom w:val="nil"/>
              <w:right w:val="nil"/>
            </w:tcBorders>
          </w:tcPr>
          <w:p w:rsidR="008A364B" w:rsidRPr="009D6E83" w:rsidRDefault="008A364B" w:rsidP="002F14A0">
            <w:pPr>
              <w:spacing w:after="0"/>
              <w:rPr>
                <w:rFonts w:ascii="Times New Roman" w:hAnsi="Times New Roman"/>
              </w:rPr>
            </w:pPr>
          </w:p>
        </w:tc>
      </w:tr>
      <w:tr w:rsidR="008A364B" w:rsidRPr="009D6E83" w:rsidTr="002F14A0">
        <w:tc>
          <w:tcPr>
            <w:tcW w:w="425" w:type="dxa"/>
            <w:tcBorders>
              <w:top w:val="nil"/>
              <w:left w:val="nil"/>
              <w:bottom w:val="nil"/>
              <w:right w:val="nil"/>
            </w:tcBorders>
          </w:tcPr>
          <w:p w:rsidR="008A364B" w:rsidRPr="009D6E83" w:rsidRDefault="008A364B" w:rsidP="002F14A0">
            <w:pPr>
              <w:spacing w:after="0"/>
              <w:rPr>
                <w:rFonts w:ascii="Times New Roman" w:hAnsi="Times New Roman"/>
              </w:rPr>
            </w:pPr>
          </w:p>
        </w:tc>
        <w:tc>
          <w:tcPr>
            <w:tcW w:w="9072" w:type="dxa"/>
            <w:tcBorders>
              <w:top w:val="single" w:sz="6" w:space="0" w:color="auto"/>
              <w:left w:val="nil"/>
              <w:bottom w:val="nil"/>
              <w:right w:val="nil"/>
            </w:tcBorders>
          </w:tcPr>
          <w:p w:rsidR="008A364B" w:rsidRPr="00E10A25" w:rsidRDefault="008A364B" w:rsidP="002F14A0">
            <w:pPr>
              <w:spacing w:after="0"/>
              <w:jc w:val="center"/>
              <w:rPr>
                <w:rFonts w:ascii="Times New Roman" w:hAnsi="Times New Roman"/>
                <w:sz w:val="24"/>
                <w:szCs w:val="24"/>
              </w:rPr>
            </w:pPr>
            <w:r w:rsidRPr="00E10A25">
              <w:rPr>
                <w:rFonts w:ascii="Times New Roman" w:hAnsi="Times New Roman"/>
                <w:sz w:val="24"/>
                <w:szCs w:val="24"/>
              </w:rPr>
              <w:t>(указать фамилию, имя, отчество)</w:t>
            </w:r>
          </w:p>
        </w:tc>
        <w:tc>
          <w:tcPr>
            <w:tcW w:w="284" w:type="dxa"/>
            <w:tcBorders>
              <w:top w:val="nil"/>
              <w:left w:val="nil"/>
              <w:bottom w:val="nil"/>
              <w:right w:val="nil"/>
            </w:tcBorders>
          </w:tcPr>
          <w:p w:rsidR="008A364B" w:rsidRPr="009D6E83" w:rsidRDefault="008A364B" w:rsidP="002F14A0">
            <w:pPr>
              <w:spacing w:after="0"/>
              <w:rPr>
                <w:rFonts w:ascii="Times New Roman" w:hAnsi="Times New Roman"/>
              </w:rPr>
            </w:pPr>
          </w:p>
        </w:tc>
      </w:tr>
    </w:tbl>
    <w:p w:rsidR="002635D8" w:rsidRDefault="008A364B" w:rsidP="00C5400E">
      <w:pPr>
        <w:autoSpaceDE w:val="0"/>
        <w:autoSpaceDN w:val="0"/>
        <w:adjustRightInd w:val="0"/>
        <w:spacing w:after="120" w:line="240" w:lineRule="auto"/>
        <w:ind w:right="-143"/>
        <w:jc w:val="both"/>
        <w:rPr>
          <w:rFonts w:ascii="Times New Roman" w:hAnsi="Times New Roman" w:cs="Times New Roman"/>
          <w:sz w:val="28"/>
          <w:szCs w:val="28"/>
        </w:rPr>
      </w:pPr>
      <w:r>
        <w:rPr>
          <w:rFonts w:ascii="Times New Roman" w:hAnsi="Times New Roman" w:cs="Times New Roman"/>
          <w:sz w:val="28"/>
          <w:szCs w:val="28"/>
        </w:rPr>
        <w:t>о</w:t>
      </w:r>
      <w:r w:rsidRPr="009E5417">
        <w:rPr>
          <w:rFonts w:ascii="Times New Roman" w:hAnsi="Times New Roman" w:cs="Times New Roman"/>
          <w:sz w:val="28"/>
          <w:szCs w:val="28"/>
        </w:rPr>
        <w:t>знакомле</w:t>
      </w:r>
      <w:proofErr w:type="gramStart"/>
      <w:r w:rsidRPr="009E5417">
        <w:rPr>
          <w:rFonts w:ascii="Times New Roman" w:hAnsi="Times New Roman" w:cs="Times New Roman"/>
          <w:sz w:val="28"/>
          <w:szCs w:val="28"/>
        </w:rPr>
        <w:t>н</w:t>
      </w:r>
      <w:r>
        <w:rPr>
          <w:rFonts w:ascii="Times New Roman" w:hAnsi="Times New Roman" w:cs="Times New Roman"/>
          <w:sz w:val="28"/>
          <w:szCs w:val="28"/>
        </w:rPr>
        <w:t>(</w:t>
      </w:r>
      <w:proofErr w:type="gramEnd"/>
      <w:r>
        <w:rPr>
          <w:rFonts w:ascii="Times New Roman" w:hAnsi="Times New Roman" w:cs="Times New Roman"/>
          <w:sz w:val="28"/>
          <w:szCs w:val="28"/>
        </w:rPr>
        <w:t>н</w:t>
      </w:r>
      <w:r w:rsidR="00355954">
        <w:rPr>
          <w:rFonts w:ascii="Times New Roman" w:hAnsi="Times New Roman" w:cs="Times New Roman"/>
          <w:sz w:val="28"/>
          <w:szCs w:val="28"/>
        </w:rPr>
        <w:t>а</w:t>
      </w:r>
      <w:r>
        <w:rPr>
          <w:rFonts w:ascii="Times New Roman" w:hAnsi="Times New Roman" w:cs="Times New Roman"/>
          <w:sz w:val="28"/>
          <w:szCs w:val="28"/>
        </w:rPr>
        <w:t>)</w:t>
      </w:r>
      <w:r w:rsidRPr="009E5417">
        <w:rPr>
          <w:rFonts w:ascii="Times New Roman" w:hAnsi="Times New Roman" w:cs="Times New Roman"/>
          <w:sz w:val="28"/>
          <w:szCs w:val="28"/>
        </w:rPr>
        <w:t xml:space="preserve"> с</w:t>
      </w:r>
      <w:r>
        <w:rPr>
          <w:rFonts w:ascii="Times New Roman" w:hAnsi="Times New Roman" w:cs="Times New Roman"/>
          <w:sz w:val="28"/>
          <w:szCs w:val="28"/>
        </w:rPr>
        <w:t xml:space="preserve"> (отметить необходимое):</w:t>
      </w:r>
    </w:p>
    <w:p w:rsidR="005F022B" w:rsidRDefault="000C0D58" w:rsidP="005F022B">
      <w:pPr>
        <w:pStyle w:val="1"/>
        <w:spacing w:before="0" w:after="0"/>
        <w:jc w:val="both"/>
        <w:rPr>
          <w:rFonts w:ascii="Times New Roman" w:hAnsi="Times New Roman" w:cs="Times New Roman"/>
          <w:sz w:val="28"/>
          <w:szCs w:val="28"/>
        </w:rPr>
      </w:pPr>
      <w:r>
        <w:rPr>
          <w:rFonts w:ascii="Times New Roman" w:hAnsi="Times New Roman" w:cs="Times New Roman"/>
          <w:noProof/>
          <w:sz w:val="28"/>
          <w:szCs w:val="28"/>
        </w:rPr>
        <w:pict>
          <v:rect id="_x0000_s1030" style="position:absolute;left:0;text-align:left;margin-left:1.95pt;margin-top:9.7pt;width:22.2pt;height:19.8pt;z-index:251662336"/>
        </w:pict>
      </w:r>
      <w:r w:rsidR="008A364B">
        <w:rPr>
          <w:rFonts w:ascii="Times New Roman" w:hAnsi="Times New Roman" w:cs="Times New Roman"/>
          <w:sz w:val="28"/>
          <w:szCs w:val="28"/>
        </w:rPr>
        <w:t xml:space="preserve">   </w:t>
      </w:r>
      <w:r w:rsidR="005F022B">
        <w:rPr>
          <w:rFonts w:ascii="Times New Roman" w:hAnsi="Times New Roman" w:cs="Times New Roman"/>
          <w:sz w:val="28"/>
          <w:szCs w:val="28"/>
        </w:rPr>
        <w:t xml:space="preserve">      </w:t>
      </w:r>
    </w:p>
    <w:p w:rsidR="008A364B" w:rsidRPr="005F022B" w:rsidRDefault="005F022B" w:rsidP="005F022B">
      <w:pPr>
        <w:pStyle w:val="1"/>
        <w:spacing w:before="0" w:after="0"/>
        <w:jc w:val="both"/>
        <w:rPr>
          <w:rFonts w:ascii="Times New Roman" w:eastAsiaTheme="minorHAnsi" w:hAnsi="Times New Roman" w:cs="Times New Roman"/>
          <w:b w:val="0"/>
          <w:bCs w:val="0"/>
          <w:color w:val="auto"/>
          <w:sz w:val="22"/>
          <w:szCs w:val="22"/>
          <w:lang w:eastAsia="en-US"/>
        </w:rPr>
      </w:pPr>
      <w:r>
        <w:rPr>
          <w:rFonts w:ascii="Times New Roman" w:hAnsi="Times New Roman" w:cs="Times New Roman"/>
          <w:sz w:val="28"/>
          <w:szCs w:val="28"/>
        </w:rPr>
        <w:t xml:space="preserve">         </w:t>
      </w:r>
      <w:r w:rsidR="008A364B" w:rsidRPr="005F022B">
        <w:rPr>
          <w:rFonts w:ascii="Times New Roman" w:hAnsi="Times New Roman" w:cs="Times New Roman"/>
          <w:b w:val="0"/>
          <w:color w:val="auto"/>
          <w:sz w:val="28"/>
          <w:szCs w:val="28"/>
        </w:rPr>
        <w:t xml:space="preserve">Порядком назначения и выплаты </w:t>
      </w:r>
      <w:r w:rsidR="008A364B" w:rsidRPr="005F022B">
        <w:rPr>
          <w:rFonts w:ascii="Times New Roman" w:hAnsi="Times New Roman"/>
          <w:b w:val="0"/>
          <w:color w:val="auto"/>
          <w:sz w:val="28"/>
          <w:szCs w:val="28"/>
        </w:rPr>
        <w:t>е</w:t>
      </w:r>
      <w:r w:rsidR="008A364B" w:rsidRPr="005F022B">
        <w:rPr>
          <w:rFonts w:ascii="Times New Roman" w:hAnsi="Times New Roman" w:cs="Times New Roman"/>
          <w:b w:val="0"/>
          <w:color w:val="auto"/>
          <w:sz w:val="28"/>
          <w:szCs w:val="28"/>
        </w:rPr>
        <w:t xml:space="preserve">жемесячной денежной компенсации на обеспечение полноценным питанием беременных женщин, утвержденным </w:t>
      </w:r>
      <w:r w:rsidR="008A364B" w:rsidRPr="005F022B">
        <w:rPr>
          <w:rFonts w:ascii="Times New Roman" w:hAnsi="Times New Roman" w:cs="Times New Roman"/>
          <w:b w:val="0"/>
          <w:color w:val="auto"/>
          <w:sz w:val="28"/>
          <w:szCs w:val="28"/>
        </w:rPr>
        <w:lastRenderedPageBreak/>
        <w:t>постановлением Правительства Рязанской области от 27.05.2009 № 144;</w:t>
      </w:r>
    </w:p>
    <w:p w:rsidR="008A364B" w:rsidRDefault="000C0D58" w:rsidP="008A364B">
      <w:pPr>
        <w:pStyle w:val="1"/>
        <w:spacing w:before="0" w:after="0"/>
        <w:jc w:val="both"/>
        <w:rPr>
          <w:rFonts w:ascii="Times New Roman" w:eastAsiaTheme="minorHAnsi" w:hAnsi="Times New Roman" w:cs="Times New Roman"/>
          <w:b w:val="0"/>
          <w:bCs w:val="0"/>
          <w:color w:val="auto"/>
          <w:sz w:val="22"/>
          <w:szCs w:val="22"/>
          <w:lang w:eastAsia="en-US"/>
        </w:rPr>
      </w:pPr>
      <w:r w:rsidRPr="000C0D58">
        <w:rPr>
          <w:rFonts w:ascii="Times New Roman" w:hAnsi="Times New Roman" w:cs="Times New Roman"/>
          <w:noProof/>
          <w:sz w:val="28"/>
          <w:szCs w:val="28"/>
        </w:rPr>
        <w:pict>
          <v:rect id="_x0000_s1031" style="position:absolute;left:0;text-align:left;margin-left:3.15pt;margin-top:6.95pt;width:22.2pt;height:19.8pt;z-index:251663360"/>
        </w:pict>
      </w:r>
    </w:p>
    <w:p w:rsidR="008A364B" w:rsidRDefault="008A364B" w:rsidP="008A36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F2169">
        <w:rPr>
          <w:rFonts w:ascii="Times New Roman" w:hAnsi="Times New Roman" w:cs="Times New Roman"/>
          <w:sz w:val="28"/>
          <w:szCs w:val="28"/>
        </w:rPr>
        <w:t xml:space="preserve">   </w:t>
      </w:r>
      <w:r w:rsidR="006F2169" w:rsidRPr="005F022B">
        <w:t xml:space="preserve">  </w:t>
      </w:r>
      <w:r w:rsidR="006F2169">
        <w:rPr>
          <w:rFonts w:ascii="Times New Roman" w:hAnsi="Times New Roman" w:cs="Times New Roman"/>
          <w:sz w:val="28"/>
          <w:szCs w:val="28"/>
        </w:rPr>
        <w:t xml:space="preserve"> </w:t>
      </w:r>
      <w:r>
        <w:rPr>
          <w:rFonts w:ascii="Times New Roman" w:hAnsi="Times New Roman" w:cs="Times New Roman"/>
          <w:sz w:val="28"/>
          <w:szCs w:val="28"/>
        </w:rPr>
        <w:t xml:space="preserve">Порядком назначения и выплаты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кормящих матерей и детей в возрасте до 3 лет, утвержденным постановлением Правительства Рязанской области от 27.05.2009 № 144.</w:t>
      </w:r>
    </w:p>
    <w:p w:rsidR="008A364B" w:rsidRDefault="008A364B" w:rsidP="008A364B">
      <w:pPr>
        <w:pStyle w:val="ConsPlusNormal"/>
        <w:ind w:firstLine="709"/>
        <w:jc w:val="both"/>
        <w:rPr>
          <w:rFonts w:ascii="Times New Roman" w:hAnsi="Times New Roman" w:cs="Times New Roman"/>
          <w:sz w:val="28"/>
          <w:szCs w:val="28"/>
        </w:rPr>
      </w:pPr>
      <w:r w:rsidRPr="00ED1EF0">
        <w:rPr>
          <w:rFonts w:ascii="Times New Roman" w:hAnsi="Times New Roman" w:cs="Times New Roman"/>
          <w:sz w:val="28"/>
          <w:szCs w:val="28"/>
        </w:rPr>
        <w:t>О</w:t>
      </w:r>
      <w:r>
        <w:rPr>
          <w:rFonts w:ascii="Times New Roman" w:hAnsi="Times New Roman" w:cs="Times New Roman"/>
          <w:sz w:val="28"/>
          <w:szCs w:val="28"/>
        </w:rPr>
        <w:t>б</w:t>
      </w:r>
      <w:r w:rsidRPr="00ED1EF0">
        <w:rPr>
          <w:rFonts w:ascii="Times New Roman" w:hAnsi="Times New Roman" w:cs="Times New Roman"/>
          <w:sz w:val="28"/>
          <w:szCs w:val="28"/>
        </w:rPr>
        <w:t xml:space="preserve"> </w:t>
      </w:r>
      <w:r>
        <w:rPr>
          <w:rFonts w:ascii="Times New Roman" w:hAnsi="Times New Roman" w:cs="Times New Roman"/>
          <w:sz w:val="28"/>
          <w:szCs w:val="28"/>
        </w:rPr>
        <w:t>измене</w:t>
      </w:r>
      <w:r w:rsidRPr="00ED1EF0">
        <w:rPr>
          <w:rFonts w:ascii="Times New Roman" w:hAnsi="Times New Roman" w:cs="Times New Roman"/>
          <w:sz w:val="28"/>
          <w:szCs w:val="28"/>
        </w:rPr>
        <w:t>нии обстоятельств, вл</w:t>
      </w:r>
      <w:r>
        <w:rPr>
          <w:rFonts w:ascii="Times New Roman" w:hAnsi="Times New Roman" w:cs="Times New Roman"/>
          <w:sz w:val="28"/>
          <w:szCs w:val="28"/>
        </w:rPr>
        <w:t>ияю</w:t>
      </w:r>
      <w:r w:rsidRPr="00ED1EF0">
        <w:rPr>
          <w:rFonts w:ascii="Times New Roman" w:hAnsi="Times New Roman" w:cs="Times New Roman"/>
          <w:sz w:val="28"/>
          <w:szCs w:val="28"/>
        </w:rPr>
        <w:t xml:space="preserve">щих </w:t>
      </w:r>
      <w:r>
        <w:rPr>
          <w:rFonts w:ascii="Times New Roman" w:hAnsi="Times New Roman" w:cs="Times New Roman"/>
          <w:sz w:val="28"/>
          <w:szCs w:val="28"/>
        </w:rPr>
        <w:t xml:space="preserve">на право получения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 xml:space="preserve">ой денежной компенсации, указанных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(отметить необходимое):</w:t>
      </w:r>
      <w:r w:rsidR="00E34CAF">
        <w:rPr>
          <w:rFonts w:ascii="Times New Roman" w:hAnsi="Times New Roman" w:cs="Times New Roman"/>
          <w:sz w:val="28"/>
          <w:szCs w:val="28"/>
        </w:rPr>
        <w:t xml:space="preserve">  </w:t>
      </w:r>
    </w:p>
    <w:p w:rsidR="00E34CAF" w:rsidRDefault="000C0D58" w:rsidP="008A364B">
      <w:pPr>
        <w:pStyle w:val="ConsPlusNormal"/>
        <w:ind w:firstLine="709"/>
        <w:jc w:val="both"/>
        <w:rPr>
          <w:rFonts w:ascii="Times New Roman" w:hAnsi="Times New Roman" w:cs="Times New Roman"/>
          <w:sz w:val="28"/>
          <w:szCs w:val="28"/>
        </w:rPr>
      </w:pPr>
      <w:r>
        <w:rPr>
          <w:rFonts w:ascii="Times New Roman" w:hAnsi="Times New Roman" w:cs="Times New Roman"/>
          <w:noProof/>
          <w:sz w:val="28"/>
          <w:szCs w:val="28"/>
        </w:rPr>
        <w:pict>
          <v:rect id="_x0000_s1032" style="position:absolute;left:0;text-align:left;margin-left:1.95pt;margin-top:13.5pt;width:22.2pt;height:19.8pt;z-index:251664384"/>
        </w:pict>
      </w:r>
    </w:p>
    <w:p w:rsidR="008A364B" w:rsidRDefault="000C0D58" w:rsidP="008A364B">
      <w:pPr>
        <w:pStyle w:val="ConsPlusNormal"/>
        <w:spacing w:after="120"/>
        <w:ind w:firstLine="0"/>
        <w:jc w:val="both"/>
        <w:rPr>
          <w:rFonts w:ascii="Times New Roman" w:hAnsi="Times New Roman" w:cs="Times New Roman"/>
          <w:sz w:val="28"/>
          <w:szCs w:val="28"/>
        </w:rPr>
      </w:pPr>
      <w:r>
        <w:rPr>
          <w:rFonts w:ascii="Times New Roman" w:hAnsi="Times New Roman" w:cs="Times New Roman"/>
          <w:noProof/>
          <w:sz w:val="28"/>
          <w:szCs w:val="28"/>
        </w:rPr>
        <w:pict>
          <v:rect id="_x0000_s1033" style="position:absolute;left:0;text-align:left;margin-left:1.95pt;margin-top:34.5pt;width:22.2pt;height:19.8pt;z-index:251665408"/>
        </w:pict>
      </w:r>
      <w:r w:rsidR="008A364B">
        <w:rPr>
          <w:rFonts w:ascii="Times New Roman" w:hAnsi="Times New Roman" w:cs="Times New Roman"/>
          <w:sz w:val="28"/>
          <w:szCs w:val="28"/>
        </w:rPr>
        <w:t xml:space="preserve">   </w:t>
      </w:r>
      <w:r w:rsidR="006F2169">
        <w:rPr>
          <w:rFonts w:ascii="Times New Roman" w:hAnsi="Times New Roman" w:cs="Times New Roman"/>
          <w:sz w:val="28"/>
          <w:szCs w:val="28"/>
        </w:rPr>
        <w:t xml:space="preserve">     </w:t>
      </w:r>
      <w:r w:rsidR="008A364B">
        <w:rPr>
          <w:rFonts w:ascii="Times New Roman" w:hAnsi="Times New Roman" w:cs="Times New Roman"/>
          <w:sz w:val="28"/>
          <w:szCs w:val="28"/>
        </w:rPr>
        <w:t xml:space="preserve">  части 1 статьи 7 </w:t>
      </w:r>
      <w:r w:rsidR="008A364B" w:rsidRPr="009424EA">
        <w:rPr>
          <w:rFonts w:ascii="Times New Roman" w:hAnsi="Times New Roman" w:cs="Times New Roman"/>
          <w:sz w:val="28"/>
          <w:szCs w:val="28"/>
        </w:rPr>
        <w:t xml:space="preserve">Закона  Рязанской  области  от  </w:t>
      </w:r>
      <w:r w:rsidR="008A364B" w:rsidRPr="009424EA">
        <w:rPr>
          <w:rFonts w:ascii="Times New Roman" w:hAnsi="Times New Roman"/>
          <w:sz w:val="28"/>
          <w:szCs w:val="28"/>
        </w:rPr>
        <w:t xml:space="preserve">21.12.2016  № 91-ОЗ </w:t>
      </w:r>
      <w:r w:rsidR="00C5400E">
        <w:rPr>
          <w:rFonts w:ascii="Times New Roman" w:hAnsi="Times New Roman"/>
          <w:sz w:val="28"/>
          <w:szCs w:val="28"/>
        </w:rPr>
        <w:t xml:space="preserve">     </w:t>
      </w:r>
      <w:r w:rsidR="008A364B" w:rsidRPr="009424EA">
        <w:rPr>
          <w:rFonts w:ascii="Times New Roman" w:hAnsi="Times New Roman"/>
          <w:sz w:val="28"/>
          <w:szCs w:val="28"/>
        </w:rPr>
        <w:t>«О мерах социальной поддержки населения Рязанской области»</w:t>
      </w:r>
      <w:r w:rsidR="008A364B" w:rsidRPr="009424EA">
        <w:rPr>
          <w:rFonts w:ascii="Times New Roman" w:hAnsi="Times New Roman" w:cs="Times New Roman"/>
          <w:sz w:val="28"/>
          <w:szCs w:val="28"/>
        </w:rPr>
        <w:t>;</w:t>
      </w:r>
    </w:p>
    <w:p w:rsidR="008A364B" w:rsidRDefault="008A364B" w:rsidP="008A364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6F2169">
        <w:rPr>
          <w:rFonts w:ascii="Times New Roman" w:hAnsi="Times New Roman" w:cs="Times New Roman"/>
          <w:sz w:val="28"/>
          <w:szCs w:val="28"/>
        </w:rPr>
        <w:t xml:space="preserve">     </w:t>
      </w:r>
      <w:r>
        <w:rPr>
          <w:rFonts w:ascii="Times New Roman" w:hAnsi="Times New Roman" w:cs="Times New Roman"/>
          <w:sz w:val="28"/>
          <w:szCs w:val="28"/>
        </w:rPr>
        <w:t xml:space="preserve">  статье 10 </w:t>
      </w:r>
      <w:r w:rsidRPr="009424EA">
        <w:rPr>
          <w:rFonts w:ascii="Times New Roman" w:hAnsi="Times New Roman" w:cs="Times New Roman"/>
          <w:sz w:val="28"/>
          <w:szCs w:val="28"/>
        </w:rPr>
        <w:t xml:space="preserve">Закона  Рязанской  области  от  </w:t>
      </w:r>
      <w:r w:rsidRPr="009424EA">
        <w:rPr>
          <w:rFonts w:ascii="Times New Roman" w:hAnsi="Times New Roman"/>
          <w:sz w:val="28"/>
          <w:szCs w:val="28"/>
        </w:rPr>
        <w:t>21.12.2016  № 91-ОЗ «О мерах социальной поддержки населения Рязанской области»</w:t>
      </w:r>
      <w:r>
        <w:rPr>
          <w:rFonts w:ascii="Times New Roman" w:hAnsi="Times New Roman" w:cs="Times New Roman"/>
          <w:sz w:val="28"/>
          <w:szCs w:val="28"/>
        </w:rPr>
        <w:t>,</w:t>
      </w:r>
    </w:p>
    <w:p w:rsidR="008A364B" w:rsidRPr="00ED1EF0" w:rsidRDefault="008A364B" w:rsidP="008A364B">
      <w:pPr>
        <w:pStyle w:val="ConsPlusNormal"/>
        <w:ind w:firstLine="0"/>
        <w:jc w:val="both"/>
        <w:rPr>
          <w:rFonts w:ascii="Times New Roman" w:hAnsi="Times New Roman" w:cs="Times New Roman"/>
          <w:sz w:val="28"/>
          <w:szCs w:val="28"/>
        </w:rPr>
      </w:pPr>
      <w:proofErr w:type="gramStart"/>
      <w:r w:rsidRPr="00ED1EF0">
        <w:rPr>
          <w:rFonts w:ascii="Times New Roman" w:hAnsi="Times New Roman" w:cs="Times New Roman"/>
          <w:sz w:val="28"/>
          <w:szCs w:val="28"/>
        </w:rPr>
        <w:t xml:space="preserve">обязуюсь известить государственное казенное учреждение Рязанской области </w:t>
      </w:r>
      <w:r>
        <w:rPr>
          <w:rFonts w:ascii="Times New Roman" w:hAnsi="Times New Roman" w:cs="Times New Roman"/>
          <w:sz w:val="28"/>
          <w:szCs w:val="28"/>
        </w:rPr>
        <w:t>«</w:t>
      </w:r>
      <w:r w:rsidRPr="00ED1EF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по месту своего жительства (пребывания) в течение 10 рабочих дней, следующих за днем их наступления, </w:t>
      </w:r>
      <w:r w:rsidRPr="00ED1EF0">
        <w:rPr>
          <w:rFonts w:ascii="Times New Roman" w:hAnsi="Times New Roman" w:cs="Times New Roman"/>
          <w:sz w:val="28"/>
          <w:szCs w:val="28"/>
        </w:rPr>
        <w:t>согласно</w:t>
      </w:r>
      <w:r>
        <w:rPr>
          <w:rFonts w:ascii="Times New Roman" w:hAnsi="Times New Roman" w:cs="Times New Roman"/>
          <w:sz w:val="28"/>
          <w:szCs w:val="28"/>
        </w:rPr>
        <w:t xml:space="preserve"> постановлению Правительства Рязанской области от 27.05.2009 № 144 «</w:t>
      </w:r>
      <w:r w:rsidRPr="00AD13B7">
        <w:rPr>
          <w:rFonts w:ascii="Times New Roman" w:hAnsi="Times New Roman" w:cs="Times New Roman"/>
          <w:sz w:val="28"/>
          <w:szCs w:val="28"/>
        </w:rPr>
        <w:t>Об утверждении Порядк</w:t>
      </w:r>
      <w:r>
        <w:rPr>
          <w:rFonts w:ascii="Times New Roman" w:hAnsi="Times New Roman" w:cs="Times New Roman"/>
          <w:sz w:val="28"/>
          <w:szCs w:val="28"/>
        </w:rPr>
        <w:t xml:space="preserve">ов назначения и выплаты ежемесячных денежных </w:t>
      </w:r>
      <w:r w:rsidRPr="00E6296B">
        <w:rPr>
          <w:rFonts w:ascii="Times New Roman" w:hAnsi="Times New Roman" w:cs="Times New Roman"/>
          <w:sz w:val="28"/>
          <w:szCs w:val="28"/>
        </w:rPr>
        <w:t>компенсаци</w:t>
      </w:r>
      <w:r>
        <w:rPr>
          <w:rFonts w:ascii="Times New Roman" w:hAnsi="Times New Roman" w:cs="Times New Roman"/>
          <w:sz w:val="28"/>
          <w:szCs w:val="28"/>
        </w:rPr>
        <w:t>й</w:t>
      </w:r>
      <w:r w:rsidRPr="00E6296B">
        <w:rPr>
          <w:rFonts w:ascii="Times New Roman" w:hAnsi="Times New Roman" w:cs="Times New Roman"/>
          <w:sz w:val="28"/>
          <w:szCs w:val="28"/>
        </w:rPr>
        <w:t xml:space="preserve"> на обеспечение полноценным питанием</w:t>
      </w:r>
      <w:r>
        <w:rPr>
          <w:rFonts w:ascii="Times New Roman" w:hAnsi="Times New Roman" w:cs="Times New Roman"/>
          <w:sz w:val="28"/>
          <w:szCs w:val="28"/>
        </w:rPr>
        <w:t xml:space="preserve"> </w:t>
      </w:r>
      <w:r w:rsidRPr="00E6296B">
        <w:rPr>
          <w:rFonts w:ascii="Times New Roman" w:hAnsi="Times New Roman" w:cs="Times New Roman"/>
          <w:sz w:val="28"/>
          <w:szCs w:val="28"/>
        </w:rPr>
        <w:t>беременных женщин, кормящих матерей</w:t>
      </w:r>
      <w:r>
        <w:rPr>
          <w:rFonts w:ascii="Times New Roman" w:hAnsi="Times New Roman" w:cs="Times New Roman"/>
          <w:sz w:val="28"/>
          <w:szCs w:val="28"/>
        </w:rPr>
        <w:t xml:space="preserve"> и </w:t>
      </w:r>
      <w:r w:rsidRPr="00E6296B">
        <w:rPr>
          <w:rFonts w:ascii="Times New Roman" w:hAnsi="Times New Roman" w:cs="Times New Roman"/>
          <w:sz w:val="28"/>
          <w:szCs w:val="28"/>
        </w:rPr>
        <w:t>детей</w:t>
      </w:r>
      <w:r>
        <w:rPr>
          <w:rFonts w:ascii="Times New Roman" w:hAnsi="Times New Roman" w:cs="Times New Roman"/>
          <w:sz w:val="28"/>
          <w:szCs w:val="28"/>
        </w:rPr>
        <w:t xml:space="preserve"> в возрасте до 3</w:t>
      </w:r>
      <w:r w:rsidRPr="00E6296B">
        <w:rPr>
          <w:rFonts w:ascii="Times New Roman" w:hAnsi="Times New Roman" w:cs="Times New Roman"/>
          <w:sz w:val="28"/>
          <w:szCs w:val="28"/>
        </w:rPr>
        <w:t xml:space="preserve"> лет</w:t>
      </w:r>
      <w:r>
        <w:rPr>
          <w:rFonts w:ascii="Times New Roman" w:hAnsi="Times New Roman" w:cs="Times New Roman"/>
          <w:sz w:val="28"/>
          <w:szCs w:val="28"/>
        </w:rPr>
        <w:t>».</w:t>
      </w:r>
      <w:proofErr w:type="gramEnd"/>
    </w:p>
    <w:p w:rsidR="008A364B" w:rsidRPr="00C9748C" w:rsidRDefault="008A364B" w:rsidP="008A364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9748C">
        <w:rPr>
          <w:rFonts w:ascii="Times New Roman" w:hAnsi="Times New Roman" w:cs="Times New Roman"/>
          <w:sz w:val="28"/>
          <w:szCs w:val="28"/>
        </w:rPr>
        <w:t xml:space="preserve">С </w:t>
      </w:r>
      <w:r w:rsidR="00C5400E">
        <w:rPr>
          <w:rFonts w:ascii="Times New Roman" w:hAnsi="Times New Roman" w:cs="Times New Roman"/>
          <w:sz w:val="28"/>
          <w:szCs w:val="28"/>
        </w:rPr>
        <w:t xml:space="preserve">порядком возвращения </w:t>
      </w:r>
      <w:r w:rsidRPr="00C9748C">
        <w:rPr>
          <w:rFonts w:ascii="Times New Roman" w:hAnsi="Times New Roman" w:cs="Times New Roman"/>
          <w:sz w:val="28"/>
          <w:szCs w:val="28"/>
        </w:rPr>
        <w:t>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w:t>
      </w:r>
      <w:r w:rsidR="002635D8">
        <w:rPr>
          <w:rFonts w:ascii="Times New Roman" w:hAnsi="Times New Roman" w:cs="Times New Roman"/>
          <w:sz w:val="28"/>
          <w:szCs w:val="28"/>
        </w:rPr>
        <w:t>я</w:t>
      </w:r>
      <w:r w:rsidRPr="00C9748C">
        <w:rPr>
          <w:rFonts w:ascii="Times New Roman" w:hAnsi="Times New Roman" w:cs="Times New Roman"/>
          <w:sz w:val="28"/>
          <w:szCs w:val="28"/>
        </w:rPr>
        <w:t xml:space="preserve"> на основании решения суда) ознакомле</w:t>
      </w:r>
      <w:proofErr w:type="gramStart"/>
      <w:r w:rsidRPr="00C9748C">
        <w:rPr>
          <w:rFonts w:ascii="Times New Roman" w:hAnsi="Times New Roman" w:cs="Times New Roman"/>
          <w:sz w:val="28"/>
          <w:szCs w:val="28"/>
        </w:rPr>
        <w:t>н</w:t>
      </w:r>
      <w:r>
        <w:rPr>
          <w:rFonts w:ascii="Times New Roman" w:hAnsi="Times New Roman" w:cs="Times New Roman"/>
          <w:sz w:val="28"/>
          <w:szCs w:val="28"/>
        </w:rPr>
        <w:t>(</w:t>
      </w:r>
      <w:proofErr w:type="gramEnd"/>
      <w:r>
        <w:rPr>
          <w:rFonts w:ascii="Times New Roman" w:hAnsi="Times New Roman" w:cs="Times New Roman"/>
          <w:sz w:val="28"/>
          <w:szCs w:val="28"/>
        </w:rPr>
        <w:t>н</w:t>
      </w:r>
      <w:r w:rsidR="00355954">
        <w:rPr>
          <w:rFonts w:ascii="Times New Roman" w:hAnsi="Times New Roman" w:cs="Times New Roman"/>
          <w:sz w:val="28"/>
          <w:szCs w:val="28"/>
        </w:rPr>
        <w:t>а</w:t>
      </w:r>
      <w:r>
        <w:rPr>
          <w:rFonts w:ascii="Times New Roman" w:hAnsi="Times New Roman" w:cs="Times New Roman"/>
          <w:sz w:val="28"/>
          <w:szCs w:val="28"/>
        </w:rPr>
        <w:t>)</w:t>
      </w:r>
      <w:r w:rsidRPr="00C9748C">
        <w:rPr>
          <w:rFonts w:ascii="Times New Roman" w:hAnsi="Times New Roman" w:cs="Times New Roman"/>
          <w:sz w:val="28"/>
          <w:szCs w:val="28"/>
        </w:rPr>
        <w:t>.</w:t>
      </w:r>
    </w:p>
    <w:p w:rsidR="008A364B" w:rsidRPr="00C9748C" w:rsidRDefault="008A364B" w:rsidP="008A364B">
      <w:pPr>
        <w:pStyle w:val="a9"/>
        <w:tabs>
          <w:tab w:val="left" w:pos="709"/>
        </w:tabs>
        <w:rPr>
          <w:sz w:val="28"/>
          <w:szCs w:val="28"/>
        </w:rPr>
      </w:pPr>
      <w:r w:rsidRPr="00C9748C">
        <w:rPr>
          <w:sz w:val="28"/>
          <w:szCs w:val="28"/>
        </w:rPr>
        <w:t xml:space="preserve">         </w:t>
      </w:r>
      <w:r>
        <w:rPr>
          <w:sz w:val="28"/>
          <w:szCs w:val="28"/>
        </w:rPr>
        <w:t xml:space="preserve"> </w:t>
      </w:r>
      <w:r w:rsidRPr="00C9748C">
        <w:rPr>
          <w:sz w:val="28"/>
          <w:szCs w:val="28"/>
        </w:rPr>
        <w:t>За достоверность предоставленных сведений несу полную персональную ответственность.</w:t>
      </w:r>
    </w:p>
    <w:p w:rsidR="008A364B" w:rsidRDefault="008A364B" w:rsidP="008A364B">
      <w:pPr>
        <w:pStyle w:val="a9"/>
        <w:rPr>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551"/>
        <w:gridCol w:w="2977"/>
        <w:gridCol w:w="2693"/>
      </w:tblGrid>
      <w:tr w:rsidR="008A364B" w:rsidTr="002F14A0">
        <w:tc>
          <w:tcPr>
            <w:tcW w:w="1560" w:type="dxa"/>
          </w:tcPr>
          <w:p w:rsidR="008A364B" w:rsidRPr="00670EEF" w:rsidRDefault="008A364B" w:rsidP="002F14A0">
            <w:pPr>
              <w:spacing w:after="0"/>
              <w:jc w:val="center"/>
              <w:rPr>
                <w:rFonts w:ascii="Times New Roman" w:hAnsi="Times New Roman"/>
                <w:bCs/>
                <w:sz w:val="28"/>
                <w:szCs w:val="28"/>
              </w:rPr>
            </w:pPr>
            <w:r w:rsidRPr="00670EEF">
              <w:rPr>
                <w:rFonts w:ascii="Times New Roman" w:hAnsi="Times New Roman"/>
                <w:bCs/>
                <w:sz w:val="28"/>
                <w:szCs w:val="28"/>
              </w:rPr>
              <w:t>Дата</w:t>
            </w:r>
          </w:p>
        </w:tc>
        <w:tc>
          <w:tcPr>
            <w:tcW w:w="2551" w:type="dxa"/>
          </w:tcPr>
          <w:p w:rsidR="008A364B" w:rsidRPr="00670EEF" w:rsidRDefault="008A364B" w:rsidP="002F14A0">
            <w:pPr>
              <w:spacing w:after="0"/>
              <w:jc w:val="center"/>
              <w:rPr>
                <w:rFonts w:ascii="Times New Roman" w:hAnsi="Times New Roman"/>
                <w:bCs/>
                <w:sz w:val="28"/>
                <w:szCs w:val="28"/>
              </w:rPr>
            </w:pPr>
            <w:r w:rsidRPr="00670EEF">
              <w:rPr>
                <w:rFonts w:ascii="Times New Roman" w:hAnsi="Times New Roman"/>
                <w:bCs/>
                <w:sz w:val="28"/>
                <w:szCs w:val="28"/>
              </w:rPr>
              <w:t xml:space="preserve">Подпись </w:t>
            </w:r>
            <w:r>
              <w:rPr>
                <w:rFonts w:ascii="Times New Roman" w:hAnsi="Times New Roman"/>
                <w:bCs/>
                <w:sz w:val="28"/>
                <w:szCs w:val="28"/>
              </w:rPr>
              <w:t>З</w:t>
            </w:r>
            <w:r w:rsidRPr="00670EEF">
              <w:rPr>
                <w:rFonts w:ascii="Times New Roman" w:hAnsi="Times New Roman"/>
                <w:bCs/>
                <w:sz w:val="28"/>
                <w:szCs w:val="28"/>
              </w:rPr>
              <w:t>аявителя</w:t>
            </w:r>
          </w:p>
        </w:tc>
        <w:tc>
          <w:tcPr>
            <w:tcW w:w="2977" w:type="dxa"/>
          </w:tcPr>
          <w:p w:rsidR="008A364B" w:rsidRPr="00670EEF" w:rsidRDefault="008A364B" w:rsidP="002F14A0">
            <w:pPr>
              <w:pStyle w:val="2"/>
              <w:spacing w:before="0" w:line="240" w:lineRule="auto"/>
              <w:rPr>
                <w:rFonts w:ascii="Times New Roman" w:hAnsi="Times New Roman" w:cs="Times New Roman"/>
                <w:b w:val="0"/>
                <w:color w:val="000000" w:themeColor="text1"/>
                <w:sz w:val="28"/>
                <w:szCs w:val="28"/>
              </w:rPr>
            </w:pPr>
            <w:r w:rsidRPr="00670EEF">
              <w:rPr>
                <w:rFonts w:ascii="Times New Roman" w:hAnsi="Times New Roman" w:cs="Times New Roman"/>
                <w:b w:val="0"/>
                <w:bCs w:val="0"/>
                <w:color w:val="000000" w:themeColor="text1"/>
                <w:sz w:val="28"/>
                <w:szCs w:val="28"/>
              </w:rPr>
              <w:t xml:space="preserve">Дата </w:t>
            </w:r>
            <w:r w:rsidRPr="00670EEF">
              <w:rPr>
                <w:rFonts w:ascii="Times New Roman" w:hAnsi="Times New Roman" w:cs="Times New Roman"/>
                <w:b w:val="0"/>
                <w:color w:val="000000" w:themeColor="text1"/>
                <w:sz w:val="28"/>
                <w:szCs w:val="28"/>
              </w:rPr>
              <w:t>приема заявления</w:t>
            </w:r>
          </w:p>
        </w:tc>
        <w:tc>
          <w:tcPr>
            <w:tcW w:w="2693" w:type="dxa"/>
          </w:tcPr>
          <w:p w:rsidR="008A364B" w:rsidRPr="00670EEF" w:rsidRDefault="008A364B" w:rsidP="002F14A0">
            <w:pPr>
              <w:spacing w:after="0"/>
              <w:jc w:val="center"/>
              <w:rPr>
                <w:rFonts w:ascii="Times New Roman" w:hAnsi="Times New Roman"/>
                <w:bCs/>
                <w:sz w:val="28"/>
                <w:szCs w:val="28"/>
              </w:rPr>
            </w:pPr>
            <w:r w:rsidRPr="00670EEF">
              <w:rPr>
                <w:rFonts w:ascii="Times New Roman" w:hAnsi="Times New Roman"/>
                <w:bCs/>
                <w:sz w:val="28"/>
                <w:szCs w:val="28"/>
              </w:rPr>
              <w:t>Подпись специалиста</w:t>
            </w:r>
          </w:p>
        </w:tc>
      </w:tr>
      <w:tr w:rsidR="008A364B" w:rsidTr="002F14A0">
        <w:trPr>
          <w:trHeight w:val="270"/>
        </w:trPr>
        <w:tc>
          <w:tcPr>
            <w:tcW w:w="1560" w:type="dxa"/>
          </w:tcPr>
          <w:p w:rsidR="008A364B" w:rsidRDefault="008A364B" w:rsidP="002F14A0">
            <w:pPr>
              <w:spacing w:after="0"/>
              <w:rPr>
                <w:sz w:val="24"/>
                <w:szCs w:val="24"/>
              </w:rPr>
            </w:pPr>
          </w:p>
        </w:tc>
        <w:tc>
          <w:tcPr>
            <w:tcW w:w="2551" w:type="dxa"/>
          </w:tcPr>
          <w:p w:rsidR="008A364B" w:rsidRDefault="008A364B" w:rsidP="002F14A0">
            <w:pPr>
              <w:spacing w:after="0"/>
              <w:rPr>
                <w:sz w:val="24"/>
                <w:szCs w:val="24"/>
              </w:rPr>
            </w:pPr>
          </w:p>
        </w:tc>
        <w:tc>
          <w:tcPr>
            <w:tcW w:w="2977" w:type="dxa"/>
          </w:tcPr>
          <w:p w:rsidR="008A364B" w:rsidRDefault="008A364B" w:rsidP="002F14A0">
            <w:pPr>
              <w:spacing w:after="0"/>
              <w:rPr>
                <w:sz w:val="24"/>
                <w:szCs w:val="24"/>
              </w:rPr>
            </w:pPr>
          </w:p>
        </w:tc>
        <w:tc>
          <w:tcPr>
            <w:tcW w:w="2693" w:type="dxa"/>
          </w:tcPr>
          <w:p w:rsidR="008A364B" w:rsidRDefault="008A364B" w:rsidP="002F14A0">
            <w:pPr>
              <w:spacing w:after="0"/>
              <w:rPr>
                <w:sz w:val="24"/>
                <w:szCs w:val="24"/>
              </w:rPr>
            </w:pPr>
          </w:p>
        </w:tc>
      </w:tr>
    </w:tbl>
    <w:p w:rsidR="008A364B" w:rsidRPr="000D7F90" w:rsidRDefault="008A364B" w:rsidP="008A364B">
      <w:pPr>
        <w:pStyle w:val="ConsPlusNonformat"/>
        <w:spacing w:before="120"/>
        <w:jc w:val="center"/>
        <w:rPr>
          <w:rFonts w:ascii="Times New Roman" w:hAnsi="Times New Roman" w:cs="Times New Roman"/>
          <w:sz w:val="24"/>
          <w:szCs w:val="24"/>
        </w:rPr>
      </w:pPr>
      <w:r w:rsidRPr="000D7F90">
        <w:rPr>
          <w:rFonts w:ascii="Times New Roman" w:hAnsi="Times New Roman" w:cs="Times New Roman"/>
          <w:sz w:val="24"/>
          <w:szCs w:val="24"/>
        </w:rPr>
        <w:t>-----------------------------------------------------------------</w:t>
      </w:r>
    </w:p>
    <w:p w:rsidR="008A364B" w:rsidRDefault="008A364B" w:rsidP="008A364B">
      <w:pPr>
        <w:pStyle w:val="ConsPlusNonformat"/>
        <w:spacing w:line="168" w:lineRule="auto"/>
        <w:jc w:val="center"/>
        <w:rPr>
          <w:rFonts w:ascii="Times New Roman" w:hAnsi="Times New Roman" w:cs="Times New Roman"/>
          <w:sz w:val="24"/>
          <w:szCs w:val="24"/>
        </w:rPr>
      </w:pPr>
      <w:r w:rsidRPr="00390206">
        <w:rPr>
          <w:rFonts w:ascii="Times New Roman" w:hAnsi="Times New Roman" w:cs="Times New Roman"/>
          <w:sz w:val="24"/>
          <w:szCs w:val="24"/>
        </w:rPr>
        <w:t>(линия отреза)</w:t>
      </w:r>
    </w:p>
    <w:p w:rsidR="005F022B" w:rsidRPr="00390206" w:rsidRDefault="005F022B" w:rsidP="008A364B">
      <w:pPr>
        <w:pStyle w:val="ConsPlusNonformat"/>
        <w:spacing w:line="168" w:lineRule="auto"/>
        <w:jc w:val="center"/>
        <w:rPr>
          <w:rFonts w:ascii="Times New Roman" w:hAnsi="Times New Roman" w:cs="Times New Roman"/>
          <w:sz w:val="24"/>
          <w:szCs w:val="24"/>
        </w:rPr>
      </w:pPr>
    </w:p>
    <w:p w:rsidR="008A364B" w:rsidRPr="00E06839" w:rsidRDefault="008A364B" w:rsidP="008A364B">
      <w:pPr>
        <w:pStyle w:val="8"/>
        <w:spacing w:before="0" w:line="240" w:lineRule="auto"/>
        <w:jc w:val="center"/>
        <w:rPr>
          <w:rFonts w:ascii="Times New Roman" w:hAnsi="Times New Roman" w:cs="Times New Roman"/>
          <w:color w:val="auto"/>
          <w:sz w:val="28"/>
          <w:szCs w:val="28"/>
        </w:rPr>
      </w:pPr>
      <w:r w:rsidRPr="00E06839">
        <w:rPr>
          <w:rFonts w:ascii="Times New Roman" w:hAnsi="Times New Roman" w:cs="Times New Roman"/>
          <w:color w:val="auto"/>
          <w:sz w:val="28"/>
          <w:szCs w:val="28"/>
        </w:rPr>
        <w:t>Расписка-уведомление</w:t>
      </w:r>
    </w:p>
    <w:p w:rsidR="008A364B" w:rsidRDefault="008A364B" w:rsidP="008A364B">
      <w:pPr>
        <w:spacing w:after="0" w:line="240" w:lineRule="auto"/>
        <w:jc w:val="center"/>
        <w:rPr>
          <w:rFonts w:ascii="Times New Roman" w:hAnsi="Times New Roman" w:cs="Times New Roman"/>
          <w:sz w:val="28"/>
          <w:szCs w:val="28"/>
        </w:rPr>
      </w:pPr>
      <w:r w:rsidRPr="00E06839">
        <w:rPr>
          <w:rFonts w:ascii="Times New Roman" w:hAnsi="Times New Roman" w:cs="Times New Roman"/>
          <w:bCs/>
          <w:sz w:val="28"/>
          <w:szCs w:val="28"/>
        </w:rPr>
        <w:t>о приеме заявления и комплекта документов для назначения</w:t>
      </w:r>
      <w:r>
        <w:rPr>
          <w:rFonts w:ascii="Times New Roman" w:hAnsi="Times New Roman" w:cs="Times New Roman"/>
          <w:bCs/>
          <w:sz w:val="28"/>
          <w:szCs w:val="28"/>
        </w:rPr>
        <w:t xml:space="preserve"> </w:t>
      </w:r>
      <w:proofErr w:type="gramStart"/>
      <w:r w:rsidRPr="00E06839">
        <w:rPr>
          <w:rFonts w:ascii="Times New Roman" w:hAnsi="Times New Roman" w:cs="Times New Roman"/>
          <w:sz w:val="28"/>
          <w:szCs w:val="28"/>
        </w:rPr>
        <w:t>ежемесячной</w:t>
      </w:r>
      <w:proofErr w:type="gramEnd"/>
    </w:p>
    <w:p w:rsidR="008A364B" w:rsidRDefault="008A364B" w:rsidP="008A364B">
      <w:pPr>
        <w:spacing w:after="0" w:line="240" w:lineRule="auto"/>
        <w:jc w:val="center"/>
        <w:rPr>
          <w:rFonts w:ascii="Times New Roman" w:hAnsi="Times New Roman" w:cs="Times New Roman"/>
          <w:sz w:val="28"/>
          <w:szCs w:val="28"/>
        </w:rPr>
      </w:pPr>
      <w:r w:rsidRPr="00E06839">
        <w:rPr>
          <w:rFonts w:ascii="Times New Roman" w:hAnsi="Times New Roman" w:cs="Times New Roman"/>
          <w:sz w:val="28"/>
          <w:szCs w:val="28"/>
        </w:rPr>
        <w:t>денежной компенсации на обеспечение полноценным питанием беременных</w:t>
      </w:r>
    </w:p>
    <w:p w:rsidR="008A364B" w:rsidRPr="00E06839" w:rsidRDefault="008A364B" w:rsidP="008A364B">
      <w:pPr>
        <w:spacing w:after="0" w:line="240" w:lineRule="auto"/>
        <w:jc w:val="center"/>
        <w:rPr>
          <w:rFonts w:ascii="Times New Roman" w:hAnsi="Times New Roman" w:cs="Times New Roman"/>
          <w:b/>
          <w:bCs/>
        </w:rPr>
      </w:pPr>
      <w:r w:rsidRPr="00E06839">
        <w:rPr>
          <w:rFonts w:ascii="Times New Roman" w:hAnsi="Times New Roman" w:cs="Times New Roman"/>
          <w:sz w:val="28"/>
          <w:szCs w:val="28"/>
        </w:rPr>
        <w:t>женщин, кормящих матерей, а также детей</w:t>
      </w:r>
      <w:r>
        <w:rPr>
          <w:rFonts w:ascii="Times New Roman" w:hAnsi="Times New Roman" w:cs="Times New Roman"/>
          <w:sz w:val="28"/>
          <w:szCs w:val="28"/>
        </w:rPr>
        <w:t xml:space="preserve"> </w:t>
      </w:r>
      <w:r w:rsidRPr="00E06839">
        <w:rPr>
          <w:rFonts w:ascii="Times New Roman" w:hAnsi="Times New Roman" w:cs="Times New Roman"/>
          <w:sz w:val="28"/>
          <w:szCs w:val="28"/>
        </w:rPr>
        <w:t>в возрасте до трех лет</w:t>
      </w:r>
    </w:p>
    <w:p w:rsidR="008A364B" w:rsidRPr="00E06839" w:rsidRDefault="008A364B" w:rsidP="008A364B">
      <w:pPr>
        <w:spacing w:after="0"/>
        <w:jc w:val="center"/>
        <w:rPr>
          <w:rFonts w:ascii="Times New Roman" w:hAnsi="Times New Roman" w:cs="Times New Roman"/>
        </w:rPr>
      </w:pPr>
      <w:r w:rsidRPr="00E06839">
        <w:rPr>
          <w:rFonts w:ascii="Times New Roman" w:hAnsi="Times New Roman" w:cs="Times New Roman"/>
          <w:b/>
          <w:bCs/>
        </w:rPr>
        <w:t xml:space="preserve"> </w:t>
      </w:r>
    </w:p>
    <w:p w:rsidR="008A364B" w:rsidRDefault="008A364B" w:rsidP="008A364B">
      <w:pPr>
        <w:autoSpaceDE w:val="0"/>
        <w:autoSpaceDN w:val="0"/>
        <w:adjustRightInd w:val="0"/>
        <w:spacing w:after="0" w:line="240" w:lineRule="auto"/>
        <w:ind w:firstLine="709"/>
        <w:jc w:val="both"/>
        <w:rPr>
          <w:rFonts w:ascii="Times New Roman" w:hAnsi="Times New Roman" w:cs="Times New Roman"/>
          <w:sz w:val="28"/>
          <w:szCs w:val="28"/>
        </w:rPr>
      </w:pPr>
      <w:r w:rsidRPr="00E06839">
        <w:rPr>
          <w:rFonts w:ascii="Times New Roman" w:hAnsi="Times New Roman" w:cs="Times New Roman"/>
          <w:sz w:val="28"/>
          <w:szCs w:val="28"/>
        </w:rPr>
        <w:t>В целях назначения ежемесячной денежной компенсаци</w:t>
      </w:r>
      <w:r>
        <w:rPr>
          <w:rFonts w:ascii="Times New Roman" w:hAnsi="Times New Roman" w:cs="Times New Roman"/>
          <w:sz w:val="28"/>
          <w:szCs w:val="28"/>
        </w:rPr>
        <w:t>и</w:t>
      </w:r>
      <w:r w:rsidRPr="00E06839">
        <w:rPr>
          <w:rFonts w:ascii="Times New Roman" w:hAnsi="Times New Roman" w:cs="Times New Roman"/>
          <w:sz w:val="28"/>
          <w:szCs w:val="28"/>
        </w:rPr>
        <w:t xml:space="preserve"> на обеспечение полноценным питанием беременных женщин, кормящих матерей, а также детей в возрасте до трех лет</w:t>
      </w:r>
      <w:r>
        <w:rPr>
          <w:rFonts w:ascii="Times New Roman" w:hAnsi="Times New Roman" w:cs="Times New Roman"/>
          <w:sz w:val="28"/>
          <w:szCs w:val="28"/>
        </w:rPr>
        <w:t xml:space="preserve"> </w:t>
      </w:r>
      <w:r w:rsidRPr="00E06839">
        <w:rPr>
          <w:rFonts w:ascii="Times New Roman" w:hAnsi="Times New Roman" w:cs="Times New Roman"/>
          <w:sz w:val="28"/>
          <w:szCs w:val="28"/>
        </w:rPr>
        <w:t>отделом</w:t>
      </w:r>
      <w:r>
        <w:rPr>
          <w:rFonts w:ascii="Times New Roman" w:hAnsi="Times New Roman" w:cs="Times New Roman"/>
          <w:sz w:val="28"/>
          <w:szCs w:val="28"/>
        </w:rPr>
        <w:t xml:space="preserve"> по</w:t>
      </w:r>
      <w:r w:rsidRPr="00E06839">
        <w:rPr>
          <w:rFonts w:ascii="Times New Roman" w:hAnsi="Times New Roman" w:cs="Times New Roman"/>
          <w:sz w:val="28"/>
          <w:szCs w:val="28"/>
        </w:rPr>
        <w:t xml:space="preserve"> ________</w:t>
      </w:r>
      <w:r w:rsidR="00355954">
        <w:rPr>
          <w:rFonts w:ascii="Times New Roman" w:hAnsi="Times New Roman" w:cs="Times New Roman"/>
          <w:sz w:val="28"/>
          <w:szCs w:val="28"/>
        </w:rPr>
        <w:t>________________</w:t>
      </w:r>
      <w:r w:rsidRPr="00E06839">
        <w:rPr>
          <w:rFonts w:ascii="Times New Roman" w:hAnsi="Times New Roman" w:cs="Times New Roman"/>
          <w:sz w:val="28"/>
          <w:szCs w:val="28"/>
        </w:rPr>
        <w:t xml:space="preserve">________ </w:t>
      </w:r>
      <w:r>
        <w:rPr>
          <w:rFonts w:ascii="Times New Roman" w:hAnsi="Times New Roman" w:cs="Times New Roman"/>
          <w:sz w:val="28"/>
          <w:szCs w:val="28"/>
        </w:rPr>
        <w:t xml:space="preserve"> району </w:t>
      </w:r>
      <w:r w:rsidRPr="00E06839">
        <w:rPr>
          <w:rFonts w:ascii="Times New Roman" w:hAnsi="Times New Roman" w:cs="Times New Roman"/>
          <w:sz w:val="28"/>
          <w:szCs w:val="28"/>
        </w:rPr>
        <w:t>государственного казенного учреждения Рязанской области «Управление социальной защиты населения Рязанской области» у Заявителя</w:t>
      </w:r>
      <w:r w:rsidR="002635D8">
        <w:rPr>
          <w:rFonts w:ascii="Times New Roman" w:hAnsi="Times New Roman" w:cs="Times New Roman"/>
          <w:sz w:val="28"/>
          <w:szCs w:val="28"/>
        </w:rPr>
        <w:t>______________</w:t>
      </w:r>
      <w:r w:rsidRPr="00E06839">
        <w:rPr>
          <w:rFonts w:ascii="Times New Roman" w:hAnsi="Times New Roman" w:cs="Times New Roman"/>
          <w:sz w:val="28"/>
          <w:szCs w:val="28"/>
        </w:rPr>
        <w:t xml:space="preserve"> </w:t>
      </w:r>
    </w:p>
    <w:p w:rsidR="008A364B" w:rsidRPr="00E06839" w:rsidRDefault="008A364B" w:rsidP="008A364B">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w:t>
      </w:r>
      <w:r w:rsidRPr="00E06839">
        <w:rPr>
          <w:rFonts w:ascii="Times New Roman" w:hAnsi="Times New Roman" w:cs="Times New Roman"/>
          <w:sz w:val="28"/>
          <w:szCs w:val="28"/>
        </w:rPr>
        <w:t>_______________________________</w:t>
      </w:r>
    </w:p>
    <w:p w:rsidR="008A364B" w:rsidRDefault="008A364B" w:rsidP="008A364B">
      <w:pPr>
        <w:pStyle w:val="3"/>
        <w:spacing w:after="0"/>
        <w:jc w:val="center"/>
        <w:rPr>
          <w:rFonts w:ascii="Times New Roman" w:hAnsi="Times New Roman"/>
          <w:sz w:val="28"/>
          <w:szCs w:val="28"/>
        </w:rPr>
      </w:pPr>
      <w:r w:rsidRPr="00C87132">
        <w:rPr>
          <w:rFonts w:ascii="Times New Roman" w:hAnsi="Times New Roman"/>
          <w:sz w:val="24"/>
          <w:szCs w:val="24"/>
        </w:rPr>
        <w:t>(указать фамилию, имя, отчество)</w:t>
      </w:r>
    </w:p>
    <w:p w:rsidR="008A364B" w:rsidRDefault="008A364B" w:rsidP="008A364B">
      <w:pPr>
        <w:pStyle w:val="3"/>
        <w:jc w:val="both"/>
        <w:rPr>
          <w:rFonts w:ascii="Times New Roman" w:hAnsi="Times New Roman"/>
          <w:sz w:val="28"/>
          <w:szCs w:val="28"/>
        </w:rPr>
      </w:pPr>
      <w:r w:rsidRPr="00C87132">
        <w:rPr>
          <w:rFonts w:ascii="Times New Roman" w:hAnsi="Times New Roman"/>
          <w:sz w:val="28"/>
          <w:szCs w:val="28"/>
        </w:rPr>
        <w:lastRenderedPageBreak/>
        <w:t xml:space="preserve">приняты следующие </w:t>
      </w:r>
      <w:r>
        <w:rPr>
          <w:rFonts w:ascii="Times New Roman" w:hAnsi="Times New Roman"/>
          <w:sz w:val="28"/>
          <w:szCs w:val="28"/>
        </w:rPr>
        <w:t>д</w:t>
      </w:r>
      <w:r w:rsidRPr="00C87132">
        <w:rPr>
          <w:rFonts w:ascii="Times New Roman" w:hAnsi="Times New Roman"/>
          <w:sz w:val="28"/>
          <w:szCs w:val="28"/>
        </w:rPr>
        <w:t>окументы:</w:t>
      </w:r>
    </w:p>
    <w:tbl>
      <w:tblPr>
        <w:tblW w:w="9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68"/>
        <w:gridCol w:w="573"/>
        <w:gridCol w:w="1789"/>
        <w:gridCol w:w="72"/>
        <w:gridCol w:w="286"/>
        <w:gridCol w:w="2148"/>
      </w:tblGrid>
      <w:tr w:rsidR="008A364B" w:rsidRPr="00A6163A" w:rsidTr="002F14A0">
        <w:trPr>
          <w:trHeight w:val="298"/>
        </w:trPr>
        <w:tc>
          <w:tcPr>
            <w:tcW w:w="5441" w:type="dxa"/>
            <w:gridSpan w:val="2"/>
            <w:tcBorders>
              <w:left w:val="single" w:sz="6" w:space="0" w:color="auto"/>
              <w:bottom w:val="single" w:sz="6" w:space="0" w:color="auto"/>
              <w:right w:val="single" w:sz="6" w:space="0" w:color="auto"/>
            </w:tcBorders>
            <w:vAlign w:val="center"/>
          </w:tcPr>
          <w:p w:rsidR="008A364B" w:rsidRPr="00851142" w:rsidRDefault="008A364B" w:rsidP="002F14A0">
            <w:pPr>
              <w:spacing w:after="0"/>
              <w:jc w:val="center"/>
              <w:rPr>
                <w:rFonts w:ascii="Times New Roman" w:hAnsi="Times New Roman"/>
                <w:sz w:val="28"/>
                <w:szCs w:val="28"/>
              </w:rPr>
            </w:pPr>
            <w:r w:rsidRPr="00851142">
              <w:rPr>
                <w:rFonts w:ascii="Times New Roman" w:hAnsi="Times New Roman"/>
                <w:sz w:val="28"/>
                <w:szCs w:val="28"/>
              </w:rPr>
              <w:t>Перечень документов</w:t>
            </w:r>
          </w:p>
        </w:tc>
        <w:tc>
          <w:tcPr>
            <w:tcW w:w="2147" w:type="dxa"/>
            <w:gridSpan w:val="3"/>
            <w:tcBorders>
              <w:left w:val="single" w:sz="6" w:space="0" w:color="auto"/>
              <w:bottom w:val="single" w:sz="6" w:space="0" w:color="auto"/>
              <w:right w:val="single" w:sz="6" w:space="0" w:color="auto"/>
            </w:tcBorders>
            <w:vAlign w:val="center"/>
          </w:tcPr>
          <w:p w:rsidR="008A364B" w:rsidRPr="00851142" w:rsidRDefault="008A364B" w:rsidP="002F14A0">
            <w:pPr>
              <w:spacing w:after="0" w:line="240" w:lineRule="auto"/>
              <w:jc w:val="center"/>
              <w:rPr>
                <w:rFonts w:ascii="Times New Roman" w:hAnsi="Times New Roman"/>
                <w:sz w:val="28"/>
                <w:szCs w:val="28"/>
              </w:rPr>
            </w:pPr>
            <w:r w:rsidRPr="00851142">
              <w:rPr>
                <w:rFonts w:ascii="Times New Roman" w:hAnsi="Times New Roman"/>
                <w:sz w:val="28"/>
                <w:szCs w:val="28"/>
              </w:rPr>
              <w:t>Оригинал документа, шт.</w:t>
            </w:r>
          </w:p>
        </w:tc>
        <w:tc>
          <w:tcPr>
            <w:tcW w:w="2148" w:type="dxa"/>
            <w:tcBorders>
              <w:left w:val="single" w:sz="6" w:space="0" w:color="auto"/>
              <w:bottom w:val="single" w:sz="6" w:space="0" w:color="auto"/>
              <w:right w:val="single" w:sz="6" w:space="0" w:color="auto"/>
            </w:tcBorders>
            <w:vAlign w:val="center"/>
          </w:tcPr>
          <w:p w:rsidR="008A364B" w:rsidRPr="00851142" w:rsidRDefault="008A364B" w:rsidP="002F14A0">
            <w:pPr>
              <w:spacing w:after="0" w:line="240" w:lineRule="auto"/>
              <w:jc w:val="center"/>
              <w:rPr>
                <w:rFonts w:ascii="Times New Roman" w:hAnsi="Times New Roman"/>
                <w:sz w:val="28"/>
                <w:szCs w:val="28"/>
              </w:rPr>
            </w:pPr>
            <w:r w:rsidRPr="00851142">
              <w:rPr>
                <w:rFonts w:ascii="Times New Roman" w:hAnsi="Times New Roman"/>
                <w:sz w:val="28"/>
                <w:szCs w:val="28"/>
              </w:rPr>
              <w:t>Копия документа, шт.</w:t>
            </w: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83"/>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371"/>
        </w:trPr>
        <w:tc>
          <w:tcPr>
            <w:tcW w:w="5441" w:type="dxa"/>
            <w:gridSpan w:val="2"/>
            <w:tcBorders>
              <w:top w:val="single" w:sz="6" w:space="0" w:color="auto"/>
              <w:left w:val="single" w:sz="6" w:space="0" w:color="auto"/>
              <w:bottom w:val="single" w:sz="6" w:space="0" w:color="auto"/>
              <w:right w:val="single" w:sz="6" w:space="0" w:color="auto"/>
            </w:tcBorders>
          </w:tcPr>
          <w:p w:rsidR="008A364B" w:rsidRPr="00452EFF" w:rsidRDefault="008A364B" w:rsidP="002F14A0">
            <w:pPr>
              <w:spacing w:after="0" w:line="360" w:lineRule="auto"/>
              <w:rPr>
                <w:rFonts w:ascii="Times New Roman" w:hAnsi="Times New Roman"/>
                <w:sz w:val="28"/>
                <w:szCs w:val="28"/>
              </w:rPr>
            </w:pPr>
          </w:p>
        </w:tc>
        <w:tc>
          <w:tcPr>
            <w:tcW w:w="2147" w:type="dxa"/>
            <w:gridSpan w:val="3"/>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c>
          <w:tcPr>
            <w:tcW w:w="2148" w:type="dxa"/>
            <w:tcBorders>
              <w:top w:val="single" w:sz="6" w:space="0" w:color="auto"/>
              <w:left w:val="single" w:sz="6" w:space="0" w:color="auto"/>
              <w:bottom w:val="single" w:sz="6" w:space="0" w:color="auto"/>
              <w:right w:val="single" w:sz="6" w:space="0" w:color="auto"/>
            </w:tcBorders>
          </w:tcPr>
          <w:p w:rsidR="008A364B" w:rsidRPr="00851142" w:rsidRDefault="008A364B" w:rsidP="002F14A0">
            <w:pPr>
              <w:spacing w:after="0" w:line="360" w:lineRule="auto"/>
              <w:rPr>
                <w:rFonts w:ascii="Times New Roman" w:hAnsi="Times New Roman"/>
                <w:sz w:val="28"/>
                <w:szCs w:val="28"/>
              </w:rPr>
            </w:pPr>
          </w:p>
        </w:tc>
      </w:tr>
      <w:tr w:rsidR="008A364B" w:rsidRPr="00A6163A" w:rsidTr="002F14A0">
        <w:trPr>
          <w:trHeight w:val="128"/>
        </w:trPr>
        <w:tc>
          <w:tcPr>
            <w:tcW w:w="9736" w:type="dxa"/>
            <w:gridSpan w:val="6"/>
            <w:tcBorders>
              <w:top w:val="single" w:sz="6" w:space="0" w:color="auto"/>
              <w:left w:val="single" w:sz="6" w:space="0" w:color="auto"/>
              <w:bottom w:val="nil"/>
              <w:right w:val="single" w:sz="6" w:space="0" w:color="auto"/>
            </w:tcBorders>
          </w:tcPr>
          <w:p w:rsidR="008A364B" w:rsidRPr="00A6163A" w:rsidRDefault="008A364B" w:rsidP="002F14A0">
            <w:pPr>
              <w:spacing w:after="0"/>
              <w:rPr>
                <w:rFonts w:ascii="Times New Roman" w:hAnsi="Times New Roman"/>
              </w:rPr>
            </w:pPr>
            <w:r w:rsidRPr="00A6163A">
              <w:rPr>
                <w:rFonts w:ascii="Times New Roman" w:hAnsi="Times New Roman"/>
              </w:rPr>
              <w:t xml:space="preserve">    </w:t>
            </w:r>
          </w:p>
        </w:tc>
      </w:tr>
      <w:tr w:rsidR="008A364B" w:rsidRPr="00A6163A" w:rsidTr="002F14A0">
        <w:trPr>
          <w:trHeight w:val="227"/>
        </w:trPr>
        <w:tc>
          <w:tcPr>
            <w:tcW w:w="4868" w:type="dxa"/>
            <w:tcBorders>
              <w:top w:val="nil"/>
              <w:left w:val="single" w:sz="6" w:space="0" w:color="auto"/>
              <w:bottom w:val="nil"/>
              <w:right w:val="nil"/>
            </w:tcBorders>
          </w:tcPr>
          <w:p w:rsidR="008A364B" w:rsidRPr="00851142" w:rsidRDefault="008A364B" w:rsidP="002F14A0">
            <w:pPr>
              <w:spacing w:after="0"/>
              <w:rPr>
                <w:rFonts w:ascii="Times New Roman" w:hAnsi="Times New Roman"/>
                <w:sz w:val="28"/>
                <w:szCs w:val="28"/>
              </w:rPr>
            </w:pPr>
            <w:r w:rsidRPr="00851142">
              <w:rPr>
                <w:rFonts w:ascii="Times New Roman" w:hAnsi="Times New Roman"/>
                <w:sz w:val="28"/>
                <w:szCs w:val="28"/>
              </w:rPr>
              <w:t xml:space="preserve">Регистрационный  номер </w:t>
            </w:r>
            <w:r>
              <w:rPr>
                <w:rFonts w:ascii="Times New Roman" w:hAnsi="Times New Roman"/>
                <w:sz w:val="28"/>
                <w:szCs w:val="28"/>
              </w:rPr>
              <w:t>з</w:t>
            </w:r>
            <w:r w:rsidRPr="00851142">
              <w:rPr>
                <w:rFonts w:ascii="Times New Roman" w:hAnsi="Times New Roman"/>
                <w:sz w:val="28"/>
                <w:szCs w:val="28"/>
              </w:rPr>
              <w:t xml:space="preserve">аявления </w:t>
            </w:r>
          </w:p>
        </w:tc>
        <w:tc>
          <w:tcPr>
            <w:tcW w:w="2434" w:type="dxa"/>
            <w:gridSpan w:val="3"/>
            <w:tcBorders>
              <w:top w:val="nil"/>
              <w:left w:val="nil"/>
              <w:right w:val="nil"/>
            </w:tcBorders>
          </w:tcPr>
          <w:p w:rsidR="008A364B" w:rsidRPr="00851142" w:rsidRDefault="008A364B" w:rsidP="002F14A0">
            <w:pPr>
              <w:spacing w:after="0"/>
              <w:rPr>
                <w:rFonts w:ascii="Times New Roman" w:hAnsi="Times New Roman"/>
                <w:sz w:val="28"/>
                <w:szCs w:val="28"/>
              </w:rPr>
            </w:pPr>
          </w:p>
        </w:tc>
        <w:tc>
          <w:tcPr>
            <w:tcW w:w="2434" w:type="dxa"/>
            <w:gridSpan w:val="2"/>
            <w:tcBorders>
              <w:top w:val="nil"/>
              <w:left w:val="nil"/>
              <w:bottom w:val="nil"/>
              <w:right w:val="single" w:sz="6" w:space="0" w:color="auto"/>
            </w:tcBorders>
          </w:tcPr>
          <w:p w:rsidR="008A364B" w:rsidRPr="00851142" w:rsidRDefault="008A364B" w:rsidP="002F14A0">
            <w:pPr>
              <w:spacing w:after="0"/>
              <w:rPr>
                <w:rFonts w:ascii="Times New Roman" w:hAnsi="Times New Roman"/>
                <w:sz w:val="28"/>
                <w:szCs w:val="28"/>
              </w:rPr>
            </w:pPr>
          </w:p>
        </w:tc>
      </w:tr>
      <w:tr w:rsidR="008A364B" w:rsidRPr="00A6163A" w:rsidTr="002F14A0">
        <w:trPr>
          <w:trHeight w:val="70"/>
        </w:trPr>
        <w:tc>
          <w:tcPr>
            <w:tcW w:w="4868" w:type="dxa"/>
            <w:tcBorders>
              <w:top w:val="nil"/>
              <w:left w:val="single" w:sz="6" w:space="0" w:color="auto"/>
              <w:bottom w:val="nil"/>
              <w:right w:val="nil"/>
            </w:tcBorders>
          </w:tcPr>
          <w:p w:rsidR="008A364B" w:rsidRPr="00851142" w:rsidRDefault="008A364B" w:rsidP="002F14A0">
            <w:pPr>
              <w:spacing w:after="0"/>
              <w:rPr>
                <w:rFonts w:ascii="Times New Roman" w:hAnsi="Times New Roman"/>
                <w:sz w:val="28"/>
                <w:szCs w:val="28"/>
              </w:rPr>
            </w:pPr>
            <w:r w:rsidRPr="00851142">
              <w:rPr>
                <w:rFonts w:ascii="Times New Roman" w:hAnsi="Times New Roman"/>
                <w:sz w:val="28"/>
                <w:szCs w:val="28"/>
              </w:rPr>
              <w:t xml:space="preserve">Дата приема заявления    </w:t>
            </w:r>
          </w:p>
        </w:tc>
        <w:tc>
          <w:tcPr>
            <w:tcW w:w="2434" w:type="dxa"/>
            <w:gridSpan w:val="3"/>
            <w:tcBorders>
              <w:top w:val="nil"/>
              <w:left w:val="nil"/>
              <w:right w:val="nil"/>
            </w:tcBorders>
          </w:tcPr>
          <w:p w:rsidR="008A364B" w:rsidRPr="00851142" w:rsidRDefault="008A364B" w:rsidP="002F14A0">
            <w:pPr>
              <w:spacing w:after="0"/>
              <w:rPr>
                <w:rFonts w:ascii="Times New Roman" w:hAnsi="Times New Roman"/>
                <w:sz w:val="28"/>
                <w:szCs w:val="28"/>
              </w:rPr>
            </w:pPr>
            <w:r w:rsidRPr="00851142">
              <w:rPr>
                <w:rFonts w:ascii="Times New Roman" w:hAnsi="Times New Roman"/>
                <w:sz w:val="28"/>
                <w:szCs w:val="28"/>
              </w:rPr>
              <w:t xml:space="preserve">      </w:t>
            </w:r>
          </w:p>
        </w:tc>
        <w:tc>
          <w:tcPr>
            <w:tcW w:w="2434" w:type="dxa"/>
            <w:gridSpan w:val="2"/>
            <w:tcBorders>
              <w:top w:val="nil"/>
              <w:left w:val="nil"/>
              <w:bottom w:val="nil"/>
              <w:right w:val="single" w:sz="6" w:space="0" w:color="auto"/>
            </w:tcBorders>
          </w:tcPr>
          <w:p w:rsidR="008A364B" w:rsidRPr="00851142" w:rsidRDefault="008A364B" w:rsidP="002F14A0">
            <w:pPr>
              <w:spacing w:after="0"/>
              <w:rPr>
                <w:rFonts w:ascii="Times New Roman" w:hAnsi="Times New Roman"/>
                <w:sz w:val="28"/>
                <w:szCs w:val="28"/>
              </w:rPr>
            </w:pPr>
          </w:p>
        </w:tc>
      </w:tr>
      <w:tr w:rsidR="008A364B" w:rsidRPr="00A6163A" w:rsidTr="002F14A0">
        <w:trPr>
          <w:trHeight w:val="70"/>
        </w:trPr>
        <w:tc>
          <w:tcPr>
            <w:tcW w:w="4868" w:type="dxa"/>
            <w:tcBorders>
              <w:top w:val="nil"/>
              <w:left w:val="single" w:sz="6" w:space="0" w:color="auto"/>
              <w:bottom w:val="nil"/>
              <w:right w:val="nil"/>
            </w:tcBorders>
          </w:tcPr>
          <w:p w:rsidR="008A364B" w:rsidRPr="00851142" w:rsidRDefault="008A364B" w:rsidP="002F14A0">
            <w:pPr>
              <w:spacing w:after="0"/>
              <w:rPr>
                <w:rFonts w:ascii="Times New Roman" w:hAnsi="Times New Roman"/>
                <w:sz w:val="28"/>
                <w:szCs w:val="28"/>
              </w:rPr>
            </w:pPr>
            <w:r w:rsidRPr="00851142">
              <w:rPr>
                <w:rFonts w:ascii="Times New Roman" w:hAnsi="Times New Roman"/>
                <w:sz w:val="28"/>
                <w:szCs w:val="28"/>
              </w:rPr>
              <w:t xml:space="preserve">Подпись специалиста   </w:t>
            </w:r>
          </w:p>
        </w:tc>
        <w:tc>
          <w:tcPr>
            <w:tcW w:w="2434" w:type="dxa"/>
            <w:gridSpan w:val="3"/>
            <w:tcBorders>
              <w:top w:val="nil"/>
              <w:left w:val="nil"/>
              <w:right w:val="nil"/>
            </w:tcBorders>
          </w:tcPr>
          <w:p w:rsidR="008A364B" w:rsidRPr="00851142" w:rsidRDefault="008A364B" w:rsidP="002F14A0">
            <w:pPr>
              <w:spacing w:after="0"/>
              <w:rPr>
                <w:rFonts w:ascii="Times New Roman" w:hAnsi="Times New Roman"/>
                <w:sz w:val="28"/>
                <w:szCs w:val="28"/>
              </w:rPr>
            </w:pPr>
          </w:p>
        </w:tc>
        <w:tc>
          <w:tcPr>
            <w:tcW w:w="2434" w:type="dxa"/>
            <w:gridSpan w:val="2"/>
            <w:tcBorders>
              <w:top w:val="nil"/>
              <w:left w:val="nil"/>
              <w:bottom w:val="nil"/>
              <w:right w:val="single" w:sz="6" w:space="0" w:color="auto"/>
            </w:tcBorders>
          </w:tcPr>
          <w:p w:rsidR="008A364B" w:rsidRPr="00851142" w:rsidRDefault="008A364B" w:rsidP="002F14A0">
            <w:pPr>
              <w:spacing w:after="0"/>
              <w:rPr>
                <w:rFonts w:ascii="Times New Roman" w:hAnsi="Times New Roman"/>
                <w:sz w:val="28"/>
                <w:szCs w:val="28"/>
              </w:rPr>
            </w:pPr>
          </w:p>
        </w:tc>
      </w:tr>
      <w:tr w:rsidR="008A364B" w:rsidRPr="00A6163A" w:rsidTr="002F14A0">
        <w:trPr>
          <w:trHeight w:val="453"/>
        </w:trPr>
        <w:tc>
          <w:tcPr>
            <w:tcW w:w="9736" w:type="dxa"/>
            <w:gridSpan w:val="6"/>
            <w:tcBorders>
              <w:top w:val="nil"/>
              <w:left w:val="single" w:sz="6" w:space="0" w:color="auto"/>
              <w:bottom w:val="nil"/>
              <w:right w:val="single" w:sz="6" w:space="0" w:color="auto"/>
            </w:tcBorders>
          </w:tcPr>
          <w:p w:rsidR="008A364B" w:rsidRPr="00DB4FA5" w:rsidRDefault="008A364B" w:rsidP="002F14A0">
            <w:pPr>
              <w:spacing w:before="120" w:after="0" w:line="240" w:lineRule="auto"/>
              <w:jc w:val="both"/>
              <w:rPr>
                <w:rFonts w:ascii="Times New Roman" w:hAnsi="Times New Roman"/>
                <w:sz w:val="28"/>
                <w:szCs w:val="28"/>
              </w:rPr>
            </w:pPr>
            <w:r w:rsidRPr="00DB4FA5">
              <w:rPr>
                <w:rFonts w:ascii="Times New Roman" w:hAnsi="Times New Roman"/>
                <w:sz w:val="28"/>
                <w:szCs w:val="28"/>
              </w:rPr>
              <w:t xml:space="preserve">Решение о предоставлении (отказе в предоставлении) </w:t>
            </w:r>
            <w:r w:rsidRPr="00E06839">
              <w:rPr>
                <w:rFonts w:ascii="Times New Roman" w:hAnsi="Times New Roman" w:cs="Times New Roman"/>
                <w:sz w:val="28"/>
                <w:szCs w:val="28"/>
              </w:rPr>
              <w:t>ежемесячной денежной компенсаци</w:t>
            </w:r>
            <w:r>
              <w:rPr>
                <w:rFonts w:ascii="Times New Roman" w:hAnsi="Times New Roman" w:cs="Times New Roman"/>
                <w:sz w:val="28"/>
                <w:szCs w:val="28"/>
              </w:rPr>
              <w:t>и</w:t>
            </w:r>
            <w:r w:rsidRPr="00E06839">
              <w:rPr>
                <w:rFonts w:ascii="Times New Roman" w:hAnsi="Times New Roman" w:cs="Times New Roman"/>
                <w:sz w:val="28"/>
                <w:szCs w:val="28"/>
              </w:rPr>
              <w:t xml:space="preserve"> на обеспечение полноценным питанием беременных женщин, кормящих матерей, а также детей в возрасте до трех лет</w:t>
            </w:r>
            <w:r w:rsidRPr="00DB4FA5">
              <w:rPr>
                <w:rFonts w:ascii="Times New Roman" w:hAnsi="Times New Roman"/>
                <w:sz w:val="28"/>
                <w:szCs w:val="28"/>
              </w:rPr>
              <w:t xml:space="preserve"> принимается в течение </w:t>
            </w:r>
            <w:r>
              <w:rPr>
                <w:rFonts w:ascii="Times New Roman" w:hAnsi="Times New Roman"/>
                <w:sz w:val="28"/>
                <w:szCs w:val="28"/>
              </w:rPr>
              <w:t>15</w:t>
            </w:r>
            <w:r w:rsidRPr="00DB4FA5">
              <w:rPr>
                <w:rFonts w:ascii="Times New Roman" w:hAnsi="Times New Roman"/>
                <w:sz w:val="28"/>
                <w:szCs w:val="28"/>
              </w:rPr>
              <w:t xml:space="preserve"> рабочих дней, следующих за днем регистрации заявления. </w:t>
            </w:r>
          </w:p>
        </w:tc>
      </w:tr>
      <w:tr w:rsidR="008A364B" w:rsidRPr="00A6163A" w:rsidTr="002F14A0">
        <w:trPr>
          <w:trHeight w:val="115"/>
        </w:trPr>
        <w:tc>
          <w:tcPr>
            <w:tcW w:w="7230" w:type="dxa"/>
            <w:gridSpan w:val="3"/>
            <w:tcBorders>
              <w:top w:val="nil"/>
              <w:left w:val="single" w:sz="6" w:space="0" w:color="auto"/>
              <w:bottom w:val="nil"/>
              <w:right w:val="nil"/>
            </w:tcBorders>
          </w:tcPr>
          <w:p w:rsidR="008A364B" w:rsidRPr="00851142" w:rsidRDefault="008A364B" w:rsidP="002F14A0">
            <w:pPr>
              <w:spacing w:before="120" w:after="0" w:line="240" w:lineRule="auto"/>
              <w:rPr>
                <w:rFonts w:ascii="Times New Roman" w:hAnsi="Times New Roman"/>
                <w:sz w:val="28"/>
                <w:szCs w:val="28"/>
              </w:rPr>
            </w:pPr>
            <w:r w:rsidRPr="00851142">
              <w:rPr>
                <w:rFonts w:ascii="Times New Roman" w:hAnsi="Times New Roman"/>
                <w:sz w:val="28"/>
                <w:szCs w:val="28"/>
              </w:rPr>
              <w:t>Ожидаемый срок пред</w:t>
            </w:r>
            <w:r>
              <w:rPr>
                <w:rFonts w:ascii="Times New Roman" w:hAnsi="Times New Roman"/>
                <w:sz w:val="28"/>
                <w:szCs w:val="28"/>
              </w:rPr>
              <w:t>о</w:t>
            </w:r>
            <w:r w:rsidRPr="00851142">
              <w:rPr>
                <w:rFonts w:ascii="Times New Roman" w:hAnsi="Times New Roman"/>
                <w:sz w:val="28"/>
                <w:szCs w:val="28"/>
              </w:rPr>
              <w:t xml:space="preserve">ставления государственной </w:t>
            </w:r>
            <w:r>
              <w:rPr>
                <w:rFonts w:ascii="Times New Roman" w:hAnsi="Times New Roman"/>
                <w:sz w:val="28"/>
                <w:szCs w:val="28"/>
              </w:rPr>
              <w:t>у</w:t>
            </w:r>
            <w:r w:rsidRPr="00851142">
              <w:rPr>
                <w:rFonts w:ascii="Times New Roman" w:hAnsi="Times New Roman"/>
                <w:sz w:val="28"/>
                <w:szCs w:val="28"/>
              </w:rPr>
              <w:t xml:space="preserve">слуги </w:t>
            </w:r>
          </w:p>
        </w:tc>
        <w:tc>
          <w:tcPr>
            <w:tcW w:w="2506" w:type="dxa"/>
            <w:gridSpan w:val="3"/>
            <w:tcBorders>
              <w:top w:val="nil"/>
              <w:left w:val="nil"/>
              <w:right w:val="single" w:sz="6" w:space="0" w:color="auto"/>
            </w:tcBorders>
          </w:tcPr>
          <w:p w:rsidR="008A364B" w:rsidRPr="00851142" w:rsidRDefault="008A364B" w:rsidP="002F14A0">
            <w:pPr>
              <w:spacing w:after="0"/>
              <w:rPr>
                <w:rFonts w:ascii="Times New Roman" w:hAnsi="Times New Roman"/>
                <w:sz w:val="28"/>
                <w:szCs w:val="28"/>
              </w:rPr>
            </w:pPr>
          </w:p>
        </w:tc>
      </w:tr>
      <w:tr w:rsidR="008A364B" w:rsidRPr="00A6163A" w:rsidTr="002F14A0">
        <w:trPr>
          <w:trHeight w:val="42"/>
        </w:trPr>
        <w:tc>
          <w:tcPr>
            <w:tcW w:w="7230" w:type="dxa"/>
            <w:gridSpan w:val="3"/>
            <w:tcBorders>
              <w:top w:val="nil"/>
              <w:left w:val="single" w:sz="6" w:space="0" w:color="auto"/>
              <w:bottom w:val="single" w:sz="6" w:space="0" w:color="auto"/>
              <w:right w:val="nil"/>
            </w:tcBorders>
          </w:tcPr>
          <w:p w:rsidR="008A364B" w:rsidRPr="00A6163A" w:rsidRDefault="008A364B" w:rsidP="002F14A0">
            <w:pPr>
              <w:spacing w:after="0"/>
              <w:rPr>
                <w:rFonts w:ascii="Times New Roman" w:hAnsi="Times New Roman"/>
              </w:rPr>
            </w:pPr>
          </w:p>
        </w:tc>
        <w:tc>
          <w:tcPr>
            <w:tcW w:w="2506" w:type="dxa"/>
            <w:gridSpan w:val="3"/>
            <w:tcBorders>
              <w:top w:val="nil"/>
              <w:left w:val="nil"/>
              <w:bottom w:val="single" w:sz="6" w:space="0" w:color="auto"/>
              <w:right w:val="single" w:sz="6" w:space="0" w:color="auto"/>
            </w:tcBorders>
          </w:tcPr>
          <w:p w:rsidR="008A364B" w:rsidRPr="00851142" w:rsidRDefault="008A364B" w:rsidP="002F14A0">
            <w:pPr>
              <w:spacing w:after="0"/>
              <w:jc w:val="center"/>
              <w:rPr>
                <w:rFonts w:ascii="Times New Roman" w:hAnsi="Times New Roman"/>
                <w:sz w:val="24"/>
                <w:szCs w:val="24"/>
              </w:rPr>
            </w:pPr>
            <w:r w:rsidRPr="00851142">
              <w:rPr>
                <w:rFonts w:ascii="Times New Roman" w:hAnsi="Times New Roman"/>
                <w:sz w:val="24"/>
                <w:szCs w:val="24"/>
              </w:rPr>
              <w:t>(число, месяц, год)</w:t>
            </w:r>
          </w:p>
        </w:tc>
      </w:tr>
    </w:tbl>
    <w:p w:rsidR="008A364B" w:rsidRPr="005F022B" w:rsidRDefault="005F022B" w:rsidP="008A364B">
      <w:pPr>
        <w:rPr>
          <w:rFonts w:ascii="Times New Roman" w:hAnsi="Times New Roman" w:cs="Times New Roman"/>
          <w:sz w:val="28"/>
          <w:szCs w:val="28"/>
        </w:rPr>
      </w:pPr>
      <w:r>
        <w:rPr>
          <w:rFonts w:ascii="Times New Roman" w:hAnsi="Times New Roman" w:cs="Times New Roman"/>
          <w:sz w:val="28"/>
          <w:szCs w:val="28"/>
        </w:rPr>
        <w:t xml:space="preserve">                                                                                                                                      </w:t>
      </w:r>
      <w:r w:rsidRPr="005F022B">
        <w:rPr>
          <w:rFonts w:ascii="Times New Roman" w:hAnsi="Times New Roman" w:cs="Times New Roman"/>
          <w:sz w:val="28"/>
          <w:szCs w:val="28"/>
        </w:rPr>
        <w:t>».</w:t>
      </w:r>
    </w:p>
    <w:p w:rsidR="00E34CAF" w:rsidRDefault="00E34CAF" w:rsidP="008A364B">
      <w:pPr>
        <w:rPr>
          <w:szCs w:val="28"/>
        </w:rPr>
      </w:pPr>
    </w:p>
    <w:p w:rsidR="00E34CAF" w:rsidRDefault="00E34CAF" w:rsidP="008A364B">
      <w:pPr>
        <w:rPr>
          <w:szCs w:val="28"/>
        </w:rPr>
      </w:pPr>
    </w:p>
    <w:p w:rsidR="00E34CAF" w:rsidRDefault="00E34CAF" w:rsidP="008A364B">
      <w:pPr>
        <w:rPr>
          <w:szCs w:val="28"/>
        </w:rPr>
      </w:pPr>
    </w:p>
    <w:p w:rsidR="00E34CAF" w:rsidRDefault="00E34CAF" w:rsidP="008A364B">
      <w:pPr>
        <w:rPr>
          <w:szCs w:val="28"/>
        </w:rPr>
      </w:pPr>
    </w:p>
    <w:p w:rsidR="00E34CAF" w:rsidRDefault="00E34CAF" w:rsidP="008A364B">
      <w:pPr>
        <w:rPr>
          <w:szCs w:val="28"/>
        </w:rPr>
      </w:pPr>
    </w:p>
    <w:p w:rsidR="005F022B" w:rsidRDefault="005F022B" w:rsidP="008A364B">
      <w:pPr>
        <w:rPr>
          <w:szCs w:val="28"/>
        </w:rPr>
      </w:pPr>
    </w:p>
    <w:p w:rsidR="002D043B" w:rsidRDefault="00183A7F" w:rsidP="0067062F">
      <w:pPr>
        <w:shd w:val="clear" w:color="auto" w:fill="FFFFFF"/>
        <w:tabs>
          <w:tab w:val="left" w:pos="851"/>
        </w:tabs>
        <w:spacing w:after="0" w:line="240" w:lineRule="auto"/>
        <w:rPr>
          <w:rFonts w:ascii="Times New Roman" w:hAnsi="Times New Roman"/>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p>
    <w:p w:rsidR="002D043B" w:rsidRDefault="0067062F" w:rsidP="002D043B">
      <w:pPr>
        <w:shd w:val="clear" w:color="auto" w:fill="FFFFFF"/>
        <w:spacing w:after="0" w:line="240" w:lineRule="auto"/>
        <w:ind w:left="4678"/>
        <w:rPr>
          <w:rFonts w:ascii="Times New Roman" w:hAnsi="Times New Roman"/>
          <w:spacing w:val="-1"/>
          <w:sz w:val="28"/>
          <w:szCs w:val="28"/>
        </w:rPr>
      </w:pPr>
      <w:r>
        <w:rPr>
          <w:rFonts w:ascii="Times New Roman" w:hAnsi="Times New Roman"/>
          <w:spacing w:val="-1"/>
          <w:sz w:val="28"/>
          <w:szCs w:val="28"/>
        </w:rPr>
        <w:lastRenderedPageBreak/>
        <w:t>Приложение № 2</w:t>
      </w:r>
    </w:p>
    <w:p w:rsidR="002D043B" w:rsidRDefault="002D043B" w:rsidP="002D043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2D043B" w:rsidRDefault="002D043B" w:rsidP="002D043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2D043B" w:rsidRDefault="002D043B" w:rsidP="002D043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2D043B" w:rsidRDefault="002D043B" w:rsidP="002D043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 xml:space="preserve"> </w:t>
      </w:r>
    </w:p>
    <w:p w:rsidR="002D043B" w:rsidRDefault="002D043B" w:rsidP="002D043B">
      <w:pPr>
        <w:shd w:val="clear" w:color="auto" w:fill="FFFFFF"/>
        <w:spacing w:after="0" w:line="240" w:lineRule="auto"/>
        <w:ind w:left="5103"/>
        <w:rPr>
          <w:rFonts w:ascii="Times New Roman" w:hAnsi="Times New Roman"/>
          <w:spacing w:val="2"/>
          <w:sz w:val="28"/>
          <w:szCs w:val="28"/>
        </w:rPr>
      </w:pPr>
    </w:p>
    <w:p w:rsidR="002D043B" w:rsidRDefault="002D043B" w:rsidP="002D043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sidR="0067062F">
        <w:rPr>
          <w:rFonts w:ascii="Times New Roman" w:hAnsi="Times New Roman"/>
          <w:spacing w:val="-2"/>
          <w:sz w:val="28"/>
          <w:szCs w:val="28"/>
        </w:rPr>
        <w:t>Приложение № 2</w:t>
      </w:r>
      <w:r>
        <w:rPr>
          <w:rFonts w:ascii="Times New Roman" w:hAnsi="Times New Roman"/>
          <w:spacing w:val="-2"/>
          <w:sz w:val="28"/>
          <w:szCs w:val="28"/>
        </w:rPr>
        <w:t xml:space="preserve"> </w:t>
      </w:r>
    </w:p>
    <w:p w:rsidR="002D043B" w:rsidRDefault="002D043B" w:rsidP="002D043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беременных женщин, кормящих матерей, а также детей в возрасте до трех лет</w:t>
      </w:r>
      <w:r w:rsidRPr="00174143">
        <w:rPr>
          <w:rFonts w:ascii="Times New Roman" w:hAnsi="Times New Roman"/>
          <w:sz w:val="28"/>
          <w:szCs w:val="28"/>
        </w:rPr>
        <w:t>»</w:t>
      </w:r>
    </w:p>
    <w:p w:rsidR="00E71EA5" w:rsidRDefault="00E71EA5" w:rsidP="005F022B">
      <w:pPr>
        <w:widowControl w:val="0"/>
        <w:autoSpaceDE w:val="0"/>
        <w:autoSpaceDN w:val="0"/>
        <w:adjustRightInd w:val="0"/>
        <w:spacing w:after="0" w:line="240" w:lineRule="auto"/>
        <w:rPr>
          <w:rFonts w:ascii="Times New Roman" w:hAnsi="Times New Roman"/>
          <w:sz w:val="28"/>
          <w:szCs w:val="28"/>
        </w:rPr>
      </w:pPr>
    </w:p>
    <w:tbl>
      <w:tblPr>
        <w:tblStyle w:val="ab"/>
        <w:tblW w:w="0" w:type="auto"/>
        <w:tblLook w:val="04A0"/>
      </w:tblPr>
      <w:tblGrid>
        <w:gridCol w:w="4718"/>
        <w:gridCol w:w="5136"/>
      </w:tblGrid>
      <w:tr w:rsidR="00E71EA5" w:rsidTr="002F14A0">
        <w:trPr>
          <w:trHeight w:val="2220"/>
        </w:trPr>
        <w:tc>
          <w:tcPr>
            <w:tcW w:w="4927" w:type="dxa"/>
            <w:vAlign w:val="center"/>
          </w:tcPr>
          <w:p w:rsidR="00E71EA5" w:rsidRPr="00452EFF" w:rsidRDefault="00E71EA5" w:rsidP="002F14A0">
            <w:pPr>
              <w:widowControl w:val="0"/>
              <w:autoSpaceDE w:val="0"/>
              <w:autoSpaceDN w:val="0"/>
              <w:adjustRightInd w:val="0"/>
              <w:spacing w:line="276" w:lineRule="auto"/>
              <w:jc w:val="center"/>
              <w:rPr>
                <w:rFonts w:ascii="Times New Roman" w:hAnsi="Times New Roman"/>
                <w:sz w:val="28"/>
                <w:szCs w:val="28"/>
              </w:rPr>
            </w:pPr>
            <w:r w:rsidRPr="00452EFF">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AE0244" w:rsidRDefault="00AE0244" w:rsidP="00AE0244">
            <w:pPr>
              <w:widowControl w:val="0"/>
              <w:autoSpaceDE w:val="0"/>
              <w:autoSpaceDN w:val="0"/>
              <w:adjustRightInd w:val="0"/>
              <w:spacing w:before="240"/>
              <w:jc w:val="center"/>
              <w:rPr>
                <w:rFonts w:ascii="Times New Roman" w:hAnsi="Times New Roman"/>
                <w:sz w:val="24"/>
                <w:szCs w:val="24"/>
              </w:rPr>
            </w:pPr>
            <w:r w:rsidRPr="00386F8A">
              <w:rPr>
                <w:rFonts w:ascii="Times New Roman" w:hAnsi="Times New Roman"/>
                <w:sz w:val="24"/>
                <w:szCs w:val="24"/>
              </w:rPr>
              <w:t>_____</w:t>
            </w:r>
            <w:r>
              <w:rPr>
                <w:rFonts w:ascii="Times New Roman" w:hAnsi="Times New Roman"/>
                <w:sz w:val="24"/>
                <w:szCs w:val="24"/>
              </w:rPr>
              <w:t>__________</w:t>
            </w:r>
            <w:r w:rsidRPr="00386F8A">
              <w:rPr>
                <w:rFonts w:ascii="Times New Roman" w:hAnsi="Times New Roman"/>
                <w:sz w:val="24"/>
                <w:szCs w:val="24"/>
              </w:rPr>
              <w:t>______</w:t>
            </w:r>
            <w:r>
              <w:rPr>
                <w:rFonts w:ascii="Times New Roman" w:hAnsi="Times New Roman"/>
                <w:sz w:val="24"/>
                <w:szCs w:val="24"/>
              </w:rPr>
              <w:t>____</w:t>
            </w:r>
            <w:r w:rsidRPr="00386F8A">
              <w:rPr>
                <w:rFonts w:ascii="Times New Roman" w:hAnsi="Times New Roman"/>
                <w:sz w:val="24"/>
                <w:szCs w:val="24"/>
              </w:rPr>
              <w:t xml:space="preserve">________________  </w:t>
            </w:r>
          </w:p>
          <w:p w:rsidR="00AE0244" w:rsidRPr="00134835" w:rsidRDefault="00AE0244" w:rsidP="00AE0244">
            <w:pPr>
              <w:widowControl w:val="0"/>
              <w:autoSpaceDE w:val="0"/>
              <w:autoSpaceDN w:val="0"/>
              <w:adjustRightInd w:val="0"/>
              <w:jc w:val="center"/>
              <w:rPr>
                <w:rFonts w:ascii="Times New Roman" w:hAnsi="Times New Roman"/>
                <w:sz w:val="24"/>
                <w:szCs w:val="24"/>
              </w:rPr>
            </w:pPr>
            <w:r w:rsidRPr="00134835">
              <w:rPr>
                <w:rFonts w:ascii="Times New Roman" w:hAnsi="Times New Roman"/>
                <w:sz w:val="24"/>
                <w:szCs w:val="24"/>
              </w:rPr>
              <w:t xml:space="preserve"> </w:t>
            </w:r>
            <w:proofErr w:type="gramStart"/>
            <w:r w:rsidRPr="00134835">
              <w:rPr>
                <w:rFonts w:ascii="Times New Roman" w:hAnsi="Times New Roman"/>
                <w:sz w:val="24"/>
                <w:szCs w:val="24"/>
              </w:rPr>
              <w:t>(Ф.И.О., адрес лица, обратившегося за</w:t>
            </w:r>
            <w:proofErr w:type="gramEnd"/>
          </w:p>
          <w:p w:rsidR="00AE0244" w:rsidRPr="00134835" w:rsidRDefault="00AE0244" w:rsidP="00AE0244">
            <w:pPr>
              <w:widowControl w:val="0"/>
              <w:autoSpaceDE w:val="0"/>
              <w:autoSpaceDN w:val="0"/>
              <w:adjustRightInd w:val="0"/>
              <w:jc w:val="center"/>
              <w:rPr>
                <w:rFonts w:ascii="Times New Roman" w:hAnsi="Times New Roman"/>
                <w:sz w:val="24"/>
                <w:szCs w:val="24"/>
              </w:rPr>
            </w:pPr>
            <w:r w:rsidRPr="00134835">
              <w:rPr>
                <w:rFonts w:ascii="Times New Roman" w:hAnsi="Times New Roman"/>
                <w:sz w:val="24"/>
                <w:szCs w:val="24"/>
              </w:rPr>
              <w:t>_________________________________________ предоставлением государственной услуги)</w:t>
            </w:r>
          </w:p>
          <w:p w:rsidR="00E71EA5" w:rsidRPr="00386F8A" w:rsidRDefault="00AE0244" w:rsidP="00AE0244">
            <w:pPr>
              <w:widowControl w:val="0"/>
              <w:autoSpaceDE w:val="0"/>
              <w:autoSpaceDN w:val="0"/>
              <w:adjustRightInd w:val="0"/>
              <w:jc w:val="center"/>
              <w:rPr>
                <w:rFonts w:ascii="Times New Roman" w:hAnsi="Times New Roman"/>
                <w:sz w:val="24"/>
                <w:szCs w:val="24"/>
              </w:rPr>
            </w:pPr>
            <w:r w:rsidRPr="00134835">
              <w:rPr>
                <w:rFonts w:ascii="Times New Roman" w:hAnsi="Times New Roman"/>
                <w:sz w:val="24"/>
                <w:szCs w:val="24"/>
              </w:rPr>
              <w:t>_________________________________________</w:t>
            </w:r>
          </w:p>
        </w:tc>
      </w:tr>
    </w:tbl>
    <w:p w:rsidR="00E71EA5" w:rsidRDefault="00E71EA5" w:rsidP="00E71EA5">
      <w:pPr>
        <w:pStyle w:val="1"/>
        <w:spacing w:before="0"/>
        <w:rPr>
          <w:rFonts w:ascii="Courier New" w:eastAsiaTheme="minorHAnsi" w:hAnsi="Courier New" w:cs="Courier New"/>
          <w:bCs w:val="0"/>
          <w:color w:val="auto"/>
          <w:sz w:val="24"/>
          <w:szCs w:val="24"/>
          <w:lang w:eastAsia="en-US"/>
        </w:rPr>
      </w:pPr>
    </w:p>
    <w:p w:rsidR="00E71EA5" w:rsidRPr="00452EFF" w:rsidRDefault="00E71EA5" w:rsidP="00E71EA5">
      <w:pPr>
        <w:pStyle w:val="1"/>
        <w:spacing w:before="0" w:after="120"/>
        <w:rPr>
          <w:rFonts w:ascii="Times New Roman" w:eastAsiaTheme="minorHAnsi" w:hAnsi="Times New Roman" w:cs="Times New Roman"/>
          <w:b w:val="0"/>
          <w:bCs w:val="0"/>
          <w:color w:val="auto"/>
          <w:sz w:val="28"/>
          <w:szCs w:val="28"/>
          <w:lang w:eastAsia="en-US"/>
        </w:rPr>
      </w:pPr>
      <w:r w:rsidRPr="00452EFF">
        <w:rPr>
          <w:rFonts w:ascii="Times New Roman" w:eastAsiaTheme="minorHAnsi" w:hAnsi="Times New Roman" w:cs="Times New Roman"/>
          <w:b w:val="0"/>
          <w:bCs w:val="0"/>
          <w:color w:val="auto"/>
          <w:sz w:val="28"/>
          <w:szCs w:val="28"/>
          <w:lang w:eastAsia="en-US"/>
        </w:rPr>
        <w:t>УВЕДОМЛЕНИЕ</w:t>
      </w:r>
    </w:p>
    <w:p w:rsidR="00E71EA5" w:rsidRPr="00CF3E26" w:rsidRDefault="00E71EA5" w:rsidP="00E71EA5">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E71EA5" w:rsidRPr="00155D38" w:rsidRDefault="00E71EA5" w:rsidP="00E71EA5">
      <w:pPr>
        <w:pStyle w:val="1"/>
        <w:spacing w:before="0" w:after="0"/>
        <w:ind w:left="708" w:firstLine="708"/>
        <w:rPr>
          <w:rFonts w:ascii="Times New Roman" w:eastAsiaTheme="minorHAnsi" w:hAnsi="Times New Roman" w:cs="Times New Roman"/>
          <w:b w:val="0"/>
          <w:bCs w:val="0"/>
          <w:color w:val="auto"/>
          <w:sz w:val="24"/>
          <w:szCs w:val="24"/>
          <w:lang w:eastAsia="en-US"/>
        </w:rPr>
      </w:pPr>
      <w:r w:rsidRPr="00155D38">
        <w:rPr>
          <w:rFonts w:ascii="Times New Roman" w:eastAsiaTheme="minorHAnsi" w:hAnsi="Times New Roman" w:cs="Times New Roman"/>
          <w:b w:val="0"/>
          <w:bCs w:val="0"/>
          <w:color w:val="auto"/>
          <w:sz w:val="24"/>
          <w:szCs w:val="24"/>
          <w:lang w:eastAsia="en-US"/>
        </w:rPr>
        <w:t xml:space="preserve">     (число, месяц, год)</w:t>
      </w:r>
    </w:p>
    <w:p w:rsidR="00E71EA5" w:rsidRPr="00155D38" w:rsidRDefault="00E71EA5" w:rsidP="00E71EA5">
      <w:pPr>
        <w:pStyle w:val="1"/>
        <w:spacing w:before="0" w:after="0"/>
        <w:rPr>
          <w:rFonts w:ascii="Times New Roman" w:eastAsiaTheme="minorHAnsi" w:hAnsi="Times New Roman" w:cs="Times New Roman"/>
          <w:b w:val="0"/>
          <w:bCs w:val="0"/>
          <w:color w:val="auto"/>
          <w:sz w:val="24"/>
          <w:szCs w:val="24"/>
          <w:lang w:eastAsia="en-US"/>
        </w:rPr>
      </w:pPr>
    </w:p>
    <w:p w:rsidR="00E71EA5" w:rsidRDefault="00E71EA5" w:rsidP="00E71EA5">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об отказе в приеме документов, необходимых для предоставления</w:t>
      </w:r>
    </w:p>
    <w:p w:rsidR="00E71EA5" w:rsidRDefault="00E71EA5" w:rsidP="00E71EA5">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государственным казенным учреждением Рязанской области</w:t>
      </w:r>
    </w:p>
    <w:p w:rsidR="00E71EA5" w:rsidRPr="00CF3062" w:rsidRDefault="00E71EA5" w:rsidP="00E71EA5">
      <w:pPr>
        <w:pStyle w:val="1"/>
        <w:spacing w:before="0" w:after="0"/>
        <w:rPr>
          <w:rFonts w:ascii="Times New Roman" w:hAnsi="Times New Roman" w:cs="Times New Roman"/>
          <w:b w:val="0"/>
          <w:bCs w:val="0"/>
          <w:color w:val="auto"/>
          <w:sz w:val="28"/>
          <w:szCs w:val="28"/>
        </w:rPr>
      </w:pPr>
      <w:r w:rsidRPr="00BB0721">
        <w:rPr>
          <w:rFonts w:ascii="Times New Roman" w:eastAsiaTheme="minorHAnsi" w:hAnsi="Times New Roman" w:cs="Times New Roman"/>
          <w:b w:val="0"/>
          <w:bCs w:val="0"/>
          <w:color w:val="auto"/>
          <w:sz w:val="28"/>
          <w:szCs w:val="28"/>
          <w:lang w:eastAsia="en-US"/>
        </w:rPr>
        <w:t>«Управление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CF3062">
        <w:rPr>
          <w:rFonts w:ascii="Times New Roman" w:hAnsi="Times New Roman" w:cs="Times New Roman"/>
          <w:b w:val="0"/>
          <w:color w:val="auto"/>
          <w:sz w:val="28"/>
          <w:szCs w:val="28"/>
        </w:rPr>
        <w:t>государственной услуги «</w:t>
      </w:r>
      <w:r w:rsidRPr="009A11DF">
        <w:rPr>
          <w:rFonts w:ascii="Times New Roman" w:hAnsi="Times New Roman" w:cs="Times New Roman"/>
          <w:b w:val="0"/>
          <w:color w:val="auto"/>
          <w:sz w:val="28"/>
          <w:szCs w:val="28"/>
        </w:rPr>
        <w:t xml:space="preserve">Назначение и выплата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Pr="00CF3062">
        <w:rPr>
          <w:rFonts w:ascii="Times New Roman" w:hAnsi="Times New Roman" w:cs="Times New Roman"/>
          <w:b w:val="0"/>
          <w:color w:val="auto"/>
          <w:sz w:val="28"/>
          <w:szCs w:val="28"/>
        </w:rPr>
        <w:t>»</w:t>
      </w:r>
    </w:p>
    <w:p w:rsidR="00E71EA5" w:rsidRDefault="00E71EA5" w:rsidP="00E71EA5"/>
    <w:p w:rsidR="00E71EA5" w:rsidRDefault="00E71EA5" w:rsidP="00E71EA5">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          </w:t>
      </w:r>
      <w:proofErr w:type="gramStart"/>
      <w:r w:rsidRPr="00CF3E26">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w:t>
      </w:r>
      <w:r w:rsidRPr="00CF3E26">
        <w:rPr>
          <w:rFonts w:ascii="Times New Roman" w:eastAsiaTheme="minorHAnsi"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w:t>
      </w:r>
      <w:r w:rsidR="00CE38EE">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р</w:t>
      </w:r>
      <w:r w:rsidR="00CE38EE">
        <w:rPr>
          <w:rFonts w:ascii="Times New Roman" w:eastAsiaTheme="minorHAnsi" w:hAnsi="Times New Roman" w:cs="Times New Roman"/>
          <w:b w:val="0"/>
          <w:bCs w:val="0"/>
          <w:color w:val="auto"/>
          <w:sz w:val="28"/>
          <w:szCs w:val="28"/>
          <w:lang w:eastAsia="en-US"/>
        </w:rPr>
        <w:t xml:space="preserve">уководствуясь пунктом 2.8 </w:t>
      </w:r>
      <w:r w:rsidRPr="00BB0721">
        <w:rPr>
          <w:rFonts w:ascii="Times New Roman" w:eastAsiaTheme="minorHAnsi" w:hAnsi="Times New Roman" w:cs="Times New Roman"/>
          <w:b w:val="0"/>
          <w:bCs w:val="0"/>
          <w:color w:val="auto"/>
          <w:sz w:val="28"/>
          <w:szCs w:val="28"/>
          <w:lang w:eastAsia="en-US"/>
        </w:rPr>
        <w:t xml:space="preserve">административного  регламента   предоставления государственной  услуги  </w:t>
      </w:r>
      <w:r w:rsidRPr="000420C0">
        <w:rPr>
          <w:rFonts w:ascii="Times New Roman" w:eastAsiaTheme="minorHAnsi" w:hAnsi="Times New Roman" w:cs="Times New Roman"/>
          <w:b w:val="0"/>
          <w:bCs w:val="0"/>
          <w:color w:val="auto"/>
          <w:sz w:val="28"/>
          <w:szCs w:val="28"/>
          <w:lang w:eastAsia="en-US"/>
        </w:rPr>
        <w:t>«</w:t>
      </w:r>
      <w:r w:rsidRPr="009A11DF">
        <w:rPr>
          <w:rFonts w:ascii="Times New Roman" w:hAnsi="Times New Roman" w:cs="Times New Roman"/>
          <w:b w:val="0"/>
          <w:color w:val="auto"/>
          <w:sz w:val="28"/>
          <w:szCs w:val="28"/>
        </w:rPr>
        <w:t xml:space="preserve">Назначение и выплата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Pr="000420C0">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 xml:space="preserve"> утвержденного </w:t>
      </w:r>
      <w:r>
        <w:rPr>
          <w:rFonts w:ascii="Times New Roman" w:eastAsiaTheme="minorHAnsi" w:hAnsi="Times New Roman" w:cs="Times New Roman"/>
          <w:b w:val="0"/>
          <w:bCs w:val="0"/>
          <w:color w:val="auto"/>
          <w:sz w:val="28"/>
          <w:szCs w:val="28"/>
          <w:lang w:eastAsia="en-US"/>
        </w:rPr>
        <w:t>п</w:t>
      </w:r>
      <w:r w:rsidRPr="00BB0721">
        <w:rPr>
          <w:rFonts w:ascii="Times New Roman" w:eastAsiaTheme="minorHAnsi" w:hAnsi="Times New Roman" w:cs="Times New Roman"/>
          <w:b w:val="0"/>
          <w:bCs w:val="0"/>
          <w:color w:val="auto"/>
          <w:sz w:val="28"/>
          <w:szCs w:val="28"/>
          <w:lang w:eastAsia="en-US"/>
        </w:rPr>
        <w:t>остановлен</w:t>
      </w:r>
      <w:r>
        <w:rPr>
          <w:rFonts w:ascii="Times New Roman" w:eastAsiaTheme="minorHAnsi" w:hAnsi="Times New Roman" w:cs="Times New Roman"/>
          <w:b w:val="0"/>
          <w:bCs w:val="0"/>
          <w:color w:val="auto"/>
          <w:sz w:val="28"/>
          <w:szCs w:val="28"/>
          <w:lang w:eastAsia="en-US"/>
        </w:rPr>
        <w:t>ием м</w:t>
      </w:r>
      <w:r w:rsidRPr="00BB0721">
        <w:rPr>
          <w:rFonts w:ascii="Times New Roman" w:eastAsiaTheme="minorHAnsi" w:hAnsi="Times New Roman" w:cs="Times New Roman"/>
          <w:b w:val="0"/>
          <w:bCs w:val="0"/>
          <w:color w:val="auto"/>
          <w:sz w:val="28"/>
          <w:szCs w:val="28"/>
          <w:lang w:eastAsia="en-US"/>
        </w:rPr>
        <w:t>инистерства социальной защиты населения  Рязанской</w:t>
      </w:r>
      <w:r>
        <w:rPr>
          <w:rFonts w:ascii="Times New Roman" w:eastAsiaTheme="minorHAnsi" w:hAnsi="Times New Roman" w:cs="Times New Roman"/>
          <w:b w:val="0"/>
          <w:bCs w:val="0"/>
          <w:color w:val="auto"/>
          <w:sz w:val="28"/>
          <w:szCs w:val="28"/>
          <w:lang w:eastAsia="en-US"/>
        </w:rPr>
        <w:t xml:space="preserve"> области от 14</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10</w:t>
      </w:r>
      <w:r w:rsidRPr="00BB0721">
        <w:rPr>
          <w:rFonts w:ascii="Times New Roman" w:eastAsiaTheme="minorHAnsi" w:hAnsi="Times New Roman" w:cs="Times New Roman"/>
          <w:b w:val="0"/>
          <w:bCs w:val="0"/>
          <w:color w:val="auto"/>
          <w:sz w:val="28"/>
          <w:szCs w:val="28"/>
          <w:lang w:eastAsia="en-US"/>
        </w:rPr>
        <w:t>.20</w:t>
      </w:r>
      <w:r>
        <w:rPr>
          <w:rFonts w:ascii="Times New Roman" w:eastAsiaTheme="minorHAnsi" w:hAnsi="Times New Roman" w:cs="Times New Roman"/>
          <w:b w:val="0"/>
          <w:bCs w:val="0"/>
          <w:color w:val="auto"/>
          <w:sz w:val="28"/>
          <w:szCs w:val="28"/>
          <w:lang w:eastAsia="en-US"/>
        </w:rPr>
        <w:t>11</w:t>
      </w:r>
      <w:r w:rsidRPr="00BB0721">
        <w:rPr>
          <w:rFonts w:ascii="Times New Roman" w:eastAsiaTheme="minorHAnsi" w:hAnsi="Times New Roman" w:cs="Times New Roman"/>
          <w:b w:val="0"/>
          <w:bCs w:val="0"/>
          <w:color w:val="auto"/>
          <w:sz w:val="28"/>
          <w:szCs w:val="28"/>
          <w:lang w:eastAsia="en-US"/>
        </w:rPr>
        <w:t xml:space="preserve"> № </w:t>
      </w:r>
      <w:r>
        <w:rPr>
          <w:rFonts w:ascii="Times New Roman" w:eastAsiaTheme="minorHAnsi" w:hAnsi="Times New Roman" w:cs="Times New Roman"/>
          <w:b w:val="0"/>
          <w:bCs w:val="0"/>
          <w:color w:val="auto"/>
          <w:sz w:val="28"/>
          <w:szCs w:val="28"/>
          <w:lang w:eastAsia="en-US"/>
        </w:rPr>
        <w:t>46</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 xml:space="preserve"> </w:t>
      </w:r>
      <w:r w:rsidR="00CE38EE">
        <w:rPr>
          <w:rFonts w:ascii="Times New Roman" w:eastAsiaTheme="minorHAnsi" w:hAnsi="Times New Roman" w:cs="Times New Roman"/>
          <w:b w:val="0"/>
          <w:bCs w:val="0"/>
          <w:color w:val="auto"/>
          <w:sz w:val="28"/>
          <w:szCs w:val="28"/>
          <w:lang w:eastAsia="en-US"/>
        </w:rPr>
        <w:t>уведомляет  Вас о том, что</w:t>
      </w:r>
      <w:proofErr w:type="gramEnd"/>
      <w:r w:rsidR="00CE38EE">
        <w:rPr>
          <w:rFonts w:ascii="Times New Roman" w:eastAsiaTheme="minorHAnsi" w:hAnsi="Times New Roman" w:cs="Times New Roman"/>
          <w:b w:val="0"/>
          <w:bCs w:val="0"/>
          <w:color w:val="auto"/>
          <w:sz w:val="28"/>
          <w:szCs w:val="28"/>
          <w:lang w:eastAsia="en-US"/>
        </w:rPr>
        <w:t xml:space="preserve"> в </w:t>
      </w:r>
      <w:r w:rsidRPr="00BB0721">
        <w:rPr>
          <w:rFonts w:ascii="Times New Roman" w:eastAsiaTheme="minorHAnsi" w:hAnsi="Times New Roman" w:cs="Times New Roman"/>
          <w:b w:val="0"/>
          <w:bCs w:val="0"/>
          <w:color w:val="auto"/>
          <w:sz w:val="28"/>
          <w:szCs w:val="28"/>
          <w:lang w:eastAsia="en-US"/>
        </w:rPr>
        <w:t>приеме   документов, необходимых  для предоста</w:t>
      </w:r>
      <w:r w:rsidR="00CE38EE">
        <w:rPr>
          <w:rFonts w:ascii="Times New Roman" w:eastAsiaTheme="minorHAnsi" w:hAnsi="Times New Roman" w:cs="Times New Roman"/>
          <w:b w:val="0"/>
          <w:bCs w:val="0"/>
          <w:color w:val="auto"/>
          <w:sz w:val="28"/>
          <w:szCs w:val="28"/>
          <w:lang w:eastAsia="en-US"/>
        </w:rPr>
        <w:t xml:space="preserve">вления указанной государственной  услуги по Вашему заявлению </w:t>
      </w:r>
      <w:r w:rsidRPr="00BB0721">
        <w:rPr>
          <w:rFonts w:ascii="Times New Roman" w:eastAsiaTheme="minorHAnsi" w:hAnsi="Times New Roman" w:cs="Times New Roman"/>
          <w:b w:val="0"/>
          <w:bCs w:val="0"/>
          <w:color w:val="auto"/>
          <w:sz w:val="28"/>
          <w:szCs w:val="28"/>
          <w:lang w:eastAsia="en-US"/>
        </w:rPr>
        <w:t xml:space="preserve">от «____» _________ 20____ года, отказано </w:t>
      </w:r>
      <w:r w:rsidRPr="00034EDA">
        <w:rPr>
          <w:rFonts w:ascii="Times New Roman" w:eastAsiaTheme="minorHAnsi" w:hAnsi="Times New Roman" w:cs="Times New Roman"/>
          <w:b w:val="0"/>
          <w:bCs w:val="0"/>
          <w:color w:val="auto"/>
          <w:sz w:val="28"/>
          <w:szCs w:val="28"/>
          <w:lang w:eastAsia="en-US"/>
        </w:rPr>
        <w:t xml:space="preserve">в </w:t>
      </w:r>
      <w:r w:rsidRPr="00034EDA">
        <w:rPr>
          <w:rFonts w:ascii="Times New Roman" w:eastAsiaTheme="minorHAnsi" w:hAnsi="Times New Roman" w:cs="Times New Roman"/>
          <w:b w:val="0"/>
          <w:bCs w:val="0"/>
          <w:color w:val="auto"/>
          <w:sz w:val="28"/>
          <w:szCs w:val="28"/>
          <w:lang w:eastAsia="en-US"/>
        </w:rPr>
        <w:lastRenderedPageBreak/>
        <w:t xml:space="preserve">связи </w:t>
      </w:r>
      <w:proofErr w:type="gramStart"/>
      <w:r w:rsidRPr="00034EDA">
        <w:rPr>
          <w:rFonts w:ascii="Times New Roman" w:eastAsiaTheme="minorHAnsi" w:hAnsi="Times New Roman" w:cs="Times New Roman"/>
          <w:b w:val="0"/>
          <w:bCs w:val="0"/>
          <w:color w:val="auto"/>
          <w:sz w:val="28"/>
          <w:szCs w:val="28"/>
          <w:lang w:eastAsia="en-US"/>
        </w:rPr>
        <w:t>с</w:t>
      </w:r>
      <w:proofErr w:type="gramEnd"/>
      <w:r>
        <w:rPr>
          <w:rFonts w:ascii="Times New Roman" w:eastAsiaTheme="minorHAnsi" w:hAnsi="Times New Roman" w:cs="Times New Roman"/>
          <w:b w:val="0"/>
          <w:bCs w:val="0"/>
          <w:color w:val="auto"/>
          <w:sz w:val="28"/>
          <w:szCs w:val="28"/>
          <w:lang w:eastAsia="en-US"/>
        </w:rPr>
        <w:t>:</w:t>
      </w:r>
    </w:p>
    <w:p w:rsidR="00E71EA5" w:rsidRDefault="00E71EA5" w:rsidP="00E71EA5">
      <w:pPr>
        <w:pStyle w:val="1"/>
        <w:spacing w:before="0" w:after="0"/>
        <w:jc w:val="both"/>
        <w:rPr>
          <w:rFonts w:ascii="Times New Roman" w:eastAsiaTheme="minorHAnsi" w:hAnsi="Times New Roman" w:cs="Times New Roman"/>
          <w:b w:val="0"/>
          <w:bCs w:val="0"/>
          <w:color w:val="auto"/>
          <w:sz w:val="28"/>
          <w:szCs w:val="28"/>
          <w:lang w:eastAsia="en-US"/>
        </w:rPr>
      </w:pPr>
    </w:p>
    <w:p w:rsidR="00E71EA5" w:rsidRPr="00770BB7" w:rsidRDefault="00E71EA5" w:rsidP="00E71EA5">
      <w:pPr>
        <w:pStyle w:val="1"/>
        <w:spacing w:before="0"/>
        <w:jc w:val="both"/>
        <w:rPr>
          <w:rFonts w:ascii="Times New Roman" w:eastAsiaTheme="minorHAnsi" w:hAnsi="Times New Roman" w:cs="Times New Roman"/>
          <w:b w:val="0"/>
          <w:bCs w:val="0"/>
          <w:color w:val="auto"/>
          <w:sz w:val="28"/>
          <w:szCs w:val="28"/>
          <w:lang w:eastAsia="en-US"/>
        </w:rPr>
      </w:pPr>
      <w:r w:rsidRPr="00770BB7">
        <w:rPr>
          <w:rFonts w:ascii="Times New Roman" w:hAnsi="Times New Roman"/>
          <w:b w:val="0"/>
          <w:color w:val="auto"/>
          <w:sz w:val="28"/>
          <w:szCs w:val="28"/>
        </w:rPr>
        <w:sym w:font="Wingdings" w:char="F06F"/>
      </w:r>
      <w:r w:rsidR="00CE38EE">
        <w:rPr>
          <w:rFonts w:ascii="Times New Roman" w:hAnsi="Times New Roman"/>
          <w:b w:val="0"/>
          <w:color w:val="auto"/>
          <w:sz w:val="28"/>
          <w:szCs w:val="28"/>
        </w:rPr>
        <w:t> </w:t>
      </w:r>
      <w:proofErr w:type="spellStart"/>
      <w:r w:rsidRPr="00770BB7">
        <w:rPr>
          <w:rFonts w:ascii="Times New Roman" w:hAnsi="Times New Roman"/>
          <w:b w:val="0"/>
          <w:color w:val="auto"/>
          <w:sz w:val="28"/>
          <w:szCs w:val="28"/>
        </w:rPr>
        <w:t>неустановлением</w:t>
      </w:r>
      <w:proofErr w:type="spellEnd"/>
      <w:r w:rsidRPr="00770BB7">
        <w:rPr>
          <w:rFonts w:ascii="Times New Roman" w:hAnsi="Times New Roman"/>
          <w:b w:val="0"/>
          <w:color w:val="auto"/>
          <w:sz w:val="28"/>
          <w:szCs w:val="28"/>
        </w:rPr>
        <w:t xml:space="preserve"> личности лица, обратившегося за предоставлением государственной услуги;</w:t>
      </w:r>
    </w:p>
    <w:p w:rsidR="00E71EA5" w:rsidRPr="00770BB7" w:rsidRDefault="00E71EA5" w:rsidP="00E71EA5">
      <w:pPr>
        <w:pStyle w:val="1"/>
        <w:spacing w:before="0" w:after="0"/>
        <w:jc w:val="both"/>
        <w:rPr>
          <w:rFonts w:ascii="Times New Roman" w:eastAsiaTheme="minorHAnsi" w:hAnsi="Times New Roman" w:cs="Times New Roman"/>
          <w:b w:val="0"/>
          <w:bCs w:val="0"/>
          <w:color w:val="auto"/>
          <w:sz w:val="28"/>
          <w:szCs w:val="28"/>
          <w:lang w:eastAsia="en-US"/>
        </w:rPr>
      </w:pPr>
      <w:r w:rsidRPr="00770BB7">
        <w:rPr>
          <w:rFonts w:ascii="Times New Roman" w:eastAsiaTheme="minorHAnsi" w:hAnsi="Times New Roman" w:cs="Times New Roman"/>
          <w:b w:val="0"/>
          <w:bCs w:val="0"/>
          <w:color w:val="auto"/>
          <w:sz w:val="28"/>
          <w:szCs w:val="28"/>
          <w:lang w:eastAsia="en-US"/>
        </w:rPr>
        <w:sym w:font="Wingdings" w:char="F06F"/>
      </w:r>
      <w:r w:rsidRPr="00770BB7">
        <w:rPr>
          <w:rFonts w:ascii="Times New Roman" w:eastAsiaTheme="minorHAnsi" w:hAnsi="Times New Roman" w:cs="Times New Roman"/>
          <w:b w:val="0"/>
          <w:bCs w:val="0"/>
          <w:color w:val="auto"/>
          <w:sz w:val="28"/>
          <w:szCs w:val="28"/>
          <w:lang w:eastAsia="en-US"/>
        </w:rPr>
        <w:t xml:space="preserve"> </w:t>
      </w:r>
      <w:proofErr w:type="spellStart"/>
      <w:r w:rsidRPr="00770BB7">
        <w:rPr>
          <w:rFonts w:ascii="Times New Roman" w:eastAsiaTheme="minorHAnsi" w:hAnsi="Times New Roman"/>
          <w:b w:val="0"/>
          <w:color w:val="auto"/>
          <w:sz w:val="28"/>
          <w:szCs w:val="28"/>
          <w:lang w:eastAsia="en-US"/>
        </w:rPr>
        <w:t>неподтверждением</w:t>
      </w:r>
      <w:proofErr w:type="spellEnd"/>
      <w:r w:rsidRPr="00770BB7">
        <w:rPr>
          <w:rFonts w:ascii="Times New Roman" w:eastAsiaTheme="minorHAnsi" w:hAnsi="Times New Roman" w:cs="Times New Roman"/>
          <w:b w:val="0"/>
          <w:bCs w:val="0"/>
          <w:color w:val="auto"/>
          <w:sz w:val="28"/>
          <w:szCs w:val="28"/>
          <w:lang w:eastAsia="en-US"/>
        </w:rPr>
        <w:t xml:space="preserve"> полномочий Представителя Заявителя на обращение.</w:t>
      </w:r>
    </w:p>
    <w:p w:rsidR="00E71EA5" w:rsidRDefault="00E71EA5" w:rsidP="00E71EA5">
      <w:pPr>
        <w:pStyle w:val="1"/>
        <w:spacing w:before="0" w:after="0"/>
        <w:jc w:val="both"/>
        <w:rPr>
          <w:sz w:val="24"/>
          <w:szCs w:val="24"/>
        </w:rPr>
      </w:pPr>
    </w:p>
    <w:p w:rsidR="00E71EA5" w:rsidRPr="00386F8A" w:rsidRDefault="00E71EA5" w:rsidP="00E71EA5">
      <w:pPr>
        <w:rPr>
          <w:sz w:val="24"/>
          <w:szCs w:val="24"/>
        </w:rPr>
      </w:pPr>
    </w:p>
    <w:p w:rsidR="00E71EA5" w:rsidRPr="00BB0721" w:rsidRDefault="00E71EA5" w:rsidP="00E71EA5">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Должностное лицо, </w:t>
      </w:r>
    </w:p>
    <w:p w:rsidR="00E71EA5" w:rsidRPr="00BB0721" w:rsidRDefault="00E71EA5" w:rsidP="00E71EA5">
      <w:pPr>
        <w:pStyle w:val="1"/>
        <w:spacing w:before="0" w:after="0"/>
        <w:jc w:val="both"/>
        <w:rPr>
          <w:rFonts w:ascii="Times New Roman" w:eastAsiaTheme="minorHAnsi" w:hAnsi="Times New Roman" w:cs="Times New Roman"/>
          <w:b w:val="0"/>
          <w:bCs w:val="0"/>
          <w:color w:val="auto"/>
          <w:sz w:val="28"/>
          <w:szCs w:val="28"/>
          <w:lang w:eastAsia="en-US"/>
        </w:rPr>
      </w:pPr>
      <w:proofErr w:type="gramStart"/>
      <w:r w:rsidRPr="00BB0721">
        <w:rPr>
          <w:rFonts w:ascii="Times New Roman" w:eastAsiaTheme="minorHAnsi" w:hAnsi="Times New Roman" w:cs="Times New Roman"/>
          <w:b w:val="0"/>
          <w:bCs w:val="0"/>
          <w:color w:val="auto"/>
          <w:sz w:val="28"/>
          <w:szCs w:val="28"/>
          <w:lang w:eastAsia="en-US"/>
        </w:rPr>
        <w:t>ответственное</w:t>
      </w:r>
      <w:proofErr w:type="gramEnd"/>
      <w:r w:rsidRPr="00BB0721">
        <w:rPr>
          <w:rFonts w:ascii="Times New Roman" w:eastAsiaTheme="minorHAnsi" w:hAnsi="Times New Roman" w:cs="Times New Roman"/>
          <w:b w:val="0"/>
          <w:bCs w:val="0"/>
          <w:color w:val="auto"/>
          <w:sz w:val="28"/>
          <w:szCs w:val="28"/>
          <w:lang w:eastAsia="en-US"/>
        </w:rPr>
        <w:t xml:space="preserve"> за прием </w:t>
      </w:r>
    </w:p>
    <w:p w:rsidR="00E71EA5" w:rsidRPr="00386F8A" w:rsidRDefault="00E71EA5" w:rsidP="00E71EA5">
      <w:pPr>
        <w:pStyle w:val="1"/>
        <w:spacing w:before="0" w:after="0"/>
        <w:jc w:val="both"/>
        <w:rPr>
          <w:rFonts w:ascii="Times New Roman" w:eastAsiaTheme="minorHAnsi" w:hAnsi="Times New Roman" w:cs="Times New Roman"/>
          <w:b w:val="0"/>
          <w:bCs w:val="0"/>
          <w:color w:val="auto"/>
          <w:sz w:val="24"/>
          <w:szCs w:val="24"/>
          <w:lang w:eastAsia="en-US"/>
        </w:rPr>
      </w:pPr>
      <w:r w:rsidRPr="00BB0721">
        <w:rPr>
          <w:rFonts w:ascii="Times New Roman" w:eastAsiaTheme="minorHAnsi" w:hAnsi="Times New Roman" w:cs="Times New Roman"/>
          <w:b w:val="0"/>
          <w:bCs w:val="0"/>
          <w:color w:val="auto"/>
          <w:sz w:val="28"/>
          <w:szCs w:val="28"/>
          <w:lang w:eastAsia="en-US"/>
        </w:rPr>
        <w:t xml:space="preserve">документов </w:t>
      </w:r>
      <w:r w:rsidRPr="00BB0721">
        <w:rPr>
          <w:rFonts w:ascii="Times New Roman" w:eastAsiaTheme="minorHAnsi" w:hAnsi="Times New Roman" w:cs="Times New Roman"/>
          <w:b w:val="0"/>
          <w:bCs w:val="0"/>
          <w:color w:val="auto"/>
          <w:sz w:val="28"/>
          <w:szCs w:val="28"/>
          <w:lang w:eastAsia="en-US"/>
        </w:rPr>
        <w:tab/>
      </w:r>
      <w:r w:rsidRPr="00BB0721">
        <w:rPr>
          <w:rFonts w:ascii="Times New Roman" w:eastAsiaTheme="minorHAnsi" w:hAnsi="Times New Roman" w:cs="Times New Roman"/>
          <w:b w:val="0"/>
          <w:bCs w:val="0"/>
          <w:color w:val="auto"/>
          <w:sz w:val="28"/>
          <w:szCs w:val="28"/>
          <w:lang w:eastAsia="en-US"/>
        </w:rPr>
        <w:tab/>
      </w:r>
      <w:r w:rsidRPr="00386F8A">
        <w:rPr>
          <w:rFonts w:ascii="Times New Roman" w:eastAsiaTheme="minorHAnsi" w:hAnsi="Times New Roman" w:cs="Times New Roman"/>
          <w:b w:val="0"/>
          <w:bCs w:val="0"/>
          <w:color w:val="auto"/>
          <w:sz w:val="24"/>
          <w:szCs w:val="24"/>
          <w:lang w:eastAsia="en-US"/>
        </w:rPr>
        <w:tab/>
      </w:r>
      <w:r w:rsidRPr="00386F8A">
        <w:rPr>
          <w:rFonts w:ascii="Times New Roman" w:eastAsiaTheme="minorHAnsi" w:hAnsi="Times New Roman" w:cs="Times New Roman"/>
          <w:b w:val="0"/>
          <w:bCs w:val="0"/>
          <w:color w:val="auto"/>
          <w:sz w:val="24"/>
          <w:szCs w:val="24"/>
          <w:lang w:eastAsia="en-US"/>
        </w:rPr>
        <w:tab/>
        <w:t>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 xml:space="preserve">_______         </w:t>
      </w:r>
      <w:r w:rsidR="00CE38EE">
        <w:rPr>
          <w:rFonts w:ascii="Times New Roman" w:eastAsiaTheme="minorHAnsi" w:hAnsi="Times New Roman" w:cs="Times New Roman"/>
          <w:b w:val="0"/>
          <w:bCs w:val="0"/>
          <w:color w:val="auto"/>
          <w:sz w:val="24"/>
          <w:szCs w:val="24"/>
          <w:lang w:eastAsia="en-US"/>
        </w:rPr>
        <w:t xml:space="preserve">  </w:t>
      </w:r>
      <w:r w:rsidRPr="00386F8A">
        <w:rPr>
          <w:rFonts w:ascii="Times New Roman" w:eastAsiaTheme="minorHAnsi" w:hAnsi="Times New Roman" w:cs="Times New Roman"/>
          <w:b w:val="0"/>
          <w:bCs w:val="0"/>
          <w:color w:val="auto"/>
          <w:sz w:val="24"/>
          <w:szCs w:val="24"/>
          <w:lang w:eastAsia="en-US"/>
        </w:rPr>
        <w:t>_________________________</w:t>
      </w:r>
    </w:p>
    <w:p w:rsidR="00E71EA5" w:rsidRPr="00155D38" w:rsidRDefault="00E71EA5" w:rsidP="00E71EA5">
      <w:pPr>
        <w:pStyle w:val="1"/>
        <w:spacing w:before="0"/>
        <w:jc w:val="both"/>
        <w:rPr>
          <w:rFonts w:ascii="Times New Roman" w:eastAsiaTheme="minorHAnsi" w:hAnsi="Times New Roman" w:cs="Times New Roman"/>
          <w:b w:val="0"/>
          <w:bCs w:val="0"/>
          <w:color w:val="auto"/>
          <w:sz w:val="24"/>
          <w:szCs w:val="24"/>
          <w:lang w:eastAsia="en-US"/>
        </w:rPr>
      </w:pPr>
      <w:r w:rsidRPr="00E9038A">
        <w:rPr>
          <w:rFonts w:ascii="Times New Roman" w:eastAsiaTheme="minorHAnsi" w:hAnsi="Times New Roman" w:cs="Times New Roman"/>
          <w:b w:val="0"/>
          <w:bCs w:val="0"/>
          <w:color w:val="auto"/>
          <w:sz w:val="22"/>
          <w:szCs w:val="22"/>
          <w:lang w:eastAsia="en-US"/>
        </w:rPr>
        <w:t xml:space="preserve">                    </w:t>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ab/>
      </w:r>
      <w:r>
        <w:rPr>
          <w:rFonts w:ascii="Times New Roman" w:eastAsiaTheme="minorHAnsi" w:hAnsi="Times New Roman" w:cs="Times New Roman"/>
          <w:b w:val="0"/>
          <w:bCs w:val="0"/>
          <w:color w:val="auto"/>
          <w:lang w:eastAsia="en-US"/>
        </w:rPr>
        <w:tab/>
      </w:r>
      <w:r w:rsidRPr="00155D38">
        <w:rPr>
          <w:rFonts w:ascii="Times New Roman" w:eastAsiaTheme="minorHAnsi" w:hAnsi="Times New Roman" w:cs="Times New Roman"/>
          <w:b w:val="0"/>
          <w:bCs w:val="0"/>
          <w:color w:val="auto"/>
          <w:sz w:val="24"/>
          <w:szCs w:val="24"/>
          <w:lang w:eastAsia="en-US"/>
        </w:rPr>
        <w:t xml:space="preserve"> (подпись) </w:t>
      </w:r>
      <w:r w:rsidRPr="00155D38">
        <w:rPr>
          <w:rFonts w:ascii="Times New Roman" w:eastAsiaTheme="minorHAnsi" w:hAnsi="Times New Roman" w:cs="Times New Roman"/>
          <w:b w:val="0"/>
          <w:bCs w:val="0"/>
          <w:color w:val="auto"/>
          <w:sz w:val="24"/>
          <w:szCs w:val="24"/>
          <w:lang w:eastAsia="en-US"/>
        </w:rPr>
        <w:tab/>
        <w:t xml:space="preserve">        (фамилия, имя, отчество)</w:t>
      </w:r>
      <w:r w:rsidRPr="005F022B">
        <w:rPr>
          <w:rFonts w:ascii="Times New Roman" w:eastAsiaTheme="minorHAnsi" w:hAnsi="Times New Roman" w:cs="Times New Roman"/>
          <w:b w:val="0"/>
          <w:bCs w:val="0"/>
          <w:color w:val="auto"/>
          <w:sz w:val="28"/>
          <w:szCs w:val="28"/>
          <w:lang w:eastAsia="en-US"/>
        </w:rPr>
        <w:t>».</w:t>
      </w:r>
    </w:p>
    <w:p w:rsidR="008A364B" w:rsidRDefault="008A364B" w:rsidP="008A364B">
      <w:pPr>
        <w:rPr>
          <w:szCs w:val="28"/>
        </w:rPr>
      </w:pPr>
    </w:p>
    <w:p w:rsidR="008A364B" w:rsidRDefault="008A364B" w:rsidP="008A364B">
      <w:pPr>
        <w:rPr>
          <w:szCs w:val="28"/>
        </w:rPr>
      </w:pPr>
    </w:p>
    <w:p w:rsidR="008A364B" w:rsidRDefault="008A364B"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AE0244" w:rsidRDefault="00AE0244" w:rsidP="008A364B">
      <w:pPr>
        <w:rPr>
          <w:szCs w:val="28"/>
        </w:rPr>
      </w:pPr>
    </w:p>
    <w:p w:rsidR="004B500A" w:rsidRDefault="004B500A" w:rsidP="008A364B">
      <w:pPr>
        <w:rPr>
          <w:szCs w:val="28"/>
        </w:rPr>
      </w:pPr>
    </w:p>
    <w:p w:rsidR="004B500A" w:rsidRDefault="004B500A" w:rsidP="008A364B">
      <w:pPr>
        <w:rPr>
          <w:szCs w:val="28"/>
        </w:rPr>
      </w:pPr>
    </w:p>
    <w:p w:rsidR="002C1527" w:rsidRDefault="002C1527" w:rsidP="008A364B">
      <w:pPr>
        <w:rPr>
          <w:szCs w:val="28"/>
        </w:rPr>
      </w:pPr>
    </w:p>
    <w:p w:rsidR="002D043B" w:rsidRDefault="002D043B" w:rsidP="008A364B">
      <w:pPr>
        <w:rPr>
          <w:szCs w:val="28"/>
        </w:rPr>
      </w:pPr>
    </w:p>
    <w:p w:rsidR="002D043B" w:rsidRDefault="002D043B" w:rsidP="008A364B">
      <w:pPr>
        <w:rPr>
          <w:szCs w:val="28"/>
        </w:rPr>
      </w:pPr>
    </w:p>
    <w:p w:rsidR="004B500A" w:rsidRDefault="0067062F" w:rsidP="004B500A">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t xml:space="preserve">      Приложение № 3</w:t>
      </w:r>
    </w:p>
    <w:p w:rsidR="004B500A" w:rsidRDefault="004B500A" w:rsidP="004B500A">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4B500A" w:rsidRDefault="004B500A" w:rsidP="004B500A">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4B500A" w:rsidRDefault="004B500A" w:rsidP="004B500A">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4B500A" w:rsidRDefault="004B500A" w:rsidP="00F67FA3">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p>
    <w:p w:rsidR="004B500A" w:rsidRDefault="004B500A" w:rsidP="004B500A">
      <w:pPr>
        <w:shd w:val="clear" w:color="auto" w:fill="FFFFFF"/>
        <w:spacing w:after="0" w:line="240" w:lineRule="auto"/>
        <w:ind w:left="5103"/>
        <w:rPr>
          <w:rFonts w:ascii="Times New Roman" w:hAnsi="Times New Roman"/>
          <w:spacing w:val="2"/>
          <w:sz w:val="28"/>
          <w:szCs w:val="28"/>
        </w:rPr>
      </w:pPr>
    </w:p>
    <w:p w:rsidR="004B500A" w:rsidRDefault="004B500A" w:rsidP="004B500A">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sidR="0067062F">
        <w:rPr>
          <w:rFonts w:ascii="Times New Roman" w:hAnsi="Times New Roman"/>
          <w:spacing w:val="-2"/>
          <w:sz w:val="28"/>
          <w:szCs w:val="28"/>
        </w:rPr>
        <w:t>Приложение № 3</w:t>
      </w:r>
      <w:r>
        <w:rPr>
          <w:rFonts w:ascii="Times New Roman" w:hAnsi="Times New Roman"/>
          <w:spacing w:val="-2"/>
          <w:sz w:val="28"/>
          <w:szCs w:val="28"/>
        </w:rPr>
        <w:t xml:space="preserve"> </w:t>
      </w:r>
    </w:p>
    <w:p w:rsidR="004B500A" w:rsidRDefault="004B500A" w:rsidP="004B500A">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беременных женщин, кормящих матерей, а также детей в возрасте до трех лет</w:t>
      </w:r>
      <w:r w:rsidRPr="00174143">
        <w:rPr>
          <w:rFonts w:ascii="Times New Roman" w:hAnsi="Times New Roman"/>
          <w:sz w:val="28"/>
          <w:szCs w:val="28"/>
        </w:rPr>
        <w:t>»</w:t>
      </w:r>
    </w:p>
    <w:p w:rsidR="004B500A" w:rsidRDefault="004B500A" w:rsidP="002D043B">
      <w:pPr>
        <w:autoSpaceDE w:val="0"/>
        <w:autoSpaceDN w:val="0"/>
        <w:adjustRightInd w:val="0"/>
        <w:spacing w:after="0" w:line="240" w:lineRule="auto"/>
        <w:jc w:val="both"/>
        <w:rPr>
          <w:sz w:val="28"/>
          <w:szCs w:val="28"/>
        </w:rPr>
      </w:pPr>
    </w:p>
    <w:tbl>
      <w:tblPr>
        <w:tblStyle w:val="ab"/>
        <w:tblW w:w="0" w:type="auto"/>
        <w:tblLook w:val="04A0"/>
      </w:tblPr>
      <w:tblGrid>
        <w:gridCol w:w="4927"/>
        <w:gridCol w:w="4112"/>
      </w:tblGrid>
      <w:tr w:rsidR="004B500A" w:rsidTr="002F14A0">
        <w:tc>
          <w:tcPr>
            <w:tcW w:w="4927" w:type="dxa"/>
            <w:tcBorders>
              <w:bottom w:val="single" w:sz="4" w:space="0" w:color="auto"/>
            </w:tcBorders>
            <w:vAlign w:val="center"/>
          </w:tcPr>
          <w:p w:rsidR="004B500A" w:rsidRPr="00D22AB5" w:rsidRDefault="004B500A" w:rsidP="002F14A0">
            <w:pPr>
              <w:widowControl w:val="0"/>
              <w:autoSpaceDE w:val="0"/>
              <w:autoSpaceDN w:val="0"/>
              <w:adjustRightInd w:val="0"/>
              <w:spacing w:line="276" w:lineRule="auto"/>
              <w:jc w:val="center"/>
              <w:rPr>
                <w:rFonts w:ascii="Times New Roman" w:hAnsi="Times New Roman"/>
                <w:sz w:val="28"/>
                <w:szCs w:val="28"/>
              </w:rPr>
            </w:pPr>
            <w:r w:rsidRPr="00D22AB5">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4B500A" w:rsidRPr="005265FD" w:rsidRDefault="004B500A" w:rsidP="002F14A0">
            <w:pPr>
              <w:widowControl w:val="0"/>
              <w:autoSpaceDE w:val="0"/>
              <w:autoSpaceDN w:val="0"/>
              <w:adjustRightInd w:val="0"/>
              <w:spacing w:before="240"/>
              <w:jc w:val="center"/>
              <w:rPr>
                <w:rFonts w:ascii="Times New Roman" w:hAnsi="Times New Roman"/>
                <w:sz w:val="24"/>
                <w:szCs w:val="24"/>
              </w:rPr>
            </w:pPr>
            <w:r>
              <w:rPr>
                <w:rFonts w:ascii="Times New Roman" w:hAnsi="Times New Roman"/>
                <w:sz w:val="28"/>
                <w:szCs w:val="28"/>
              </w:rPr>
              <w:t xml:space="preserve">___________________________   </w:t>
            </w:r>
            <w:r w:rsidRPr="005265FD">
              <w:rPr>
                <w:rFonts w:ascii="Times New Roman" w:hAnsi="Times New Roman"/>
                <w:sz w:val="24"/>
                <w:szCs w:val="24"/>
              </w:rPr>
              <w:t>(Ф.И.О. Заявителя)</w:t>
            </w:r>
          </w:p>
          <w:p w:rsidR="004B500A" w:rsidRPr="005265FD" w:rsidRDefault="004B500A" w:rsidP="002F14A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5265FD">
              <w:rPr>
                <w:rFonts w:ascii="Times New Roman" w:hAnsi="Times New Roman"/>
                <w:sz w:val="24"/>
                <w:szCs w:val="24"/>
              </w:rPr>
              <w:t xml:space="preserve">(Ф.И.О. </w:t>
            </w:r>
            <w:r>
              <w:rPr>
                <w:rFonts w:ascii="Times New Roman" w:hAnsi="Times New Roman"/>
                <w:sz w:val="24"/>
                <w:szCs w:val="24"/>
              </w:rPr>
              <w:t>п</w:t>
            </w:r>
            <w:r w:rsidRPr="005265FD">
              <w:rPr>
                <w:rFonts w:ascii="Times New Roman" w:hAnsi="Times New Roman"/>
                <w:sz w:val="24"/>
                <w:szCs w:val="24"/>
              </w:rPr>
              <w:t>редставителя Заявителя)</w:t>
            </w:r>
          </w:p>
          <w:p w:rsidR="004B500A" w:rsidRPr="005265FD" w:rsidRDefault="004B500A" w:rsidP="002F14A0">
            <w:pPr>
              <w:widowControl w:val="0"/>
              <w:autoSpaceDE w:val="0"/>
              <w:autoSpaceDN w:val="0"/>
              <w:adjustRightInd w:val="0"/>
              <w:spacing w:before="120"/>
              <w:jc w:val="center"/>
              <w:rPr>
                <w:rFonts w:ascii="Times New Roman" w:hAnsi="Times New Roman"/>
                <w:sz w:val="24"/>
                <w:szCs w:val="24"/>
              </w:rPr>
            </w:pPr>
            <w:r>
              <w:rPr>
                <w:rFonts w:ascii="Times New Roman" w:hAnsi="Times New Roman"/>
              </w:rPr>
              <w:t xml:space="preserve">_____________________________________   </w:t>
            </w:r>
            <w:r w:rsidRPr="005265FD">
              <w:rPr>
                <w:rFonts w:ascii="Times New Roman" w:hAnsi="Times New Roman"/>
                <w:sz w:val="24"/>
                <w:szCs w:val="24"/>
              </w:rPr>
              <w:t>(адрес Заявителя)</w:t>
            </w:r>
          </w:p>
          <w:p w:rsidR="004B500A" w:rsidRDefault="004B500A" w:rsidP="002F14A0">
            <w:pPr>
              <w:widowControl w:val="0"/>
              <w:autoSpaceDE w:val="0"/>
              <w:autoSpaceDN w:val="0"/>
              <w:adjustRightInd w:val="0"/>
              <w:jc w:val="center"/>
              <w:rPr>
                <w:rFonts w:ascii="Times New Roman" w:hAnsi="Times New Roman"/>
                <w:sz w:val="28"/>
                <w:szCs w:val="28"/>
              </w:rPr>
            </w:pPr>
          </w:p>
        </w:tc>
      </w:tr>
    </w:tbl>
    <w:p w:rsidR="004B500A" w:rsidRPr="0078074D" w:rsidRDefault="004B500A" w:rsidP="004B500A">
      <w:pPr>
        <w:spacing w:after="0"/>
        <w:jc w:val="center"/>
        <w:rPr>
          <w:sz w:val="28"/>
          <w:szCs w:val="28"/>
        </w:rPr>
      </w:pPr>
    </w:p>
    <w:p w:rsidR="004B500A" w:rsidRDefault="004B500A" w:rsidP="004B500A">
      <w:pPr>
        <w:pStyle w:val="1"/>
        <w:spacing w:before="0" w:after="12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УВЕДОМЛЕНИЕ</w:t>
      </w:r>
    </w:p>
    <w:p w:rsidR="004B500A" w:rsidRPr="00CF3E26" w:rsidRDefault="004B500A" w:rsidP="004B500A">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4B500A" w:rsidRPr="00CF3E26" w:rsidRDefault="004B500A" w:rsidP="004B500A">
      <w:pPr>
        <w:pStyle w:val="1"/>
        <w:spacing w:before="0" w:after="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4B500A" w:rsidRPr="0078074D" w:rsidRDefault="004B500A" w:rsidP="004B500A">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об отказе в предоставлении государственной услуги</w:t>
      </w:r>
    </w:p>
    <w:p w:rsidR="004B500A" w:rsidRDefault="004B500A" w:rsidP="004B500A">
      <w:pPr>
        <w:pStyle w:val="1"/>
        <w:spacing w:before="0" w:after="0"/>
        <w:rPr>
          <w:rFonts w:ascii="Times New Roman" w:hAnsi="Times New Roman" w:cs="Times New Roman"/>
          <w:b w:val="0"/>
          <w:color w:val="auto"/>
          <w:sz w:val="28"/>
          <w:szCs w:val="28"/>
        </w:rPr>
      </w:pPr>
      <w:r w:rsidRPr="0078074D">
        <w:rPr>
          <w:rFonts w:ascii="Times New Roman" w:eastAsiaTheme="minorHAnsi" w:hAnsi="Times New Roman" w:cs="Times New Roman"/>
          <w:b w:val="0"/>
          <w:bCs w:val="0"/>
          <w:color w:val="auto"/>
          <w:sz w:val="28"/>
          <w:szCs w:val="28"/>
          <w:lang w:eastAsia="en-US"/>
        </w:rPr>
        <w:t>«</w:t>
      </w:r>
      <w:r w:rsidRPr="00346912">
        <w:rPr>
          <w:rFonts w:ascii="Times New Roman" w:hAnsi="Times New Roman" w:cs="Times New Roman"/>
          <w:b w:val="0"/>
          <w:color w:val="auto"/>
          <w:sz w:val="28"/>
          <w:szCs w:val="28"/>
        </w:rPr>
        <w:t xml:space="preserve">Назначение и выплата </w:t>
      </w:r>
      <w:r w:rsidRPr="00346912">
        <w:rPr>
          <w:rFonts w:ascii="Times New Roman" w:hAnsi="Times New Roman"/>
          <w:b w:val="0"/>
          <w:color w:val="auto"/>
          <w:sz w:val="28"/>
          <w:szCs w:val="28"/>
        </w:rPr>
        <w:t>е</w:t>
      </w:r>
      <w:r w:rsidRPr="00346912">
        <w:rPr>
          <w:rFonts w:ascii="Times New Roman" w:hAnsi="Times New Roman" w:cs="Times New Roman"/>
          <w:b w:val="0"/>
          <w:color w:val="auto"/>
          <w:sz w:val="28"/>
          <w:szCs w:val="28"/>
        </w:rPr>
        <w:t>жемесячной денежной компенсации</w:t>
      </w:r>
    </w:p>
    <w:p w:rsidR="004B500A" w:rsidRDefault="004B500A" w:rsidP="004B500A">
      <w:pPr>
        <w:pStyle w:val="1"/>
        <w:spacing w:before="0" w:after="0"/>
        <w:rPr>
          <w:rFonts w:ascii="Times New Roman" w:hAnsi="Times New Roman" w:cs="Times New Roman"/>
          <w:b w:val="0"/>
          <w:color w:val="auto"/>
          <w:sz w:val="28"/>
          <w:szCs w:val="28"/>
        </w:rPr>
      </w:pPr>
      <w:r w:rsidRPr="00346912">
        <w:rPr>
          <w:rFonts w:ascii="Times New Roman" w:hAnsi="Times New Roman" w:cs="Times New Roman"/>
          <w:b w:val="0"/>
          <w:color w:val="auto"/>
          <w:sz w:val="28"/>
          <w:szCs w:val="28"/>
        </w:rPr>
        <w:t>на обеспечение полноценным питанием беременных женщин,</w:t>
      </w:r>
    </w:p>
    <w:p w:rsidR="004B500A" w:rsidRPr="0078074D" w:rsidRDefault="004B500A" w:rsidP="004B500A">
      <w:pPr>
        <w:pStyle w:val="1"/>
        <w:spacing w:before="0" w:after="0"/>
        <w:rPr>
          <w:rFonts w:ascii="Times New Roman" w:eastAsiaTheme="minorHAnsi" w:hAnsi="Times New Roman" w:cs="Times New Roman"/>
          <w:b w:val="0"/>
          <w:bCs w:val="0"/>
          <w:color w:val="auto"/>
          <w:sz w:val="28"/>
          <w:szCs w:val="28"/>
          <w:lang w:eastAsia="en-US"/>
        </w:rPr>
      </w:pPr>
      <w:r w:rsidRPr="00346912">
        <w:rPr>
          <w:rFonts w:ascii="Times New Roman" w:hAnsi="Times New Roman" w:cs="Times New Roman"/>
          <w:b w:val="0"/>
          <w:color w:val="auto"/>
          <w:sz w:val="28"/>
          <w:szCs w:val="28"/>
        </w:rPr>
        <w:t>кормящих матерей, а также детей в возрасте до трех лет</w:t>
      </w:r>
      <w:r w:rsidRPr="0078074D">
        <w:rPr>
          <w:rFonts w:ascii="Times New Roman" w:eastAsiaTheme="minorHAnsi" w:hAnsi="Times New Roman" w:cs="Times New Roman"/>
          <w:b w:val="0"/>
          <w:bCs w:val="0"/>
          <w:color w:val="auto"/>
          <w:sz w:val="28"/>
          <w:szCs w:val="28"/>
          <w:lang w:eastAsia="en-US"/>
        </w:rPr>
        <w:t>»</w:t>
      </w:r>
    </w:p>
    <w:p w:rsidR="004B500A" w:rsidRDefault="004B500A" w:rsidP="004B500A">
      <w:pPr>
        <w:pStyle w:val="1"/>
        <w:spacing w:before="0" w:after="0"/>
        <w:rPr>
          <w:rFonts w:ascii="Times New Roman" w:eastAsiaTheme="minorHAnsi" w:hAnsi="Times New Roman" w:cs="Times New Roman"/>
          <w:b w:val="0"/>
          <w:bCs w:val="0"/>
          <w:color w:val="auto"/>
          <w:sz w:val="24"/>
          <w:szCs w:val="24"/>
          <w:lang w:eastAsia="en-US"/>
        </w:rPr>
      </w:pPr>
    </w:p>
    <w:p w:rsidR="004B500A" w:rsidRPr="00386F8A" w:rsidRDefault="004B500A" w:rsidP="004B500A">
      <w:pPr>
        <w:pStyle w:val="1"/>
        <w:spacing w:before="0"/>
        <w:jc w:val="both"/>
        <w:rPr>
          <w:rFonts w:ascii="Times New Roman" w:eastAsiaTheme="minorHAnsi" w:hAnsi="Times New Roman" w:cs="Times New Roman"/>
          <w:b w:val="0"/>
          <w:bCs w:val="0"/>
          <w:color w:val="auto"/>
          <w:sz w:val="24"/>
          <w:szCs w:val="24"/>
          <w:lang w:eastAsia="en-US"/>
        </w:rPr>
      </w:pPr>
    </w:p>
    <w:p w:rsidR="004B500A" w:rsidRPr="00CF5AA8" w:rsidRDefault="004B500A" w:rsidP="004B500A">
      <w:pPr>
        <w:pStyle w:val="1"/>
        <w:spacing w:before="0"/>
        <w:ind w:firstLine="709"/>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Отдел по  ________</w:t>
      </w:r>
      <w:r>
        <w:rPr>
          <w:rFonts w:ascii="Times New Roman" w:eastAsiaTheme="minorHAnsi" w:hAnsi="Times New Roman" w:cs="Times New Roman"/>
          <w:b w:val="0"/>
          <w:bCs w:val="0"/>
          <w:color w:val="auto"/>
          <w:sz w:val="28"/>
          <w:szCs w:val="28"/>
          <w:lang w:eastAsia="en-US"/>
        </w:rPr>
        <w:t>_________</w:t>
      </w:r>
      <w:r w:rsidRPr="00BB508A">
        <w:rPr>
          <w:rFonts w:ascii="Times New Roman" w:eastAsiaTheme="minorHAnsi"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 защиты населения Рязанской области»</w:t>
      </w:r>
      <w:r w:rsidR="004F58E6">
        <w:rPr>
          <w:rFonts w:ascii="Times New Roman" w:eastAsiaTheme="minorHAnsi" w:hAnsi="Times New Roman" w:cs="Times New Roman"/>
          <w:b w:val="0"/>
          <w:bCs w:val="0"/>
          <w:color w:val="auto"/>
          <w:sz w:val="28"/>
          <w:szCs w:val="28"/>
          <w:lang w:eastAsia="en-US"/>
        </w:rPr>
        <w:t>,</w:t>
      </w:r>
      <w:r w:rsidRPr="00BB508A">
        <w:rPr>
          <w:rFonts w:ascii="Times New Roman" w:eastAsiaTheme="minorHAnsi" w:hAnsi="Times New Roman" w:cs="Times New Roman"/>
          <w:b w:val="0"/>
          <w:bCs w:val="0"/>
          <w:color w:val="auto"/>
          <w:sz w:val="28"/>
          <w:szCs w:val="28"/>
          <w:lang w:eastAsia="en-US"/>
        </w:rPr>
        <w:t xml:space="preserve"> рассмотрев  заявление  и  документы,  необходимые  для определения права на </w:t>
      </w:r>
      <w:r>
        <w:rPr>
          <w:rFonts w:ascii="Times New Roman" w:eastAsiaTheme="minorHAnsi" w:hAnsi="Times New Roman" w:cs="Times New Roman"/>
          <w:b w:val="0"/>
          <w:bCs w:val="0"/>
          <w:color w:val="auto"/>
          <w:sz w:val="28"/>
          <w:szCs w:val="28"/>
          <w:lang w:eastAsia="en-US"/>
        </w:rPr>
        <w:t>н</w:t>
      </w:r>
      <w:r w:rsidRPr="00CF5AA8">
        <w:rPr>
          <w:rFonts w:ascii="Times New Roman" w:hAnsi="Times New Roman" w:cs="Times New Roman"/>
          <w:b w:val="0"/>
          <w:color w:val="auto"/>
          <w:sz w:val="28"/>
          <w:szCs w:val="28"/>
        </w:rPr>
        <w:t>азначение и выплат</w:t>
      </w:r>
      <w:r>
        <w:rPr>
          <w:rFonts w:ascii="Times New Roman" w:hAnsi="Times New Roman" w:cs="Times New Roman"/>
          <w:b w:val="0"/>
          <w:color w:val="auto"/>
          <w:sz w:val="28"/>
          <w:szCs w:val="28"/>
        </w:rPr>
        <w:t>у</w:t>
      </w:r>
      <w:r w:rsidRPr="00CF5AA8">
        <w:rPr>
          <w:rFonts w:ascii="Times New Roman" w:hAnsi="Times New Roman" w:cs="Times New Roman"/>
          <w:b w:val="0"/>
          <w:color w:val="auto"/>
          <w:sz w:val="28"/>
          <w:szCs w:val="28"/>
        </w:rPr>
        <w:t xml:space="preserve"> </w:t>
      </w:r>
      <w:r w:rsidRPr="00CF5AA8">
        <w:rPr>
          <w:rFonts w:ascii="Times New Roman" w:hAnsi="Times New Roman"/>
          <w:b w:val="0"/>
          <w:color w:val="auto"/>
          <w:sz w:val="28"/>
          <w:szCs w:val="28"/>
        </w:rPr>
        <w:t>е</w:t>
      </w:r>
      <w:r w:rsidRPr="00CF5AA8">
        <w:rPr>
          <w:rFonts w:ascii="Times New Roman" w:hAnsi="Times New Roman" w:cs="Times New Roman"/>
          <w:b w:val="0"/>
          <w:color w:val="auto"/>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p>
    <w:p w:rsidR="004B500A" w:rsidRPr="00386F8A" w:rsidRDefault="004B500A" w:rsidP="004B500A">
      <w:pPr>
        <w:pStyle w:val="1"/>
        <w:spacing w:before="240" w:after="0"/>
        <w:jc w:val="both"/>
        <w:rPr>
          <w:rFonts w:ascii="Times New Roman" w:eastAsiaTheme="minorHAnsi" w:hAnsi="Times New Roman" w:cs="Times New Roman"/>
          <w:b w:val="0"/>
          <w:bCs w:val="0"/>
          <w:color w:val="auto"/>
          <w:sz w:val="24"/>
          <w:szCs w:val="24"/>
          <w:lang w:eastAsia="en-US"/>
        </w:rPr>
      </w:pPr>
      <w:r w:rsidRPr="00386F8A">
        <w:rPr>
          <w:rFonts w:ascii="Times New Roman" w:eastAsiaTheme="minorHAnsi" w:hAnsi="Times New Roman" w:cs="Times New Roman"/>
          <w:b w:val="0"/>
          <w:bCs w:val="0"/>
          <w:color w:val="auto"/>
          <w:sz w:val="24"/>
          <w:szCs w:val="24"/>
          <w:lang w:eastAsia="en-US"/>
        </w:rPr>
        <w:t>___________________________________________________________________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___________,</w:t>
      </w:r>
    </w:p>
    <w:p w:rsidR="004B500A" w:rsidRPr="007805BA" w:rsidRDefault="004B500A" w:rsidP="004B500A">
      <w:pPr>
        <w:pStyle w:val="1"/>
        <w:spacing w:before="0" w:after="120"/>
        <w:rPr>
          <w:rFonts w:eastAsiaTheme="minorHAnsi"/>
          <w:lang w:eastAsia="en-US"/>
        </w:rPr>
      </w:pPr>
      <w:r w:rsidRPr="00BB508A">
        <w:rPr>
          <w:rFonts w:ascii="Times New Roman" w:eastAsiaTheme="minorHAnsi" w:hAnsi="Times New Roman" w:cs="Times New Roman"/>
          <w:b w:val="0"/>
          <w:bCs w:val="0"/>
          <w:color w:val="auto"/>
          <w:sz w:val="24"/>
          <w:szCs w:val="24"/>
          <w:lang w:eastAsia="en-US"/>
        </w:rPr>
        <w:t>(фамилия, имя, отчество Заявителя)</w:t>
      </w:r>
    </w:p>
    <w:p w:rsidR="004B500A" w:rsidRDefault="004B500A" w:rsidP="004B500A">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bCs/>
          <w:sz w:val="28"/>
          <w:szCs w:val="28"/>
        </w:rPr>
        <w:t>р</w:t>
      </w:r>
      <w:r w:rsidRPr="00CF5AA8">
        <w:rPr>
          <w:rFonts w:ascii="Times New Roman" w:hAnsi="Times New Roman" w:cs="Times New Roman"/>
          <w:bCs/>
          <w:sz w:val="28"/>
          <w:szCs w:val="28"/>
        </w:rPr>
        <w:t>уководствуясь</w:t>
      </w:r>
      <w:r>
        <w:rPr>
          <w:rFonts w:ascii="Times New Roman" w:hAnsi="Times New Roman" w:cs="Times New Roman"/>
          <w:bCs/>
          <w:sz w:val="28"/>
          <w:szCs w:val="28"/>
        </w:rPr>
        <w:t xml:space="preserve"> пунктом 4</w:t>
      </w:r>
      <w:r>
        <w:rPr>
          <w:rFonts w:ascii="Times New Roman" w:hAnsi="Times New Roman" w:cs="Times New Roman"/>
          <w:b/>
          <w:bCs/>
          <w:sz w:val="28"/>
          <w:szCs w:val="28"/>
        </w:rPr>
        <w:t xml:space="preserve"> </w:t>
      </w:r>
      <w:r>
        <w:rPr>
          <w:rFonts w:ascii="Times New Roman" w:hAnsi="Times New Roman" w:cs="Times New Roman"/>
          <w:sz w:val="28"/>
          <w:szCs w:val="28"/>
        </w:rPr>
        <w:t xml:space="preserve">(отметить </w:t>
      </w:r>
      <w:proofErr w:type="gramStart"/>
      <w:r>
        <w:rPr>
          <w:rFonts w:ascii="Times New Roman" w:hAnsi="Times New Roman" w:cs="Times New Roman"/>
          <w:sz w:val="28"/>
          <w:szCs w:val="28"/>
        </w:rPr>
        <w:t>необходимое</w:t>
      </w:r>
      <w:proofErr w:type="gramEnd"/>
      <w:r>
        <w:rPr>
          <w:rFonts w:ascii="Times New Roman" w:hAnsi="Times New Roman" w:cs="Times New Roman"/>
          <w:sz w:val="28"/>
          <w:szCs w:val="28"/>
        </w:rPr>
        <w:t>):</w:t>
      </w:r>
    </w:p>
    <w:p w:rsidR="00480D6C" w:rsidRDefault="00480D6C" w:rsidP="004B500A">
      <w:pPr>
        <w:autoSpaceDE w:val="0"/>
        <w:autoSpaceDN w:val="0"/>
        <w:adjustRightInd w:val="0"/>
        <w:spacing w:after="120" w:line="240" w:lineRule="auto"/>
        <w:jc w:val="both"/>
        <w:rPr>
          <w:rFonts w:ascii="Times New Roman" w:hAnsi="Times New Roman" w:cs="Times New Roman"/>
          <w:sz w:val="28"/>
          <w:szCs w:val="28"/>
        </w:rPr>
      </w:pPr>
    </w:p>
    <w:p w:rsidR="004B500A" w:rsidRDefault="000C0D58" w:rsidP="004B50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lastRenderedPageBreak/>
        <w:pict>
          <v:rect id="_x0000_s1050" style="position:absolute;left:0;text-align:left;margin-left:.75pt;margin-top:-3.25pt;width:22.2pt;height:19.8pt;z-index:251679744"/>
        </w:pict>
      </w:r>
      <w:r w:rsidR="004B500A">
        <w:rPr>
          <w:rFonts w:ascii="Times New Roman" w:hAnsi="Times New Roman" w:cs="Times New Roman"/>
          <w:sz w:val="28"/>
          <w:szCs w:val="28"/>
        </w:rPr>
        <w:t xml:space="preserve">   </w:t>
      </w:r>
      <w:r w:rsidR="00E34CAF">
        <w:rPr>
          <w:rFonts w:ascii="Times New Roman" w:hAnsi="Times New Roman" w:cs="Times New Roman"/>
          <w:sz w:val="28"/>
          <w:szCs w:val="28"/>
        </w:rPr>
        <w:t xml:space="preserve">   </w:t>
      </w:r>
      <w:r w:rsidR="004B500A">
        <w:rPr>
          <w:rFonts w:ascii="Times New Roman" w:hAnsi="Times New Roman" w:cs="Times New Roman"/>
          <w:sz w:val="28"/>
          <w:szCs w:val="28"/>
        </w:rPr>
        <w:t xml:space="preserve">  Порядка назначения и выплаты </w:t>
      </w:r>
      <w:r w:rsidR="004B500A">
        <w:rPr>
          <w:rFonts w:ascii="Times New Roman" w:hAnsi="Times New Roman"/>
          <w:sz w:val="28"/>
          <w:szCs w:val="28"/>
        </w:rPr>
        <w:t>е</w:t>
      </w:r>
      <w:r w:rsidR="004B500A" w:rsidRPr="000C640E">
        <w:rPr>
          <w:rFonts w:ascii="Times New Roman" w:hAnsi="Times New Roman" w:cs="Times New Roman"/>
          <w:sz w:val="28"/>
          <w:szCs w:val="28"/>
        </w:rPr>
        <w:t>жемесячн</w:t>
      </w:r>
      <w:r w:rsidR="004B500A">
        <w:rPr>
          <w:rFonts w:ascii="Times New Roman" w:hAnsi="Times New Roman" w:cs="Times New Roman"/>
          <w:sz w:val="28"/>
          <w:szCs w:val="28"/>
        </w:rPr>
        <w:t>ой денежной компенсации на обеспечение полноценным питанием беременных женщин, утвержденным постановлением Правительства Рязанской области от 27.05.2009 № 144;</w:t>
      </w:r>
    </w:p>
    <w:p w:rsidR="00E34CAF" w:rsidRDefault="000C0D58" w:rsidP="004B500A">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5" style="position:absolute;left:0;text-align:left;margin-left:.75pt;margin-top:16.7pt;width:22.2pt;height:19.8pt;z-index:251667456"/>
        </w:pict>
      </w:r>
    </w:p>
    <w:p w:rsidR="004B500A" w:rsidRPr="0027208C" w:rsidRDefault="00E34CAF" w:rsidP="0027208C">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500A">
        <w:rPr>
          <w:rFonts w:ascii="Times New Roman" w:hAnsi="Times New Roman" w:cs="Times New Roman"/>
          <w:sz w:val="28"/>
          <w:szCs w:val="28"/>
        </w:rPr>
        <w:t xml:space="preserve">     </w:t>
      </w:r>
      <w:proofErr w:type="gramStart"/>
      <w:r w:rsidR="004B500A">
        <w:rPr>
          <w:rFonts w:ascii="Times New Roman" w:hAnsi="Times New Roman" w:cs="Times New Roman"/>
          <w:sz w:val="28"/>
          <w:szCs w:val="28"/>
        </w:rPr>
        <w:t xml:space="preserve">Порядка назначения и выплаты </w:t>
      </w:r>
      <w:r w:rsidR="004B500A">
        <w:rPr>
          <w:rFonts w:ascii="Times New Roman" w:hAnsi="Times New Roman"/>
          <w:sz w:val="28"/>
          <w:szCs w:val="28"/>
        </w:rPr>
        <w:t>е</w:t>
      </w:r>
      <w:r w:rsidR="004B500A" w:rsidRPr="000C640E">
        <w:rPr>
          <w:rFonts w:ascii="Times New Roman" w:hAnsi="Times New Roman" w:cs="Times New Roman"/>
          <w:sz w:val="28"/>
          <w:szCs w:val="28"/>
        </w:rPr>
        <w:t>жемесячн</w:t>
      </w:r>
      <w:r w:rsidR="004B500A">
        <w:rPr>
          <w:rFonts w:ascii="Times New Roman" w:hAnsi="Times New Roman" w:cs="Times New Roman"/>
          <w:sz w:val="28"/>
          <w:szCs w:val="28"/>
        </w:rPr>
        <w:t xml:space="preserve">ой денежной компенсации на обеспечение полноценным питанием кормящих матерей и детей в возрасте до </w:t>
      </w:r>
      <w:r w:rsidR="00441B38">
        <w:rPr>
          <w:rFonts w:ascii="Times New Roman" w:hAnsi="Times New Roman" w:cs="Times New Roman"/>
          <w:sz w:val="28"/>
          <w:szCs w:val="28"/>
        </w:rPr>
        <w:t xml:space="preserve">3 лет, </w:t>
      </w:r>
      <w:r w:rsidR="004B500A">
        <w:rPr>
          <w:rFonts w:ascii="Times New Roman" w:hAnsi="Times New Roman" w:cs="Times New Roman"/>
          <w:sz w:val="28"/>
          <w:szCs w:val="28"/>
        </w:rPr>
        <w:t>утвержденным постановлением Правительства Рязанской области от 27.05.2009 № 144,</w:t>
      </w:r>
      <w:r w:rsidR="0027208C">
        <w:rPr>
          <w:rFonts w:ascii="Times New Roman" w:hAnsi="Times New Roman" w:cs="Times New Roman"/>
          <w:sz w:val="28"/>
          <w:szCs w:val="28"/>
        </w:rPr>
        <w:t xml:space="preserve"> </w:t>
      </w:r>
      <w:r w:rsidR="004B500A">
        <w:rPr>
          <w:rFonts w:ascii="Times New Roman" w:hAnsi="Times New Roman" w:cs="Times New Roman"/>
          <w:sz w:val="28"/>
          <w:szCs w:val="28"/>
        </w:rPr>
        <w:t xml:space="preserve">принял </w:t>
      </w:r>
      <w:r w:rsidR="004B500A" w:rsidRPr="00BB508A">
        <w:rPr>
          <w:rFonts w:ascii="Times New Roman" w:hAnsi="Times New Roman" w:cs="Times New Roman"/>
          <w:sz w:val="28"/>
          <w:szCs w:val="28"/>
        </w:rPr>
        <w:t>решение № ___</w:t>
      </w:r>
      <w:r w:rsidR="004B500A">
        <w:rPr>
          <w:rFonts w:ascii="Times New Roman" w:hAnsi="Times New Roman" w:cs="Times New Roman"/>
          <w:sz w:val="28"/>
          <w:szCs w:val="28"/>
        </w:rPr>
        <w:t>___</w:t>
      </w:r>
      <w:r w:rsidR="004B500A" w:rsidRPr="00BB508A">
        <w:rPr>
          <w:rFonts w:ascii="Times New Roman" w:hAnsi="Times New Roman" w:cs="Times New Roman"/>
          <w:sz w:val="28"/>
          <w:szCs w:val="28"/>
        </w:rPr>
        <w:t>___</w:t>
      </w:r>
      <w:r w:rsidR="004B500A">
        <w:rPr>
          <w:rFonts w:ascii="Times New Roman" w:hAnsi="Times New Roman" w:cs="Times New Roman"/>
          <w:sz w:val="28"/>
          <w:szCs w:val="28"/>
        </w:rPr>
        <w:t xml:space="preserve"> </w:t>
      </w:r>
      <w:r w:rsidR="00441B38">
        <w:rPr>
          <w:rFonts w:ascii="Times New Roman" w:hAnsi="Times New Roman" w:cs="Times New Roman"/>
          <w:sz w:val="28"/>
          <w:szCs w:val="28"/>
        </w:rPr>
        <w:t xml:space="preserve"> от </w:t>
      </w:r>
      <w:r w:rsidR="004B500A" w:rsidRPr="00BB508A">
        <w:rPr>
          <w:rFonts w:ascii="Times New Roman" w:hAnsi="Times New Roman" w:cs="Times New Roman"/>
          <w:sz w:val="28"/>
          <w:szCs w:val="28"/>
        </w:rPr>
        <w:t>«____» ____</w:t>
      </w:r>
      <w:r w:rsidR="00441B38">
        <w:rPr>
          <w:rFonts w:ascii="Times New Roman" w:hAnsi="Times New Roman" w:cs="Times New Roman"/>
          <w:sz w:val="28"/>
          <w:szCs w:val="28"/>
        </w:rPr>
        <w:t xml:space="preserve">_______20 </w:t>
      </w:r>
      <w:proofErr w:type="spellStart"/>
      <w:r w:rsidR="00441B38">
        <w:rPr>
          <w:rFonts w:ascii="Times New Roman" w:hAnsi="Times New Roman" w:cs="Times New Roman"/>
          <w:sz w:val="28"/>
          <w:szCs w:val="28"/>
        </w:rPr>
        <w:t>__</w:t>
      </w:r>
      <w:r w:rsidR="004B500A" w:rsidRPr="00BB508A">
        <w:rPr>
          <w:rFonts w:ascii="Times New Roman" w:hAnsi="Times New Roman" w:cs="Times New Roman"/>
          <w:sz w:val="28"/>
          <w:szCs w:val="28"/>
        </w:rPr>
        <w:t>г</w:t>
      </w:r>
      <w:proofErr w:type="spellEnd"/>
      <w:r w:rsidR="004B500A" w:rsidRPr="00BB508A">
        <w:rPr>
          <w:rFonts w:ascii="Times New Roman" w:hAnsi="Times New Roman" w:cs="Times New Roman"/>
          <w:sz w:val="28"/>
          <w:szCs w:val="28"/>
        </w:rPr>
        <w:t>. об отказе в предоставлении е</w:t>
      </w:r>
      <w:r w:rsidR="004B500A">
        <w:rPr>
          <w:rFonts w:ascii="Times New Roman" w:hAnsi="Times New Roman" w:cs="Times New Roman"/>
          <w:sz w:val="28"/>
          <w:szCs w:val="28"/>
        </w:rPr>
        <w:t>й (ему)</w:t>
      </w:r>
      <w:r w:rsidR="004B500A" w:rsidRPr="005225FA">
        <w:rPr>
          <w:rFonts w:ascii="Times New Roman" w:hAnsi="Times New Roman"/>
          <w:sz w:val="28"/>
          <w:szCs w:val="28"/>
        </w:rPr>
        <w:t xml:space="preserve"> </w:t>
      </w:r>
      <w:r w:rsidR="004B500A" w:rsidRPr="00CF5AA8">
        <w:rPr>
          <w:rFonts w:ascii="Times New Roman" w:hAnsi="Times New Roman"/>
          <w:sz w:val="28"/>
          <w:szCs w:val="28"/>
        </w:rPr>
        <w:t>е</w:t>
      </w:r>
      <w:r w:rsidR="004B500A" w:rsidRPr="00CF5AA8">
        <w:rPr>
          <w:rFonts w:ascii="Times New Roman" w:hAnsi="Times New Roman" w:cs="Times New Roman"/>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004B500A">
        <w:rPr>
          <w:rFonts w:ascii="Times New Roman" w:hAnsi="Times New Roman" w:cs="Times New Roman"/>
          <w:sz w:val="28"/>
          <w:szCs w:val="28"/>
        </w:rPr>
        <w:t>, установленной</w:t>
      </w:r>
      <w:r w:rsidR="004B500A" w:rsidRPr="00CF5AA8">
        <w:rPr>
          <w:rFonts w:ascii="Times New Roman" w:hAnsi="Times New Roman" w:cs="Times New Roman"/>
          <w:sz w:val="28"/>
          <w:szCs w:val="28"/>
        </w:rPr>
        <w:t xml:space="preserve"> (отметить</w:t>
      </w:r>
      <w:proofErr w:type="gramEnd"/>
      <w:r w:rsidR="004B500A" w:rsidRPr="00CF5AA8">
        <w:rPr>
          <w:rFonts w:ascii="Times New Roman" w:hAnsi="Times New Roman" w:cs="Times New Roman"/>
          <w:sz w:val="28"/>
          <w:szCs w:val="28"/>
        </w:rPr>
        <w:t xml:space="preserve"> необходимое):</w:t>
      </w:r>
    </w:p>
    <w:p w:rsidR="00E34CAF" w:rsidRDefault="000C0D58" w:rsidP="004B50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6" style="position:absolute;left:0;text-align:left;margin-left:.75pt;margin-top:12.2pt;width:22.2pt;height:19.8pt;z-index:251668480"/>
        </w:pict>
      </w:r>
    </w:p>
    <w:p w:rsidR="004B500A" w:rsidRPr="005225FA" w:rsidRDefault="004B500A" w:rsidP="004B500A">
      <w:pPr>
        <w:autoSpaceDE w:val="0"/>
        <w:autoSpaceDN w:val="0"/>
        <w:adjustRightInd w:val="0"/>
        <w:spacing w:after="0" w:line="240" w:lineRule="auto"/>
        <w:jc w:val="both"/>
        <w:rPr>
          <w:rFonts w:ascii="Times New Roman" w:hAnsi="Times New Roman" w:cs="Times New Roman"/>
          <w:sz w:val="28"/>
          <w:szCs w:val="28"/>
        </w:rPr>
      </w:pPr>
      <w:r w:rsidRPr="005225FA">
        <w:rPr>
          <w:rFonts w:ascii="Times New Roman" w:hAnsi="Times New Roman" w:cs="Times New Roman"/>
          <w:sz w:val="28"/>
          <w:szCs w:val="28"/>
        </w:rPr>
        <w:t xml:space="preserve">   </w:t>
      </w:r>
      <w:r w:rsidR="00E34CAF">
        <w:rPr>
          <w:rFonts w:ascii="Times New Roman" w:hAnsi="Times New Roman" w:cs="Times New Roman"/>
          <w:sz w:val="28"/>
          <w:szCs w:val="28"/>
        </w:rPr>
        <w:t xml:space="preserve">   </w:t>
      </w:r>
      <w:r w:rsidRPr="005225FA">
        <w:rPr>
          <w:rFonts w:ascii="Times New Roman" w:hAnsi="Times New Roman" w:cs="Times New Roman"/>
          <w:sz w:val="28"/>
          <w:szCs w:val="28"/>
        </w:rPr>
        <w:t xml:space="preserve">  </w:t>
      </w:r>
      <w:r w:rsidRPr="005225FA">
        <w:rPr>
          <w:rFonts w:ascii="Times New Roman" w:hAnsi="Times New Roman" w:cs="Times New Roman"/>
          <w:bCs/>
          <w:sz w:val="28"/>
          <w:szCs w:val="28"/>
        </w:rPr>
        <w:t xml:space="preserve">статьей  </w:t>
      </w:r>
      <w:r>
        <w:rPr>
          <w:rFonts w:ascii="Times New Roman" w:hAnsi="Times New Roman" w:cs="Times New Roman"/>
          <w:bCs/>
          <w:sz w:val="28"/>
          <w:szCs w:val="28"/>
        </w:rPr>
        <w:t>7</w:t>
      </w:r>
      <w:r w:rsidRPr="005225FA">
        <w:rPr>
          <w:rFonts w:ascii="Times New Roman" w:hAnsi="Times New Roman" w:cs="Times New Roman"/>
          <w:bCs/>
          <w:sz w:val="28"/>
          <w:szCs w:val="28"/>
        </w:rPr>
        <w:t xml:space="preserve"> Закона  Рязанской  области  от  21.12.2016 № 91-ОЗ «О мерах социальной поддержки населения Рязанской области»</w:t>
      </w:r>
      <w:r w:rsidRPr="005225FA">
        <w:rPr>
          <w:rFonts w:ascii="Times New Roman" w:hAnsi="Times New Roman" w:cs="Times New Roman"/>
          <w:sz w:val="28"/>
          <w:szCs w:val="28"/>
        </w:rPr>
        <w:t>;</w:t>
      </w:r>
    </w:p>
    <w:p w:rsidR="004B500A" w:rsidRDefault="000C0D58" w:rsidP="004B500A">
      <w:pPr>
        <w:pStyle w:val="1"/>
        <w:spacing w:before="0" w:after="0"/>
        <w:jc w:val="both"/>
        <w:rPr>
          <w:rFonts w:ascii="Times New Roman" w:eastAsiaTheme="minorHAnsi" w:hAnsi="Times New Roman" w:cs="Times New Roman"/>
          <w:b w:val="0"/>
          <w:bCs w:val="0"/>
          <w:color w:val="auto"/>
          <w:sz w:val="22"/>
          <w:szCs w:val="22"/>
          <w:lang w:eastAsia="en-US"/>
        </w:rPr>
      </w:pPr>
      <w:r w:rsidRPr="000C0D58">
        <w:rPr>
          <w:rFonts w:ascii="Times New Roman" w:hAnsi="Times New Roman" w:cs="Times New Roman"/>
          <w:noProof/>
          <w:sz w:val="28"/>
          <w:szCs w:val="28"/>
        </w:rPr>
        <w:pict>
          <v:rect id="_x0000_s1037" style="position:absolute;left:0;text-align:left;margin-left:.75pt;margin-top:10.7pt;width:22.2pt;height:19.8pt;z-index:251669504"/>
        </w:pict>
      </w:r>
    </w:p>
    <w:p w:rsidR="004B500A" w:rsidRDefault="00E34CAF" w:rsidP="004B500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4B500A">
        <w:rPr>
          <w:rFonts w:ascii="Times New Roman" w:hAnsi="Times New Roman" w:cs="Times New Roman"/>
          <w:sz w:val="28"/>
          <w:szCs w:val="28"/>
        </w:rPr>
        <w:t xml:space="preserve">     </w:t>
      </w:r>
      <w:r w:rsidR="004B500A" w:rsidRPr="005225FA">
        <w:rPr>
          <w:rFonts w:ascii="Times New Roman" w:hAnsi="Times New Roman" w:cs="Times New Roman"/>
          <w:bCs/>
          <w:sz w:val="28"/>
          <w:szCs w:val="28"/>
        </w:rPr>
        <w:t xml:space="preserve">статьей  </w:t>
      </w:r>
      <w:r w:rsidR="004B500A">
        <w:rPr>
          <w:rFonts w:ascii="Times New Roman" w:hAnsi="Times New Roman" w:cs="Times New Roman"/>
          <w:bCs/>
          <w:sz w:val="28"/>
          <w:szCs w:val="28"/>
        </w:rPr>
        <w:t>10</w:t>
      </w:r>
      <w:r w:rsidR="004B500A" w:rsidRPr="005225FA">
        <w:rPr>
          <w:rFonts w:ascii="Times New Roman" w:hAnsi="Times New Roman" w:cs="Times New Roman"/>
          <w:bCs/>
          <w:sz w:val="28"/>
          <w:szCs w:val="28"/>
        </w:rPr>
        <w:t xml:space="preserve"> Закона  Рязанской  области  от  21.12.2016 № 91-ОЗ «О мерах социальной поддержки населения Рязанской области»</w:t>
      </w:r>
      <w:r w:rsidR="004B500A">
        <w:rPr>
          <w:rFonts w:ascii="Times New Roman" w:hAnsi="Times New Roman" w:cs="Times New Roman"/>
          <w:sz w:val="28"/>
          <w:szCs w:val="28"/>
        </w:rPr>
        <w:t>,</w:t>
      </w:r>
    </w:p>
    <w:p w:rsidR="004B500A" w:rsidRPr="00D56994" w:rsidRDefault="004B500A" w:rsidP="004B500A">
      <w:pPr>
        <w:pStyle w:val="1"/>
        <w:spacing w:before="0" w:after="120"/>
        <w:jc w:val="both"/>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в связи </w:t>
      </w:r>
      <w:proofErr w:type="gramStart"/>
      <w:r w:rsidRPr="00D56994">
        <w:rPr>
          <w:rFonts w:ascii="Times New Roman" w:eastAsiaTheme="minorHAnsi" w:hAnsi="Times New Roman" w:cs="Times New Roman"/>
          <w:b w:val="0"/>
          <w:bCs w:val="0"/>
          <w:color w:val="auto"/>
          <w:sz w:val="28"/>
          <w:szCs w:val="28"/>
          <w:lang w:eastAsia="en-US"/>
        </w:rPr>
        <w:t>с</w:t>
      </w:r>
      <w:proofErr w:type="gramEnd"/>
      <w:r w:rsidRPr="00D56994">
        <w:rPr>
          <w:rFonts w:ascii="Times New Roman" w:eastAsiaTheme="minorHAnsi" w:hAnsi="Times New Roman" w:cs="Times New Roman"/>
          <w:b w:val="0"/>
          <w:bCs w:val="0"/>
          <w:color w:val="auto"/>
          <w:sz w:val="28"/>
          <w:szCs w:val="28"/>
          <w:lang w:eastAsia="en-US"/>
        </w:rPr>
        <w:t>:</w:t>
      </w:r>
    </w:p>
    <w:p w:rsidR="004B500A" w:rsidRPr="0091474C" w:rsidRDefault="004B500A" w:rsidP="004B500A">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4B500A" w:rsidRDefault="004B500A" w:rsidP="004B500A">
      <w:pPr>
        <w:pStyle w:val="1"/>
        <w:spacing w:before="0" w:after="0"/>
        <w:rPr>
          <w:rFonts w:ascii="Times New Roman" w:eastAsiaTheme="minorHAnsi" w:hAnsi="Times New Roman" w:cs="Times New Roman"/>
          <w:b w:val="0"/>
          <w:bCs w:val="0"/>
          <w:color w:val="auto"/>
          <w:sz w:val="24"/>
          <w:szCs w:val="24"/>
          <w:lang w:eastAsia="en-US"/>
        </w:rPr>
      </w:pPr>
      <w:proofErr w:type="gramStart"/>
      <w:r w:rsidRPr="00D56994">
        <w:rPr>
          <w:rFonts w:ascii="Times New Roman" w:eastAsiaTheme="minorHAnsi" w:hAnsi="Times New Roman" w:cs="Times New Roman"/>
          <w:b w:val="0"/>
          <w:bCs w:val="0"/>
          <w:color w:val="auto"/>
          <w:sz w:val="24"/>
          <w:szCs w:val="24"/>
          <w:lang w:eastAsia="en-US"/>
        </w:rPr>
        <w:t>(</w:t>
      </w:r>
      <w:r>
        <w:rPr>
          <w:rFonts w:ascii="Times New Roman" w:eastAsiaTheme="minorHAnsi" w:hAnsi="Times New Roman" w:cs="Times New Roman"/>
          <w:b w:val="0"/>
          <w:bCs w:val="0"/>
          <w:color w:val="auto"/>
          <w:sz w:val="24"/>
          <w:szCs w:val="24"/>
          <w:lang w:eastAsia="en-US"/>
        </w:rPr>
        <w:t>обстоятельства</w:t>
      </w:r>
      <w:r w:rsidRPr="00D56994">
        <w:rPr>
          <w:rFonts w:ascii="Times New Roman" w:eastAsiaTheme="minorHAnsi" w:hAnsi="Times New Roman" w:cs="Times New Roman"/>
          <w:b w:val="0"/>
          <w:bCs w:val="0"/>
          <w:color w:val="auto"/>
          <w:sz w:val="24"/>
          <w:szCs w:val="24"/>
          <w:lang w:eastAsia="en-US"/>
        </w:rPr>
        <w:t xml:space="preserve">, послужившие основанием для принятия решения об отказе в </w:t>
      </w:r>
      <w:proofErr w:type="gramEnd"/>
    </w:p>
    <w:p w:rsidR="004B500A" w:rsidRDefault="004B500A" w:rsidP="004B500A">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4B500A" w:rsidRPr="008A5856" w:rsidRDefault="004B500A" w:rsidP="004B500A">
      <w:pPr>
        <w:pStyle w:val="1"/>
        <w:spacing w:before="0" w:after="0"/>
        <w:rPr>
          <w:rFonts w:ascii="Times New Roman" w:eastAsiaTheme="minorHAnsi" w:hAnsi="Times New Roman" w:cs="Times New Roman"/>
          <w:b w:val="0"/>
          <w:bCs w:val="0"/>
          <w:color w:val="auto"/>
          <w:sz w:val="24"/>
          <w:szCs w:val="24"/>
          <w:lang w:eastAsia="en-US"/>
        </w:rPr>
      </w:pPr>
      <w:proofErr w:type="gramStart"/>
      <w:r w:rsidRPr="008A5856">
        <w:rPr>
          <w:rFonts w:ascii="Times New Roman" w:eastAsiaTheme="minorHAnsi" w:hAnsi="Times New Roman" w:cs="Times New Roman"/>
          <w:b w:val="0"/>
          <w:bCs w:val="0"/>
          <w:color w:val="auto"/>
          <w:sz w:val="24"/>
          <w:szCs w:val="24"/>
          <w:lang w:eastAsia="en-US"/>
        </w:rPr>
        <w:t>предоставлении</w:t>
      </w:r>
      <w:proofErr w:type="gramEnd"/>
      <w:r w:rsidRPr="008A5856">
        <w:rPr>
          <w:rFonts w:ascii="Times New Roman" w:eastAsiaTheme="minorHAnsi" w:hAnsi="Times New Roman" w:cs="Times New Roman"/>
          <w:b w:val="0"/>
          <w:bCs w:val="0"/>
          <w:color w:val="auto"/>
          <w:sz w:val="24"/>
          <w:szCs w:val="24"/>
          <w:lang w:eastAsia="en-US"/>
        </w:rPr>
        <w:t xml:space="preserve"> </w:t>
      </w:r>
      <w:r w:rsidRPr="005225FA">
        <w:rPr>
          <w:rFonts w:ascii="Times New Roman" w:hAnsi="Times New Roman"/>
          <w:b w:val="0"/>
          <w:color w:val="auto"/>
          <w:sz w:val="24"/>
          <w:szCs w:val="24"/>
        </w:rPr>
        <w:t>е</w:t>
      </w:r>
      <w:r w:rsidRPr="005225FA">
        <w:rPr>
          <w:rFonts w:ascii="Times New Roman" w:hAnsi="Times New Roman" w:cs="Times New Roman"/>
          <w:b w:val="0"/>
          <w:color w:val="auto"/>
          <w:sz w:val="24"/>
          <w:szCs w:val="24"/>
        </w:rPr>
        <w:t>жемесячной денежной компен</w:t>
      </w:r>
      <w:r>
        <w:rPr>
          <w:rFonts w:ascii="Times New Roman" w:hAnsi="Times New Roman" w:cs="Times New Roman"/>
          <w:b w:val="0"/>
          <w:color w:val="auto"/>
          <w:sz w:val="24"/>
          <w:szCs w:val="24"/>
        </w:rPr>
        <w:t>сации</w:t>
      </w:r>
      <w:r w:rsidRPr="008A5856">
        <w:rPr>
          <w:rFonts w:ascii="Times New Roman" w:eastAsiaTheme="minorHAnsi" w:hAnsi="Times New Roman" w:cs="Times New Roman"/>
          <w:b w:val="0"/>
          <w:bCs w:val="0"/>
          <w:color w:val="auto"/>
          <w:sz w:val="24"/>
          <w:szCs w:val="24"/>
          <w:lang w:eastAsia="en-US"/>
        </w:rPr>
        <w:t>)</w:t>
      </w:r>
    </w:p>
    <w:p w:rsidR="004B500A" w:rsidRPr="00D56994" w:rsidRDefault="004B500A" w:rsidP="004B500A">
      <w:pPr>
        <w:spacing w:after="0"/>
        <w:rPr>
          <w:sz w:val="28"/>
          <w:szCs w:val="28"/>
        </w:rPr>
      </w:pPr>
    </w:p>
    <w:p w:rsidR="004B500A" w:rsidRPr="00D56994" w:rsidRDefault="004B500A" w:rsidP="004B500A">
      <w:pPr>
        <w:pStyle w:val="1"/>
        <w:spacing w:before="0" w:after="0"/>
        <w:jc w:val="both"/>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         Решение  об  отказе  в предоставлении государственной услуги может быть обжаловано в установленном законодательством порядке.</w:t>
      </w:r>
    </w:p>
    <w:p w:rsidR="004F58E6" w:rsidRDefault="004F58E6" w:rsidP="004F58E6">
      <w:pPr>
        <w:pStyle w:val="1"/>
        <w:spacing w:before="0"/>
        <w:jc w:val="both"/>
        <w:rPr>
          <w:rFonts w:ascii="Times New Roman" w:eastAsiaTheme="minorHAnsi" w:hAnsi="Times New Roman" w:cs="Times New Roman"/>
          <w:b w:val="0"/>
          <w:bCs w:val="0"/>
          <w:color w:val="auto"/>
          <w:sz w:val="22"/>
          <w:szCs w:val="22"/>
          <w:lang w:eastAsia="en-US"/>
        </w:rPr>
      </w:pPr>
    </w:p>
    <w:p w:rsidR="004F58E6" w:rsidRPr="004F58E6" w:rsidRDefault="004F58E6" w:rsidP="004F58E6"/>
    <w:p w:rsidR="004F58E6" w:rsidRPr="00D523F9" w:rsidRDefault="004F58E6" w:rsidP="004F58E6">
      <w:pPr>
        <w:pStyle w:val="1"/>
        <w:spacing w:before="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_____</w:t>
      </w:r>
      <w:r>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4F58E6" w:rsidRPr="008A364B" w:rsidRDefault="004F58E6" w:rsidP="004F58E6">
      <w:pPr>
        <w:rPr>
          <w:szCs w:val="28"/>
        </w:rPr>
      </w:pPr>
      <w:r w:rsidRPr="00CF3E26">
        <w:rPr>
          <w:rFonts w:ascii="Times New Roman" w:hAnsi="Times New Roman" w:cs="Times New Roman"/>
        </w:rPr>
        <w:t>(должность руководителя структурног</w:t>
      </w:r>
      <w:r>
        <w:rPr>
          <w:rFonts w:ascii="Times New Roman" w:hAnsi="Times New Roman" w:cs="Times New Roman"/>
        </w:rPr>
        <w:t xml:space="preserve">о подразделения)     (подпись)       </w:t>
      </w:r>
      <w:r w:rsidR="00441B38">
        <w:rPr>
          <w:rFonts w:ascii="Times New Roman" w:hAnsi="Times New Roman" w:cs="Times New Roman"/>
        </w:rPr>
        <w:t xml:space="preserve">    </w:t>
      </w:r>
      <w:r w:rsidRPr="00CF3E26">
        <w:rPr>
          <w:rFonts w:ascii="Times New Roman" w:hAnsi="Times New Roman" w:cs="Times New Roman"/>
        </w:rPr>
        <w:t>(фамилия, имя, отчество)</w:t>
      </w:r>
      <w:r w:rsidRPr="00F67FA3">
        <w:rPr>
          <w:rFonts w:ascii="Times New Roman" w:hAnsi="Times New Roman" w:cs="Times New Roman"/>
          <w:sz w:val="28"/>
          <w:szCs w:val="28"/>
        </w:rPr>
        <w:t>».</w:t>
      </w: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4B500A" w:rsidRDefault="004B500A" w:rsidP="008A364B">
      <w:pPr>
        <w:rPr>
          <w:szCs w:val="28"/>
        </w:rPr>
      </w:pPr>
    </w:p>
    <w:p w:rsidR="002D043B" w:rsidRDefault="002D043B" w:rsidP="00F67FA3">
      <w:pPr>
        <w:shd w:val="clear" w:color="auto" w:fill="FFFFFF"/>
        <w:tabs>
          <w:tab w:val="left" w:pos="851"/>
        </w:tabs>
        <w:spacing w:after="0" w:line="240" w:lineRule="auto"/>
        <w:rPr>
          <w:rFonts w:ascii="Times New Roman" w:hAnsi="Times New Roman"/>
          <w:spacing w:val="-1"/>
          <w:sz w:val="28"/>
          <w:szCs w:val="28"/>
        </w:rPr>
      </w:pPr>
    </w:p>
    <w:p w:rsidR="004F58E6" w:rsidRDefault="004F58E6" w:rsidP="00F67FA3">
      <w:pPr>
        <w:shd w:val="clear" w:color="auto" w:fill="FFFFFF"/>
        <w:tabs>
          <w:tab w:val="left" w:pos="851"/>
        </w:tabs>
        <w:spacing w:after="0" w:line="240" w:lineRule="auto"/>
        <w:rPr>
          <w:rFonts w:ascii="Times New Roman" w:hAnsi="Times New Roman"/>
          <w:spacing w:val="-1"/>
          <w:sz w:val="28"/>
          <w:szCs w:val="28"/>
        </w:rPr>
      </w:pPr>
    </w:p>
    <w:p w:rsidR="00F01DEE" w:rsidRDefault="00F01DEE" w:rsidP="00F67FA3">
      <w:pPr>
        <w:shd w:val="clear" w:color="auto" w:fill="FFFFFF"/>
        <w:tabs>
          <w:tab w:val="left" w:pos="851"/>
        </w:tabs>
        <w:spacing w:after="0" w:line="240" w:lineRule="auto"/>
        <w:rPr>
          <w:rFonts w:ascii="Times New Roman" w:hAnsi="Times New Roman"/>
          <w:spacing w:val="-1"/>
          <w:sz w:val="28"/>
          <w:szCs w:val="28"/>
        </w:rPr>
      </w:pPr>
    </w:p>
    <w:p w:rsidR="002F14A0" w:rsidRDefault="006841FC" w:rsidP="002F14A0">
      <w:pPr>
        <w:shd w:val="clear" w:color="auto" w:fill="FFFFFF"/>
        <w:tabs>
          <w:tab w:val="left" w:pos="851"/>
        </w:tabs>
        <w:spacing w:after="0" w:line="240" w:lineRule="auto"/>
        <w:ind w:left="1416"/>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67062F">
        <w:rPr>
          <w:rFonts w:ascii="Times New Roman" w:hAnsi="Times New Roman"/>
          <w:spacing w:val="-1"/>
          <w:sz w:val="28"/>
          <w:szCs w:val="28"/>
        </w:rPr>
        <w:t xml:space="preserve"> Приложение № 4</w:t>
      </w:r>
    </w:p>
    <w:p w:rsidR="002F14A0" w:rsidRDefault="002F14A0" w:rsidP="002F14A0">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2F14A0" w:rsidRDefault="002F14A0" w:rsidP="002F14A0">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2F14A0" w:rsidRDefault="002F14A0" w:rsidP="002F14A0">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2F14A0" w:rsidRDefault="002F14A0" w:rsidP="002F14A0">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p>
    <w:p w:rsidR="002F14A0" w:rsidRDefault="002F14A0" w:rsidP="00F67FA3">
      <w:pPr>
        <w:shd w:val="clear" w:color="auto" w:fill="FFFFFF"/>
        <w:spacing w:after="0" w:line="240" w:lineRule="auto"/>
        <w:ind w:left="5103"/>
        <w:rPr>
          <w:rFonts w:ascii="Times New Roman" w:hAnsi="Times New Roman"/>
          <w:spacing w:val="2"/>
          <w:sz w:val="28"/>
          <w:szCs w:val="28"/>
        </w:rPr>
      </w:pPr>
    </w:p>
    <w:p w:rsidR="002F14A0" w:rsidRDefault="002F14A0" w:rsidP="002F14A0">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sidR="0067062F">
        <w:rPr>
          <w:rFonts w:ascii="Times New Roman" w:hAnsi="Times New Roman"/>
          <w:spacing w:val="-2"/>
          <w:sz w:val="28"/>
          <w:szCs w:val="28"/>
        </w:rPr>
        <w:t>Приложение № 4</w:t>
      </w:r>
    </w:p>
    <w:p w:rsidR="002F14A0" w:rsidRDefault="002F14A0" w:rsidP="002F14A0">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беременных женщин, кормящих матерей, а также детей в возрасте до трех лет</w:t>
      </w:r>
      <w:r w:rsidRPr="00174143">
        <w:rPr>
          <w:rFonts w:ascii="Times New Roman" w:hAnsi="Times New Roman"/>
          <w:sz w:val="28"/>
          <w:szCs w:val="28"/>
        </w:rPr>
        <w:t>»</w:t>
      </w:r>
    </w:p>
    <w:p w:rsidR="002F14A0" w:rsidRDefault="002F14A0" w:rsidP="002F14A0">
      <w:pPr>
        <w:autoSpaceDE w:val="0"/>
        <w:autoSpaceDN w:val="0"/>
        <w:adjustRightInd w:val="0"/>
        <w:spacing w:after="0" w:line="240" w:lineRule="auto"/>
        <w:ind w:firstLine="709"/>
        <w:jc w:val="both"/>
        <w:rPr>
          <w:sz w:val="28"/>
          <w:szCs w:val="28"/>
        </w:rPr>
      </w:pPr>
    </w:p>
    <w:p w:rsidR="002F14A0" w:rsidRDefault="002F14A0" w:rsidP="00F67FA3">
      <w:pPr>
        <w:autoSpaceDE w:val="0"/>
        <w:autoSpaceDN w:val="0"/>
        <w:adjustRightInd w:val="0"/>
        <w:spacing w:after="0" w:line="240" w:lineRule="auto"/>
        <w:jc w:val="both"/>
        <w:rPr>
          <w:sz w:val="28"/>
          <w:szCs w:val="28"/>
        </w:rPr>
      </w:pPr>
    </w:p>
    <w:tbl>
      <w:tblPr>
        <w:tblStyle w:val="ab"/>
        <w:tblW w:w="0" w:type="auto"/>
        <w:tblLook w:val="04A0"/>
      </w:tblPr>
      <w:tblGrid>
        <w:gridCol w:w="4927"/>
        <w:gridCol w:w="4112"/>
      </w:tblGrid>
      <w:tr w:rsidR="002F14A0" w:rsidTr="002F14A0">
        <w:trPr>
          <w:trHeight w:val="2078"/>
        </w:trPr>
        <w:tc>
          <w:tcPr>
            <w:tcW w:w="4927" w:type="dxa"/>
            <w:vAlign w:val="center"/>
          </w:tcPr>
          <w:p w:rsidR="002F14A0" w:rsidRPr="00D56994" w:rsidRDefault="002F14A0" w:rsidP="002F14A0">
            <w:pPr>
              <w:widowControl w:val="0"/>
              <w:autoSpaceDE w:val="0"/>
              <w:autoSpaceDN w:val="0"/>
              <w:adjustRightInd w:val="0"/>
              <w:spacing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2F14A0" w:rsidRDefault="002F14A0" w:rsidP="002F14A0">
            <w:pPr>
              <w:widowControl w:val="0"/>
              <w:autoSpaceDE w:val="0"/>
              <w:autoSpaceDN w:val="0"/>
              <w:adjustRightInd w:val="0"/>
              <w:jc w:val="center"/>
              <w:rPr>
                <w:rFonts w:ascii="Times New Roman" w:hAnsi="Times New Roman"/>
                <w:sz w:val="28"/>
                <w:szCs w:val="28"/>
              </w:rPr>
            </w:pPr>
          </w:p>
          <w:p w:rsidR="002F14A0" w:rsidRPr="00D56994" w:rsidRDefault="002F14A0" w:rsidP="002F14A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D56994">
              <w:rPr>
                <w:rFonts w:ascii="Times New Roman" w:hAnsi="Times New Roman"/>
                <w:sz w:val="24"/>
                <w:szCs w:val="24"/>
              </w:rPr>
              <w:t>(Ф.И.О. Получателя)</w:t>
            </w:r>
          </w:p>
          <w:p w:rsidR="002F14A0" w:rsidRPr="00D56994" w:rsidRDefault="002F14A0" w:rsidP="002F14A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Pr>
                <w:rFonts w:ascii="Times New Roman" w:hAnsi="Times New Roman"/>
              </w:rPr>
              <w:t xml:space="preserve">   </w:t>
            </w:r>
            <w:r w:rsidRPr="00D56994">
              <w:rPr>
                <w:rFonts w:ascii="Times New Roman" w:hAnsi="Times New Roman"/>
                <w:sz w:val="24"/>
                <w:szCs w:val="24"/>
              </w:rPr>
              <w:t>(адрес Получателя)</w:t>
            </w:r>
          </w:p>
          <w:p w:rsidR="002F14A0" w:rsidRDefault="002F14A0" w:rsidP="002F14A0">
            <w:pPr>
              <w:widowControl w:val="0"/>
              <w:autoSpaceDE w:val="0"/>
              <w:autoSpaceDN w:val="0"/>
              <w:adjustRightInd w:val="0"/>
              <w:jc w:val="center"/>
              <w:rPr>
                <w:rFonts w:ascii="Times New Roman" w:hAnsi="Times New Roman"/>
                <w:sz w:val="28"/>
                <w:szCs w:val="28"/>
              </w:rPr>
            </w:pPr>
          </w:p>
        </w:tc>
      </w:tr>
    </w:tbl>
    <w:p w:rsidR="002F14A0" w:rsidRDefault="002F14A0" w:rsidP="002F14A0">
      <w:pPr>
        <w:spacing w:after="0"/>
        <w:jc w:val="center"/>
        <w:rPr>
          <w:sz w:val="28"/>
          <w:szCs w:val="28"/>
        </w:rPr>
      </w:pPr>
    </w:p>
    <w:p w:rsidR="002F14A0" w:rsidRDefault="002F14A0" w:rsidP="002F14A0">
      <w:pPr>
        <w:pStyle w:val="1"/>
        <w:spacing w:before="0" w:after="120"/>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УВЕДОМЛЕНИЕ</w:t>
      </w:r>
    </w:p>
    <w:p w:rsidR="002F14A0" w:rsidRPr="00CF3E26" w:rsidRDefault="002F14A0" w:rsidP="002F14A0">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2F14A0" w:rsidRPr="00CF3E26" w:rsidRDefault="002F14A0" w:rsidP="002F14A0">
      <w:pPr>
        <w:pStyle w:val="1"/>
        <w:spacing w:before="0" w:after="12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2F14A0" w:rsidRDefault="002F14A0" w:rsidP="002F14A0">
      <w:pPr>
        <w:pStyle w:val="1"/>
        <w:spacing w:before="0" w:after="0"/>
        <w:rPr>
          <w:rFonts w:ascii="Times New Roman" w:hAnsi="Times New Roman" w:cs="Times New Roman"/>
          <w:b w:val="0"/>
          <w:color w:val="auto"/>
          <w:sz w:val="28"/>
          <w:szCs w:val="28"/>
        </w:rPr>
      </w:pPr>
      <w:r w:rsidRPr="00D56994">
        <w:rPr>
          <w:rFonts w:ascii="Times New Roman" w:eastAsiaTheme="minorHAnsi" w:hAnsi="Times New Roman" w:cs="Times New Roman"/>
          <w:b w:val="0"/>
          <w:bCs w:val="0"/>
          <w:color w:val="auto"/>
          <w:sz w:val="28"/>
          <w:szCs w:val="28"/>
          <w:lang w:eastAsia="en-US"/>
        </w:rPr>
        <w:t xml:space="preserve">о приостановлении </w:t>
      </w:r>
      <w:r>
        <w:rPr>
          <w:rFonts w:ascii="Times New Roman" w:eastAsiaTheme="minorHAnsi" w:hAnsi="Times New Roman" w:cs="Times New Roman"/>
          <w:b w:val="0"/>
          <w:bCs w:val="0"/>
          <w:color w:val="auto"/>
          <w:sz w:val="28"/>
          <w:szCs w:val="28"/>
          <w:lang w:eastAsia="en-US"/>
        </w:rPr>
        <w:t xml:space="preserve">выплаты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 денежной компенсации</w:t>
      </w:r>
    </w:p>
    <w:p w:rsidR="002F14A0" w:rsidRDefault="002F14A0" w:rsidP="002F14A0">
      <w:pPr>
        <w:pStyle w:val="1"/>
        <w:spacing w:before="0" w:after="0"/>
        <w:rPr>
          <w:rFonts w:ascii="Times New Roman" w:hAnsi="Times New Roman" w:cs="Times New Roman"/>
          <w:b w:val="0"/>
          <w:color w:val="auto"/>
          <w:sz w:val="28"/>
          <w:szCs w:val="28"/>
        </w:rPr>
      </w:pPr>
      <w:r>
        <w:rPr>
          <w:rFonts w:ascii="Times New Roman" w:eastAsiaTheme="minorHAnsi" w:hAnsi="Times New Roman" w:cs="Times New Roman"/>
          <w:b w:val="0"/>
          <w:bCs w:val="0"/>
          <w:color w:val="auto"/>
          <w:sz w:val="28"/>
          <w:szCs w:val="28"/>
          <w:lang w:eastAsia="en-US"/>
        </w:rPr>
        <w:t xml:space="preserve">по </w:t>
      </w:r>
      <w:r w:rsidRPr="00D56994">
        <w:rPr>
          <w:rFonts w:ascii="Times New Roman" w:eastAsiaTheme="minorHAnsi" w:hAnsi="Times New Roman" w:cs="Times New Roman"/>
          <w:b w:val="0"/>
          <w:bCs w:val="0"/>
          <w:color w:val="auto"/>
          <w:sz w:val="28"/>
          <w:szCs w:val="28"/>
          <w:lang w:eastAsia="en-US"/>
        </w:rPr>
        <w:t>государственной услуг</w:t>
      </w:r>
      <w:r>
        <w:rPr>
          <w:rFonts w:ascii="Times New Roman" w:eastAsiaTheme="minorHAnsi" w:hAnsi="Times New Roman" w:cs="Times New Roman"/>
          <w:b w:val="0"/>
          <w:bCs w:val="0"/>
          <w:color w:val="auto"/>
          <w:sz w:val="28"/>
          <w:szCs w:val="28"/>
          <w:lang w:eastAsia="en-US"/>
        </w:rPr>
        <w:t xml:space="preserve">е </w:t>
      </w:r>
      <w:r w:rsidRPr="00D56994">
        <w:rPr>
          <w:rFonts w:ascii="Times New Roman" w:eastAsiaTheme="minorHAnsi" w:hAnsi="Times New Roman" w:cs="Times New Roman"/>
          <w:b w:val="0"/>
          <w:bCs w:val="0"/>
          <w:color w:val="auto"/>
          <w:sz w:val="28"/>
          <w:szCs w:val="28"/>
          <w:lang w:eastAsia="en-US"/>
        </w:rPr>
        <w:t>«</w:t>
      </w:r>
      <w:r w:rsidRPr="009A11DF">
        <w:rPr>
          <w:rFonts w:ascii="Times New Roman" w:hAnsi="Times New Roman" w:cs="Times New Roman"/>
          <w:b w:val="0"/>
          <w:color w:val="auto"/>
          <w:sz w:val="28"/>
          <w:szCs w:val="28"/>
        </w:rPr>
        <w:t xml:space="preserve">Назначение и выплата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w:t>
      </w:r>
    </w:p>
    <w:p w:rsidR="002F14A0" w:rsidRDefault="002F14A0" w:rsidP="002F14A0">
      <w:pPr>
        <w:pStyle w:val="1"/>
        <w:spacing w:before="0" w:after="0"/>
        <w:rPr>
          <w:rFonts w:ascii="Times New Roman" w:hAnsi="Times New Roman" w:cs="Times New Roman"/>
          <w:b w:val="0"/>
          <w:color w:val="auto"/>
          <w:sz w:val="28"/>
          <w:szCs w:val="28"/>
        </w:rPr>
      </w:pPr>
      <w:r w:rsidRPr="009A11DF">
        <w:rPr>
          <w:rFonts w:ascii="Times New Roman" w:hAnsi="Times New Roman" w:cs="Times New Roman"/>
          <w:b w:val="0"/>
          <w:color w:val="auto"/>
          <w:sz w:val="28"/>
          <w:szCs w:val="28"/>
        </w:rPr>
        <w:t>денежной компенсации на обеспечение полноценным питанием</w:t>
      </w:r>
    </w:p>
    <w:p w:rsidR="002F14A0" w:rsidRDefault="002F14A0" w:rsidP="002F14A0">
      <w:pPr>
        <w:pStyle w:val="1"/>
        <w:spacing w:before="0" w:after="0"/>
        <w:rPr>
          <w:rFonts w:ascii="Times New Roman" w:hAnsi="Times New Roman" w:cs="Times New Roman"/>
          <w:b w:val="0"/>
          <w:color w:val="auto"/>
          <w:sz w:val="28"/>
          <w:szCs w:val="28"/>
        </w:rPr>
      </w:pPr>
      <w:r w:rsidRPr="009A11DF">
        <w:rPr>
          <w:rFonts w:ascii="Times New Roman" w:hAnsi="Times New Roman" w:cs="Times New Roman"/>
          <w:b w:val="0"/>
          <w:color w:val="auto"/>
          <w:sz w:val="28"/>
          <w:szCs w:val="28"/>
        </w:rPr>
        <w:t>беременных женщин, кормящих матерей, а также детей</w:t>
      </w:r>
    </w:p>
    <w:p w:rsidR="002F14A0" w:rsidRPr="00D56994" w:rsidRDefault="002F14A0" w:rsidP="002F14A0">
      <w:pPr>
        <w:pStyle w:val="1"/>
        <w:spacing w:before="0" w:after="0"/>
        <w:rPr>
          <w:rFonts w:ascii="Times New Roman" w:eastAsiaTheme="minorHAnsi" w:hAnsi="Times New Roman" w:cs="Times New Roman"/>
          <w:b w:val="0"/>
          <w:bCs w:val="0"/>
          <w:color w:val="auto"/>
          <w:sz w:val="28"/>
          <w:szCs w:val="28"/>
          <w:lang w:eastAsia="en-US"/>
        </w:rPr>
      </w:pPr>
      <w:r w:rsidRPr="009A11DF">
        <w:rPr>
          <w:rFonts w:ascii="Times New Roman" w:hAnsi="Times New Roman" w:cs="Times New Roman"/>
          <w:b w:val="0"/>
          <w:color w:val="auto"/>
          <w:sz w:val="28"/>
          <w:szCs w:val="28"/>
        </w:rPr>
        <w:t>в возрасте до трех лет</w:t>
      </w:r>
      <w:r w:rsidRPr="00D56994">
        <w:rPr>
          <w:rFonts w:ascii="Times New Roman" w:eastAsiaTheme="minorHAnsi" w:hAnsi="Times New Roman" w:cs="Times New Roman"/>
          <w:b w:val="0"/>
          <w:bCs w:val="0"/>
          <w:color w:val="auto"/>
          <w:sz w:val="28"/>
          <w:szCs w:val="28"/>
          <w:lang w:eastAsia="en-US"/>
        </w:rPr>
        <w:t>»</w:t>
      </w:r>
    </w:p>
    <w:p w:rsidR="002F14A0" w:rsidRPr="0091474C" w:rsidRDefault="002F14A0" w:rsidP="002D043B">
      <w:pPr>
        <w:pStyle w:val="1"/>
        <w:spacing w:before="0" w:after="0"/>
        <w:jc w:val="left"/>
        <w:rPr>
          <w:rFonts w:ascii="Times New Roman" w:eastAsiaTheme="minorHAnsi" w:hAnsi="Times New Roman" w:cs="Times New Roman"/>
          <w:b w:val="0"/>
          <w:bCs w:val="0"/>
          <w:color w:val="auto"/>
          <w:sz w:val="24"/>
          <w:szCs w:val="24"/>
          <w:lang w:eastAsia="en-US"/>
        </w:rPr>
      </w:pPr>
    </w:p>
    <w:p w:rsidR="002F14A0" w:rsidRDefault="002F14A0" w:rsidP="002F14A0">
      <w:pPr>
        <w:pStyle w:val="1"/>
        <w:jc w:val="both"/>
        <w:rPr>
          <w:rFonts w:ascii="Times New Roman" w:eastAsia="Calibri" w:hAnsi="Times New Roman" w:cs="Times New Roman"/>
          <w:b w:val="0"/>
          <w:bCs w:val="0"/>
          <w:color w:val="auto"/>
          <w:sz w:val="28"/>
          <w:szCs w:val="28"/>
          <w:lang w:eastAsia="en-US"/>
        </w:rPr>
      </w:pPr>
      <w:r w:rsidRPr="00033BED">
        <w:rPr>
          <w:rFonts w:ascii="Times New Roman" w:eastAsia="Calibri" w:hAnsi="Times New Roman" w:cs="Times New Roman"/>
          <w:b w:val="0"/>
          <w:bCs w:val="0"/>
          <w:sz w:val="28"/>
          <w:szCs w:val="28"/>
          <w:lang w:eastAsia="en-US"/>
        </w:rPr>
        <w:t xml:space="preserve">         </w:t>
      </w:r>
      <w:r w:rsidRPr="00033BED">
        <w:rPr>
          <w:rFonts w:ascii="Times New Roman" w:eastAsia="Calibri" w:hAnsi="Times New Roman" w:cs="Times New Roman"/>
          <w:b w:val="0"/>
          <w:bCs w:val="0"/>
          <w:color w:val="auto"/>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w:t>
      </w:r>
      <w:r>
        <w:rPr>
          <w:rFonts w:ascii="Times New Roman" w:eastAsia="Calibri" w:hAnsi="Times New Roman" w:cs="Times New Roman"/>
          <w:b w:val="0"/>
          <w:bCs w:val="0"/>
          <w:color w:val="auto"/>
          <w:sz w:val="28"/>
          <w:szCs w:val="28"/>
          <w:lang w:eastAsia="en-US"/>
        </w:rPr>
        <w:t>унктом</w:t>
      </w:r>
      <w:r w:rsidRPr="00033BED">
        <w:rPr>
          <w:rFonts w:ascii="Times New Roman" w:eastAsia="Calibri" w:hAnsi="Times New Roman" w:cs="Times New Roman"/>
          <w:b w:val="0"/>
          <w:bCs w:val="0"/>
          <w:color w:val="auto"/>
          <w:sz w:val="28"/>
          <w:szCs w:val="28"/>
          <w:lang w:eastAsia="en-US"/>
        </w:rPr>
        <w:t xml:space="preserve"> </w:t>
      </w:r>
      <w:r>
        <w:rPr>
          <w:rFonts w:ascii="Times New Roman" w:eastAsia="Calibri" w:hAnsi="Times New Roman" w:cs="Times New Roman"/>
          <w:b w:val="0"/>
          <w:bCs w:val="0"/>
          <w:color w:val="auto"/>
          <w:sz w:val="28"/>
          <w:szCs w:val="28"/>
          <w:lang w:eastAsia="en-US"/>
        </w:rPr>
        <w:t>8</w:t>
      </w:r>
      <w:r w:rsidRPr="00033BED">
        <w:rPr>
          <w:rFonts w:ascii="Times New Roman" w:eastAsia="Calibri" w:hAnsi="Times New Roman" w:cs="Times New Roman"/>
          <w:b w:val="0"/>
          <w:bCs w:val="0"/>
          <w:color w:val="auto"/>
          <w:sz w:val="28"/>
          <w:szCs w:val="28"/>
          <w:lang w:eastAsia="en-US"/>
        </w:rPr>
        <w:t xml:space="preserve"> </w:t>
      </w:r>
      <w:r>
        <w:rPr>
          <w:rFonts w:ascii="Times New Roman" w:eastAsia="Calibri" w:hAnsi="Times New Roman" w:cs="Times New Roman"/>
          <w:b w:val="0"/>
          <w:bCs w:val="0"/>
          <w:color w:val="auto"/>
          <w:sz w:val="28"/>
          <w:szCs w:val="28"/>
          <w:lang w:eastAsia="en-US"/>
        </w:rPr>
        <w:t>(отметить необходимое):</w:t>
      </w:r>
    </w:p>
    <w:p w:rsidR="002F14A0" w:rsidRDefault="000C0D58" w:rsidP="002F14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8" style="position:absolute;left:0;text-align:left;margin-left:.75pt;margin-top:-2.3pt;width:22.2pt;height:19.8pt;z-index:251670528"/>
        </w:pict>
      </w:r>
      <w:r w:rsidR="002F14A0">
        <w:rPr>
          <w:rFonts w:ascii="Times New Roman" w:hAnsi="Times New Roman" w:cs="Times New Roman"/>
          <w:sz w:val="28"/>
          <w:szCs w:val="28"/>
        </w:rPr>
        <w:t xml:space="preserve"> </w:t>
      </w:r>
      <w:r w:rsidR="008B5A18">
        <w:rPr>
          <w:rFonts w:ascii="Times New Roman" w:hAnsi="Times New Roman" w:cs="Times New Roman"/>
          <w:sz w:val="28"/>
          <w:szCs w:val="28"/>
        </w:rPr>
        <w:t xml:space="preserve">   </w:t>
      </w:r>
      <w:r w:rsidR="002F14A0">
        <w:rPr>
          <w:rFonts w:ascii="Times New Roman" w:hAnsi="Times New Roman" w:cs="Times New Roman"/>
          <w:sz w:val="28"/>
          <w:szCs w:val="28"/>
        </w:rPr>
        <w:t xml:space="preserve">    Порядка назначения и выплаты </w:t>
      </w:r>
      <w:r w:rsidR="002F14A0">
        <w:rPr>
          <w:rFonts w:ascii="Times New Roman" w:hAnsi="Times New Roman"/>
          <w:sz w:val="28"/>
          <w:szCs w:val="28"/>
        </w:rPr>
        <w:t>е</w:t>
      </w:r>
      <w:r w:rsidR="002F14A0" w:rsidRPr="000C640E">
        <w:rPr>
          <w:rFonts w:ascii="Times New Roman" w:hAnsi="Times New Roman" w:cs="Times New Roman"/>
          <w:sz w:val="28"/>
          <w:szCs w:val="28"/>
        </w:rPr>
        <w:t>жемесячн</w:t>
      </w:r>
      <w:r w:rsidR="002F14A0">
        <w:rPr>
          <w:rFonts w:ascii="Times New Roman" w:hAnsi="Times New Roman" w:cs="Times New Roman"/>
          <w:sz w:val="28"/>
          <w:szCs w:val="28"/>
        </w:rPr>
        <w:t>ой денежной компенсации на обеспечение полноценным питанием беременных женщин, утвержденным постановлением Правительства Рязанской области от 27.05.2009 № 144;</w:t>
      </w:r>
    </w:p>
    <w:p w:rsidR="002F14A0" w:rsidRDefault="000C0D58" w:rsidP="002F14A0">
      <w:pPr>
        <w:tabs>
          <w:tab w:val="left" w:pos="709"/>
        </w:tab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39" style="position:absolute;left:0;text-align:left;margin-left:.75pt;margin-top:11.8pt;width:22.2pt;height:19.8pt;z-index:251671552"/>
        </w:pict>
      </w:r>
    </w:p>
    <w:p w:rsidR="002F14A0" w:rsidRPr="004F58E6" w:rsidRDefault="008B5A18" w:rsidP="004F58E6">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14A0">
        <w:rPr>
          <w:rFonts w:ascii="Times New Roman" w:hAnsi="Times New Roman" w:cs="Times New Roman"/>
          <w:sz w:val="28"/>
          <w:szCs w:val="28"/>
        </w:rPr>
        <w:t xml:space="preserve">     </w:t>
      </w:r>
      <w:proofErr w:type="gramStart"/>
      <w:r w:rsidR="002F14A0">
        <w:rPr>
          <w:rFonts w:ascii="Times New Roman" w:hAnsi="Times New Roman" w:cs="Times New Roman"/>
          <w:sz w:val="28"/>
          <w:szCs w:val="28"/>
        </w:rPr>
        <w:t xml:space="preserve">Порядка назначения и выплаты </w:t>
      </w:r>
      <w:r w:rsidR="002F14A0">
        <w:rPr>
          <w:rFonts w:ascii="Times New Roman" w:hAnsi="Times New Roman"/>
          <w:sz w:val="28"/>
          <w:szCs w:val="28"/>
        </w:rPr>
        <w:t>е</w:t>
      </w:r>
      <w:r w:rsidR="002F14A0" w:rsidRPr="000C640E">
        <w:rPr>
          <w:rFonts w:ascii="Times New Roman" w:hAnsi="Times New Roman" w:cs="Times New Roman"/>
          <w:sz w:val="28"/>
          <w:szCs w:val="28"/>
        </w:rPr>
        <w:t>жемесячн</w:t>
      </w:r>
      <w:r w:rsidR="002F14A0">
        <w:rPr>
          <w:rFonts w:ascii="Times New Roman" w:hAnsi="Times New Roman" w:cs="Times New Roman"/>
          <w:sz w:val="28"/>
          <w:szCs w:val="28"/>
        </w:rPr>
        <w:t xml:space="preserve">ой денежной компенсации на обеспечение полноценным питанием кормящих матерей и детей в возрасте до 3 лет, утвержденным постановлением Правительства Рязанской области от </w:t>
      </w:r>
      <w:r w:rsidR="002F14A0">
        <w:rPr>
          <w:rFonts w:ascii="Times New Roman" w:hAnsi="Times New Roman" w:cs="Times New Roman"/>
          <w:sz w:val="28"/>
          <w:szCs w:val="28"/>
        </w:rPr>
        <w:lastRenderedPageBreak/>
        <w:t>27.05.2009 № 144,</w:t>
      </w:r>
      <w:r w:rsidR="004F58E6">
        <w:rPr>
          <w:rFonts w:ascii="Times New Roman" w:hAnsi="Times New Roman" w:cs="Times New Roman"/>
          <w:sz w:val="28"/>
          <w:szCs w:val="28"/>
        </w:rPr>
        <w:t xml:space="preserve"> </w:t>
      </w:r>
      <w:r w:rsidR="002F14A0" w:rsidRPr="00033BED">
        <w:rPr>
          <w:rFonts w:ascii="Times New Roman" w:eastAsia="Calibri" w:hAnsi="Times New Roman" w:cs="Times New Roman"/>
          <w:sz w:val="28"/>
          <w:szCs w:val="28"/>
        </w:rPr>
        <w:t>принял решение от «____» _______</w:t>
      </w:r>
      <w:r w:rsidR="002F14A0">
        <w:rPr>
          <w:rFonts w:ascii="Times New Roman" w:eastAsia="Calibri" w:hAnsi="Times New Roman" w:cs="Times New Roman"/>
          <w:sz w:val="28"/>
          <w:szCs w:val="28"/>
        </w:rPr>
        <w:t>__</w:t>
      </w:r>
      <w:r w:rsidR="002F14A0" w:rsidRPr="00033BED">
        <w:rPr>
          <w:rFonts w:ascii="Times New Roman" w:eastAsia="Calibri" w:hAnsi="Times New Roman" w:cs="Times New Roman"/>
          <w:sz w:val="28"/>
          <w:szCs w:val="28"/>
        </w:rPr>
        <w:t xml:space="preserve">__ 20 </w:t>
      </w:r>
      <w:proofErr w:type="spellStart"/>
      <w:r w:rsidR="002F14A0" w:rsidRPr="00033BED">
        <w:rPr>
          <w:rFonts w:ascii="Times New Roman" w:eastAsia="Calibri" w:hAnsi="Times New Roman" w:cs="Times New Roman"/>
          <w:sz w:val="28"/>
          <w:szCs w:val="28"/>
        </w:rPr>
        <w:t>_г</w:t>
      </w:r>
      <w:proofErr w:type="spellEnd"/>
      <w:r w:rsidR="002F14A0" w:rsidRPr="00033BED">
        <w:rPr>
          <w:rFonts w:ascii="Times New Roman" w:eastAsia="Calibri" w:hAnsi="Times New Roman" w:cs="Times New Roman"/>
          <w:sz w:val="28"/>
          <w:szCs w:val="28"/>
        </w:rPr>
        <w:t>. № __</w:t>
      </w:r>
      <w:r w:rsidR="00F67FA3">
        <w:rPr>
          <w:rFonts w:ascii="Times New Roman" w:eastAsia="Calibri" w:hAnsi="Times New Roman" w:cs="Times New Roman"/>
          <w:sz w:val="28"/>
          <w:szCs w:val="28"/>
        </w:rPr>
        <w:t>_</w:t>
      </w:r>
      <w:r w:rsidR="002F14A0" w:rsidRPr="00033BED">
        <w:rPr>
          <w:rFonts w:ascii="Times New Roman" w:eastAsia="Calibri" w:hAnsi="Times New Roman" w:cs="Times New Roman"/>
          <w:sz w:val="28"/>
          <w:szCs w:val="28"/>
        </w:rPr>
        <w:t xml:space="preserve"> </w:t>
      </w:r>
      <w:r w:rsidR="00F01DEE">
        <w:rPr>
          <w:rFonts w:ascii="Times New Roman" w:eastAsia="Calibri" w:hAnsi="Times New Roman" w:cs="Times New Roman"/>
          <w:sz w:val="28"/>
          <w:szCs w:val="28"/>
        </w:rPr>
        <w:t xml:space="preserve">            </w:t>
      </w:r>
      <w:r w:rsidR="002F14A0" w:rsidRPr="00033BED">
        <w:rPr>
          <w:rFonts w:ascii="Times New Roman" w:eastAsia="Calibri" w:hAnsi="Times New Roman" w:cs="Times New Roman"/>
          <w:sz w:val="28"/>
          <w:szCs w:val="28"/>
        </w:rPr>
        <w:t>о приостановлени</w:t>
      </w:r>
      <w:r w:rsidR="00F67FA3">
        <w:rPr>
          <w:rFonts w:ascii="Times New Roman" w:eastAsia="Calibri" w:hAnsi="Times New Roman" w:cs="Times New Roman"/>
          <w:sz w:val="28"/>
          <w:szCs w:val="28"/>
        </w:rPr>
        <w:t xml:space="preserve">и с «____» ___________ </w:t>
      </w:r>
      <w:r w:rsidR="00F01DEE" w:rsidRPr="00033BED">
        <w:rPr>
          <w:rFonts w:ascii="Times New Roman" w:eastAsia="Calibri" w:hAnsi="Times New Roman" w:cs="Times New Roman"/>
          <w:sz w:val="28"/>
          <w:szCs w:val="28"/>
        </w:rPr>
        <w:t xml:space="preserve">20 </w:t>
      </w:r>
      <w:proofErr w:type="spellStart"/>
      <w:r w:rsidR="00F01DEE" w:rsidRPr="00033BED">
        <w:rPr>
          <w:rFonts w:ascii="Times New Roman" w:eastAsia="Calibri" w:hAnsi="Times New Roman" w:cs="Times New Roman"/>
          <w:sz w:val="28"/>
          <w:szCs w:val="28"/>
        </w:rPr>
        <w:t>_г</w:t>
      </w:r>
      <w:proofErr w:type="spellEnd"/>
      <w:r w:rsidR="002F14A0" w:rsidRPr="00033BED">
        <w:rPr>
          <w:rFonts w:ascii="Times New Roman" w:eastAsia="Calibri" w:hAnsi="Times New Roman" w:cs="Times New Roman"/>
          <w:sz w:val="28"/>
          <w:szCs w:val="28"/>
        </w:rPr>
        <w:t xml:space="preserve">. </w:t>
      </w:r>
      <w:r w:rsidR="002F14A0">
        <w:rPr>
          <w:rFonts w:ascii="Times New Roman" w:eastAsia="Calibri" w:hAnsi="Times New Roman" w:cs="Times New Roman"/>
          <w:sz w:val="28"/>
          <w:szCs w:val="28"/>
        </w:rPr>
        <w:t xml:space="preserve">выплаты </w:t>
      </w:r>
      <w:r w:rsidR="002F14A0" w:rsidRPr="00CF5AA8">
        <w:rPr>
          <w:rFonts w:ascii="Times New Roman" w:hAnsi="Times New Roman"/>
          <w:sz w:val="28"/>
          <w:szCs w:val="28"/>
        </w:rPr>
        <w:t>е</w:t>
      </w:r>
      <w:r w:rsidR="002F14A0" w:rsidRPr="00CF5AA8">
        <w:rPr>
          <w:rFonts w:ascii="Times New Roman" w:hAnsi="Times New Roman" w:cs="Times New Roman"/>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002F14A0">
        <w:rPr>
          <w:rFonts w:ascii="Times New Roman" w:hAnsi="Times New Roman" w:cs="Times New Roman"/>
          <w:sz w:val="28"/>
          <w:szCs w:val="28"/>
        </w:rPr>
        <w:t>, установленной</w:t>
      </w:r>
      <w:r w:rsidR="002F14A0" w:rsidRPr="00CF5AA8">
        <w:rPr>
          <w:rFonts w:ascii="Times New Roman" w:hAnsi="Times New Roman" w:cs="Times New Roman"/>
          <w:sz w:val="28"/>
          <w:szCs w:val="28"/>
        </w:rPr>
        <w:t xml:space="preserve"> (отметить</w:t>
      </w:r>
      <w:proofErr w:type="gramEnd"/>
      <w:r w:rsidR="002F14A0" w:rsidRPr="00CF5AA8">
        <w:rPr>
          <w:rFonts w:ascii="Times New Roman" w:hAnsi="Times New Roman" w:cs="Times New Roman"/>
          <w:sz w:val="28"/>
          <w:szCs w:val="28"/>
        </w:rPr>
        <w:t xml:space="preserve"> необходимое):</w:t>
      </w:r>
    </w:p>
    <w:p w:rsidR="008B5A18" w:rsidRDefault="000C0D58" w:rsidP="002F14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0" style="position:absolute;left:0;text-align:left;margin-left:.75pt;margin-top:11.6pt;width:22.2pt;height:19.8pt;z-index:251672576"/>
        </w:pict>
      </w:r>
      <w:r w:rsidR="002F14A0" w:rsidRPr="005225FA">
        <w:rPr>
          <w:rFonts w:ascii="Times New Roman" w:hAnsi="Times New Roman" w:cs="Times New Roman"/>
          <w:sz w:val="28"/>
          <w:szCs w:val="28"/>
        </w:rPr>
        <w:t xml:space="preserve">    </w:t>
      </w:r>
    </w:p>
    <w:p w:rsidR="002F14A0" w:rsidRPr="005225FA" w:rsidRDefault="008B5A18" w:rsidP="002F14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14A0" w:rsidRPr="005225FA">
        <w:rPr>
          <w:rFonts w:ascii="Times New Roman" w:hAnsi="Times New Roman" w:cs="Times New Roman"/>
          <w:sz w:val="28"/>
          <w:szCs w:val="28"/>
        </w:rPr>
        <w:t xml:space="preserve"> </w:t>
      </w:r>
      <w:r w:rsidR="002F14A0" w:rsidRPr="005225FA">
        <w:rPr>
          <w:rFonts w:ascii="Times New Roman" w:hAnsi="Times New Roman" w:cs="Times New Roman"/>
          <w:bCs/>
          <w:sz w:val="28"/>
          <w:szCs w:val="28"/>
        </w:rPr>
        <w:t xml:space="preserve">статьей  </w:t>
      </w:r>
      <w:r w:rsidR="002F14A0">
        <w:rPr>
          <w:rFonts w:ascii="Times New Roman" w:hAnsi="Times New Roman" w:cs="Times New Roman"/>
          <w:bCs/>
          <w:sz w:val="28"/>
          <w:szCs w:val="28"/>
        </w:rPr>
        <w:t>7</w:t>
      </w:r>
      <w:r w:rsidR="002F14A0" w:rsidRPr="005225FA">
        <w:rPr>
          <w:rFonts w:ascii="Times New Roman" w:hAnsi="Times New Roman" w:cs="Times New Roman"/>
          <w:bCs/>
          <w:sz w:val="28"/>
          <w:szCs w:val="28"/>
        </w:rPr>
        <w:t xml:space="preserve"> Закона  Рязанской  области  от  21.12.2016 № 91-ОЗ «О мерах социальной поддержки населения Рязанской области»</w:t>
      </w:r>
      <w:r w:rsidR="002F14A0" w:rsidRPr="005225FA">
        <w:rPr>
          <w:rFonts w:ascii="Times New Roman" w:hAnsi="Times New Roman" w:cs="Times New Roman"/>
          <w:sz w:val="28"/>
          <w:szCs w:val="28"/>
        </w:rPr>
        <w:t>;</w:t>
      </w:r>
    </w:p>
    <w:p w:rsidR="002F14A0" w:rsidRDefault="000C0D58" w:rsidP="002F14A0">
      <w:pPr>
        <w:pStyle w:val="1"/>
        <w:spacing w:before="0" w:after="0"/>
        <w:jc w:val="both"/>
        <w:rPr>
          <w:rFonts w:ascii="Times New Roman" w:eastAsiaTheme="minorHAnsi" w:hAnsi="Times New Roman" w:cs="Times New Roman"/>
          <w:b w:val="0"/>
          <w:bCs w:val="0"/>
          <w:color w:val="auto"/>
          <w:sz w:val="22"/>
          <w:szCs w:val="22"/>
          <w:lang w:eastAsia="en-US"/>
        </w:rPr>
      </w:pPr>
      <w:r w:rsidRPr="000C0D58">
        <w:rPr>
          <w:rFonts w:ascii="Times New Roman" w:hAnsi="Times New Roman" w:cs="Times New Roman"/>
          <w:noProof/>
          <w:sz w:val="28"/>
          <w:szCs w:val="28"/>
        </w:rPr>
        <w:pict>
          <v:rect id="_x0000_s1041" style="position:absolute;left:0;text-align:left;margin-left:.75pt;margin-top:7.7pt;width:22.2pt;height:19.8pt;z-index:251673600"/>
        </w:pict>
      </w:r>
    </w:p>
    <w:p w:rsidR="002F14A0" w:rsidRDefault="002F14A0" w:rsidP="002F14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5A18">
        <w:rPr>
          <w:rFonts w:ascii="Times New Roman" w:hAnsi="Times New Roman" w:cs="Times New Roman"/>
          <w:sz w:val="28"/>
          <w:szCs w:val="28"/>
        </w:rPr>
        <w:t xml:space="preserve">   </w:t>
      </w:r>
      <w:r w:rsidRPr="005225FA">
        <w:rPr>
          <w:rFonts w:ascii="Times New Roman" w:hAnsi="Times New Roman" w:cs="Times New Roman"/>
          <w:bCs/>
          <w:sz w:val="28"/>
          <w:szCs w:val="28"/>
        </w:rPr>
        <w:t xml:space="preserve">статьей  </w:t>
      </w:r>
      <w:r>
        <w:rPr>
          <w:rFonts w:ascii="Times New Roman" w:hAnsi="Times New Roman" w:cs="Times New Roman"/>
          <w:bCs/>
          <w:sz w:val="28"/>
          <w:szCs w:val="28"/>
        </w:rPr>
        <w:t>10</w:t>
      </w:r>
      <w:r w:rsidRPr="005225FA">
        <w:rPr>
          <w:rFonts w:ascii="Times New Roman" w:hAnsi="Times New Roman" w:cs="Times New Roman"/>
          <w:bCs/>
          <w:sz w:val="28"/>
          <w:szCs w:val="28"/>
        </w:rPr>
        <w:t xml:space="preserve"> Закона  Рязанской  области  от  21.12.2016 № 91-ОЗ «О мерах социальной поддержки населения Рязанской области»</w:t>
      </w:r>
      <w:r>
        <w:rPr>
          <w:rFonts w:ascii="Times New Roman" w:hAnsi="Times New Roman" w:cs="Times New Roman"/>
          <w:sz w:val="28"/>
          <w:szCs w:val="28"/>
        </w:rPr>
        <w:t>,</w:t>
      </w:r>
    </w:p>
    <w:p w:rsidR="002F14A0" w:rsidRPr="00822BAD" w:rsidRDefault="002F14A0" w:rsidP="002F14A0">
      <w:pPr>
        <w:pStyle w:val="1"/>
        <w:spacing w:before="240" w:after="0"/>
        <w:jc w:val="both"/>
        <w:rPr>
          <w:rFonts w:ascii="Times New Roman" w:eastAsia="Calibri" w:hAnsi="Times New Roman" w:cs="Times New Roman"/>
          <w:b w:val="0"/>
          <w:bCs w:val="0"/>
          <w:sz w:val="28"/>
          <w:szCs w:val="28"/>
          <w:lang w:eastAsia="en-US"/>
        </w:rPr>
      </w:pPr>
      <w:r w:rsidRPr="00822BAD">
        <w:rPr>
          <w:rFonts w:ascii="Times New Roman" w:eastAsia="Calibri" w:hAnsi="Times New Roman" w:cs="Times New Roman"/>
          <w:b w:val="0"/>
          <w:bCs w:val="0"/>
          <w:sz w:val="28"/>
          <w:szCs w:val="28"/>
          <w:lang w:eastAsia="en-US"/>
        </w:rPr>
        <w:t>____________________________________________________________________,</w:t>
      </w:r>
    </w:p>
    <w:p w:rsidR="002F14A0" w:rsidRPr="00822BAD" w:rsidRDefault="002F14A0" w:rsidP="002F14A0">
      <w:pPr>
        <w:pStyle w:val="1"/>
        <w:spacing w:before="0" w:after="0"/>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(фамилия, имя, отчество Получателя)</w:t>
      </w:r>
    </w:p>
    <w:p w:rsidR="00780EFE" w:rsidRPr="006F0B95" w:rsidRDefault="002F14A0" w:rsidP="00780EFE">
      <w:pPr>
        <w:spacing w:after="0" w:line="240" w:lineRule="auto"/>
        <w:jc w:val="both"/>
        <w:rPr>
          <w:rFonts w:ascii="Times New Roman" w:hAnsi="Times New Roman"/>
          <w:sz w:val="28"/>
          <w:szCs w:val="28"/>
        </w:rPr>
      </w:pPr>
      <w:r>
        <w:rPr>
          <w:rFonts w:ascii="Times New Roman" w:hAnsi="Times New Roman"/>
          <w:sz w:val="28"/>
          <w:szCs w:val="28"/>
        </w:rPr>
        <w:t>в связи с</w:t>
      </w:r>
      <w:r w:rsidR="00780EFE">
        <w:rPr>
          <w:rFonts w:ascii="Times New Roman" w:hAnsi="Times New Roman"/>
          <w:sz w:val="28"/>
          <w:szCs w:val="28"/>
        </w:rPr>
        <w:t xml:space="preserve"> </w:t>
      </w:r>
      <w:r w:rsidR="00780EFE" w:rsidRPr="006F0B95">
        <w:rPr>
          <w:rFonts w:ascii="Times New Roman" w:hAnsi="Times New Roman"/>
          <w:sz w:val="28"/>
          <w:szCs w:val="28"/>
        </w:rPr>
        <w:t xml:space="preserve">неполучением </w:t>
      </w:r>
      <w:r w:rsidR="00F67FA3">
        <w:rPr>
          <w:rFonts w:ascii="Times New Roman" w:hAnsi="Times New Roman"/>
          <w:sz w:val="28"/>
          <w:szCs w:val="28"/>
        </w:rPr>
        <w:t>е</w:t>
      </w:r>
      <w:proofErr w:type="gramStart"/>
      <w:r w:rsidR="00F67FA3">
        <w:rPr>
          <w:rFonts w:ascii="Times New Roman" w:hAnsi="Times New Roman"/>
          <w:sz w:val="28"/>
          <w:szCs w:val="28"/>
        </w:rPr>
        <w:t>ю</w:t>
      </w:r>
      <w:r w:rsidR="00780EFE" w:rsidRPr="006F0B95">
        <w:rPr>
          <w:rFonts w:ascii="Times New Roman" w:hAnsi="Times New Roman"/>
          <w:sz w:val="28"/>
          <w:szCs w:val="28"/>
        </w:rPr>
        <w:t>(</w:t>
      </w:r>
      <w:proofErr w:type="gramEnd"/>
      <w:r w:rsidR="00780EFE">
        <w:rPr>
          <w:rFonts w:ascii="Times New Roman" w:hAnsi="Times New Roman"/>
          <w:sz w:val="28"/>
          <w:szCs w:val="28"/>
        </w:rPr>
        <w:t>им</w:t>
      </w:r>
      <w:r w:rsidR="00780EFE" w:rsidRPr="006F0B95">
        <w:rPr>
          <w:rFonts w:ascii="Times New Roman" w:hAnsi="Times New Roman"/>
          <w:sz w:val="28"/>
          <w:szCs w:val="28"/>
        </w:rPr>
        <w:t xml:space="preserve">) </w:t>
      </w:r>
      <w:r w:rsidR="00780EFE" w:rsidRPr="00CF5AA8">
        <w:rPr>
          <w:rFonts w:ascii="Times New Roman" w:hAnsi="Times New Roman"/>
          <w:sz w:val="28"/>
          <w:szCs w:val="28"/>
        </w:rPr>
        <w:t>е</w:t>
      </w:r>
      <w:r w:rsidR="00780EFE" w:rsidRPr="00CF5AA8">
        <w:rPr>
          <w:rFonts w:ascii="Times New Roman" w:hAnsi="Times New Roman" w:cs="Times New Roman"/>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00780EFE" w:rsidRPr="006F0B95">
        <w:rPr>
          <w:rFonts w:ascii="Times New Roman" w:hAnsi="Times New Roman"/>
          <w:sz w:val="28"/>
          <w:szCs w:val="28"/>
        </w:rPr>
        <w:t>, осуществляемой через организации федеральной почтовой связи, в течение шести месяцев подряд.</w:t>
      </w:r>
    </w:p>
    <w:p w:rsidR="002F14A0" w:rsidRDefault="002F14A0" w:rsidP="002F14A0">
      <w:pPr>
        <w:pStyle w:val="1"/>
        <w:spacing w:before="0" w:after="0"/>
        <w:jc w:val="both"/>
        <w:rPr>
          <w:rFonts w:ascii="Times New Roman" w:eastAsia="Calibri" w:hAnsi="Times New Roman" w:cs="Times New Roman"/>
          <w:b w:val="0"/>
          <w:bCs w:val="0"/>
          <w:color w:val="auto"/>
          <w:sz w:val="28"/>
          <w:szCs w:val="28"/>
          <w:lang w:eastAsia="en-US"/>
        </w:rPr>
      </w:pPr>
      <w:r w:rsidRPr="00822BAD">
        <w:rPr>
          <w:rFonts w:ascii="Times New Roman" w:eastAsia="Calibri" w:hAnsi="Times New Roman" w:cs="Times New Roman"/>
          <w:b w:val="0"/>
          <w:bCs w:val="0"/>
          <w:color w:val="auto"/>
          <w:sz w:val="28"/>
          <w:szCs w:val="28"/>
          <w:lang w:eastAsia="en-US"/>
        </w:rPr>
        <w:t xml:space="preserve">       </w:t>
      </w:r>
    </w:p>
    <w:p w:rsidR="00780EFE" w:rsidRPr="00CD1F1F" w:rsidRDefault="00780EFE" w:rsidP="00780EFE">
      <w:pPr>
        <w:spacing w:after="0" w:line="240" w:lineRule="auto"/>
        <w:ind w:firstLine="708"/>
        <w:contextualSpacing/>
        <w:jc w:val="both"/>
        <w:rPr>
          <w:rFonts w:ascii="Times New Roman" w:hAnsi="Times New Roman" w:cs="Times New Roman"/>
          <w:sz w:val="28"/>
          <w:szCs w:val="28"/>
        </w:rPr>
      </w:pPr>
      <w:r w:rsidRPr="00CD1F1F">
        <w:rPr>
          <w:rFonts w:ascii="Times New Roman" w:hAnsi="Times New Roman" w:cs="Times New Roman"/>
          <w:sz w:val="28"/>
          <w:szCs w:val="28"/>
        </w:rPr>
        <w:t xml:space="preserve">Для возобновления выплаты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кормящих матерей и детей в возрасте до 3 лет</w:t>
      </w:r>
      <w:r w:rsidRPr="00CD1F1F">
        <w:rPr>
          <w:rFonts w:ascii="Times New Roman" w:hAnsi="Times New Roman" w:cs="Times New Roman"/>
          <w:sz w:val="28"/>
          <w:szCs w:val="28"/>
        </w:rPr>
        <w:t xml:space="preserve"> необходимо обратиться в отдел </w:t>
      </w:r>
      <w:r w:rsidRPr="00CD1F1F">
        <w:rPr>
          <w:rFonts w:ascii="Times New Roman" w:hAnsi="Times New Roman" w:cs="Times New Roman"/>
          <w:bCs/>
          <w:sz w:val="28"/>
          <w:szCs w:val="28"/>
        </w:rPr>
        <w:t>по  ____________________________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cs="Times New Roman"/>
          <w:bCs/>
          <w:sz w:val="28"/>
          <w:szCs w:val="28"/>
        </w:rPr>
        <w:t xml:space="preserve"> </w:t>
      </w:r>
      <w:r w:rsidRPr="00CD1F1F">
        <w:rPr>
          <w:rFonts w:ascii="Times New Roman" w:hAnsi="Times New Roman" w:cs="Times New Roman"/>
          <w:sz w:val="28"/>
          <w:szCs w:val="28"/>
        </w:rPr>
        <w:t>с заявлением</w:t>
      </w:r>
      <w:r>
        <w:rPr>
          <w:rFonts w:ascii="Times New Roman" w:hAnsi="Times New Roman" w:cs="Times New Roman"/>
          <w:sz w:val="28"/>
          <w:szCs w:val="28"/>
        </w:rPr>
        <w:t xml:space="preserve"> о возобновлении </w:t>
      </w:r>
      <w:r>
        <w:rPr>
          <w:rFonts w:ascii="Times New Roman" w:hAnsi="Times New Roman"/>
          <w:sz w:val="28"/>
          <w:szCs w:val="28"/>
        </w:rPr>
        <w:t>выплаты доплаты к пенсии, составленным в свободной форме.</w:t>
      </w:r>
    </w:p>
    <w:p w:rsidR="00780EFE" w:rsidRDefault="00780EFE" w:rsidP="002F14A0">
      <w:pPr>
        <w:pStyle w:val="1"/>
        <w:spacing w:before="0" w:after="0"/>
        <w:jc w:val="both"/>
        <w:rPr>
          <w:rFonts w:ascii="Times New Roman" w:eastAsia="Calibri" w:hAnsi="Times New Roman" w:cs="Times New Roman"/>
          <w:b w:val="0"/>
          <w:bCs w:val="0"/>
          <w:color w:val="auto"/>
          <w:sz w:val="28"/>
          <w:szCs w:val="28"/>
          <w:lang w:eastAsia="en-US"/>
        </w:rPr>
      </w:pPr>
    </w:p>
    <w:p w:rsidR="002F14A0" w:rsidRPr="00822BAD" w:rsidRDefault="002F14A0" w:rsidP="002F14A0">
      <w:pPr>
        <w:pStyle w:val="1"/>
        <w:spacing w:before="0" w:after="0"/>
        <w:jc w:val="both"/>
        <w:rPr>
          <w:rFonts w:ascii="Times New Roman" w:eastAsia="Calibri" w:hAnsi="Times New Roman" w:cs="Times New Roman"/>
          <w:b w:val="0"/>
          <w:bCs w:val="0"/>
          <w:color w:val="auto"/>
          <w:sz w:val="28"/>
          <w:szCs w:val="28"/>
          <w:lang w:eastAsia="en-US"/>
        </w:rPr>
      </w:pPr>
      <w:r w:rsidRPr="00822BAD">
        <w:rPr>
          <w:rFonts w:ascii="Times New Roman" w:eastAsia="Calibri" w:hAnsi="Times New Roman" w:cs="Times New Roman"/>
          <w:b w:val="0"/>
          <w:bCs w:val="0"/>
          <w:color w:val="auto"/>
          <w:sz w:val="28"/>
          <w:szCs w:val="28"/>
          <w:lang w:eastAsia="en-US"/>
        </w:rPr>
        <w:t xml:space="preserve">          Решение о приостановлении </w:t>
      </w:r>
      <w:r>
        <w:rPr>
          <w:rFonts w:ascii="Times New Roman" w:hAnsi="Times New Roman" w:cs="Times New Roman"/>
          <w:b w:val="0"/>
          <w:color w:val="auto"/>
          <w:sz w:val="28"/>
          <w:szCs w:val="28"/>
        </w:rPr>
        <w:t xml:space="preserve">выплаты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Pr="00822BAD">
        <w:rPr>
          <w:rFonts w:ascii="Times New Roman" w:eastAsia="Calibri" w:hAnsi="Times New Roman" w:cs="Times New Roman"/>
          <w:b w:val="0"/>
          <w:bCs w:val="0"/>
          <w:color w:val="auto"/>
          <w:sz w:val="28"/>
          <w:szCs w:val="28"/>
          <w:lang w:eastAsia="en-US"/>
        </w:rPr>
        <w:t xml:space="preserve"> может быть обжаловано в установленном законодательством порядке.</w:t>
      </w:r>
    </w:p>
    <w:p w:rsidR="002F14A0" w:rsidRPr="00822BAD" w:rsidRDefault="002F14A0" w:rsidP="002F14A0">
      <w:pPr>
        <w:pStyle w:val="1"/>
        <w:ind w:firstLine="708"/>
        <w:jc w:val="both"/>
        <w:rPr>
          <w:rFonts w:ascii="Times New Roman" w:eastAsia="Calibri" w:hAnsi="Times New Roman" w:cs="Times New Roman"/>
          <w:b w:val="0"/>
          <w:bCs w:val="0"/>
          <w:color w:val="auto"/>
          <w:sz w:val="28"/>
          <w:szCs w:val="28"/>
          <w:lang w:eastAsia="en-US"/>
        </w:rPr>
      </w:pPr>
    </w:p>
    <w:p w:rsidR="002F14A0" w:rsidRPr="00822BAD" w:rsidRDefault="002F14A0" w:rsidP="002F14A0">
      <w:pPr>
        <w:pStyle w:val="1"/>
        <w:spacing w:before="0" w:after="0"/>
        <w:jc w:val="both"/>
        <w:rPr>
          <w:rFonts w:ascii="Times New Roman" w:eastAsia="Calibri" w:hAnsi="Times New Roman" w:cs="Times New Roman"/>
          <w:b w:val="0"/>
          <w:bCs w:val="0"/>
          <w:color w:val="auto"/>
          <w:sz w:val="22"/>
          <w:szCs w:val="22"/>
          <w:lang w:eastAsia="en-US"/>
        </w:rPr>
      </w:pPr>
      <w:r w:rsidRPr="00822BAD">
        <w:rPr>
          <w:rFonts w:ascii="Times New Roman" w:eastAsia="Calibri" w:hAnsi="Times New Roman" w:cs="Times New Roman"/>
          <w:b w:val="0"/>
          <w:bCs w:val="0"/>
          <w:color w:val="auto"/>
          <w:sz w:val="22"/>
          <w:szCs w:val="22"/>
          <w:lang w:eastAsia="en-US"/>
        </w:rPr>
        <w:t>________________________________________________    _________      _______________________</w:t>
      </w:r>
    </w:p>
    <w:p w:rsidR="002F14A0" w:rsidRPr="00CF3E26" w:rsidRDefault="002F14A0" w:rsidP="002F14A0">
      <w:pPr>
        <w:pStyle w:val="1"/>
        <w:spacing w:before="0" w:after="0"/>
        <w:jc w:val="both"/>
        <w:rPr>
          <w:rFonts w:ascii="Times New Roman" w:eastAsiaTheme="minorHAnsi" w:hAnsi="Times New Roman" w:cs="Times New Roman"/>
          <w:b w:val="0"/>
          <w:bCs w:val="0"/>
          <w:color w:val="auto"/>
          <w:sz w:val="22"/>
          <w:szCs w:val="22"/>
          <w:lang w:eastAsia="en-US"/>
        </w:rPr>
      </w:pPr>
      <w:r w:rsidRPr="00822BAD">
        <w:rPr>
          <w:rFonts w:ascii="Times New Roman" w:eastAsia="Calibri" w:hAnsi="Times New Roman" w:cs="Times New Roman"/>
          <w:b w:val="0"/>
          <w:bCs w:val="0"/>
          <w:color w:val="auto"/>
          <w:sz w:val="22"/>
          <w:szCs w:val="22"/>
          <w:lang w:eastAsia="en-US"/>
        </w:rPr>
        <w:t>(должность руководителя структурног</w:t>
      </w:r>
      <w:r>
        <w:rPr>
          <w:rFonts w:ascii="Times New Roman" w:eastAsia="Calibri" w:hAnsi="Times New Roman" w:cs="Times New Roman"/>
          <w:b w:val="0"/>
          <w:bCs w:val="0"/>
          <w:color w:val="auto"/>
          <w:sz w:val="22"/>
          <w:szCs w:val="22"/>
          <w:lang w:eastAsia="en-US"/>
        </w:rPr>
        <w:t>о подразделения)     (подпись)      (</w:t>
      </w:r>
      <w:r w:rsidRPr="00822BAD">
        <w:rPr>
          <w:rFonts w:ascii="Times New Roman" w:eastAsia="Calibri" w:hAnsi="Times New Roman" w:cs="Times New Roman"/>
          <w:b w:val="0"/>
          <w:bCs w:val="0"/>
          <w:color w:val="auto"/>
          <w:sz w:val="22"/>
          <w:szCs w:val="22"/>
          <w:lang w:eastAsia="en-US"/>
        </w:rPr>
        <w:t>фамилия, имя, отчество)</w:t>
      </w:r>
      <w:r w:rsidRPr="00F67FA3">
        <w:rPr>
          <w:rFonts w:ascii="Times New Roman" w:eastAsiaTheme="minorHAnsi" w:hAnsi="Times New Roman" w:cs="Times New Roman"/>
          <w:b w:val="0"/>
          <w:bCs w:val="0"/>
          <w:color w:val="auto"/>
          <w:sz w:val="28"/>
          <w:szCs w:val="28"/>
          <w:lang w:eastAsia="en-US"/>
        </w:rPr>
        <w:t>».</w:t>
      </w:r>
    </w:p>
    <w:p w:rsidR="00D63403" w:rsidRDefault="00D63403" w:rsidP="008A364B">
      <w:pPr>
        <w:rPr>
          <w:szCs w:val="28"/>
        </w:rPr>
      </w:pPr>
    </w:p>
    <w:p w:rsidR="008B5A18" w:rsidRDefault="00D63403" w:rsidP="00D63403">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p>
    <w:p w:rsidR="00F67FA3" w:rsidRDefault="00F67FA3" w:rsidP="00D63403">
      <w:pPr>
        <w:shd w:val="clear" w:color="auto" w:fill="FFFFFF"/>
        <w:tabs>
          <w:tab w:val="left" w:pos="851"/>
        </w:tabs>
        <w:spacing w:after="0" w:line="240" w:lineRule="auto"/>
        <w:rPr>
          <w:rFonts w:ascii="Times New Roman" w:hAnsi="Times New Roman"/>
          <w:spacing w:val="-1"/>
          <w:sz w:val="28"/>
          <w:szCs w:val="28"/>
        </w:rPr>
      </w:pPr>
    </w:p>
    <w:p w:rsidR="00F67FA3" w:rsidRDefault="00F67FA3" w:rsidP="00D63403">
      <w:pPr>
        <w:shd w:val="clear" w:color="auto" w:fill="FFFFFF"/>
        <w:tabs>
          <w:tab w:val="left" w:pos="851"/>
        </w:tabs>
        <w:spacing w:after="0" w:line="240" w:lineRule="auto"/>
        <w:rPr>
          <w:rFonts w:ascii="Times New Roman" w:hAnsi="Times New Roman"/>
          <w:spacing w:val="-1"/>
          <w:sz w:val="28"/>
          <w:szCs w:val="28"/>
        </w:rPr>
      </w:pPr>
    </w:p>
    <w:p w:rsidR="00F67FA3" w:rsidRDefault="00F67FA3" w:rsidP="00D63403">
      <w:pPr>
        <w:shd w:val="clear" w:color="auto" w:fill="FFFFFF"/>
        <w:tabs>
          <w:tab w:val="left" w:pos="851"/>
        </w:tabs>
        <w:spacing w:after="0" w:line="240" w:lineRule="auto"/>
        <w:rPr>
          <w:rFonts w:ascii="Times New Roman" w:hAnsi="Times New Roman"/>
          <w:spacing w:val="-1"/>
          <w:sz w:val="28"/>
          <w:szCs w:val="28"/>
        </w:rPr>
      </w:pPr>
    </w:p>
    <w:p w:rsidR="00F67FA3" w:rsidRDefault="00F67FA3" w:rsidP="00D63403">
      <w:pPr>
        <w:shd w:val="clear" w:color="auto" w:fill="FFFFFF"/>
        <w:tabs>
          <w:tab w:val="left" w:pos="851"/>
        </w:tabs>
        <w:spacing w:after="0" w:line="240" w:lineRule="auto"/>
        <w:rPr>
          <w:rFonts w:ascii="Times New Roman" w:hAnsi="Times New Roman"/>
          <w:spacing w:val="-1"/>
          <w:sz w:val="28"/>
          <w:szCs w:val="28"/>
        </w:rPr>
      </w:pPr>
    </w:p>
    <w:p w:rsidR="00F67FA3" w:rsidRDefault="00F67FA3" w:rsidP="00D63403">
      <w:pPr>
        <w:shd w:val="clear" w:color="auto" w:fill="FFFFFF"/>
        <w:tabs>
          <w:tab w:val="left" w:pos="851"/>
        </w:tabs>
        <w:spacing w:after="0" w:line="240" w:lineRule="auto"/>
        <w:rPr>
          <w:rFonts w:ascii="Times New Roman" w:hAnsi="Times New Roman"/>
          <w:spacing w:val="-1"/>
          <w:sz w:val="28"/>
          <w:szCs w:val="28"/>
        </w:rPr>
      </w:pPr>
    </w:p>
    <w:p w:rsidR="00F67FA3" w:rsidRDefault="00F67FA3" w:rsidP="00D63403">
      <w:pPr>
        <w:shd w:val="clear" w:color="auto" w:fill="FFFFFF"/>
        <w:tabs>
          <w:tab w:val="left" w:pos="851"/>
        </w:tabs>
        <w:spacing w:after="0" w:line="240" w:lineRule="auto"/>
        <w:rPr>
          <w:rFonts w:ascii="Times New Roman" w:hAnsi="Times New Roman"/>
          <w:spacing w:val="-1"/>
          <w:sz w:val="28"/>
          <w:szCs w:val="28"/>
        </w:rPr>
      </w:pPr>
    </w:p>
    <w:p w:rsidR="004F58E6" w:rsidRDefault="004F58E6" w:rsidP="00D63403">
      <w:pPr>
        <w:shd w:val="clear" w:color="auto" w:fill="FFFFFF"/>
        <w:tabs>
          <w:tab w:val="left" w:pos="851"/>
        </w:tabs>
        <w:spacing w:after="0" w:line="240" w:lineRule="auto"/>
        <w:rPr>
          <w:rFonts w:ascii="Times New Roman" w:hAnsi="Times New Roman"/>
          <w:spacing w:val="-1"/>
          <w:sz w:val="28"/>
          <w:szCs w:val="28"/>
        </w:rPr>
      </w:pPr>
    </w:p>
    <w:p w:rsidR="004F58E6" w:rsidRDefault="004F58E6" w:rsidP="00D63403">
      <w:pPr>
        <w:shd w:val="clear" w:color="auto" w:fill="FFFFFF"/>
        <w:tabs>
          <w:tab w:val="left" w:pos="851"/>
        </w:tabs>
        <w:spacing w:after="0" w:line="240" w:lineRule="auto"/>
        <w:rPr>
          <w:rFonts w:ascii="Times New Roman" w:hAnsi="Times New Roman"/>
          <w:spacing w:val="-1"/>
          <w:sz w:val="28"/>
          <w:szCs w:val="28"/>
        </w:rPr>
      </w:pPr>
    </w:p>
    <w:p w:rsidR="004F58E6" w:rsidRDefault="004F58E6" w:rsidP="00D63403">
      <w:pPr>
        <w:shd w:val="clear" w:color="auto" w:fill="FFFFFF"/>
        <w:tabs>
          <w:tab w:val="left" w:pos="851"/>
        </w:tabs>
        <w:spacing w:after="0" w:line="240" w:lineRule="auto"/>
        <w:rPr>
          <w:rFonts w:ascii="Times New Roman" w:hAnsi="Times New Roman"/>
          <w:spacing w:val="-1"/>
          <w:sz w:val="28"/>
          <w:szCs w:val="28"/>
        </w:rPr>
      </w:pPr>
    </w:p>
    <w:p w:rsidR="00D63403" w:rsidRDefault="008B5A18" w:rsidP="00D63403">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sidR="0067062F">
        <w:rPr>
          <w:rFonts w:ascii="Times New Roman" w:hAnsi="Times New Roman"/>
          <w:spacing w:val="-1"/>
          <w:sz w:val="28"/>
          <w:szCs w:val="28"/>
        </w:rPr>
        <w:t xml:space="preserve">      Приложение № 5</w:t>
      </w:r>
    </w:p>
    <w:p w:rsidR="00D63403" w:rsidRDefault="00D63403" w:rsidP="00D63403">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D63403" w:rsidRDefault="00D63403" w:rsidP="00D63403">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D63403" w:rsidRDefault="00D63403" w:rsidP="00D63403">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D63403" w:rsidRDefault="00D63403" w:rsidP="00D63403">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p>
    <w:p w:rsidR="00D63403" w:rsidRDefault="00D63403" w:rsidP="00D63403">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D63403" w:rsidRDefault="00D63403" w:rsidP="00D63403">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sidR="0067062F">
        <w:rPr>
          <w:rFonts w:ascii="Times New Roman" w:hAnsi="Times New Roman"/>
          <w:spacing w:val="-2"/>
          <w:sz w:val="28"/>
          <w:szCs w:val="28"/>
        </w:rPr>
        <w:t>Приложение № 5</w:t>
      </w:r>
    </w:p>
    <w:p w:rsidR="00D63403" w:rsidRDefault="00D63403" w:rsidP="00D63403">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Pr>
          <w:rFonts w:ascii="Times New Roman" w:hAnsi="Times New Roman"/>
          <w:sz w:val="28"/>
          <w:szCs w:val="28"/>
        </w:rPr>
        <w:t>е</w:t>
      </w:r>
      <w:r w:rsidRPr="000C640E">
        <w:rPr>
          <w:rFonts w:ascii="Times New Roman" w:hAnsi="Times New Roman" w:cs="Times New Roman"/>
          <w:sz w:val="28"/>
          <w:szCs w:val="28"/>
        </w:rPr>
        <w:t>жемесячн</w:t>
      </w:r>
      <w:r>
        <w:rPr>
          <w:rFonts w:ascii="Times New Roman" w:hAnsi="Times New Roman" w:cs="Times New Roman"/>
          <w:sz w:val="28"/>
          <w:szCs w:val="28"/>
        </w:rPr>
        <w:t>ой денежной компенсации на обеспечение полноценным питанием беременных женщин, кормящих матерей, а также детей в возрасте до трех лет</w:t>
      </w:r>
      <w:r w:rsidRPr="00174143">
        <w:rPr>
          <w:rFonts w:ascii="Times New Roman" w:hAnsi="Times New Roman"/>
          <w:sz w:val="28"/>
          <w:szCs w:val="28"/>
        </w:rPr>
        <w:t>»</w:t>
      </w:r>
    </w:p>
    <w:p w:rsidR="00D63403" w:rsidRDefault="00D63403" w:rsidP="002D043B">
      <w:pPr>
        <w:autoSpaceDE w:val="0"/>
        <w:autoSpaceDN w:val="0"/>
        <w:adjustRightInd w:val="0"/>
        <w:spacing w:after="0" w:line="240" w:lineRule="auto"/>
        <w:jc w:val="both"/>
        <w:rPr>
          <w:sz w:val="28"/>
          <w:szCs w:val="28"/>
        </w:rPr>
      </w:pPr>
    </w:p>
    <w:tbl>
      <w:tblPr>
        <w:tblStyle w:val="ab"/>
        <w:tblW w:w="0" w:type="auto"/>
        <w:tblLook w:val="04A0"/>
      </w:tblPr>
      <w:tblGrid>
        <w:gridCol w:w="4927"/>
        <w:gridCol w:w="4112"/>
      </w:tblGrid>
      <w:tr w:rsidR="00D63403" w:rsidTr="008B5A18">
        <w:tc>
          <w:tcPr>
            <w:tcW w:w="4927" w:type="dxa"/>
            <w:vAlign w:val="center"/>
          </w:tcPr>
          <w:p w:rsidR="00D63403" w:rsidRPr="00D56994" w:rsidRDefault="00D63403" w:rsidP="008B5A18">
            <w:pPr>
              <w:widowControl w:val="0"/>
              <w:autoSpaceDE w:val="0"/>
              <w:autoSpaceDN w:val="0"/>
              <w:adjustRightInd w:val="0"/>
              <w:spacing w:before="240" w:after="240"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D63403" w:rsidRDefault="00D63403" w:rsidP="008B5A18">
            <w:pPr>
              <w:widowControl w:val="0"/>
              <w:autoSpaceDE w:val="0"/>
              <w:autoSpaceDN w:val="0"/>
              <w:adjustRightInd w:val="0"/>
              <w:jc w:val="center"/>
              <w:rPr>
                <w:rFonts w:ascii="Times New Roman" w:hAnsi="Times New Roman"/>
                <w:sz w:val="28"/>
                <w:szCs w:val="28"/>
              </w:rPr>
            </w:pPr>
          </w:p>
          <w:p w:rsidR="00D63403" w:rsidRPr="00412170" w:rsidRDefault="00D63403" w:rsidP="008B5A18">
            <w:pPr>
              <w:widowControl w:val="0"/>
              <w:autoSpaceDE w:val="0"/>
              <w:autoSpaceDN w:val="0"/>
              <w:adjustRightInd w:val="0"/>
              <w:spacing w:before="120"/>
              <w:jc w:val="center"/>
              <w:rPr>
                <w:rFonts w:ascii="Times New Roman" w:hAnsi="Times New Roman"/>
                <w:sz w:val="24"/>
                <w:szCs w:val="24"/>
              </w:rPr>
            </w:pPr>
            <w:r w:rsidRPr="00412170">
              <w:rPr>
                <w:rFonts w:ascii="Times New Roman" w:hAnsi="Times New Roman"/>
                <w:sz w:val="24"/>
                <w:szCs w:val="24"/>
              </w:rPr>
              <w:t>____</w:t>
            </w:r>
            <w:r>
              <w:rPr>
                <w:rFonts w:ascii="Times New Roman" w:hAnsi="Times New Roman"/>
                <w:sz w:val="24"/>
                <w:szCs w:val="24"/>
              </w:rPr>
              <w:t>______</w:t>
            </w:r>
            <w:r w:rsidRPr="00412170">
              <w:rPr>
                <w:rFonts w:ascii="Times New Roman" w:hAnsi="Times New Roman"/>
                <w:sz w:val="24"/>
                <w:szCs w:val="24"/>
              </w:rPr>
              <w:t xml:space="preserve">______________________   </w:t>
            </w:r>
          </w:p>
          <w:p w:rsidR="00D63403" w:rsidRPr="00CE037C" w:rsidRDefault="00D63403" w:rsidP="008B5A18">
            <w:pPr>
              <w:widowControl w:val="0"/>
              <w:autoSpaceDE w:val="0"/>
              <w:autoSpaceDN w:val="0"/>
              <w:adjustRightInd w:val="0"/>
              <w:jc w:val="center"/>
              <w:rPr>
                <w:rFonts w:ascii="Times New Roman" w:hAnsi="Times New Roman"/>
                <w:sz w:val="24"/>
                <w:szCs w:val="24"/>
              </w:rPr>
            </w:pPr>
            <w:r w:rsidRPr="00CE037C">
              <w:rPr>
                <w:rFonts w:ascii="Times New Roman" w:hAnsi="Times New Roman"/>
                <w:sz w:val="24"/>
                <w:szCs w:val="24"/>
              </w:rPr>
              <w:t>(Ф.И.О. Получателя)</w:t>
            </w:r>
          </w:p>
          <w:p w:rsidR="00D63403" w:rsidRPr="00CE037C" w:rsidRDefault="00D63403" w:rsidP="008B5A18">
            <w:pPr>
              <w:widowControl w:val="0"/>
              <w:autoSpaceDE w:val="0"/>
              <w:autoSpaceDN w:val="0"/>
              <w:adjustRightInd w:val="0"/>
              <w:spacing w:before="120"/>
              <w:jc w:val="center"/>
              <w:rPr>
                <w:rFonts w:ascii="Times New Roman" w:hAnsi="Times New Roman"/>
                <w:sz w:val="24"/>
                <w:szCs w:val="24"/>
              </w:rPr>
            </w:pPr>
            <w:r>
              <w:rPr>
                <w:rFonts w:ascii="Times New Roman" w:hAnsi="Times New Roman"/>
                <w:sz w:val="24"/>
                <w:szCs w:val="24"/>
              </w:rPr>
              <w:t>_________</w:t>
            </w:r>
            <w:r w:rsidRPr="00412170">
              <w:rPr>
                <w:rFonts w:ascii="Times New Roman" w:hAnsi="Times New Roman"/>
                <w:sz w:val="24"/>
                <w:szCs w:val="24"/>
              </w:rPr>
              <w:t xml:space="preserve">_______________________ </w:t>
            </w:r>
            <w:r>
              <w:rPr>
                <w:rFonts w:ascii="Times New Roman" w:hAnsi="Times New Roman"/>
                <w:sz w:val="28"/>
                <w:szCs w:val="28"/>
              </w:rPr>
              <w:t xml:space="preserve">  </w:t>
            </w:r>
            <w:r>
              <w:rPr>
                <w:rFonts w:ascii="Times New Roman" w:hAnsi="Times New Roman"/>
              </w:rPr>
              <w:t xml:space="preserve">   </w:t>
            </w:r>
            <w:r w:rsidRPr="00CE037C">
              <w:rPr>
                <w:rFonts w:ascii="Times New Roman" w:hAnsi="Times New Roman"/>
                <w:sz w:val="24"/>
                <w:szCs w:val="24"/>
              </w:rPr>
              <w:t>(адрес Получателя)</w:t>
            </w:r>
          </w:p>
          <w:p w:rsidR="00D63403" w:rsidRDefault="00D63403" w:rsidP="008B5A18">
            <w:pPr>
              <w:widowControl w:val="0"/>
              <w:autoSpaceDE w:val="0"/>
              <w:autoSpaceDN w:val="0"/>
              <w:adjustRightInd w:val="0"/>
              <w:jc w:val="center"/>
              <w:rPr>
                <w:rFonts w:ascii="Times New Roman" w:hAnsi="Times New Roman"/>
                <w:sz w:val="28"/>
                <w:szCs w:val="28"/>
              </w:rPr>
            </w:pPr>
          </w:p>
        </w:tc>
      </w:tr>
    </w:tbl>
    <w:p w:rsidR="00D63403" w:rsidRPr="00412170" w:rsidRDefault="00D63403" w:rsidP="00D63403">
      <w:pPr>
        <w:spacing w:after="0"/>
        <w:jc w:val="center"/>
        <w:rPr>
          <w:sz w:val="24"/>
          <w:szCs w:val="24"/>
        </w:rPr>
      </w:pPr>
    </w:p>
    <w:p w:rsidR="00D63403" w:rsidRDefault="00D63403" w:rsidP="00D63403">
      <w:pPr>
        <w:pStyle w:val="1"/>
        <w:spacing w:before="0" w:after="12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УВЕДОМЛЕНИЕ</w:t>
      </w:r>
    </w:p>
    <w:p w:rsidR="00D63403" w:rsidRPr="00CF3E26" w:rsidRDefault="00D63403" w:rsidP="00D63403">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D63403" w:rsidRPr="00CF3E26" w:rsidRDefault="00D63403" w:rsidP="00D63403">
      <w:pPr>
        <w:pStyle w:val="1"/>
        <w:spacing w:before="0" w:after="120"/>
        <w:ind w:left="708" w:firstLine="708"/>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 xml:space="preserve">     </w:t>
      </w:r>
      <w:r w:rsidRPr="00CF3E26">
        <w:rPr>
          <w:rFonts w:ascii="Times New Roman" w:eastAsiaTheme="minorHAnsi" w:hAnsi="Times New Roman" w:cs="Times New Roman"/>
          <w:b w:val="0"/>
          <w:bCs w:val="0"/>
          <w:color w:val="auto"/>
          <w:sz w:val="24"/>
          <w:szCs w:val="24"/>
          <w:lang w:eastAsia="en-US"/>
        </w:rPr>
        <w:t>(число, месяц, год)</w:t>
      </w:r>
    </w:p>
    <w:p w:rsidR="00D63403" w:rsidRDefault="00D63403" w:rsidP="00D63403">
      <w:pPr>
        <w:pStyle w:val="1"/>
        <w:spacing w:before="0" w:after="0"/>
        <w:rPr>
          <w:rFonts w:ascii="Times New Roman" w:hAnsi="Times New Roman" w:cs="Times New Roman"/>
          <w:b w:val="0"/>
          <w:color w:val="auto"/>
          <w:sz w:val="28"/>
          <w:szCs w:val="28"/>
        </w:rPr>
      </w:pPr>
      <w:r w:rsidRPr="00CE037C">
        <w:rPr>
          <w:rFonts w:ascii="Times New Roman" w:eastAsiaTheme="minorHAnsi" w:hAnsi="Times New Roman" w:cs="Times New Roman"/>
          <w:b w:val="0"/>
          <w:bCs w:val="0"/>
          <w:color w:val="auto"/>
          <w:sz w:val="28"/>
          <w:szCs w:val="28"/>
          <w:lang w:eastAsia="en-US"/>
        </w:rPr>
        <w:t xml:space="preserve">о прекращении </w:t>
      </w:r>
      <w:r>
        <w:rPr>
          <w:rFonts w:ascii="Times New Roman" w:eastAsiaTheme="minorHAnsi" w:hAnsi="Times New Roman" w:cs="Times New Roman"/>
          <w:b w:val="0"/>
          <w:bCs w:val="0"/>
          <w:color w:val="auto"/>
          <w:sz w:val="28"/>
          <w:szCs w:val="28"/>
          <w:lang w:eastAsia="en-US"/>
        </w:rPr>
        <w:t xml:space="preserve">выплаты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 денежной компенсации</w:t>
      </w:r>
    </w:p>
    <w:p w:rsidR="00D63403" w:rsidRDefault="00D63403" w:rsidP="00D63403">
      <w:pPr>
        <w:pStyle w:val="1"/>
        <w:spacing w:before="0" w:after="0"/>
        <w:rPr>
          <w:rFonts w:ascii="Times New Roman" w:hAnsi="Times New Roman" w:cs="Times New Roman"/>
          <w:b w:val="0"/>
          <w:color w:val="auto"/>
          <w:sz w:val="28"/>
          <w:szCs w:val="28"/>
        </w:rPr>
      </w:pPr>
      <w:r>
        <w:rPr>
          <w:rFonts w:ascii="Times New Roman" w:eastAsiaTheme="minorHAnsi" w:hAnsi="Times New Roman" w:cs="Times New Roman"/>
          <w:b w:val="0"/>
          <w:bCs w:val="0"/>
          <w:color w:val="auto"/>
          <w:sz w:val="28"/>
          <w:szCs w:val="28"/>
          <w:lang w:eastAsia="en-US"/>
        </w:rPr>
        <w:t xml:space="preserve">по </w:t>
      </w:r>
      <w:r w:rsidRPr="00D56994">
        <w:rPr>
          <w:rFonts w:ascii="Times New Roman" w:eastAsiaTheme="minorHAnsi" w:hAnsi="Times New Roman" w:cs="Times New Roman"/>
          <w:b w:val="0"/>
          <w:bCs w:val="0"/>
          <w:color w:val="auto"/>
          <w:sz w:val="28"/>
          <w:szCs w:val="28"/>
          <w:lang w:eastAsia="en-US"/>
        </w:rPr>
        <w:t>государственной услуг</w:t>
      </w:r>
      <w:r>
        <w:rPr>
          <w:rFonts w:ascii="Times New Roman" w:eastAsiaTheme="minorHAnsi" w:hAnsi="Times New Roman" w:cs="Times New Roman"/>
          <w:b w:val="0"/>
          <w:bCs w:val="0"/>
          <w:color w:val="auto"/>
          <w:sz w:val="28"/>
          <w:szCs w:val="28"/>
          <w:lang w:eastAsia="en-US"/>
        </w:rPr>
        <w:t xml:space="preserve">е </w:t>
      </w:r>
      <w:r w:rsidRPr="00D56994">
        <w:rPr>
          <w:rFonts w:ascii="Times New Roman" w:eastAsiaTheme="minorHAnsi" w:hAnsi="Times New Roman" w:cs="Times New Roman"/>
          <w:b w:val="0"/>
          <w:bCs w:val="0"/>
          <w:color w:val="auto"/>
          <w:sz w:val="28"/>
          <w:szCs w:val="28"/>
          <w:lang w:eastAsia="en-US"/>
        </w:rPr>
        <w:t>«</w:t>
      </w:r>
      <w:r w:rsidRPr="009A11DF">
        <w:rPr>
          <w:rFonts w:ascii="Times New Roman" w:hAnsi="Times New Roman" w:cs="Times New Roman"/>
          <w:b w:val="0"/>
          <w:color w:val="auto"/>
          <w:sz w:val="28"/>
          <w:szCs w:val="28"/>
        </w:rPr>
        <w:t xml:space="preserve">Назначение и выплата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w:t>
      </w:r>
    </w:p>
    <w:p w:rsidR="00D63403" w:rsidRDefault="00D63403" w:rsidP="00D63403">
      <w:pPr>
        <w:pStyle w:val="1"/>
        <w:spacing w:before="0" w:after="0"/>
        <w:rPr>
          <w:rFonts w:ascii="Times New Roman" w:hAnsi="Times New Roman" w:cs="Times New Roman"/>
          <w:b w:val="0"/>
          <w:color w:val="auto"/>
          <w:sz w:val="28"/>
          <w:szCs w:val="28"/>
        </w:rPr>
      </w:pPr>
      <w:r w:rsidRPr="009A11DF">
        <w:rPr>
          <w:rFonts w:ascii="Times New Roman" w:hAnsi="Times New Roman" w:cs="Times New Roman"/>
          <w:b w:val="0"/>
          <w:color w:val="auto"/>
          <w:sz w:val="28"/>
          <w:szCs w:val="28"/>
        </w:rPr>
        <w:t>денежной компенсации на обеспечение полноценным питанием</w:t>
      </w:r>
    </w:p>
    <w:p w:rsidR="00D63403" w:rsidRDefault="00D63403" w:rsidP="00D63403">
      <w:pPr>
        <w:pStyle w:val="1"/>
        <w:spacing w:before="0" w:after="0"/>
        <w:rPr>
          <w:rFonts w:ascii="Times New Roman" w:hAnsi="Times New Roman" w:cs="Times New Roman"/>
          <w:b w:val="0"/>
          <w:color w:val="auto"/>
          <w:sz w:val="28"/>
          <w:szCs w:val="28"/>
        </w:rPr>
      </w:pPr>
      <w:r w:rsidRPr="009A11DF">
        <w:rPr>
          <w:rFonts w:ascii="Times New Roman" w:hAnsi="Times New Roman" w:cs="Times New Roman"/>
          <w:b w:val="0"/>
          <w:color w:val="auto"/>
          <w:sz w:val="28"/>
          <w:szCs w:val="28"/>
        </w:rPr>
        <w:t>беременных женщин, кормящих матерей, а также детей</w:t>
      </w:r>
    </w:p>
    <w:p w:rsidR="00D63403" w:rsidRPr="00D56994" w:rsidRDefault="00D63403" w:rsidP="00D63403">
      <w:pPr>
        <w:pStyle w:val="1"/>
        <w:spacing w:before="0" w:after="0"/>
        <w:rPr>
          <w:rFonts w:ascii="Times New Roman" w:eastAsiaTheme="minorHAnsi" w:hAnsi="Times New Roman" w:cs="Times New Roman"/>
          <w:b w:val="0"/>
          <w:bCs w:val="0"/>
          <w:color w:val="auto"/>
          <w:sz w:val="28"/>
          <w:szCs w:val="28"/>
          <w:lang w:eastAsia="en-US"/>
        </w:rPr>
      </w:pPr>
      <w:r w:rsidRPr="009A11DF">
        <w:rPr>
          <w:rFonts w:ascii="Times New Roman" w:hAnsi="Times New Roman" w:cs="Times New Roman"/>
          <w:b w:val="0"/>
          <w:color w:val="auto"/>
          <w:sz w:val="28"/>
          <w:szCs w:val="28"/>
        </w:rPr>
        <w:t>в возрасте до трех лет</w:t>
      </w:r>
      <w:r w:rsidRPr="00D56994">
        <w:rPr>
          <w:rFonts w:ascii="Times New Roman" w:eastAsiaTheme="minorHAnsi" w:hAnsi="Times New Roman" w:cs="Times New Roman"/>
          <w:b w:val="0"/>
          <w:bCs w:val="0"/>
          <w:color w:val="auto"/>
          <w:sz w:val="28"/>
          <w:szCs w:val="28"/>
          <w:lang w:eastAsia="en-US"/>
        </w:rPr>
        <w:t>»</w:t>
      </w:r>
    </w:p>
    <w:p w:rsidR="00D63403" w:rsidRDefault="00D63403" w:rsidP="00F67FA3">
      <w:pPr>
        <w:pStyle w:val="1"/>
        <w:spacing w:before="0" w:after="0"/>
        <w:jc w:val="left"/>
        <w:rPr>
          <w:rFonts w:ascii="Times New Roman" w:eastAsiaTheme="minorHAnsi" w:hAnsi="Times New Roman" w:cs="Times New Roman"/>
          <w:b w:val="0"/>
          <w:bCs w:val="0"/>
          <w:color w:val="auto"/>
          <w:sz w:val="22"/>
          <w:szCs w:val="22"/>
          <w:lang w:eastAsia="en-US"/>
        </w:rPr>
      </w:pPr>
    </w:p>
    <w:p w:rsidR="00D63403" w:rsidRPr="00CE037C" w:rsidRDefault="00D63403" w:rsidP="00D63403">
      <w:pPr>
        <w:pStyle w:val="1"/>
        <w:spacing w:before="0"/>
        <w:jc w:val="both"/>
        <w:rPr>
          <w:rFonts w:ascii="Times New Roman" w:eastAsiaTheme="minorHAnsi" w:hAnsi="Times New Roman" w:cs="Times New Roman"/>
          <w:b w:val="0"/>
          <w:bCs w:val="0"/>
          <w:color w:val="auto"/>
          <w:sz w:val="28"/>
          <w:szCs w:val="28"/>
          <w:lang w:eastAsia="en-US"/>
        </w:rPr>
      </w:pPr>
    </w:p>
    <w:p w:rsidR="00D63403" w:rsidRDefault="00D63403" w:rsidP="00D63403">
      <w:pPr>
        <w:pStyle w:val="1"/>
        <w:spacing w:before="0" w:after="120"/>
        <w:ind w:firstLine="709"/>
        <w:jc w:val="both"/>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защиты населения Рязанской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области»</w:t>
      </w:r>
      <w:r w:rsidR="0067062F">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 xml:space="preserve"> </w:t>
      </w:r>
      <w:r w:rsidR="004F58E6">
        <w:rPr>
          <w:rFonts w:ascii="Times New Roman" w:eastAsiaTheme="minorHAnsi" w:hAnsi="Times New Roman" w:cs="Times New Roman"/>
          <w:b w:val="0"/>
          <w:bCs w:val="0"/>
          <w:color w:val="auto"/>
          <w:sz w:val="28"/>
          <w:szCs w:val="28"/>
          <w:lang w:eastAsia="en-US"/>
        </w:rPr>
        <w:t>рассмотрев</w:t>
      </w:r>
      <w:r>
        <w:rPr>
          <w:rFonts w:ascii="Times New Roman" w:eastAsiaTheme="minorHAnsi" w:hAnsi="Times New Roman" w:cs="Times New Roman"/>
          <w:b w:val="0"/>
          <w:bCs w:val="0"/>
          <w:color w:val="auto"/>
          <w:sz w:val="28"/>
          <w:szCs w:val="28"/>
          <w:lang w:eastAsia="en-US"/>
        </w:rPr>
        <w:t xml:space="preserve"> </w:t>
      </w:r>
    </w:p>
    <w:p w:rsidR="00D63403" w:rsidRDefault="00D63403" w:rsidP="00D63403">
      <w:pPr>
        <w:pStyle w:val="1"/>
        <w:spacing w:before="0" w:after="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______</w:t>
      </w:r>
      <w:r w:rsidRPr="00CE037C">
        <w:rPr>
          <w:rFonts w:ascii="Times New Roman" w:eastAsiaTheme="minorHAnsi" w:hAnsi="Times New Roman" w:cs="Times New Roman"/>
          <w:b w:val="0"/>
          <w:bCs w:val="0"/>
          <w:color w:val="auto"/>
          <w:sz w:val="28"/>
          <w:szCs w:val="28"/>
          <w:lang w:eastAsia="en-US"/>
        </w:rPr>
        <w:t>_____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___</w:t>
      </w:r>
      <w:r>
        <w:rPr>
          <w:rFonts w:ascii="Times New Roman" w:eastAsiaTheme="minorHAnsi" w:hAnsi="Times New Roman" w:cs="Times New Roman"/>
          <w:b w:val="0"/>
          <w:bCs w:val="0"/>
          <w:color w:val="auto"/>
          <w:sz w:val="28"/>
          <w:szCs w:val="28"/>
          <w:lang w:eastAsia="en-US"/>
        </w:rPr>
        <w:t>___________________________________________</w:t>
      </w:r>
      <w:r w:rsidRPr="00CE037C">
        <w:rPr>
          <w:rFonts w:ascii="Times New Roman" w:eastAsiaTheme="minorHAnsi" w:hAnsi="Times New Roman" w:cs="Times New Roman"/>
          <w:b w:val="0"/>
          <w:bCs w:val="0"/>
          <w:color w:val="auto"/>
          <w:sz w:val="28"/>
          <w:szCs w:val="28"/>
          <w:lang w:eastAsia="en-US"/>
        </w:rPr>
        <w:t>_________</w:t>
      </w:r>
      <w:r w:rsidR="0067062F">
        <w:rPr>
          <w:rFonts w:ascii="Times New Roman" w:eastAsiaTheme="minorHAnsi" w:hAnsi="Times New Roman" w:cs="Times New Roman"/>
          <w:b w:val="0"/>
          <w:bCs w:val="0"/>
          <w:color w:val="auto"/>
          <w:sz w:val="28"/>
          <w:szCs w:val="28"/>
          <w:lang w:eastAsia="en-US"/>
        </w:rPr>
        <w:t>,</w:t>
      </w:r>
    </w:p>
    <w:p w:rsidR="00D63403" w:rsidRDefault="00D63403" w:rsidP="00D63403">
      <w:pPr>
        <w:pStyle w:val="1"/>
        <w:spacing w:before="0" w:after="0"/>
        <w:rPr>
          <w:rFonts w:ascii="Times New Roman" w:eastAsiaTheme="minorHAnsi" w:hAnsi="Times New Roman" w:cs="Times New Roman"/>
          <w:b w:val="0"/>
          <w:bCs w:val="0"/>
          <w:color w:val="auto"/>
          <w:sz w:val="24"/>
          <w:szCs w:val="24"/>
          <w:lang w:eastAsia="en-US"/>
        </w:rPr>
      </w:pPr>
      <w:r w:rsidRPr="00CE037C">
        <w:rPr>
          <w:rFonts w:ascii="Times New Roman" w:eastAsiaTheme="minorHAnsi" w:hAnsi="Times New Roman" w:cs="Times New Roman"/>
          <w:b w:val="0"/>
          <w:bCs w:val="0"/>
          <w:color w:val="auto"/>
          <w:sz w:val="24"/>
          <w:szCs w:val="24"/>
          <w:lang w:eastAsia="en-US"/>
        </w:rPr>
        <w:t>(</w:t>
      </w:r>
      <w:r w:rsidR="004F58E6">
        <w:rPr>
          <w:rFonts w:ascii="Times New Roman" w:eastAsiaTheme="minorHAnsi" w:hAnsi="Times New Roman" w:cs="Times New Roman"/>
          <w:b w:val="0"/>
          <w:bCs w:val="0"/>
          <w:color w:val="auto"/>
          <w:sz w:val="24"/>
          <w:szCs w:val="24"/>
          <w:lang w:eastAsia="en-US"/>
        </w:rPr>
        <w:t>документ, содержащий сведения о наступлении обстоятельств, являющихся основанием для прекращения выплаты</w:t>
      </w:r>
      <w:r w:rsidRPr="00CE037C">
        <w:rPr>
          <w:rFonts w:ascii="Times New Roman" w:eastAsiaTheme="minorHAnsi" w:hAnsi="Times New Roman" w:cs="Times New Roman"/>
          <w:b w:val="0"/>
          <w:bCs w:val="0"/>
          <w:color w:val="auto"/>
          <w:sz w:val="24"/>
          <w:szCs w:val="24"/>
          <w:lang w:eastAsia="en-US"/>
        </w:rPr>
        <w:t>)</w:t>
      </w:r>
    </w:p>
    <w:p w:rsidR="00D63403" w:rsidRPr="004F58E6" w:rsidRDefault="00D63403" w:rsidP="004F58E6">
      <w:pPr>
        <w:pStyle w:val="1"/>
        <w:jc w:val="both"/>
        <w:rPr>
          <w:rFonts w:ascii="Times New Roman" w:eastAsia="Calibri" w:hAnsi="Times New Roman" w:cs="Times New Roman"/>
          <w:b w:val="0"/>
          <w:bCs w:val="0"/>
          <w:color w:val="auto"/>
          <w:sz w:val="28"/>
          <w:szCs w:val="28"/>
          <w:lang w:eastAsia="en-US"/>
        </w:rPr>
      </w:pPr>
      <w:proofErr w:type="gramStart"/>
      <w:r>
        <w:rPr>
          <w:rFonts w:ascii="Times New Roman" w:eastAsiaTheme="minorHAnsi" w:hAnsi="Times New Roman" w:cs="Times New Roman"/>
          <w:b w:val="0"/>
          <w:bCs w:val="0"/>
          <w:color w:val="auto"/>
          <w:sz w:val="28"/>
          <w:szCs w:val="28"/>
          <w:lang w:eastAsia="en-US"/>
        </w:rPr>
        <w:t>руководствуясь пунктом</w:t>
      </w:r>
      <w:r w:rsidRPr="00CE037C">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10</w:t>
      </w:r>
      <w:r w:rsidR="004F58E6">
        <w:rPr>
          <w:rFonts w:ascii="Times New Roman" w:eastAsiaTheme="minorHAnsi" w:hAnsi="Times New Roman" w:cs="Times New Roman"/>
          <w:b w:val="0"/>
          <w:bCs w:val="0"/>
          <w:color w:val="auto"/>
          <w:sz w:val="28"/>
          <w:szCs w:val="28"/>
          <w:lang w:eastAsia="en-US"/>
        </w:rPr>
        <w:t xml:space="preserve"> Порядков назначения и выплаты ежемесячных денежных компенсаций на обеспечение полноценным питанием беременных женщин, кормящих матерей и детей в возрасте до 3 лет</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принял решение</w:t>
      </w:r>
      <w:r>
        <w:rPr>
          <w:rFonts w:ascii="Times New Roman" w:eastAsiaTheme="minorHAnsi" w:hAnsi="Times New Roman" w:cs="Times New Roman"/>
          <w:b w:val="0"/>
          <w:bCs w:val="0"/>
          <w:color w:val="auto"/>
          <w:sz w:val="28"/>
          <w:szCs w:val="28"/>
          <w:lang w:eastAsia="en-US"/>
        </w:rPr>
        <w:t xml:space="preserve"> </w:t>
      </w:r>
      <w:r w:rsidR="004F58E6">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 xml:space="preserve">№ </w:t>
      </w:r>
      <w:proofErr w:type="spellStart"/>
      <w:r w:rsidRPr="00CE037C">
        <w:rPr>
          <w:rFonts w:ascii="Times New Roman" w:eastAsiaTheme="minorHAnsi" w:hAnsi="Times New Roman" w:cs="Times New Roman"/>
          <w:b w:val="0"/>
          <w:bCs w:val="0"/>
          <w:color w:val="auto"/>
          <w:sz w:val="28"/>
          <w:szCs w:val="28"/>
          <w:lang w:eastAsia="en-US"/>
        </w:rPr>
        <w:t>___</w:t>
      </w:r>
      <w:r w:rsidR="005F2990">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от</w:t>
      </w:r>
      <w:proofErr w:type="spellEnd"/>
      <w:r w:rsidRPr="00CE037C">
        <w:rPr>
          <w:rFonts w:ascii="Times New Roman" w:eastAsiaTheme="minorHAnsi" w:hAnsi="Times New Roman" w:cs="Times New Roman"/>
          <w:b w:val="0"/>
          <w:bCs w:val="0"/>
          <w:color w:val="auto"/>
          <w:sz w:val="28"/>
          <w:szCs w:val="28"/>
          <w:lang w:eastAsia="en-US"/>
        </w:rPr>
        <w:t xml:space="preserve">  «____» ____</w:t>
      </w:r>
      <w:r>
        <w:rPr>
          <w:rFonts w:ascii="Times New Roman" w:eastAsiaTheme="minorHAnsi" w:hAnsi="Times New Roman" w:cs="Times New Roman"/>
          <w:b w:val="0"/>
          <w:bCs w:val="0"/>
          <w:color w:val="auto"/>
          <w:sz w:val="28"/>
          <w:szCs w:val="28"/>
          <w:lang w:eastAsia="en-US"/>
        </w:rPr>
        <w:t>_____</w:t>
      </w:r>
      <w:r w:rsidRPr="00CE037C">
        <w:rPr>
          <w:rFonts w:ascii="Times New Roman" w:eastAsiaTheme="minorHAnsi" w:hAnsi="Times New Roman" w:cs="Times New Roman"/>
          <w:b w:val="0"/>
          <w:bCs w:val="0"/>
          <w:color w:val="auto"/>
          <w:sz w:val="28"/>
          <w:szCs w:val="28"/>
          <w:lang w:eastAsia="en-US"/>
        </w:rPr>
        <w:t xml:space="preserve">_ </w:t>
      </w:r>
      <w:r w:rsidR="005F2990" w:rsidRPr="005F2990">
        <w:rPr>
          <w:rFonts w:ascii="Times New Roman" w:eastAsia="Calibri" w:hAnsi="Times New Roman" w:cs="Times New Roman"/>
          <w:b w:val="0"/>
          <w:color w:val="auto"/>
          <w:sz w:val="28"/>
          <w:szCs w:val="28"/>
        </w:rPr>
        <w:t xml:space="preserve">20 </w:t>
      </w:r>
      <w:proofErr w:type="spellStart"/>
      <w:r w:rsidR="005F2990" w:rsidRPr="005F2990">
        <w:rPr>
          <w:rFonts w:ascii="Times New Roman" w:eastAsia="Calibri" w:hAnsi="Times New Roman" w:cs="Times New Roman"/>
          <w:b w:val="0"/>
          <w:color w:val="auto"/>
          <w:sz w:val="28"/>
          <w:szCs w:val="28"/>
        </w:rPr>
        <w:t>_г</w:t>
      </w:r>
      <w:proofErr w:type="spellEnd"/>
      <w:r w:rsidRPr="005F2990">
        <w:rPr>
          <w:rFonts w:ascii="Times New Roman" w:eastAsiaTheme="minorHAnsi" w:hAnsi="Times New Roman" w:cs="Times New Roman"/>
          <w:b w:val="0"/>
          <w:bCs w:val="0"/>
          <w:color w:val="auto"/>
          <w:sz w:val="28"/>
          <w:szCs w:val="28"/>
          <w:lang w:eastAsia="en-US"/>
        </w:rPr>
        <w:t>.</w:t>
      </w:r>
      <w:r w:rsidRPr="00CE037C">
        <w:rPr>
          <w:rFonts w:ascii="Times New Roman" w:eastAsiaTheme="minorHAnsi" w:hAnsi="Times New Roman" w:cs="Times New Roman"/>
          <w:b w:val="0"/>
          <w:bCs w:val="0"/>
          <w:color w:val="auto"/>
          <w:sz w:val="28"/>
          <w:szCs w:val="28"/>
          <w:lang w:eastAsia="en-US"/>
        </w:rPr>
        <w:t xml:space="preserve"> о прекращении </w:t>
      </w:r>
      <w:r>
        <w:rPr>
          <w:rFonts w:ascii="Times New Roman" w:eastAsiaTheme="minorHAnsi" w:hAnsi="Times New Roman" w:cs="Times New Roman"/>
          <w:b w:val="0"/>
          <w:bCs w:val="0"/>
          <w:color w:val="auto"/>
          <w:sz w:val="28"/>
          <w:szCs w:val="28"/>
          <w:lang w:eastAsia="en-US"/>
        </w:rPr>
        <w:t xml:space="preserve">выплаты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 xml:space="preserve">жемесячной </w:t>
      </w:r>
      <w:r w:rsidRPr="009A11DF">
        <w:rPr>
          <w:rFonts w:ascii="Times New Roman" w:hAnsi="Times New Roman" w:cs="Times New Roman"/>
          <w:b w:val="0"/>
          <w:color w:val="auto"/>
          <w:sz w:val="28"/>
          <w:szCs w:val="28"/>
        </w:rPr>
        <w:lastRenderedPageBreak/>
        <w:t>денежной компенсации на обеспечение полноценным питанием беременных женщин, кормящих матерей, а также детей в возрасте до трех лет</w:t>
      </w:r>
      <w:r>
        <w:rPr>
          <w:rFonts w:ascii="Times New Roman" w:hAnsi="Times New Roman" w:cs="Times New Roman"/>
          <w:b w:val="0"/>
          <w:color w:val="auto"/>
          <w:sz w:val="28"/>
          <w:szCs w:val="28"/>
        </w:rPr>
        <w:t xml:space="preserve">, </w:t>
      </w:r>
      <w:r>
        <w:rPr>
          <w:rFonts w:ascii="Times New Roman" w:eastAsiaTheme="minorHAnsi" w:hAnsi="Times New Roman" w:cs="Times New Roman"/>
          <w:b w:val="0"/>
          <w:bCs w:val="0"/>
          <w:color w:val="auto"/>
          <w:sz w:val="28"/>
          <w:szCs w:val="28"/>
          <w:lang w:eastAsia="en-US"/>
        </w:rPr>
        <w:t>у</w:t>
      </w:r>
      <w:r w:rsidRPr="00CE037C">
        <w:rPr>
          <w:rFonts w:ascii="Times New Roman" w:eastAsiaTheme="minorHAnsi" w:hAnsi="Times New Roman" w:cs="Times New Roman"/>
          <w:b w:val="0"/>
          <w:bCs w:val="0"/>
          <w:color w:val="auto"/>
          <w:sz w:val="28"/>
          <w:szCs w:val="28"/>
          <w:lang w:eastAsia="en-US"/>
        </w:rPr>
        <w:t>становленной</w:t>
      </w:r>
      <w:r>
        <w:rPr>
          <w:rFonts w:ascii="Times New Roman" w:eastAsiaTheme="minorHAnsi" w:hAnsi="Times New Roman" w:cs="Times New Roman"/>
          <w:b w:val="0"/>
          <w:bCs w:val="0"/>
          <w:color w:val="auto"/>
          <w:sz w:val="28"/>
          <w:szCs w:val="28"/>
          <w:lang w:eastAsia="en-US"/>
        </w:rPr>
        <w:t xml:space="preserve"> </w:t>
      </w:r>
      <w:r w:rsidRPr="00CF5AA8">
        <w:rPr>
          <w:rFonts w:ascii="Times New Roman" w:hAnsi="Times New Roman" w:cs="Times New Roman"/>
          <w:b w:val="0"/>
          <w:color w:val="auto"/>
          <w:sz w:val="28"/>
          <w:szCs w:val="28"/>
        </w:rPr>
        <w:t>(отметить необходимое):</w:t>
      </w:r>
      <w:proofErr w:type="gramEnd"/>
    </w:p>
    <w:p w:rsidR="00D63403" w:rsidRPr="005225FA" w:rsidRDefault="000C0D58" w:rsidP="00D63403">
      <w:pPr>
        <w:autoSpaceDE w:val="0"/>
        <w:autoSpaceDN w:val="0"/>
        <w:adjustRightInd w:val="0"/>
        <w:spacing w:after="12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8" style="position:absolute;left:0;text-align:left;margin-left:2.55pt;margin-top:-1.85pt;width:22.2pt;height:19.8pt;z-index:251678720"/>
        </w:pict>
      </w:r>
      <w:r w:rsidR="00D63403" w:rsidRPr="005225FA">
        <w:rPr>
          <w:rFonts w:ascii="Times New Roman" w:hAnsi="Times New Roman" w:cs="Times New Roman"/>
          <w:sz w:val="28"/>
          <w:szCs w:val="28"/>
        </w:rPr>
        <w:t xml:space="preserve">     </w:t>
      </w:r>
      <w:r w:rsidR="008B5A18">
        <w:rPr>
          <w:rFonts w:ascii="Times New Roman" w:hAnsi="Times New Roman" w:cs="Times New Roman"/>
          <w:sz w:val="28"/>
          <w:szCs w:val="28"/>
        </w:rPr>
        <w:t xml:space="preserve">    </w:t>
      </w:r>
      <w:r w:rsidR="00D63403" w:rsidRPr="005225FA">
        <w:rPr>
          <w:rFonts w:ascii="Times New Roman" w:hAnsi="Times New Roman" w:cs="Times New Roman"/>
          <w:bCs/>
          <w:sz w:val="28"/>
          <w:szCs w:val="28"/>
        </w:rPr>
        <w:t xml:space="preserve">статьей  </w:t>
      </w:r>
      <w:r w:rsidR="00D63403">
        <w:rPr>
          <w:rFonts w:ascii="Times New Roman" w:hAnsi="Times New Roman" w:cs="Times New Roman"/>
          <w:bCs/>
          <w:sz w:val="28"/>
          <w:szCs w:val="28"/>
        </w:rPr>
        <w:t>7</w:t>
      </w:r>
      <w:r w:rsidR="00D63403" w:rsidRPr="005225FA">
        <w:rPr>
          <w:rFonts w:ascii="Times New Roman" w:hAnsi="Times New Roman" w:cs="Times New Roman"/>
          <w:bCs/>
          <w:sz w:val="28"/>
          <w:szCs w:val="28"/>
        </w:rPr>
        <w:t xml:space="preserve"> Закона  Рязанской  области  от  21.12.2016 № 91-ОЗ «О мерах социальной поддержки населения Рязанской области»</w:t>
      </w:r>
      <w:r w:rsidR="00D63403" w:rsidRPr="005225FA">
        <w:rPr>
          <w:rFonts w:ascii="Times New Roman" w:hAnsi="Times New Roman" w:cs="Times New Roman"/>
          <w:sz w:val="28"/>
          <w:szCs w:val="28"/>
        </w:rPr>
        <w:t>;</w:t>
      </w:r>
    </w:p>
    <w:p w:rsidR="008B5A18" w:rsidRDefault="000C0D58" w:rsidP="00D6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pict>
          <v:rect id="_x0000_s1045" style="position:absolute;left:0;text-align:left;margin-left:2.55pt;margin-top:13.2pt;width:22.2pt;height:19.8pt;z-index:251677696"/>
        </w:pict>
      </w:r>
      <w:r w:rsidR="008B5A18">
        <w:rPr>
          <w:rFonts w:ascii="Times New Roman" w:hAnsi="Times New Roman" w:cs="Times New Roman"/>
          <w:sz w:val="28"/>
          <w:szCs w:val="28"/>
        </w:rPr>
        <w:t xml:space="preserve"> </w:t>
      </w:r>
    </w:p>
    <w:p w:rsidR="00D63403" w:rsidRDefault="00D63403" w:rsidP="00D6340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8B5A18">
        <w:rPr>
          <w:rFonts w:ascii="Times New Roman" w:hAnsi="Times New Roman" w:cs="Times New Roman"/>
          <w:sz w:val="28"/>
          <w:szCs w:val="28"/>
        </w:rPr>
        <w:t xml:space="preserve">    </w:t>
      </w:r>
      <w:r w:rsidRPr="005225FA">
        <w:rPr>
          <w:rFonts w:ascii="Times New Roman" w:hAnsi="Times New Roman" w:cs="Times New Roman"/>
          <w:bCs/>
          <w:sz w:val="28"/>
          <w:szCs w:val="28"/>
        </w:rPr>
        <w:t xml:space="preserve">статьей  </w:t>
      </w:r>
      <w:r>
        <w:rPr>
          <w:rFonts w:ascii="Times New Roman" w:hAnsi="Times New Roman" w:cs="Times New Roman"/>
          <w:bCs/>
          <w:sz w:val="28"/>
          <w:szCs w:val="28"/>
        </w:rPr>
        <w:t>10</w:t>
      </w:r>
      <w:r w:rsidRPr="005225FA">
        <w:rPr>
          <w:rFonts w:ascii="Times New Roman" w:hAnsi="Times New Roman" w:cs="Times New Roman"/>
          <w:bCs/>
          <w:sz w:val="28"/>
          <w:szCs w:val="28"/>
        </w:rPr>
        <w:t xml:space="preserve"> Закона  Рязанской  области  от  21.12.2016 № 91-ОЗ «О мерах социальной поддержки населения Рязанской области»</w:t>
      </w:r>
      <w:r>
        <w:rPr>
          <w:rFonts w:ascii="Times New Roman" w:hAnsi="Times New Roman" w:cs="Times New Roman"/>
          <w:sz w:val="28"/>
          <w:szCs w:val="28"/>
        </w:rPr>
        <w:t>,</w:t>
      </w:r>
    </w:p>
    <w:p w:rsidR="00D63403" w:rsidRPr="00412170" w:rsidRDefault="00D63403" w:rsidP="00D63403">
      <w:pPr>
        <w:pStyle w:val="1"/>
        <w:spacing w:before="0" w:after="0"/>
        <w:jc w:val="both"/>
        <w:rPr>
          <w:rFonts w:ascii="Times New Roman" w:eastAsiaTheme="minorHAnsi" w:hAnsi="Times New Roman" w:cs="Times New Roman"/>
          <w:b w:val="0"/>
          <w:bCs w:val="0"/>
          <w:color w:val="auto"/>
          <w:sz w:val="24"/>
          <w:szCs w:val="24"/>
          <w:lang w:eastAsia="en-US"/>
        </w:rPr>
      </w:pPr>
      <w:r w:rsidRPr="00412170">
        <w:rPr>
          <w:rFonts w:ascii="Times New Roman" w:eastAsiaTheme="minorHAnsi" w:hAnsi="Times New Roman" w:cs="Times New Roman"/>
          <w:b w:val="0"/>
          <w:bCs w:val="0"/>
          <w:color w:val="auto"/>
          <w:sz w:val="24"/>
          <w:szCs w:val="24"/>
          <w:lang w:eastAsia="en-US"/>
        </w:rPr>
        <w:t>_____________________</w:t>
      </w:r>
      <w:r>
        <w:rPr>
          <w:rFonts w:ascii="Times New Roman" w:eastAsiaTheme="minorHAnsi" w:hAnsi="Times New Roman" w:cs="Times New Roman"/>
          <w:b w:val="0"/>
          <w:bCs w:val="0"/>
          <w:color w:val="auto"/>
          <w:sz w:val="24"/>
          <w:szCs w:val="24"/>
          <w:lang w:eastAsia="en-US"/>
        </w:rPr>
        <w:t>_</w:t>
      </w:r>
      <w:r w:rsidRPr="00412170">
        <w:rPr>
          <w:rFonts w:ascii="Times New Roman" w:eastAsiaTheme="minorHAnsi" w:hAnsi="Times New Roman" w:cs="Times New Roman"/>
          <w:b w:val="0"/>
          <w:bCs w:val="0"/>
          <w:color w:val="auto"/>
          <w:sz w:val="24"/>
          <w:szCs w:val="24"/>
          <w:lang w:eastAsia="en-US"/>
        </w:rPr>
        <w:t>__________________</w:t>
      </w:r>
      <w:r>
        <w:rPr>
          <w:rFonts w:ascii="Times New Roman" w:eastAsiaTheme="minorHAnsi" w:hAnsi="Times New Roman" w:cs="Times New Roman"/>
          <w:b w:val="0"/>
          <w:bCs w:val="0"/>
          <w:color w:val="auto"/>
          <w:sz w:val="24"/>
          <w:szCs w:val="24"/>
          <w:lang w:eastAsia="en-US"/>
        </w:rPr>
        <w:t>_______________________________________,</w:t>
      </w:r>
    </w:p>
    <w:p w:rsidR="00D63403" w:rsidRPr="00CE037C" w:rsidRDefault="00D63403" w:rsidP="00D63403">
      <w:pPr>
        <w:pStyle w:val="1"/>
        <w:spacing w:before="0" w:after="120"/>
        <w:rPr>
          <w:rFonts w:ascii="Times New Roman" w:eastAsiaTheme="minorHAnsi" w:hAnsi="Times New Roman" w:cs="Times New Roman"/>
          <w:b w:val="0"/>
          <w:bCs w:val="0"/>
          <w:color w:val="auto"/>
          <w:sz w:val="24"/>
          <w:szCs w:val="24"/>
          <w:lang w:eastAsia="en-US"/>
        </w:rPr>
      </w:pPr>
      <w:r w:rsidRPr="00CE037C">
        <w:rPr>
          <w:rFonts w:ascii="Times New Roman" w:eastAsiaTheme="minorHAnsi" w:hAnsi="Times New Roman" w:cs="Times New Roman"/>
          <w:b w:val="0"/>
          <w:bCs w:val="0"/>
          <w:color w:val="auto"/>
          <w:sz w:val="24"/>
          <w:szCs w:val="24"/>
          <w:lang w:eastAsia="en-US"/>
        </w:rPr>
        <w:t>(фамилия, имя, отчество Получателя)</w:t>
      </w:r>
    </w:p>
    <w:p w:rsidR="00D63403" w:rsidRPr="004F58E6" w:rsidRDefault="00D63403" w:rsidP="005F2990">
      <w:pPr>
        <w:pStyle w:val="1"/>
        <w:spacing w:before="120" w:after="0"/>
        <w:jc w:val="both"/>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 xml:space="preserve">в связи </w:t>
      </w:r>
      <w:proofErr w:type="gramStart"/>
      <w:r w:rsidRPr="00CE037C">
        <w:rPr>
          <w:rFonts w:ascii="Times New Roman" w:eastAsiaTheme="minorHAnsi" w:hAnsi="Times New Roman" w:cs="Times New Roman"/>
          <w:b w:val="0"/>
          <w:bCs w:val="0"/>
          <w:color w:val="auto"/>
          <w:sz w:val="28"/>
          <w:szCs w:val="28"/>
          <w:lang w:eastAsia="en-US"/>
        </w:rPr>
        <w:t>с</w:t>
      </w:r>
      <w:proofErr w:type="gramEnd"/>
      <w:r>
        <w:rPr>
          <w:rFonts w:ascii="Times New Roman" w:eastAsiaTheme="minorHAnsi" w:hAnsi="Times New Roman" w:cs="Times New Roman"/>
          <w:b w:val="0"/>
          <w:bCs w:val="0"/>
          <w:color w:val="auto"/>
          <w:sz w:val="28"/>
          <w:szCs w:val="28"/>
          <w:lang w:eastAsia="en-US"/>
        </w:rPr>
        <w:t>:</w:t>
      </w:r>
      <w:r w:rsidRPr="0091474C">
        <w:rPr>
          <w:rFonts w:ascii="Times New Roman" w:eastAsiaTheme="minorHAnsi" w:hAnsi="Times New Roman" w:cs="Times New Roman"/>
          <w:b w:val="0"/>
          <w:bCs w:val="0"/>
          <w:color w:val="auto"/>
          <w:sz w:val="24"/>
          <w:szCs w:val="24"/>
          <w:lang w:eastAsia="en-US"/>
        </w:rPr>
        <w:t>_____________________________________________________________________</w:t>
      </w:r>
      <w:r w:rsidR="004F58E6">
        <w:rPr>
          <w:rFonts w:ascii="Times New Roman" w:eastAsiaTheme="minorHAnsi" w:hAnsi="Times New Roman" w:cs="Times New Roman"/>
          <w:b w:val="0"/>
          <w:bCs w:val="0"/>
          <w:color w:val="auto"/>
          <w:sz w:val="24"/>
          <w:szCs w:val="24"/>
          <w:lang w:eastAsia="en-US"/>
        </w:rPr>
        <w:t>_</w:t>
      </w:r>
    </w:p>
    <w:p w:rsidR="00D63403" w:rsidRPr="004F58E6" w:rsidRDefault="004F58E6" w:rsidP="005F2990">
      <w:pPr>
        <w:pStyle w:val="1"/>
        <w:spacing w:before="0" w:after="0"/>
        <w:rPr>
          <w:rFonts w:ascii="Times New Roman" w:eastAsiaTheme="minorHAnsi" w:hAnsi="Times New Roman" w:cs="Times New Roman"/>
          <w:b w:val="0"/>
          <w:bCs w:val="0"/>
          <w:color w:val="auto"/>
          <w:sz w:val="24"/>
          <w:szCs w:val="24"/>
          <w:lang w:eastAsia="en-US"/>
        </w:rPr>
      </w:pPr>
      <w:r w:rsidRPr="004F58E6">
        <w:rPr>
          <w:rFonts w:ascii="Times New Roman" w:eastAsiaTheme="minorHAnsi" w:hAnsi="Times New Roman" w:cs="Times New Roman"/>
          <w:b w:val="0"/>
          <w:bCs w:val="0"/>
          <w:color w:val="auto"/>
          <w:sz w:val="24"/>
          <w:szCs w:val="24"/>
          <w:lang w:eastAsia="en-US"/>
        </w:rPr>
        <w:t xml:space="preserve">                   </w:t>
      </w:r>
      <w:proofErr w:type="gramStart"/>
      <w:r w:rsidR="00D63403" w:rsidRPr="004F58E6">
        <w:rPr>
          <w:rFonts w:ascii="Times New Roman" w:eastAsiaTheme="minorHAnsi" w:hAnsi="Times New Roman" w:cs="Times New Roman"/>
          <w:b w:val="0"/>
          <w:bCs w:val="0"/>
          <w:color w:val="auto"/>
          <w:sz w:val="24"/>
          <w:szCs w:val="24"/>
          <w:lang w:eastAsia="en-US"/>
        </w:rPr>
        <w:t xml:space="preserve">(обстоятельства, послужившие основанием для принятия решения о прекращении </w:t>
      </w:r>
      <w:proofErr w:type="gramEnd"/>
    </w:p>
    <w:p w:rsidR="00D63403" w:rsidRDefault="00D63403" w:rsidP="005F2990">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D63403" w:rsidRDefault="00D63403" w:rsidP="004F58E6">
      <w:pPr>
        <w:pStyle w:val="1"/>
        <w:spacing w:before="0" w:after="0"/>
        <w:rPr>
          <w:rFonts w:ascii="Times New Roman" w:eastAsiaTheme="minorHAnsi" w:hAnsi="Times New Roman" w:cs="Times New Roman"/>
          <w:b w:val="0"/>
          <w:bCs w:val="0"/>
          <w:color w:val="auto"/>
          <w:sz w:val="24"/>
          <w:szCs w:val="24"/>
          <w:lang w:eastAsia="en-US"/>
        </w:rPr>
      </w:pPr>
      <w:r w:rsidRPr="006673B0">
        <w:rPr>
          <w:rFonts w:ascii="Times New Roman" w:eastAsiaTheme="minorHAnsi" w:hAnsi="Times New Roman" w:cs="Times New Roman"/>
          <w:b w:val="0"/>
          <w:bCs w:val="0"/>
          <w:color w:val="auto"/>
          <w:sz w:val="24"/>
          <w:szCs w:val="24"/>
          <w:lang w:eastAsia="en-US"/>
        </w:rPr>
        <w:t xml:space="preserve">выплаты </w:t>
      </w:r>
      <w:r w:rsidRPr="006673B0">
        <w:rPr>
          <w:rFonts w:ascii="Times New Roman" w:hAnsi="Times New Roman"/>
          <w:b w:val="0"/>
          <w:color w:val="auto"/>
          <w:sz w:val="24"/>
          <w:szCs w:val="24"/>
        </w:rPr>
        <w:t>е</w:t>
      </w:r>
      <w:r w:rsidRPr="006673B0">
        <w:rPr>
          <w:rFonts w:ascii="Times New Roman" w:hAnsi="Times New Roman" w:cs="Times New Roman"/>
          <w:b w:val="0"/>
          <w:color w:val="auto"/>
          <w:sz w:val="24"/>
          <w:szCs w:val="24"/>
        </w:rPr>
        <w:t>жемесячной денежной компенсации</w:t>
      </w:r>
      <w:r w:rsidRPr="006673B0">
        <w:rPr>
          <w:rFonts w:ascii="Times New Roman" w:eastAsiaTheme="minorHAnsi" w:hAnsi="Times New Roman" w:cs="Times New Roman"/>
          <w:b w:val="0"/>
          <w:bCs w:val="0"/>
          <w:color w:val="auto"/>
          <w:sz w:val="24"/>
          <w:szCs w:val="24"/>
          <w:lang w:eastAsia="en-US"/>
        </w:rPr>
        <w:t>)</w:t>
      </w:r>
    </w:p>
    <w:p w:rsidR="004F58E6" w:rsidRPr="004F58E6" w:rsidRDefault="004F58E6" w:rsidP="004F58E6"/>
    <w:p w:rsidR="00D63403" w:rsidRDefault="00D63403" w:rsidP="00D63403">
      <w:pPr>
        <w:pStyle w:val="1"/>
        <w:spacing w:before="0" w:after="0"/>
        <w:jc w:val="both"/>
        <w:rPr>
          <w:rFonts w:ascii="Times New Roman" w:eastAsiaTheme="minorHAnsi" w:hAnsi="Times New Roman" w:cs="Times New Roman"/>
          <w:b w:val="0"/>
          <w:bCs w:val="0"/>
          <w:color w:val="auto"/>
          <w:sz w:val="28"/>
          <w:szCs w:val="28"/>
          <w:lang w:eastAsia="en-US"/>
        </w:rPr>
      </w:pPr>
      <w:r w:rsidRPr="001B4B76">
        <w:rPr>
          <w:rFonts w:ascii="Times New Roman" w:eastAsiaTheme="minorHAnsi" w:hAnsi="Times New Roman" w:cs="Times New Roman"/>
          <w:b w:val="0"/>
          <w:bCs w:val="0"/>
          <w:color w:val="auto"/>
          <w:sz w:val="28"/>
          <w:szCs w:val="28"/>
          <w:lang w:eastAsia="en-US"/>
        </w:rPr>
        <w:t xml:space="preserve">         Решение о прекращении </w:t>
      </w:r>
      <w:r>
        <w:rPr>
          <w:rFonts w:ascii="Times New Roman" w:eastAsiaTheme="minorHAnsi" w:hAnsi="Times New Roman" w:cs="Times New Roman"/>
          <w:b w:val="0"/>
          <w:bCs w:val="0"/>
          <w:color w:val="auto"/>
          <w:sz w:val="28"/>
          <w:szCs w:val="28"/>
          <w:lang w:eastAsia="en-US"/>
        </w:rPr>
        <w:t xml:space="preserve">выплаты </w:t>
      </w:r>
      <w:r w:rsidRPr="009A11DF">
        <w:rPr>
          <w:rFonts w:ascii="Times New Roman" w:hAnsi="Times New Roman"/>
          <w:b w:val="0"/>
          <w:color w:val="auto"/>
          <w:sz w:val="28"/>
          <w:szCs w:val="28"/>
        </w:rPr>
        <w:t>е</w:t>
      </w:r>
      <w:r w:rsidRPr="009A11DF">
        <w:rPr>
          <w:rFonts w:ascii="Times New Roman" w:hAnsi="Times New Roman" w:cs="Times New Roman"/>
          <w:b w:val="0"/>
          <w:color w:val="auto"/>
          <w:sz w:val="28"/>
          <w:szCs w:val="28"/>
        </w:rPr>
        <w:t>жемесячной денежной компенсации на обеспечение полноценным питанием беременных женщин, кормящих матерей, а также детей в возрасте до трех лет</w:t>
      </w:r>
      <w:r w:rsidRPr="001B4B76">
        <w:rPr>
          <w:rFonts w:ascii="Times New Roman" w:eastAsiaTheme="minorHAnsi" w:hAnsi="Times New Roman" w:cs="Times New Roman"/>
          <w:b w:val="0"/>
          <w:bCs w:val="0"/>
          <w:color w:val="auto"/>
          <w:sz w:val="28"/>
          <w:szCs w:val="28"/>
          <w:lang w:eastAsia="en-US"/>
        </w:rPr>
        <w:t xml:space="preserve"> может быть обжаловано в установленном законодательством порядке.</w:t>
      </w:r>
    </w:p>
    <w:p w:rsidR="00D63403" w:rsidRPr="006673B0" w:rsidRDefault="00D63403" w:rsidP="00D63403"/>
    <w:p w:rsidR="00D63403" w:rsidRPr="00D523F9" w:rsidRDefault="00D63403" w:rsidP="00D63403">
      <w:pPr>
        <w:pStyle w:val="1"/>
        <w:spacing w:before="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_____</w:t>
      </w:r>
      <w:r>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8C46F9" w:rsidRPr="008A364B" w:rsidRDefault="00D63403" w:rsidP="008A364B">
      <w:pPr>
        <w:rPr>
          <w:szCs w:val="28"/>
        </w:rPr>
      </w:pPr>
      <w:r w:rsidRPr="00CF3E26">
        <w:rPr>
          <w:rFonts w:ascii="Times New Roman" w:hAnsi="Times New Roman" w:cs="Times New Roman"/>
        </w:rPr>
        <w:t>(должность руководителя структурног</w:t>
      </w:r>
      <w:r>
        <w:rPr>
          <w:rFonts w:ascii="Times New Roman" w:hAnsi="Times New Roman" w:cs="Times New Roman"/>
        </w:rPr>
        <w:t xml:space="preserve">о подразделения)     </w:t>
      </w:r>
      <w:r w:rsidR="005F2990">
        <w:rPr>
          <w:rFonts w:ascii="Times New Roman" w:hAnsi="Times New Roman" w:cs="Times New Roman"/>
        </w:rPr>
        <w:t xml:space="preserve"> </w:t>
      </w:r>
      <w:r>
        <w:rPr>
          <w:rFonts w:ascii="Times New Roman" w:hAnsi="Times New Roman" w:cs="Times New Roman"/>
        </w:rPr>
        <w:t xml:space="preserve">(подпись)       </w:t>
      </w:r>
      <w:r w:rsidR="004F58E6">
        <w:rPr>
          <w:rFonts w:ascii="Times New Roman" w:hAnsi="Times New Roman" w:cs="Times New Roman"/>
        </w:rPr>
        <w:t xml:space="preserve">  </w:t>
      </w:r>
      <w:r w:rsidRPr="00CF3E26">
        <w:rPr>
          <w:rFonts w:ascii="Times New Roman" w:hAnsi="Times New Roman" w:cs="Times New Roman"/>
        </w:rPr>
        <w:t>(фамилия, имя, отчество)</w:t>
      </w:r>
      <w:r w:rsidRPr="00F67FA3">
        <w:rPr>
          <w:rFonts w:ascii="Times New Roman" w:hAnsi="Times New Roman" w:cs="Times New Roman"/>
          <w:sz w:val="28"/>
          <w:szCs w:val="28"/>
        </w:rPr>
        <w:t>».</w:t>
      </w:r>
    </w:p>
    <w:sectPr w:rsidR="008C46F9" w:rsidRPr="008A364B" w:rsidSect="00E71E51">
      <w:headerReference w:type="default" r:id="rId11"/>
      <w:type w:val="oddPage"/>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212A" w:rsidRDefault="00B8212A" w:rsidP="00330D7A">
      <w:pPr>
        <w:spacing w:after="0" w:line="240" w:lineRule="auto"/>
      </w:pPr>
      <w:r>
        <w:separator/>
      </w:r>
    </w:p>
  </w:endnote>
  <w:endnote w:type="continuationSeparator" w:id="0">
    <w:p w:rsidR="00B8212A" w:rsidRDefault="00B8212A" w:rsidP="0033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212A" w:rsidRDefault="00B8212A" w:rsidP="00330D7A">
      <w:pPr>
        <w:spacing w:after="0" w:line="240" w:lineRule="auto"/>
      </w:pPr>
      <w:r>
        <w:separator/>
      </w:r>
    </w:p>
  </w:footnote>
  <w:footnote w:type="continuationSeparator" w:id="0">
    <w:p w:rsidR="00B8212A" w:rsidRDefault="00B8212A" w:rsidP="00330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051"/>
      <w:docPartObj>
        <w:docPartGallery w:val="Page Numbers (Top of Page)"/>
        <w:docPartUnique/>
      </w:docPartObj>
    </w:sdtPr>
    <w:sdtContent>
      <w:p w:rsidR="008B5A18" w:rsidRDefault="000C0D58">
        <w:pPr>
          <w:pStyle w:val="ac"/>
          <w:jc w:val="center"/>
        </w:pPr>
        <w:fldSimple w:instr=" PAGE   \* MERGEFORMAT ">
          <w:r w:rsidR="00E32D50">
            <w:rPr>
              <w:noProof/>
            </w:rPr>
            <w:t>2</w:t>
          </w:r>
        </w:fldSimple>
      </w:p>
    </w:sdtContent>
  </w:sdt>
  <w:p w:rsidR="008B5A18" w:rsidRDefault="008B5A1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79F"/>
    <w:multiLevelType w:val="hybridMultilevel"/>
    <w:tmpl w:val="F252F644"/>
    <w:lvl w:ilvl="0" w:tplc="2FA66624">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nsid w:val="5DA54C81"/>
    <w:multiLevelType w:val="hybridMultilevel"/>
    <w:tmpl w:val="594C40DC"/>
    <w:lvl w:ilvl="0" w:tplc="D5CC99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A6551BD"/>
    <w:multiLevelType w:val="hybridMultilevel"/>
    <w:tmpl w:val="C784BA4E"/>
    <w:lvl w:ilvl="0" w:tplc="F7506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AC23A67"/>
    <w:multiLevelType w:val="multilevel"/>
    <w:tmpl w:val="6F9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A5CB1"/>
    <w:rsid w:val="00001DAA"/>
    <w:rsid w:val="000065B0"/>
    <w:rsid w:val="00010483"/>
    <w:rsid w:val="00013B48"/>
    <w:rsid w:val="00027012"/>
    <w:rsid w:val="00031B38"/>
    <w:rsid w:val="000420C0"/>
    <w:rsid w:val="00056E4D"/>
    <w:rsid w:val="00061828"/>
    <w:rsid w:val="0006636E"/>
    <w:rsid w:val="00074B71"/>
    <w:rsid w:val="00074C50"/>
    <w:rsid w:val="000801B2"/>
    <w:rsid w:val="00080E9B"/>
    <w:rsid w:val="00095A63"/>
    <w:rsid w:val="000A3EE3"/>
    <w:rsid w:val="000A4E6E"/>
    <w:rsid w:val="000B5928"/>
    <w:rsid w:val="000B745D"/>
    <w:rsid w:val="000C0D58"/>
    <w:rsid w:val="000D0D35"/>
    <w:rsid w:val="000D59D0"/>
    <w:rsid w:val="000E326F"/>
    <w:rsid w:val="000E6782"/>
    <w:rsid w:val="000E6EDA"/>
    <w:rsid w:val="000F47E8"/>
    <w:rsid w:val="000F6D45"/>
    <w:rsid w:val="001141B8"/>
    <w:rsid w:val="0011725A"/>
    <w:rsid w:val="00122D6F"/>
    <w:rsid w:val="00132734"/>
    <w:rsid w:val="00144D3C"/>
    <w:rsid w:val="00145569"/>
    <w:rsid w:val="00153EE2"/>
    <w:rsid w:val="001554F1"/>
    <w:rsid w:val="00156880"/>
    <w:rsid w:val="00162B75"/>
    <w:rsid w:val="00175F40"/>
    <w:rsid w:val="00183A7F"/>
    <w:rsid w:val="001900CF"/>
    <w:rsid w:val="00190C4F"/>
    <w:rsid w:val="00191A44"/>
    <w:rsid w:val="001A1037"/>
    <w:rsid w:val="001A4EFE"/>
    <w:rsid w:val="001A5CB1"/>
    <w:rsid w:val="001A6240"/>
    <w:rsid w:val="001A7797"/>
    <w:rsid w:val="001C5925"/>
    <w:rsid w:val="001D47B2"/>
    <w:rsid w:val="001E106E"/>
    <w:rsid w:val="001E12BE"/>
    <w:rsid w:val="001E1946"/>
    <w:rsid w:val="001F140F"/>
    <w:rsid w:val="001F3031"/>
    <w:rsid w:val="001F53E7"/>
    <w:rsid w:val="001F7F22"/>
    <w:rsid w:val="00204FA0"/>
    <w:rsid w:val="0021163E"/>
    <w:rsid w:val="00214AC6"/>
    <w:rsid w:val="00217B31"/>
    <w:rsid w:val="0022152E"/>
    <w:rsid w:val="002230F7"/>
    <w:rsid w:val="00223F93"/>
    <w:rsid w:val="002277CA"/>
    <w:rsid w:val="00227EF4"/>
    <w:rsid w:val="00232DBC"/>
    <w:rsid w:val="002376F2"/>
    <w:rsid w:val="00242520"/>
    <w:rsid w:val="0024530B"/>
    <w:rsid w:val="0025282B"/>
    <w:rsid w:val="00255ADE"/>
    <w:rsid w:val="002561A3"/>
    <w:rsid w:val="002635D8"/>
    <w:rsid w:val="0027208C"/>
    <w:rsid w:val="002722D6"/>
    <w:rsid w:val="00273A05"/>
    <w:rsid w:val="00277CFA"/>
    <w:rsid w:val="00281638"/>
    <w:rsid w:val="002819E6"/>
    <w:rsid w:val="0028756F"/>
    <w:rsid w:val="00287F29"/>
    <w:rsid w:val="00294F3B"/>
    <w:rsid w:val="002A5E87"/>
    <w:rsid w:val="002B018F"/>
    <w:rsid w:val="002B345A"/>
    <w:rsid w:val="002B49DF"/>
    <w:rsid w:val="002B7C83"/>
    <w:rsid w:val="002C1527"/>
    <w:rsid w:val="002C5596"/>
    <w:rsid w:val="002C5AEC"/>
    <w:rsid w:val="002D043B"/>
    <w:rsid w:val="002E127D"/>
    <w:rsid w:val="002E1483"/>
    <w:rsid w:val="002E260C"/>
    <w:rsid w:val="002E48A7"/>
    <w:rsid w:val="002E5F97"/>
    <w:rsid w:val="002F14A0"/>
    <w:rsid w:val="002F249F"/>
    <w:rsid w:val="002F33F3"/>
    <w:rsid w:val="002F40E8"/>
    <w:rsid w:val="002F60B0"/>
    <w:rsid w:val="003039CB"/>
    <w:rsid w:val="00310241"/>
    <w:rsid w:val="0032504B"/>
    <w:rsid w:val="003270C5"/>
    <w:rsid w:val="00330D7A"/>
    <w:rsid w:val="0033615A"/>
    <w:rsid w:val="003550F5"/>
    <w:rsid w:val="00355954"/>
    <w:rsid w:val="00357D20"/>
    <w:rsid w:val="003613D2"/>
    <w:rsid w:val="00370D70"/>
    <w:rsid w:val="003767FF"/>
    <w:rsid w:val="00376861"/>
    <w:rsid w:val="00377115"/>
    <w:rsid w:val="003848AA"/>
    <w:rsid w:val="003909EB"/>
    <w:rsid w:val="00392B30"/>
    <w:rsid w:val="00397739"/>
    <w:rsid w:val="003A1565"/>
    <w:rsid w:val="003A3098"/>
    <w:rsid w:val="003A6992"/>
    <w:rsid w:val="003A7A3B"/>
    <w:rsid w:val="003B46D0"/>
    <w:rsid w:val="003D250B"/>
    <w:rsid w:val="003D2B1F"/>
    <w:rsid w:val="003D4819"/>
    <w:rsid w:val="003E3179"/>
    <w:rsid w:val="003E6B3C"/>
    <w:rsid w:val="003F502F"/>
    <w:rsid w:val="00423095"/>
    <w:rsid w:val="00433C33"/>
    <w:rsid w:val="00437898"/>
    <w:rsid w:val="00441B38"/>
    <w:rsid w:val="00446C98"/>
    <w:rsid w:val="00451BAD"/>
    <w:rsid w:val="00463E5C"/>
    <w:rsid w:val="00466C83"/>
    <w:rsid w:val="00480D6C"/>
    <w:rsid w:val="00484112"/>
    <w:rsid w:val="00494C87"/>
    <w:rsid w:val="004A7B4E"/>
    <w:rsid w:val="004B4940"/>
    <w:rsid w:val="004B4ED7"/>
    <w:rsid w:val="004B500A"/>
    <w:rsid w:val="004B6D0C"/>
    <w:rsid w:val="004B6FD3"/>
    <w:rsid w:val="004C74D6"/>
    <w:rsid w:val="004C7B98"/>
    <w:rsid w:val="004D22F2"/>
    <w:rsid w:val="004D48E7"/>
    <w:rsid w:val="004F224C"/>
    <w:rsid w:val="004F58E6"/>
    <w:rsid w:val="005032E2"/>
    <w:rsid w:val="005322D1"/>
    <w:rsid w:val="00534F45"/>
    <w:rsid w:val="0054309C"/>
    <w:rsid w:val="00551F65"/>
    <w:rsid w:val="00553300"/>
    <w:rsid w:val="00555EE3"/>
    <w:rsid w:val="00556897"/>
    <w:rsid w:val="00563066"/>
    <w:rsid w:val="00565B80"/>
    <w:rsid w:val="00566C1A"/>
    <w:rsid w:val="00574C4E"/>
    <w:rsid w:val="00581925"/>
    <w:rsid w:val="00582A05"/>
    <w:rsid w:val="00597181"/>
    <w:rsid w:val="005A3455"/>
    <w:rsid w:val="005A396D"/>
    <w:rsid w:val="005A41E5"/>
    <w:rsid w:val="005A4F96"/>
    <w:rsid w:val="005A6E0F"/>
    <w:rsid w:val="005A792C"/>
    <w:rsid w:val="005C41B7"/>
    <w:rsid w:val="005C5706"/>
    <w:rsid w:val="005D3961"/>
    <w:rsid w:val="005D3DDC"/>
    <w:rsid w:val="005D5B66"/>
    <w:rsid w:val="005D72CB"/>
    <w:rsid w:val="005D7538"/>
    <w:rsid w:val="005D7EDD"/>
    <w:rsid w:val="005E34E6"/>
    <w:rsid w:val="005E7316"/>
    <w:rsid w:val="005F022B"/>
    <w:rsid w:val="005F2990"/>
    <w:rsid w:val="005F7046"/>
    <w:rsid w:val="00603872"/>
    <w:rsid w:val="00604FBA"/>
    <w:rsid w:val="006050B0"/>
    <w:rsid w:val="006065FC"/>
    <w:rsid w:val="00607284"/>
    <w:rsid w:val="006074E8"/>
    <w:rsid w:val="00622EF3"/>
    <w:rsid w:val="00630429"/>
    <w:rsid w:val="00636B6E"/>
    <w:rsid w:val="0064290B"/>
    <w:rsid w:val="00651F59"/>
    <w:rsid w:val="00652D66"/>
    <w:rsid w:val="006578B1"/>
    <w:rsid w:val="006670AB"/>
    <w:rsid w:val="0067062F"/>
    <w:rsid w:val="00670CE9"/>
    <w:rsid w:val="006724F2"/>
    <w:rsid w:val="0067307B"/>
    <w:rsid w:val="006841FC"/>
    <w:rsid w:val="006849FF"/>
    <w:rsid w:val="00684FB0"/>
    <w:rsid w:val="00686480"/>
    <w:rsid w:val="00686D7E"/>
    <w:rsid w:val="00692ABB"/>
    <w:rsid w:val="006954D5"/>
    <w:rsid w:val="006972F5"/>
    <w:rsid w:val="006B39EB"/>
    <w:rsid w:val="006B607B"/>
    <w:rsid w:val="006C2681"/>
    <w:rsid w:val="006C3603"/>
    <w:rsid w:val="006C7126"/>
    <w:rsid w:val="006C7F61"/>
    <w:rsid w:val="006D431E"/>
    <w:rsid w:val="006D5392"/>
    <w:rsid w:val="006D74A1"/>
    <w:rsid w:val="006E3591"/>
    <w:rsid w:val="006E74D4"/>
    <w:rsid w:val="006F2169"/>
    <w:rsid w:val="006F4C4D"/>
    <w:rsid w:val="0070340E"/>
    <w:rsid w:val="00705357"/>
    <w:rsid w:val="00706B93"/>
    <w:rsid w:val="00706BAF"/>
    <w:rsid w:val="007102AD"/>
    <w:rsid w:val="007164E1"/>
    <w:rsid w:val="00716B3F"/>
    <w:rsid w:val="00716BE8"/>
    <w:rsid w:val="0072071F"/>
    <w:rsid w:val="00722F22"/>
    <w:rsid w:val="007313CF"/>
    <w:rsid w:val="00743648"/>
    <w:rsid w:val="00753016"/>
    <w:rsid w:val="00763815"/>
    <w:rsid w:val="00764A9C"/>
    <w:rsid w:val="0077609F"/>
    <w:rsid w:val="00780EFE"/>
    <w:rsid w:val="00785C1B"/>
    <w:rsid w:val="00793635"/>
    <w:rsid w:val="00797B9C"/>
    <w:rsid w:val="007A027E"/>
    <w:rsid w:val="007A0BFC"/>
    <w:rsid w:val="007A3405"/>
    <w:rsid w:val="007A74AF"/>
    <w:rsid w:val="007B1A1F"/>
    <w:rsid w:val="007B2079"/>
    <w:rsid w:val="007C15A0"/>
    <w:rsid w:val="007C2B92"/>
    <w:rsid w:val="007C4E05"/>
    <w:rsid w:val="007D2AAA"/>
    <w:rsid w:val="007D6D2D"/>
    <w:rsid w:val="007E0599"/>
    <w:rsid w:val="007E08D0"/>
    <w:rsid w:val="007E4395"/>
    <w:rsid w:val="007F2725"/>
    <w:rsid w:val="007F3301"/>
    <w:rsid w:val="007F4BDC"/>
    <w:rsid w:val="007F7773"/>
    <w:rsid w:val="00805151"/>
    <w:rsid w:val="00811CE5"/>
    <w:rsid w:val="0081223F"/>
    <w:rsid w:val="00821EB1"/>
    <w:rsid w:val="00833C80"/>
    <w:rsid w:val="00835680"/>
    <w:rsid w:val="00835DB9"/>
    <w:rsid w:val="00836E14"/>
    <w:rsid w:val="00837B2C"/>
    <w:rsid w:val="00841BEC"/>
    <w:rsid w:val="00856947"/>
    <w:rsid w:val="0086069A"/>
    <w:rsid w:val="00865B3D"/>
    <w:rsid w:val="00872E43"/>
    <w:rsid w:val="0087361A"/>
    <w:rsid w:val="0088075A"/>
    <w:rsid w:val="008843DB"/>
    <w:rsid w:val="00890213"/>
    <w:rsid w:val="008930B6"/>
    <w:rsid w:val="0089389E"/>
    <w:rsid w:val="0089584C"/>
    <w:rsid w:val="008A33A0"/>
    <w:rsid w:val="008A364B"/>
    <w:rsid w:val="008B0C4B"/>
    <w:rsid w:val="008B5A18"/>
    <w:rsid w:val="008B5E72"/>
    <w:rsid w:val="008B7999"/>
    <w:rsid w:val="008C46F9"/>
    <w:rsid w:val="008C4C73"/>
    <w:rsid w:val="008C6266"/>
    <w:rsid w:val="008D7681"/>
    <w:rsid w:val="008E1A3D"/>
    <w:rsid w:val="008E3ABB"/>
    <w:rsid w:val="008E62D1"/>
    <w:rsid w:val="00901C51"/>
    <w:rsid w:val="009035C1"/>
    <w:rsid w:val="00932D95"/>
    <w:rsid w:val="00961D14"/>
    <w:rsid w:val="009753E2"/>
    <w:rsid w:val="00981799"/>
    <w:rsid w:val="009829CA"/>
    <w:rsid w:val="00992933"/>
    <w:rsid w:val="00997C2C"/>
    <w:rsid w:val="009A245B"/>
    <w:rsid w:val="009A6739"/>
    <w:rsid w:val="009B37CE"/>
    <w:rsid w:val="009B4290"/>
    <w:rsid w:val="009B6160"/>
    <w:rsid w:val="009C2201"/>
    <w:rsid w:val="009C2683"/>
    <w:rsid w:val="009D0B9D"/>
    <w:rsid w:val="009D17BD"/>
    <w:rsid w:val="009D49F7"/>
    <w:rsid w:val="009D5A70"/>
    <w:rsid w:val="009D7358"/>
    <w:rsid w:val="009E19E5"/>
    <w:rsid w:val="00A03A4E"/>
    <w:rsid w:val="00A11805"/>
    <w:rsid w:val="00A144A3"/>
    <w:rsid w:val="00A246A2"/>
    <w:rsid w:val="00A24F40"/>
    <w:rsid w:val="00A26A6A"/>
    <w:rsid w:val="00A33CF6"/>
    <w:rsid w:val="00A34BD5"/>
    <w:rsid w:val="00A34F3C"/>
    <w:rsid w:val="00A37F7C"/>
    <w:rsid w:val="00A42898"/>
    <w:rsid w:val="00A60687"/>
    <w:rsid w:val="00A6112A"/>
    <w:rsid w:val="00A710C4"/>
    <w:rsid w:val="00A8630B"/>
    <w:rsid w:val="00A908AD"/>
    <w:rsid w:val="00AA2D4A"/>
    <w:rsid w:val="00AB37F0"/>
    <w:rsid w:val="00AB4953"/>
    <w:rsid w:val="00AC4153"/>
    <w:rsid w:val="00AC4869"/>
    <w:rsid w:val="00AC4F3E"/>
    <w:rsid w:val="00AC6F14"/>
    <w:rsid w:val="00AC77CD"/>
    <w:rsid w:val="00AD1CF2"/>
    <w:rsid w:val="00AD1E81"/>
    <w:rsid w:val="00AD301B"/>
    <w:rsid w:val="00AD3065"/>
    <w:rsid w:val="00AE0244"/>
    <w:rsid w:val="00AE13F0"/>
    <w:rsid w:val="00AF1768"/>
    <w:rsid w:val="00AF332E"/>
    <w:rsid w:val="00B0071F"/>
    <w:rsid w:val="00B00C93"/>
    <w:rsid w:val="00B06DFB"/>
    <w:rsid w:val="00B07886"/>
    <w:rsid w:val="00B14048"/>
    <w:rsid w:val="00B30348"/>
    <w:rsid w:val="00B3203B"/>
    <w:rsid w:val="00B34264"/>
    <w:rsid w:val="00B34494"/>
    <w:rsid w:val="00B51586"/>
    <w:rsid w:val="00B54DB1"/>
    <w:rsid w:val="00B62D2D"/>
    <w:rsid w:val="00B63478"/>
    <w:rsid w:val="00B673FA"/>
    <w:rsid w:val="00B75356"/>
    <w:rsid w:val="00B76BBA"/>
    <w:rsid w:val="00B7783C"/>
    <w:rsid w:val="00B8212A"/>
    <w:rsid w:val="00B8616A"/>
    <w:rsid w:val="00B86454"/>
    <w:rsid w:val="00B9482B"/>
    <w:rsid w:val="00BE4537"/>
    <w:rsid w:val="00BE5366"/>
    <w:rsid w:val="00BF0901"/>
    <w:rsid w:val="00BF3C46"/>
    <w:rsid w:val="00BF5F1F"/>
    <w:rsid w:val="00BF6BE5"/>
    <w:rsid w:val="00C03633"/>
    <w:rsid w:val="00C16582"/>
    <w:rsid w:val="00C17A1F"/>
    <w:rsid w:val="00C20FF2"/>
    <w:rsid w:val="00C27F64"/>
    <w:rsid w:val="00C30DBB"/>
    <w:rsid w:val="00C35D01"/>
    <w:rsid w:val="00C40156"/>
    <w:rsid w:val="00C40367"/>
    <w:rsid w:val="00C4076F"/>
    <w:rsid w:val="00C411E1"/>
    <w:rsid w:val="00C41BE2"/>
    <w:rsid w:val="00C50337"/>
    <w:rsid w:val="00C5400E"/>
    <w:rsid w:val="00C666CD"/>
    <w:rsid w:val="00C66D4C"/>
    <w:rsid w:val="00C70FA2"/>
    <w:rsid w:val="00C823C0"/>
    <w:rsid w:val="00C8298A"/>
    <w:rsid w:val="00C84CA2"/>
    <w:rsid w:val="00CB0074"/>
    <w:rsid w:val="00CC03F9"/>
    <w:rsid w:val="00CC5B8C"/>
    <w:rsid w:val="00CC6124"/>
    <w:rsid w:val="00CE24B9"/>
    <w:rsid w:val="00CE38EE"/>
    <w:rsid w:val="00CF3062"/>
    <w:rsid w:val="00D04E8C"/>
    <w:rsid w:val="00D15D47"/>
    <w:rsid w:val="00D304A5"/>
    <w:rsid w:val="00D32E3C"/>
    <w:rsid w:val="00D413BF"/>
    <w:rsid w:val="00D41897"/>
    <w:rsid w:val="00D41FF9"/>
    <w:rsid w:val="00D44E42"/>
    <w:rsid w:val="00D47BA3"/>
    <w:rsid w:val="00D47CF6"/>
    <w:rsid w:val="00D47D51"/>
    <w:rsid w:val="00D504BC"/>
    <w:rsid w:val="00D521F2"/>
    <w:rsid w:val="00D540A9"/>
    <w:rsid w:val="00D54C08"/>
    <w:rsid w:val="00D63403"/>
    <w:rsid w:val="00D645F8"/>
    <w:rsid w:val="00D84A65"/>
    <w:rsid w:val="00D84B17"/>
    <w:rsid w:val="00D87CF7"/>
    <w:rsid w:val="00D90F67"/>
    <w:rsid w:val="00D95CE1"/>
    <w:rsid w:val="00D9748C"/>
    <w:rsid w:val="00DA4740"/>
    <w:rsid w:val="00DA5D6A"/>
    <w:rsid w:val="00DA71EA"/>
    <w:rsid w:val="00DC190E"/>
    <w:rsid w:val="00DC62AB"/>
    <w:rsid w:val="00DD0188"/>
    <w:rsid w:val="00DD2FF2"/>
    <w:rsid w:val="00DD4D40"/>
    <w:rsid w:val="00DD7BE7"/>
    <w:rsid w:val="00DE63B9"/>
    <w:rsid w:val="00DF16B9"/>
    <w:rsid w:val="00DF6A57"/>
    <w:rsid w:val="00E00F4E"/>
    <w:rsid w:val="00E0132A"/>
    <w:rsid w:val="00E04447"/>
    <w:rsid w:val="00E118B8"/>
    <w:rsid w:val="00E14462"/>
    <w:rsid w:val="00E175C1"/>
    <w:rsid w:val="00E20750"/>
    <w:rsid w:val="00E2520C"/>
    <w:rsid w:val="00E27B85"/>
    <w:rsid w:val="00E301A4"/>
    <w:rsid w:val="00E311C6"/>
    <w:rsid w:val="00E3196B"/>
    <w:rsid w:val="00E32D50"/>
    <w:rsid w:val="00E34CAF"/>
    <w:rsid w:val="00E555C4"/>
    <w:rsid w:val="00E56AB6"/>
    <w:rsid w:val="00E64F31"/>
    <w:rsid w:val="00E70150"/>
    <w:rsid w:val="00E70CE8"/>
    <w:rsid w:val="00E71E51"/>
    <w:rsid w:val="00E71EA5"/>
    <w:rsid w:val="00E72A46"/>
    <w:rsid w:val="00E72FBD"/>
    <w:rsid w:val="00E743D9"/>
    <w:rsid w:val="00E74ED7"/>
    <w:rsid w:val="00E75133"/>
    <w:rsid w:val="00E80730"/>
    <w:rsid w:val="00E83263"/>
    <w:rsid w:val="00EA3DD9"/>
    <w:rsid w:val="00EC2C6D"/>
    <w:rsid w:val="00EC7C28"/>
    <w:rsid w:val="00ED202B"/>
    <w:rsid w:val="00EE731F"/>
    <w:rsid w:val="00EF03D1"/>
    <w:rsid w:val="00EF448F"/>
    <w:rsid w:val="00F01DEE"/>
    <w:rsid w:val="00F0425A"/>
    <w:rsid w:val="00F043E9"/>
    <w:rsid w:val="00F1035F"/>
    <w:rsid w:val="00F25036"/>
    <w:rsid w:val="00F3103C"/>
    <w:rsid w:val="00F3225D"/>
    <w:rsid w:val="00F37A2C"/>
    <w:rsid w:val="00F416D1"/>
    <w:rsid w:val="00F47363"/>
    <w:rsid w:val="00F5142D"/>
    <w:rsid w:val="00F52568"/>
    <w:rsid w:val="00F52737"/>
    <w:rsid w:val="00F67FA3"/>
    <w:rsid w:val="00F7424E"/>
    <w:rsid w:val="00F7598C"/>
    <w:rsid w:val="00F818F2"/>
    <w:rsid w:val="00F855A9"/>
    <w:rsid w:val="00F87584"/>
    <w:rsid w:val="00F90441"/>
    <w:rsid w:val="00F9603F"/>
    <w:rsid w:val="00FA7DC0"/>
    <w:rsid w:val="00FB4564"/>
    <w:rsid w:val="00FB70FF"/>
    <w:rsid w:val="00FC2A01"/>
    <w:rsid w:val="00FC433C"/>
    <w:rsid w:val="00FC62F1"/>
    <w:rsid w:val="00FC7836"/>
    <w:rsid w:val="00FD2384"/>
    <w:rsid w:val="00FD792F"/>
    <w:rsid w:val="00FD7D2B"/>
    <w:rsid w:val="00FF0127"/>
    <w:rsid w:val="00FF40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D4"/>
  </w:style>
  <w:style w:type="paragraph" w:styleId="1">
    <w:name w:val="heading 1"/>
    <w:basedOn w:val="a"/>
    <w:next w:val="a"/>
    <w:link w:val="10"/>
    <w:qFormat/>
    <w:rsid w:val="00330D7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
    <w:semiHidden/>
    <w:unhideWhenUsed/>
    <w:qFormat/>
    <w:rsid w:val="00330D7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8">
    <w:name w:val="heading 8"/>
    <w:basedOn w:val="a"/>
    <w:next w:val="a"/>
    <w:link w:val="80"/>
    <w:uiPriority w:val="9"/>
    <w:semiHidden/>
    <w:unhideWhenUsed/>
    <w:qFormat/>
    <w:rsid w:val="00330D7A"/>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7F29"/>
    <w:rPr>
      <w:color w:val="0000FF"/>
      <w:u w:val="single"/>
    </w:rPr>
  </w:style>
  <w:style w:type="paragraph" w:styleId="a4">
    <w:name w:val="Normal (Web)"/>
    <w:basedOn w:val="a"/>
    <w:uiPriority w:val="99"/>
    <w:semiHidden/>
    <w:unhideWhenUsed/>
    <w:rsid w:val="008B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0C4B"/>
    <w:rPr>
      <w:b/>
      <w:bCs/>
    </w:rPr>
  </w:style>
  <w:style w:type="character" w:customStyle="1" w:styleId="ts-comment-commentedtext">
    <w:name w:val="ts-comment-commentedtext"/>
    <w:basedOn w:val="a0"/>
    <w:rsid w:val="00214AC6"/>
  </w:style>
  <w:style w:type="paragraph" w:customStyle="1" w:styleId="ConsPlusNormal">
    <w:name w:val="ConsPlusNormal"/>
    <w:link w:val="ConsPlusNormal0"/>
    <w:rsid w:val="00AC77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semiHidden/>
    <w:unhideWhenUsed/>
    <w:qFormat/>
    <w:rsid w:val="00330D7A"/>
    <w:pPr>
      <w:spacing w:after="0" w:line="288" w:lineRule="auto"/>
      <w:jc w:val="center"/>
    </w:pPr>
    <w:rPr>
      <w:rFonts w:ascii="Times New Roman" w:eastAsia="Times New Roman" w:hAnsi="Times New Roman" w:cs="Times New Roman"/>
      <w:b/>
      <w:sz w:val="36"/>
      <w:szCs w:val="26"/>
      <w:lang w:eastAsia="ru-RU"/>
    </w:rPr>
  </w:style>
  <w:style w:type="paragraph" w:styleId="a7">
    <w:name w:val="Balloon Text"/>
    <w:basedOn w:val="a"/>
    <w:link w:val="a8"/>
    <w:uiPriority w:val="99"/>
    <w:semiHidden/>
    <w:unhideWhenUsed/>
    <w:rsid w:val="00330D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0D7A"/>
    <w:rPr>
      <w:rFonts w:ascii="Tahoma" w:hAnsi="Tahoma" w:cs="Tahoma"/>
      <w:sz w:val="16"/>
      <w:szCs w:val="16"/>
    </w:rPr>
  </w:style>
  <w:style w:type="character" w:customStyle="1" w:styleId="ConsPlusNormal0">
    <w:name w:val="ConsPlusNormal Знак"/>
    <w:link w:val="ConsPlusNormal"/>
    <w:locked/>
    <w:rsid w:val="00330D7A"/>
    <w:rPr>
      <w:rFonts w:ascii="Arial" w:eastAsia="Times New Roman" w:hAnsi="Arial" w:cs="Arial"/>
      <w:sz w:val="20"/>
      <w:szCs w:val="20"/>
      <w:lang w:eastAsia="ru-RU"/>
    </w:rPr>
  </w:style>
  <w:style w:type="paragraph" w:customStyle="1" w:styleId="ConsPlusNonformat">
    <w:name w:val="ConsPlusNonformat"/>
    <w:rsid w:val="00330D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11"/>
    <w:unhideWhenUsed/>
    <w:rsid w:val="00330D7A"/>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uiPriority w:val="99"/>
    <w:semiHidden/>
    <w:rsid w:val="00330D7A"/>
  </w:style>
  <w:style w:type="character" w:customStyle="1" w:styleId="11">
    <w:name w:val="Основной текст Знак1"/>
    <w:basedOn w:val="a0"/>
    <w:link w:val="a9"/>
    <w:locked/>
    <w:rsid w:val="00330D7A"/>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330D7A"/>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330D7A"/>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330D7A"/>
    <w:rPr>
      <w:rFonts w:asciiTheme="majorHAnsi" w:eastAsiaTheme="majorEastAsia" w:hAnsiTheme="majorHAnsi" w:cstheme="majorBidi"/>
      <w:color w:val="404040" w:themeColor="text1" w:themeTint="BF"/>
      <w:sz w:val="20"/>
      <w:szCs w:val="20"/>
      <w:lang w:eastAsia="ru-RU"/>
    </w:rPr>
  </w:style>
  <w:style w:type="paragraph" w:styleId="3">
    <w:name w:val="Body Text 3"/>
    <w:basedOn w:val="a"/>
    <w:link w:val="30"/>
    <w:uiPriority w:val="99"/>
    <w:unhideWhenUsed/>
    <w:rsid w:val="00330D7A"/>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rsid w:val="00330D7A"/>
    <w:rPr>
      <w:rFonts w:ascii="Calibri" w:eastAsia="Times New Roman" w:hAnsi="Calibri" w:cs="Times New Roman"/>
      <w:sz w:val="16"/>
      <w:szCs w:val="16"/>
      <w:lang w:eastAsia="ru-RU"/>
    </w:rPr>
  </w:style>
  <w:style w:type="table" w:styleId="ab">
    <w:name w:val="Table Grid"/>
    <w:basedOn w:val="a1"/>
    <w:uiPriority w:val="59"/>
    <w:rsid w:val="00330D7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330D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D7A"/>
  </w:style>
  <w:style w:type="paragraph" w:styleId="ae">
    <w:name w:val="footer"/>
    <w:basedOn w:val="a"/>
    <w:link w:val="af"/>
    <w:uiPriority w:val="99"/>
    <w:semiHidden/>
    <w:unhideWhenUsed/>
    <w:rsid w:val="00330D7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30D7A"/>
  </w:style>
  <w:style w:type="paragraph" w:styleId="af0">
    <w:name w:val="List Paragraph"/>
    <w:basedOn w:val="a"/>
    <w:uiPriority w:val="34"/>
    <w:qFormat/>
    <w:rsid w:val="0028756F"/>
    <w:pPr>
      <w:ind w:left="720"/>
      <w:contextualSpacing/>
    </w:pPr>
  </w:style>
  <w:style w:type="paragraph" w:styleId="21">
    <w:name w:val="Body Text 2"/>
    <w:basedOn w:val="a"/>
    <w:link w:val="22"/>
    <w:uiPriority w:val="99"/>
    <w:unhideWhenUsed/>
    <w:rsid w:val="004D48E7"/>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D48E7"/>
    <w:rPr>
      <w:rFonts w:ascii="Calibri" w:eastAsia="Times New Roman" w:hAnsi="Calibri" w:cs="Times New Roman"/>
      <w:lang w:eastAsia="ru-RU"/>
    </w:rPr>
  </w:style>
  <w:style w:type="paragraph" w:customStyle="1" w:styleId="ConsPlusTitle">
    <w:name w:val="ConsPlusTitle"/>
    <w:rsid w:val="008A36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8A364B"/>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f1">
    <w:name w:val="Title"/>
    <w:basedOn w:val="a"/>
    <w:link w:val="12"/>
    <w:qFormat/>
    <w:rsid w:val="008A364B"/>
    <w:pPr>
      <w:spacing w:after="0" w:line="288" w:lineRule="auto"/>
      <w:jc w:val="center"/>
    </w:pPr>
    <w:rPr>
      <w:rFonts w:ascii="Times New Roman" w:eastAsia="Times New Roman" w:hAnsi="Times New Roman" w:cs="Times New Roman"/>
      <w:sz w:val="32"/>
      <w:szCs w:val="26"/>
      <w:lang w:eastAsia="ru-RU"/>
    </w:rPr>
  </w:style>
  <w:style w:type="character" w:customStyle="1" w:styleId="af2">
    <w:name w:val="Название Знак"/>
    <w:basedOn w:val="a0"/>
    <w:link w:val="af1"/>
    <w:uiPriority w:val="10"/>
    <w:rsid w:val="008A364B"/>
    <w:rPr>
      <w:rFonts w:asciiTheme="majorHAnsi" w:eastAsiaTheme="majorEastAsia" w:hAnsiTheme="majorHAnsi" w:cstheme="majorBidi"/>
      <w:color w:val="17365D" w:themeColor="text2" w:themeShade="BF"/>
      <w:spacing w:val="5"/>
      <w:kern w:val="28"/>
      <w:sz w:val="52"/>
      <w:szCs w:val="52"/>
    </w:rPr>
  </w:style>
  <w:style w:type="character" w:customStyle="1" w:styleId="12">
    <w:name w:val="Название Знак1"/>
    <w:basedOn w:val="a0"/>
    <w:link w:val="af1"/>
    <w:locked/>
    <w:rsid w:val="008A364B"/>
    <w:rPr>
      <w:rFonts w:ascii="Times New Roman" w:eastAsia="Times New Roman" w:hAnsi="Times New Roman" w:cs="Times New Roman"/>
      <w:sz w:val="32"/>
      <w:szCs w:val="26"/>
      <w:lang w:eastAsia="ru-RU"/>
    </w:rPr>
  </w:style>
</w:styles>
</file>

<file path=word/webSettings.xml><?xml version="1.0" encoding="utf-8"?>
<w:webSettings xmlns:r="http://schemas.openxmlformats.org/officeDocument/2006/relationships" xmlns:w="http://schemas.openxmlformats.org/wordprocessingml/2006/main">
  <w:divs>
    <w:div w:id="54399225">
      <w:bodyDiv w:val="1"/>
      <w:marLeft w:val="0"/>
      <w:marRight w:val="0"/>
      <w:marTop w:val="0"/>
      <w:marBottom w:val="0"/>
      <w:divBdr>
        <w:top w:val="none" w:sz="0" w:space="0" w:color="auto"/>
        <w:left w:val="none" w:sz="0" w:space="0" w:color="auto"/>
        <w:bottom w:val="none" w:sz="0" w:space="0" w:color="auto"/>
        <w:right w:val="none" w:sz="0" w:space="0" w:color="auto"/>
      </w:divBdr>
    </w:div>
    <w:div w:id="166529927">
      <w:bodyDiv w:val="1"/>
      <w:marLeft w:val="0"/>
      <w:marRight w:val="0"/>
      <w:marTop w:val="0"/>
      <w:marBottom w:val="0"/>
      <w:divBdr>
        <w:top w:val="none" w:sz="0" w:space="0" w:color="auto"/>
        <w:left w:val="none" w:sz="0" w:space="0" w:color="auto"/>
        <w:bottom w:val="none" w:sz="0" w:space="0" w:color="auto"/>
        <w:right w:val="none" w:sz="0" w:space="0" w:color="auto"/>
      </w:divBdr>
      <w:divsChild>
        <w:div w:id="1555772173">
          <w:marLeft w:val="0"/>
          <w:marRight w:val="0"/>
          <w:marTop w:val="0"/>
          <w:marBottom w:val="0"/>
          <w:divBdr>
            <w:top w:val="none" w:sz="0" w:space="0" w:color="auto"/>
            <w:left w:val="none" w:sz="0" w:space="0" w:color="auto"/>
            <w:bottom w:val="none" w:sz="0" w:space="0" w:color="auto"/>
            <w:right w:val="none" w:sz="0" w:space="0" w:color="auto"/>
          </w:divBdr>
        </w:div>
      </w:divsChild>
    </w:div>
    <w:div w:id="212426553">
      <w:bodyDiv w:val="1"/>
      <w:marLeft w:val="0"/>
      <w:marRight w:val="0"/>
      <w:marTop w:val="0"/>
      <w:marBottom w:val="0"/>
      <w:divBdr>
        <w:top w:val="none" w:sz="0" w:space="0" w:color="auto"/>
        <w:left w:val="none" w:sz="0" w:space="0" w:color="auto"/>
        <w:bottom w:val="none" w:sz="0" w:space="0" w:color="auto"/>
        <w:right w:val="none" w:sz="0" w:space="0" w:color="auto"/>
      </w:divBdr>
    </w:div>
    <w:div w:id="726031195">
      <w:bodyDiv w:val="1"/>
      <w:marLeft w:val="0"/>
      <w:marRight w:val="0"/>
      <w:marTop w:val="0"/>
      <w:marBottom w:val="0"/>
      <w:divBdr>
        <w:top w:val="none" w:sz="0" w:space="0" w:color="auto"/>
        <w:left w:val="none" w:sz="0" w:space="0" w:color="auto"/>
        <w:bottom w:val="none" w:sz="0" w:space="0" w:color="auto"/>
        <w:right w:val="none" w:sz="0" w:space="0" w:color="auto"/>
      </w:divBdr>
    </w:div>
    <w:div w:id="731540518">
      <w:bodyDiv w:val="1"/>
      <w:marLeft w:val="0"/>
      <w:marRight w:val="0"/>
      <w:marTop w:val="0"/>
      <w:marBottom w:val="0"/>
      <w:divBdr>
        <w:top w:val="none" w:sz="0" w:space="0" w:color="auto"/>
        <w:left w:val="none" w:sz="0" w:space="0" w:color="auto"/>
        <w:bottom w:val="none" w:sz="0" w:space="0" w:color="auto"/>
        <w:right w:val="none" w:sz="0" w:space="0" w:color="auto"/>
      </w:divBdr>
    </w:div>
    <w:div w:id="996569804">
      <w:bodyDiv w:val="1"/>
      <w:marLeft w:val="0"/>
      <w:marRight w:val="0"/>
      <w:marTop w:val="0"/>
      <w:marBottom w:val="0"/>
      <w:divBdr>
        <w:top w:val="none" w:sz="0" w:space="0" w:color="auto"/>
        <w:left w:val="none" w:sz="0" w:space="0" w:color="auto"/>
        <w:bottom w:val="none" w:sz="0" w:space="0" w:color="auto"/>
        <w:right w:val="none" w:sz="0" w:space="0" w:color="auto"/>
      </w:divBdr>
    </w:div>
    <w:div w:id="161286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B0E9121BBEFE380342B55C2A0F4EC91104F8122E95669CD7FABD3029B36D40A4B00B2580C359D102CDA576617D98120F8C8B674F823DE0039E7454E3P305I" TargetMode="External"/><Relationship Id="rId4" Type="http://schemas.openxmlformats.org/officeDocument/2006/relationships/settings" Target="settings.xml"/><Relationship Id="rId9" Type="http://schemas.openxmlformats.org/officeDocument/2006/relationships/hyperlink" Target="consultantplus://offline/ref=B0E9121BBEFE380342B55C2A0F4EC91104F8122E95669CD7FABD3029B36D40A4B00B2580C359D102CDA576617D98120F8C8B674F823DE0039E7454E3P30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81B8EE-71A2-40D9-BB42-20C888333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1511</TotalTime>
  <Pages>42</Pages>
  <Words>13830</Words>
  <Characters>78834</Characters>
  <Application>Microsoft Office Word</Application>
  <DocSecurity>0</DocSecurity>
  <Lines>656</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gershtencveygab</dc:creator>
  <cp:lastModifiedBy>filippovama</cp:lastModifiedBy>
  <cp:revision>178</cp:revision>
  <cp:lastPrinted>2022-12-13T11:40:00Z</cp:lastPrinted>
  <dcterms:created xsi:type="dcterms:W3CDTF">2020-09-09T13:14:00Z</dcterms:created>
  <dcterms:modified xsi:type="dcterms:W3CDTF">2022-12-13T11:46:00Z</dcterms:modified>
</cp:coreProperties>
</file>