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4E" w:rsidRPr="0028744E" w:rsidRDefault="0028744E" w:rsidP="0028744E">
      <w:pPr>
        <w:autoSpaceDE w:val="0"/>
        <w:autoSpaceDN w:val="0"/>
        <w:adjustRightInd w:val="0"/>
        <w:spacing w:after="0"/>
        <w:jc w:val="both"/>
        <w:rPr>
          <w:rFonts w:eastAsia="Times New Roman" w:cs="Times New Roman"/>
          <w:sz w:val="22"/>
          <w:lang w:eastAsia="ru-RU"/>
        </w:rPr>
      </w:pPr>
      <w:r>
        <w:rPr>
          <w:rFonts w:eastAsia="Times New Roman" w:cs="Times New Roman"/>
          <w:noProof/>
          <w:sz w:val="26"/>
          <w:szCs w:val="26"/>
          <w:lang w:eastAsia="ru-RU"/>
        </w:rPr>
        <w:drawing>
          <wp:anchor distT="0" distB="0" distL="114300" distR="114300" simplePos="0" relativeHeight="251659264" behindDoc="0" locked="0" layoutInCell="1" allowOverlap="1" wp14:anchorId="19506418" wp14:editId="3C1CBEC4">
            <wp:simplePos x="0" y="0"/>
            <wp:positionH relativeFrom="column">
              <wp:posOffset>2781300</wp:posOffset>
            </wp:positionH>
            <wp:positionV relativeFrom="paragraph">
              <wp:posOffset>142875</wp:posOffset>
            </wp:positionV>
            <wp:extent cx="933450" cy="990600"/>
            <wp:effectExtent l="0" t="0" r="0" b="0"/>
            <wp:wrapSquare wrapText="right"/>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69K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44E" w:rsidRPr="0028744E" w:rsidRDefault="0028744E" w:rsidP="0028744E">
      <w:pPr>
        <w:autoSpaceDE w:val="0"/>
        <w:autoSpaceDN w:val="0"/>
        <w:adjustRightInd w:val="0"/>
        <w:spacing w:after="0"/>
        <w:jc w:val="both"/>
        <w:rPr>
          <w:rFonts w:eastAsia="Times New Roman" w:cs="Times New Roman"/>
          <w:sz w:val="22"/>
          <w:lang w:eastAsia="ru-RU"/>
        </w:rPr>
      </w:pPr>
    </w:p>
    <w:p w:rsidR="0028744E" w:rsidRPr="0028744E" w:rsidRDefault="0028744E" w:rsidP="0028744E">
      <w:pPr>
        <w:spacing w:after="0" w:line="288" w:lineRule="auto"/>
        <w:rPr>
          <w:rFonts w:eastAsia="Times New Roman" w:cs="Times New Roman"/>
          <w:sz w:val="26"/>
          <w:szCs w:val="26"/>
          <w:lang w:eastAsia="ru-RU"/>
        </w:rPr>
      </w:pPr>
    </w:p>
    <w:p w:rsidR="0028744E" w:rsidRPr="0028744E" w:rsidRDefault="0028744E" w:rsidP="0028744E">
      <w:pPr>
        <w:spacing w:after="0" w:line="288" w:lineRule="auto"/>
        <w:rPr>
          <w:rFonts w:eastAsia="Times New Roman" w:cs="Times New Roman"/>
          <w:sz w:val="26"/>
          <w:szCs w:val="26"/>
          <w:lang w:eastAsia="ru-RU"/>
        </w:rPr>
      </w:pPr>
    </w:p>
    <w:p w:rsidR="0028744E" w:rsidRPr="0028744E" w:rsidRDefault="0028744E" w:rsidP="0028744E">
      <w:pPr>
        <w:spacing w:after="0" w:line="288" w:lineRule="auto"/>
        <w:rPr>
          <w:rFonts w:eastAsia="Times New Roman" w:cs="Times New Roman"/>
          <w:sz w:val="26"/>
          <w:szCs w:val="26"/>
          <w:lang w:eastAsia="ru-RU"/>
        </w:rPr>
      </w:pPr>
    </w:p>
    <w:p w:rsidR="0028744E" w:rsidRPr="0028744E" w:rsidRDefault="0028744E" w:rsidP="0028744E">
      <w:pPr>
        <w:spacing w:after="0" w:line="288" w:lineRule="auto"/>
        <w:rPr>
          <w:rFonts w:eastAsia="Times New Roman" w:cs="Times New Roman"/>
          <w:sz w:val="26"/>
          <w:szCs w:val="26"/>
          <w:lang w:eastAsia="ru-RU"/>
        </w:rPr>
      </w:pPr>
    </w:p>
    <w:p w:rsidR="0028744E" w:rsidRPr="0028744E" w:rsidRDefault="0028744E" w:rsidP="0028744E">
      <w:pPr>
        <w:tabs>
          <w:tab w:val="left" w:pos="0"/>
          <w:tab w:val="left" w:pos="9072"/>
        </w:tabs>
        <w:spacing w:after="0"/>
        <w:jc w:val="center"/>
        <w:rPr>
          <w:rFonts w:eastAsia="Times New Roman" w:cs="Times New Roman"/>
          <w:b/>
          <w:sz w:val="32"/>
          <w:szCs w:val="32"/>
          <w:lang w:eastAsia="ru-RU"/>
        </w:rPr>
      </w:pPr>
      <w:r w:rsidRPr="0028744E">
        <w:rPr>
          <w:rFonts w:eastAsia="Times New Roman" w:cs="Times New Roman"/>
          <w:b/>
          <w:sz w:val="32"/>
          <w:szCs w:val="32"/>
          <w:lang w:eastAsia="ru-RU"/>
        </w:rPr>
        <w:t>МИНИСТЕРСТВО ПО ДЕЛАМ ТЕРРИТОРИЙ И ИНФОРМАЦИОННОЙ ПОЛИТИКЕ РЯЗАНСКОЙ ОБЛАСТИ</w:t>
      </w:r>
    </w:p>
    <w:p w:rsidR="0028744E" w:rsidRPr="0028744E" w:rsidRDefault="0028744E" w:rsidP="0028744E">
      <w:pPr>
        <w:spacing w:after="0"/>
        <w:rPr>
          <w:rFonts w:eastAsia="Times New Roman" w:cs="Times New Roman"/>
          <w:sz w:val="16"/>
          <w:szCs w:val="26"/>
          <w:lang w:eastAsia="ru-RU"/>
        </w:rPr>
      </w:pPr>
    </w:p>
    <w:p w:rsidR="0028744E" w:rsidRPr="0028744E" w:rsidRDefault="0028744E" w:rsidP="0028744E">
      <w:pPr>
        <w:spacing w:after="0"/>
        <w:jc w:val="center"/>
        <w:rPr>
          <w:rFonts w:eastAsia="Times New Roman" w:cs="Times New Roman"/>
          <w:b/>
          <w:sz w:val="40"/>
          <w:szCs w:val="40"/>
          <w:lang w:eastAsia="ru-RU"/>
        </w:rPr>
      </w:pPr>
      <w:proofErr w:type="gramStart"/>
      <w:r w:rsidRPr="0028744E">
        <w:rPr>
          <w:rFonts w:eastAsia="Times New Roman" w:cs="Times New Roman"/>
          <w:b/>
          <w:sz w:val="40"/>
          <w:szCs w:val="40"/>
          <w:lang w:eastAsia="ru-RU"/>
        </w:rPr>
        <w:t>П</w:t>
      </w:r>
      <w:proofErr w:type="gramEnd"/>
      <w:r w:rsidRPr="0028744E">
        <w:rPr>
          <w:rFonts w:eastAsia="Times New Roman" w:cs="Times New Roman"/>
          <w:b/>
          <w:sz w:val="40"/>
          <w:szCs w:val="40"/>
          <w:lang w:eastAsia="ru-RU"/>
        </w:rPr>
        <w:t xml:space="preserve"> О С Т А Н О В Л Е Н И Е</w:t>
      </w:r>
    </w:p>
    <w:p w:rsidR="0028744E" w:rsidRPr="0028744E" w:rsidRDefault="0028744E" w:rsidP="0028744E">
      <w:pPr>
        <w:spacing w:after="0"/>
        <w:rPr>
          <w:rFonts w:eastAsia="Times New Roman" w:cs="Times New Roman"/>
          <w:szCs w:val="26"/>
          <w:lang w:eastAsia="ru-RU"/>
        </w:rPr>
      </w:pPr>
    </w:p>
    <w:p w:rsidR="0028744E" w:rsidRDefault="0028744E" w:rsidP="00905FD0">
      <w:pPr>
        <w:spacing w:after="0"/>
        <w:rPr>
          <w:rFonts w:eastAsia="Times New Roman" w:cs="Times New Roman"/>
          <w:szCs w:val="26"/>
          <w:lang w:eastAsia="ru-RU"/>
        </w:rPr>
      </w:pPr>
    </w:p>
    <w:p w:rsidR="00905FD0" w:rsidRPr="0028744E" w:rsidRDefault="00905FD0" w:rsidP="00905FD0">
      <w:pPr>
        <w:spacing w:after="0"/>
        <w:rPr>
          <w:rFonts w:eastAsia="Times New Roman" w:cs="Times New Roman"/>
          <w:szCs w:val="26"/>
          <w:lang w:eastAsia="ru-RU"/>
        </w:rPr>
      </w:pPr>
    </w:p>
    <w:p w:rsidR="0028744E" w:rsidRPr="0028744E" w:rsidRDefault="009957A2" w:rsidP="0028744E">
      <w:pPr>
        <w:spacing w:after="0"/>
        <w:jc w:val="center"/>
        <w:rPr>
          <w:rFonts w:eastAsia="Times New Roman" w:cs="Times New Roman"/>
          <w:szCs w:val="26"/>
          <w:lang w:eastAsia="ru-RU"/>
        </w:rPr>
      </w:pPr>
      <w:r w:rsidRPr="009957A2">
        <w:rPr>
          <w:rFonts w:eastAsia="Times New Roman" w:cs="Times New Roman"/>
          <w:szCs w:val="28"/>
          <w:lang w:eastAsia="ru-RU"/>
        </w:rPr>
        <w:t>от «</w:t>
      </w:r>
      <w:r w:rsidR="000610EC">
        <w:rPr>
          <w:rFonts w:eastAsia="Times New Roman" w:cs="Times New Roman"/>
          <w:szCs w:val="28"/>
          <w:lang w:eastAsia="ru-RU"/>
        </w:rPr>
        <w:t>28</w:t>
      </w:r>
      <w:r w:rsidRPr="009957A2">
        <w:rPr>
          <w:rFonts w:eastAsia="Times New Roman" w:cs="Times New Roman"/>
          <w:szCs w:val="28"/>
          <w:lang w:eastAsia="ru-RU"/>
        </w:rPr>
        <w:t xml:space="preserve">» </w:t>
      </w:r>
      <w:r w:rsidR="000610EC">
        <w:rPr>
          <w:rFonts w:eastAsia="Times New Roman" w:cs="Times New Roman"/>
          <w:szCs w:val="28"/>
          <w:lang w:eastAsia="ru-RU"/>
        </w:rPr>
        <w:t>декабря</w:t>
      </w:r>
      <w:r w:rsidRPr="009957A2">
        <w:rPr>
          <w:rFonts w:eastAsia="Times New Roman" w:cs="Times New Roman"/>
          <w:szCs w:val="28"/>
          <w:lang w:eastAsia="ru-RU"/>
        </w:rPr>
        <w:t xml:space="preserve"> 202</w:t>
      </w:r>
      <w:r w:rsidR="000E0298">
        <w:rPr>
          <w:rFonts w:eastAsia="Times New Roman" w:cs="Times New Roman"/>
          <w:szCs w:val="28"/>
          <w:lang w:eastAsia="ru-RU"/>
        </w:rPr>
        <w:t>2</w:t>
      </w:r>
      <w:r w:rsidRPr="009957A2">
        <w:rPr>
          <w:rFonts w:eastAsia="Times New Roman" w:cs="Times New Roman"/>
          <w:szCs w:val="28"/>
          <w:lang w:eastAsia="ru-RU"/>
        </w:rPr>
        <w:t xml:space="preserve"> г. № </w:t>
      </w:r>
      <w:r w:rsidR="000610EC">
        <w:rPr>
          <w:rFonts w:eastAsia="Times New Roman" w:cs="Times New Roman"/>
          <w:szCs w:val="28"/>
          <w:lang w:eastAsia="ru-RU"/>
        </w:rPr>
        <w:t>9</w:t>
      </w:r>
    </w:p>
    <w:tbl>
      <w:tblPr>
        <w:tblW w:w="5000" w:type="pct"/>
        <w:jc w:val="right"/>
        <w:tblLook w:val="01E0" w:firstRow="1" w:lastRow="1" w:firstColumn="1" w:lastColumn="1" w:noHBand="0" w:noVBand="0"/>
      </w:tblPr>
      <w:tblGrid>
        <w:gridCol w:w="9571"/>
      </w:tblGrid>
      <w:tr w:rsidR="0028744E" w:rsidRPr="0028744E" w:rsidTr="00966534">
        <w:trPr>
          <w:trHeight w:val="6039"/>
          <w:jc w:val="right"/>
        </w:trPr>
        <w:tc>
          <w:tcPr>
            <w:tcW w:w="5000" w:type="pct"/>
            <w:tcMar>
              <w:top w:w="0" w:type="dxa"/>
              <w:left w:w="108" w:type="dxa"/>
              <w:bottom w:w="680" w:type="dxa"/>
              <w:right w:w="108" w:type="dxa"/>
            </w:tcMar>
          </w:tcPr>
          <w:p w:rsidR="004B5459" w:rsidRDefault="004B5459" w:rsidP="005E6400">
            <w:pPr>
              <w:widowControl w:val="0"/>
              <w:autoSpaceDE w:val="0"/>
              <w:autoSpaceDN w:val="0"/>
              <w:spacing w:after="0"/>
              <w:jc w:val="center"/>
              <w:rPr>
                <w:rFonts w:eastAsia="Times New Roman" w:cs="Times New Roman"/>
                <w:szCs w:val="28"/>
                <w:lang w:eastAsia="ru-RU"/>
              </w:rPr>
            </w:pPr>
          </w:p>
          <w:p w:rsidR="00974F41" w:rsidRDefault="00974F41" w:rsidP="00974F41">
            <w:pPr>
              <w:autoSpaceDE w:val="0"/>
              <w:autoSpaceDN w:val="0"/>
              <w:adjustRightInd w:val="0"/>
              <w:spacing w:after="0"/>
              <w:jc w:val="center"/>
              <w:rPr>
                <w:rFonts w:eastAsia="Times New Roman" w:cs="Times New Roman"/>
                <w:szCs w:val="28"/>
                <w:lang w:eastAsia="ru-RU"/>
              </w:rPr>
            </w:pPr>
            <w:r w:rsidRPr="00974F41">
              <w:rPr>
                <w:rFonts w:eastAsia="Times New Roman" w:cs="Times New Roman"/>
                <w:szCs w:val="28"/>
                <w:lang w:eastAsia="ru-RU"/>
              </w:rPr>
              <w:t>О</w:t>
            </w:r>
            <w:r>
              <w:rPr>
                <w:rFonts w:eastAsia="Times New Roman" w:cs="Times New Roman"/>
                <w:szCs w:val="28"/>
                <w:lang w:eastAsia="ru-RU"/>
              </w:rPr>
              <w:t>б утверждении порядка составления и утверждения отчета о результатах деятельности государственного учреждения Рязанской области, подведомственного министерству по делам территорий и информационной политике Рязанской области, и об использовании закрепленного за ним государственного имущества</w:t>
            </w:r>
          </w:p>
          <w:p w:rsidR="00600D8B" w:rsidRDefault="00600D8B" w:rsidP="00905FD0">
            <w:pPr>
              <w:autoSpaceDE w:val="0"/>
              <w:autoSpaceDN w:val="0"/>
              <w:adjustRightInd w:val="0"/>
              <w:spacing w:after="0"/>
              <w:jc w:val="both"/>
              <w:rPr>
                <w:rFonts w:eastAsia="Times New Roman" w:cs="Times New Roman"/>
                <w:b/>
                <w:szCs w:val="20"/>
                <w:lang w:eastAsia="ru-RU"/>
              </w:rPr>
            </w:pPr>
          </w:p>
          <w:p w:rsidR="00974F41" w:rsidRPr="00974F41" w:rsidRDefault="00974F41" w:rsidP="00A33B49">
            <w:pPr>
              <w:widowControl w:val="0"/>
              <w:autoSpaceDE w:val="0"/>
              <w:autoSpaceDN w:val="0"/>
              <w:spacing w:after="0"/>
              <w:ind w:firstLine="709"/>
              <w:jc w:val="both"/>
              <w:rPr>
                <w:rFonts w:eastAsia="Times New Roman" w:cs="Times New Roman"/>
                <w:szCs w:val="28"/>
                <w:lang w:eastAsia="ru-RU"/>
              </w:rPr>
            </w:pPr>
            <w:proofErr w:type="gramStart"/>
            <w:r w:rsidRPr="00974F41">
              <w:rPr>
                <w:rFonts w:eastAsia="Times New Roman" w:cs="Times New Roman"/>
                <w:szCs w:val="28"/>
                <w:lang w:eastAsia="ru-RU"/>
              </w:rPr>
              <w:t xml:space="preserve">В соответствии с подпунктом 10 пункта 3.3 статьи 32 Закона Российской Федерации от 12.01.1996 </w:t>
            </w:r>
            <w:r>
              <w:rPr>
                <w:rFonts w:eastAsia="Times New Roman" w:cs="Times New Roman"/>
                <w:szCs w:val="28"/>
                <w:lang w:eastAsia="ru-RU"/>
              </w:rPr>
              <w:t>№</w:t>
            </w:r>
            <w:r w:rsidRPr="00974F41">
              <w:rPr>
                <w:rFonts w:eastAsia="Times New Roman" w:cs="Times New Roman"/>
                <w:szCs w:val="28"/>
                <w:lang w:eastAsia="ru-RU"/>
              </w:rPr>
              <w:t xml:space="preserve"> 7-ФЗ </w:t>
            </w:r>
            <w:r>
              <w:rPr>
                <w:rFonts w:eastAsia="Times New Roman" w:cs="Times New Roman"/>
                <w:szCs w:val="28"/>
                <w:lang w:eastAsia="ru-RU"/>
              </w:rPr>
              <w:t>«</w:t>
            </w:r>
            <w:r w:rsidRPr="00974F41">
              <w:rPr>
                <w:rFonts w:eastAsia="Times New Roman" w:cs="Times New Roman"/>
                <w:szCs w:val="28"/>
                <w:lang w:eastAsia="ru-RU"/>
              </w:rPr>
              <w:t>О некоммерческих организациях</w:t>
            </w:r>
            <w:r>
              <w:rPr>
                <w:rFonts w:eastAsia="Times New Roman" w:cs="Times New Roman"/>
                <w:szCs w:val="28"/>
                <w:lang w:eastAsia="ru-RU"/>
              </w:rPr>
              <w:t>»</w:t>
            </w:r>
            <w:r w:rsidRPr="00974F41">
              <w:rPr>
                <w:rFonts w:eastAsia="Times New Roman" w:cs="Times New Roman"/>
                <w:szCs w:val="28"/>
                <w:lang w:eastAsia="ru-RU"/>
              </w:rPr>
              <w:t xml:space="preserve">, приказом Министерства финансов Российской Федерации от 02.11.2021 </w:t>
            </w:r>
            <w:r>
              <w:rPr>
                <w:rFonts w:eastAsia="Times New Roman" w:cs="Times New Roman"/>
                <w:szCs w:val="28"/>
                <w:lang w:eastAsia="ru-RU"/>
              </w:rPr>
              <w:t>№</w:t>
            </w:r>
            <w:r w:rsidRPr="00974F41">
              <w:rPr>
                <w:rFonts w:eastAsia="Times New Roman" w:cs="Times New Roman"/>
                <w:szCs w:val="28"/>
                <w:lang w:eastAsia="ru-RU"/>
              </w:rPr>
              <w:t xml:space="preserve"> 171н </w:t>
            </w:r>
            <w:r>
              <w:rPr>
                <w:rFonts w:eastAsia="Times New Roman" w:cs="Times New Roman"/>
                <w:szCs w:val="28"/>
                <w:lang w:eastAsia="ru-RU"/>
              </w:rPr>
              <w:t>«</w:t>
            </w:r>
            <w:r w:rsidRPr="00974F41">
              <w:rPr>
                <w:rFonts w:eastAsia="Times New Roman" w:cs="Times New Roman"/>
                <w:szCs w:val="28"/>
                <w:lang w:eastAsia="ru-RU"/>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Pr>
                <w:rFonts w:eastAsia="Times New Roman" w:cs="Times New Roman"/>
                <w:szCs w:val="28"/>
                <w:lang w:eastAsia="ru-RU"/>
              </w:rPr>
              <w:t>»</w:t>
            </w:r>
            <w:r w:rsidRPr="00974F41">
              <w:rPr>
                <w:rFonts w:eastAsia="Times New Roman" w:cs="Times New Roman"/>
                <w:szCs w:val="28"/>
                <w:lang w:eastAsia="ru-RU"/>
              </w:rPr>
              <w:t>, министерство по делам территорий и информационной политике</w:t>
            </w:r>
            <w:r>
              <w:rPr>
                <w:rFonts w:eastAsia="Times New Roman" w:cs="Times New Roman"/>
                <w:szCs w:val="28"/>
                <w:lang w:eastAsia="ru-RU"/>
              </w:rPr>
              <w:t xml:space="preserve"> Рязанской области</w:t>
            </w:r>
            <w:proofErr w:type="gramEnd"/>
            <w:r>
              <w:rPr>
                <w:rFonts w:eastAsia="Times New Roman" w:cs="Times New Roman"/>
                <w:szCs w:val="28"/>
                <w:lang w:eastAsia="ru-RU"/>
              </w:rPr>
              <w:t xml:space="preserve"> ПОСТАНОВЛЯЕТ</w:t>
            </w:r>
            <w:r w:rsidRPr="00974F41">
              <w:rPr>
                <w:rFonts w:eastAsia="Times New Roman" w:cs="Times New Roman"/>
                <w:szCs w:val="28"/>
                <w:lang w:eastAsia="ru-RU"/>
              </w:rPr>
              <w:t>:</w:t>
            </w:r>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t>1. Утвердить Порядок составления и утверждения отчета о результатах деятельности государственного учреждения Рязанской области, подведомственного министерству по делам территорий и информационной политике</w:t>
            </w:r>
            <w:r>
              <w:rPr>
                <w:rFonts w:eastAsia="Times New Roman" w:cs="Times New Roman"/>
                <w:szCs w:val="28"/>
                <w:lang w:eastAsia="ru-RU"/>
              </w:rPr>
              <w:t xml:space="preserve"> </w:t>
            </w:r>
            <w:r w:rsidRPr="00974F41">
              <w:rPr>
                <w:rFonts w:eastAsia="Times New Roman" w:cs="Times New Roman"/>
                <w:szCs w:val="28"/>
                <w:lang w:eastAsia="ru-RU"/>
              </w:rPr>
              <w:t xml:space="preserve">Рязанской области, и об использовании закрепленного за ним государственного имущества согласно приложению </w:t>
            </w:r>
            <w:r>
              <w:rPr>
                <w:rFonts w:eastAsia="Times New Roman" w:cs="Times New Roman"/>
                <w:szCs w:val="28"/>
                <w:lang w:eastAsia="ru-RU"/>
              </w:rPr>
              <w:t>№</w:t>
            </w:r>
            <w:r w:rsidRPr="00974F41">
              <w:rPr>
                <w:rFonts w:eastAsia="Times New Roman" w:cs="Times New Roman"/>
                <w:szCs w:val="28"/>
                <w:lang w:eastAsia="ru-RU"/>
              </w:rPr>
              <w:t xml:space="preserve"> 1.</w:t>
            </w:r>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t xml:space="preserve">2. Утвердить форму отчета о результатах деятельности государственного учреждения Рязанской области, подведомственного министерству по делам территорий и информационной политике Рязанской области, и об использовании закрепленного за ним государственного имущества согласно приложению </w:t>
            </w:r>
            <w:r>
              <w:rPr>
                <w:rFonts w:eastAsia="Times New Roman" w:cs="Times New Roman"/>
                <w:szCs w:val="28"/>
                <w:lang w:eastAsia="ru-RU"/>
              </w:rPr>
              <w:t>№</w:t>
            </w:r>
            <w:r w:rsidRPr="00974F41">
              <w:rPr>
                <w:rFonts w:eastAsia="Times New Roman" w:cs="Times New Roman"/>
                <w:szCs w:val="28"/>
                <w:lang w:eastAsia="ru-RU"/>
              </w:rPr>
              <w:t xml:space="preserve"> 2.</w:t>
            </w:r>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t>3. Признать утратившими силу следующие нормативные правовые акты:</w:t>
            </w:r>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lastRenderedPageBreak/>
              <w:t xml:space="preserve">- </w:t>
            </w:r>
            <w:r>
              <w:rPr>
                <w:rFonts w:eastAsia="Times New Roman" w:cs="Times New Roman"/>
                <w:szCs w:val="28"/>
                <w:lang w:eastAsia="ru-RU"/>
              </w:rPr>
              <w:t>п</w:t>
            </w:r>
            <w:r w:rsidRPr="00974F41">
              <w:rPr>
                <w:rFonts w:eastAsia="Times New Roman" w:cs="Times New Roman"/>
                <w:szCs w:val="28"/>
                <w:lang w:eastAsia="ru-RU"/>
              </w:rPr>
              <w:t xml:space="preserve">остановление комитета по делам печати и информации Рязанской области от 25.08.2011 </w:t>
            </w:r>
            <w:r>
              <w:rPr>
                <w:rFonts w:eastAsia="Times New Roman" w:cs="Times New Roman"/>
                <w:szCs w:val="28"/>
                <w:lang w:eastAsia="ru-RU"/>
              </w:rPr>
              <w:t>№</w:t>
            </w:r>
            <w:r w:rsidRPr="00974F41">
              <w:rPr>
                <w:rFonts w:eastAsia="Times New Roman" w:cs="Times New Roman"/>
                <w:szCs w:val="28"/>
                <w:lang w:eastAsia="ru-RU"/>
              </w:rPr>
              <w:t xml:space="preserve"> 9-П </w:t>
            </w:r>
            <w:r>
              <w:rPr>
                <w:rFonts w:eastAsia="Times New Roman" w:cs="Times New Roman"/>
                <w:szCs w:val="28"/>
                <w:lang w:eastAsia="ru-RU"/>
              </w:rPr>
              <w:t>«</w:t>
            </w:r>
            <w:r w:rsidRPr="00974F41">
              <w:rPr>
                <w:rFonts w:eastAsia="Times New Roman" w:cs="Times New Roman"/>
                <w:szCs w:val="28"/>
                <w:lang w:eastAsia="ru-RU"/>
              </w:rPr>
              <w:t>О Порядке составления и утверждения отчета о результатах деятельности государственного учреждения Рязанской области, подведомственного министерству печати и массовых коммуникаций Рязанской области, и об использовании закрепленного за ним имущества</w:t>
            </w:r>
            <w:r>
              <w:rPr>
                <w:rFonts w:eastAsia="Times New Roman" w:cs="Times New Roman"/>
                <w:szCs w:val="28"/>
                <w:lang w:eastAsia="ru-RU"/>
              </w:rPr>
              <w:t>»</w:t>
            </w:r>
            <w:r w:rsidRPr="00974F41">
              <w:rPr>
                <w:rFonts w:eastAsia="Times New Roman" w:cs="Times New Roman"/>
                <w:szCs w:val="28"/>
                <w:lang w:eastAsia="ru-RU"/>
              </w:rPr>
              <w:t>;</w:t>
            </w:r>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proofErr w:type="gramStart"/>
            <w:r w:rsidRPr="00974F41">
              <w:rPr>
                <w:rFonts w:eastAsia="Times New Roman" w:cs="Times New Roman"/>
                <w:szCs w:val="28"/>
                <w:lang w:eastAsia="ru-RU"/>
              </w:rPr>
              <w:t xml:space="preserve">- постановление министерства печати и массовых коммуникаций Рязанской области от 02.04.2012 </w:t>
            </w:r>
            <w:r>
              <w:rPr>
                <w:rFonts w:eastAsia="Times New Roman" w:cs="Times New Roman"/>
                <w:szCs w:val="28"/>
                <w:lang w:eastAsia="ru-RU"/>
              </w:rPr>
              <w:t>№</w:t>
            </w:r>
            <w:r w:rsidRPr="00974F41">
              <w:rPr>
                <w:rFonts w:eastAsia="Times New Roman" w:cs="Times New Roman"/>
                <w:szCs w:val="28"/>
                <w:lang w:eastAsia="ru-RU"/>
              </w:rPr>
              <w:t xml:space="preserve"> 8-П </w:t>
            </w:r>
            <w:r>
              <w:rPr>
                <w:rFonts w:eastAsia="Times New Roman" w:cs="Times New Roman"/>
                <w:szCs w:val="28"/>
                <w:lang w:eastAsia="ru-RU"/>
              </w:rPr>
              <w:t>«</w:t>
            </w:r>
            <w:r w:rsidRPr="00974F41">
              <w:rPr>
                <w:rFonts w:eastAsia="Times New Roman" w:cs="Times New Roman"/>
                <w:szCs w:val="28"/>
                <w:lang w:eastAsia="ru-RU"/>
              </w:rPr>
              <w:t xml:space="preserve">О внесении изменения в </w:t>
            </w:r>
            <w:r>
              <w:rPr>
                <w:rFonts w:eastAsia="Times New Roman" w:cs="Times New Roman"/>
                <w:szCs w:val="28"/>
                <w:lang w:eastAsia="ru-RU"/>
              </w:rPr>
              <w:t>п</w:t>
            </w:r>
            <w:r w:rsidRPr="00974F41">
              <w:rPr>
                <w:rFonts w:eastAsia="Times New Roman" w:cs="Times New Roman"/>
                <w:szCs w:val="28"/>
                <w:lang w:eastAsia="ru-RU"/>
              </w:rPr>
              <w:t xml:space="preserve">остановление комитета по делам печати и информации Рязанской области от 25 августа 2011 г. </w:t>
            </w:r>
            <w:r>
              <w:rPr>
                <w:rFonts w:eastAsia="Times New Roman" w:cs="Times New Roman"/>
                <w:szCs w:val="28"/>
                <w:lang w:eastAsia="ru-RU"/>
              </w:rPr>
              <w:t>№</w:t>
            </w:r>
            <w:r w:rsidRPr="00974F41">
              <w:rPr>
                <w:rFonts w:eastAsia="Times New Roman" w:cs="Times New Roman"/>
                <w:szCs w:val="28"/>
                <w:lang w:eastAsia="ru-RU"/>
              </w:rPr>
              <w:t xml:space="preserve"> 9-П </w:t>
            </w:r>
            <w:r>
              <w:rPr>
                <w:rFonts w:eastAsia="Times New Roman" w:cs="Times New Roman"/>
                <w:szCs w:val="28"/>
                <w:lang w:eastAsia="ru-RU"/>
              </w:rPr>
              <w:t>«</w:t>
            </w:r>
            <w:r w:rsidRPr="00974F41">
              <w:rPr>
                <w:rFonts w:eastAsia="Times New Roman" w:cs="Times New Roman"/>
                <w:szCs w:val="28"/>
                <w:lang w:eastAsia="ru-RU"/>
              </w:rPr>
              <w:t>О порядке составления и утверждения отчета о результатах деятельности государственного учреждения Рязанской области, подведомственного комитету по делам печати и информации Рязанской области, и об использовании закрепленного за ним имущества</w:t>
            </w:r>
            <w:r>
              <w:rPr>
                <w:rFonts w:eastAsia="Times New Roman" w:cs="Times New Roman"/>
                <w:szCs w:val="28"/>
                <w:lang w:eastAsia="ru-RU"/>
              </w:rPr>
              <w:t>»</w:t>
            </w:r>
            <w:r w:rsidRPr="00974F41">
              <w:rPr>
                <w:rFonts w:eastAsia="Times New Roman" w:cs="Times New Roman"/>
                <w:szCs w:val="28"/>
                <w:lang w:eastAsia="ru-RU"/>
              </w:rPr>
              <w:t>;</w:t>
            </w:r>
            <w:proofErr w:type="gramEnd"/>
          </w:p>
          <w:p w:rsidR="00974F41" w:rsidRDefault="00974F41" w:rsidP="00974F41">
            <w:pPr>
              <w:widowControl w:val="0"/>
              <w:autoSpaceDE w:val="0"/>
              <w:autoSpaceDN w:val="0"/>
              <w:spacing w:after="0"/>
              <w:ind w:firstLine="709"/>
              <w:jc w:val="both"/>
              <w:rPr>
                <w:rFonts w:eastAsia="Times New Roman" w:cs="Times New Roman"/>
                <w:szCs w:val="28"/>
                <w:lang w:eastAsia="ru-RU"/>
              </w:rPr>
            </w:pPr>
            <w:proofErr w:type="gramStart"/>
            <w:r w:rsidRPr="00974F41">
              <w:rPr>
                <w:rFonts w:eastAsia="Times New Roman" w:cs="Times New Roman"/>
                <w:szCs w:val="28"/>
                <w:lang w:eastAsia="ru-RU"/>
              </w:rPr>
              <w:t xml:space="preserve">- </w:t>
            </w:r>
            <w:r>
              <w:rPr>
                <w:rFonts w:eastAsia="Times New Roman" w:cs="Times New Roman"/>
                <w:szCs w:val="28"/>
                <w:lang w:eastAsia="ru-RU"/>
              </w:rPr>
              <w:t>п</w:t>
            </w:r>
            <w:r w:rsidRPr="00974F41">
              <w:rPr>
                <w:rFonts w:eastAsia="Times New Roman" w:cs="Times New Roman"/>
                <w:szCs w:val="28"/>
                <w:lang w:eastAsia="ru-RU"/>
              </w:rPr>
              <w:t xml:space="preserve">остановление </w:t>
            </w:r>
            <w:r>
              <w:rPr>
                <w:rFonts w:eastAsia="Times New Roman" w:cs="Times New Roman"/>
                <w:szCs w:val="28"/>
                <w:lang w:eastAsia="ru-RU"/>
              </w:rPr>
              <w:t>министерства печати и массовых коммуникаций</w:t>
            </w:r>
            <w:r w:rsidRPr="00974F41">
              <w:rPr>
                <w:rFonts w:eastAsia="Times New Roman" w:cs="Times New Roman"/>
                <w:szCs w:val="28"/>
                <w:lang w:eastAsia="ru-RU"/>
              </w:rPr>
              <w:t xml:space="preserve"> Рязанской области от 23.07.2013 </w:t>
            </w:r>
            <w:r>
              <w:rPr>
                <w:rFonts w:eastAsia="Times New Roman" w:cs="Times New Roman"/>
                <w:szCs w:val="28"/>
                <w:lang w:eastAsia="ru-RU"/>
              </w:rPr>
              <w:t>№</w:t>
            </w:r>
            <w:r w:rsidRPr="00974F41">
              <w:rPr>
                <w:rFonts w:eastAsia="Times New Roman" w:cs="Times New Roman"/>
                <w:szCs w:val="28"/>
                <w:lang w:eastAsia="ru-RU"/>
              </w:rPr>
              <w:t xml:space="preserve"> 1-П </w:t>
            </w:r>
            <w:r>
              <w:rPr>
                <w:rFonts w:eastAsia="Times New Roman" w:cs="Times New Roman"/>
                <w:szCs w:val="28"/>
                <w:lang w:eastAsia="ru-RU"/>
              </w:rPr>
              <w:t>«</w:t>
            </w:r>
            <w:r w:rsidRPr="00974F41">
              <w:rPr>
                <w:rFonts w:eastAsia="Times New Roman" w:cs="Times New Roman"/>
                <w:szCs w:val="28"/>
                <w:lang w:eastAsia="ru-RU"/>
              </w:rPr>
              <w:t xml:space="preserve">О внесении изменений в Постановление министерства печати и массовых коммуникаций Рязанской области от 25 августа 2011 года </w:t>
            </w:r>
            <w:r>
              <w:rPr>
                <w:rFonts w:eastAsia="Times New Roman" w:cs="Times New Roman"/>
                <w:szCs w:val="28"/>
                <w:lang w:eastAsia="ru-RU"/>
              </w:rPr>
              <w:t>№</w:t>
            </w:r>
            <w:r w:rsidRPr="00974F41">
              <w:rPr>
                <w:rFonts w:eastAsia="Times New Roman" w:cs="Times New Roman"/>
                <w:szCs w:val="28"/>
                <w:lang w:eastAsia="ru-RU"/>
              </w:rPr>
              <w:t xml:space="preserve"> 9-П </w:t>
            </w:r>
            <w:r>
              <w:rPr>
                <w:rFonts w:eastAsia="Times New Roman" w:cs="Times New Roman"/>
                <w:szCs w:val="28"/>
                <w:lang w:eastAsia="ru-RU"/>
              </w:rPr>
              <w:t>«</w:t>
            </w:r>
            <w:r w:rsidRPr="00974F41">
              <w:rPr>
                <w:rFonts w:eastAsia="Times New Roman" w:cs="Times New Roman"/>
                <w:szCs w:val="28"/>
                <w:lang w:eastAsia="ru-RU"/>
              </w:rPr>
              <w:t>О порядке составления и утверждения отчета о результатах деятельности государственного учреждения Рязанской области, подведомственного министерству печати и массовых коммуникаций Рязанской области, и об использовании закрепленного за ним имущества</w:t>
            </w:r>
            <w:r>
              <w:rPr>
                <w:rFonts w:eastAsia="Times New Roman" w:cs="Times New Roman"/>
                <w:szCs w:val="28"/>
                <w:lang w:eastAsia="ru-RU"/>
              </w:rPr>
              <w:t xml:space="preserve">». </w:t>
            </w:r>
            <w:r w:rsidRPr="00974F41">
              <w:rPr>
                <w:rFonts w:eastAsia="Times New Roman" w:cs="Times New Roman"/>
                <w:szCs w:val="28"/>
                <w:lang w:eastAsia="ru-RU"/>
              </w:rPr>
              <w:t xml:space="preserve"> </w:t>
            </w:r>
            <w:proofErr w:type="gramEnd"/>
          </w:p>
          <w:p w:rsidR="00974F41" w:rsidRP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t xml:space="preserve">4. Настоящее постановление </w:t>
            </w:r>
            <w:proofErr w:type="gramStart"/>
            <w:r w:rsidRPr="00974F41">
              <w:rPr>
                <w:rFonts w:eastAsia="Times New Roman" w:cs="Times New Roman"/>
                <w:szCs w:val="28"/>
                <w:lang w:eastAsia="ru-RU"/>
              </w:rPr>
              <w:t>вступает в силу с 1 января 2023 года и применяется</w:t>
            </w:r>
            <w:proofErr w:type="gramEnd"/>
            <w:r w:rsidRPr="00974F41">
              <w:rPr>
                <w:rFonts w:eastAsia="Times New Roman" w:cs="Times New Roman"/>
                <w:szCs w:val="28"/>
                <w:lang w:eastAsia="ru-RU"/>
              </w:rPr>
              <w:t>, начиная с представления отчета за 2022 год.</w:t>
            </w:r>
          </w:p>
          <w:p w:rsidR="00974F41" w:rsidRDefault="00974F41" w:rsidP="00974F41">
            <w:pPr>
              <w:widowControl w:val="0"/>
              <w:autoSpaceDE w:val="0"/>
              <w:autoSpaceDN w:val="0"/>
              <w:spacing w:after="0"/>
              <w:ind w:firstLine="709"/>
              <w:jc w:val="both"/>
              <w:rPr>
                <w:rFonts w:eastAsia="Times New Roman" w:cs="Times New Roman"/>
                <w:szCs w:val="28"/>
                <w:lang w:eastAsia="ru-RU"/>
              </w:rPr>
            </w:pPr>
            <w:r w:rsidRPr="00974F41">
              <w:rPr>
                <w:rFonts w:eastAsia="Times New Roman" w:cs="Times New Roman"/>
                <w:szCs w:val="28"/>
                <w:lang w:eastAsia="ru-RU"/>
              </w:rPr>
              <w:t xml:space="preserve">5. </w:t>
            </w:r>
            <w:proofErr w:type="gramStart"/>
            <w:r w:rsidRPr="00974F41">
              <w:rPr>
                <w:rFonts w:eastAsia="Times New Roman" w:cs="Times New Roman"/>
                <w:szCs w:val="28"/>
                <w:lang w:eastAsia="ru-RU"/>
              </w:rPr>
              <w:t>Контроль за</w:t>
            </w:r>
            <w:proofErr w:type="gramEnd"/>
            <w:r w:rsidRPr="00974F41">
              <w:rPr>
                <w:rFonts w:eastAsia="Times New Roman" w:cs="Times New Roman"/>
                <w:szCs w:val="28"/>
                <w:lang w:eastAsia="ru-RU"/>
              </w:rPr>
              <w:t xml:space="preserve"> исполнением настоящего постановления оставляю за собой.</w:t>
            </w:r>
          </w:p>
          <w:p w:rsidR="0028744E" w:rsidRDefault="0028744E" w:rsidP="0028744E">
            <w:pPr>
              <w:widowControl w:val="0"/>
              <w:autoSpaceDE w:val="0"/>
              <w:autoSpaceDN w:val="0"/>
              <w:adjustRightInd w:val="0"/>
              <w:spacing w:after="0"/>
              <w:jc w:val="both"/>
              <w:rPr>
                <w:rFonts w:eastAsia="Times New Roman" w:cs="Times New Roman"/>
                <w:szCs w:val="28"/>
                <w:lang w:eastAsia="ru-RU"/>
              </w:rPr>
            </w:pPr>
          </w:p>
          <w:p w:rsidR="000E0298" w:rsidRDefault="000E0298" w:rsidP="0028744E">
            <w:pPr>
              <w:widowControl w:val="0"/>
              <w:autoSpaceDE w:val="0"/>
              <w:autoSpaceDN w:val="0"/>
              <w:adjustRightInd w:val="0"/>
              <w:spacing w:after="0"/>
              <w:jc w:val="both"/>
              <w:rPr>
                <w:rFonts w:eastAsia="Times New Roman" w:cs="Times New Roman"/>
                <w:szCs w:val="28"/>
                <w:lang w:eastAsia="ru-RU"/>
              </w:rPr>
            </w:pPr>
          </w:p>
          <w:p w:rsidR="00905FD0" w:rsidRPr="0028744E" w:rsidRDefault="00905FD0" w:rsidP="0028744E">
            <w:pPr>
              <w:widowControl w:val="0"/>
              <w:autoSpaceDE w:val="0"/>
              <w:autoSpaceDN w:val="0"/>
              <w:adjustRightInd w:val="0"/>
              <w:spacing w:after="0"/>
              <w:jc w:val="both"/>
              <w:rPr>
                <w:rFonts w:eastAsia="Times New Roman" w:cs="Times New Roman"/>
                <w:szCs w:val="28"/>
                <w:lang w:eastAsia="ru-RU"/>
              </w:rPr>
            </w:pPr>
          </w:p>
          <w:p w:rsidR="0028744E" w:rsidRPr="0028744E" w:rsidRDefault="009957A2" w:rsidP="009957A2">
            <w:pPr>
              <w:widowControl w:val="0"/>
              <w:autoSpaceDE w:val="0"/>
              <w:autoSpaceDN w:val="0"/>
              <w:adjustRightInd w:val="0"/>
              <w:spacing w:after="0"/>
              <w:jc w:val="both"/>
              <w:rPr>
                <w:rFonts w:eastAsia="Calibri" w:cs="Times New Roman"/>
                <w:szCs w:val="28"/>
                <w:lang w:val="x-none"/>
              </w:rPr>
            </w:pPr>
            <w:r>
              <w:rPr>
                <w:rFonts w:eastAsia="Times New Roman" w:cs="Times New Roman"/>
                <w:szCs w:val="28"/>
                <w:lang w:eastAsia="ru-RU"/>
              </w:rPr>
              <w:t>Министр</w:t>
            </w:r>
            <w:r w:rsidR="0028744E" w:rsidRPr="0028744E">
              <w:rPr>
                <w:rFonts w:eastAsia="Times New Roman" w:cs="Times New Roman"/>
                <w:szCs w:val="28"/>
                <w:lang w:eastAsia="ru-RU"/>
              </w:rPr>
              <w:t xml:space="preserve">                                                                                     </w:t>
            </w:r>
            <w:r>
              <w:rPr>
                <w:rFonts w:eastAsia="Times New Roman" w:cs="Times New Roman"/>
                <w:szCs w:val="28"/>
                <w:lang w:eastAsia="ru-RU"/>
              </w:rPr>
              <w:t xml:space="preserve">     </w:t>
            </w:r>
            <w:r w:rsidR="0028744E" w:rsidRPr="0028744E">
              <w:rPr>
                <w:rFonts w:eastAsia="Times New Roman" w:cs="Times New Roman"/>
                <w:szCs w:val="28"/>
                <w:lang w:eastAsia="ru-RU"/>
              </w:rPr>
              <w:t xml:space="preserve"> </w:t>
            </w:r>
            <w:r>
              <w:rPr>
                <w:rFonts w:eastAsia="Times New Roman" w:cs="Times New Roman"/>
                <w:szCs w:val="28"/>
                <w:lang w:eastAsia="ru-RU"/>
              </w:rPr>
              <w:t>Ж.А. Фомина</w:t>
            </w:r>
          </w:p>
        </w:tc>
      </w:tr>
    </w:tbl>
    <w:p w:rsidR="00683A55" w:rsidRDefault="00683A55"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Default="00974F41" w:rsidP="00683A55">
      <w:pPr>
        <w:autoSpaceDE w:val="0"/>
        <w:autoSpaceDN w:val="0"/>
        <w:adjustRightInd w:val="0"/>
        <w:spacing w:after="0"/>
        <w:outlineLvl w:val="0"/>
        <w:rPr>
          <w:rFonts w:cs="Times New Roman"/>
          <w:szCs w:val="28"/>
        </w:rPr>
      </w:pPr>
    </w:p>
    <w:p w:rsidR="00974F41" w:rsidRPr="00EF7A8C" w:rsidRDefault="00974F41" w:rsidP="00EF7A8C">
      <w:pPr>
        <w:widowControl w:val="0"/>
        <w:autoSpaceDE w:val="0"/>
        <w:autoSpaceDN w:val="0"/>
        <w:spacing w:after="0"/>
        <w:ind w:firstLine="709"/>
        <w:jc w:val="right"/>
        <w:outlineLvl w:val="0"/>
        <w:rPr>
          <w:rFonts w:eastAsiaTheme="minorEastAsia" w:cs="Times New Roman"/>
          <w:szCs w:val="28"/>
          <w:lang w:eastAsia="ru-RU"/>
        </w:rPr>
      </w:pPr>
      <w:r w:rsidRPr="00EF7A8C">
        <w:rPr>
          <w:rFonts w:eastAsiaTheme="minorEastAsia" w:cs="Times New Roman"/>
          <w:szCs w:val="28"/>
          <w:lang w:eastAsia="ru-RU"/>
        </w:rPr>
        <w:lastRenderedPageBreak/>
        <w:t>Приложение N 1</w:t>
      </w:r>
    </w:p>
    <w:p w:rsidR="00974F41" w:rsidRPr="00EF7A8C" w:rsidRDefault="00974F41" w:rsidP="00EF7A8C">
      <w:pPr>
        <w:widowControl w:val="0"/>
        <w:autoSpaceDE w:val="0"/>
        <w:autoSpaceDN w:val="0"/>
        <w:spacing w:after="0"/>
        <w:ind w:firstLine="709"/>
        <w:jc w:val="right"/>
        <w:rPr>
          <w:rFonts w:eastAsiaTheme="minorEastAsia" w:cs="Times New Roman"/>
          <w:szCs w:val="28"/>
          <w:lang w:eastAsia="ru-RU"/>
        </w:rPr>
      </w:pPr>
      <w:r w:rsidRPr="00EF7A8C">
        <w:rPr>
          <w:rFonts w:eastAsiaTheme="minorEastAsia" w:cs="Times New Roman"/>
          <w:szCs w:val="28"/>
          <w:lang w:eastAsia="ru-RU"/>
        </w:rPr>
        <w:t xml:space="preserve">к </w:t>
      </w:r>
      <w:r w:rsidR="00E045DA">
        <w:rPr>
          <w:rFonts w:eastAsiaTheme="minorEastAsia" w:cs="Times New Roman"/>
          <w:szCs w:val="28"/>
          <w:lang w:eastAsia="ru-RU"/>
        </w:rPr>
        <w:t>п</w:t>
      </w:r>
      <w:r w:rsidRPr="00EF7A8C">
        <w:rPr>
          <w:rFonts w:eastAsiaTheme="minorEastAsia" w:cs="Times New Roman"/>
          <w:szCs w:val="28"/>
          <w:lang w:eastAsia="ru-RU"/>
        </w:rPr>
        <w:t>остановлению</w:t>
      </w:r>
    </w:p>
    <w:p w:rsidR="00EF7A8C" w:rsidRPr="00EF7A8C" w:rsidRDefault="00974F41" w:rsidP="00EF7A8C">
      <w:pPr>
        <w:widowControl w:val="0"/>
        <w:autoSpaceDE w:val="0"/>
        <w:autoSpaceDN w:val="0"/>
        <w:spacing w:after="0"/>
        <w:ind w:firstLine="709"/>
        <w:jc w:val="right"/>
        <w:rPr>
          <w:rFonts w:eastAsiaTheme="minorEastAsia" w:cs="Times New Roman"/>
          <w:szCs w:val="28"/>
          <w:lang w:eastAsia="ru-RU"/>
        </w:rPr>
      </w:pPr>
      <w:r w:rsidRPr="00EF7A8C">
        <w:rPr>
          <w:rFonts w:eastAsiaTheme="minorEastAsia" w:cs="Times New Roman"/>
          <w:szCs w:val="28"/>
          <w:lang w:eastAsia="ru-RU"/>
        </w:rPr>
        <w:t xml:space="preserve">министерства </w:t>
      </w:r>
      <w:r w:rsidR="00EF7A8C" w:rsidRPr="00EF7A8C">
        <w:rPr>
          <w:rFonts w:eastAsiaTheme="minorEastAsia" w:cs="Times New Roman"/>
          <w:szCs w:val="28"/>
          <w:lang w:eastAsia="ru-RU"/>
        </w:rPr>
        <w:t xml:space="preserve">по делам территорий и </w:t>
      </w:r>
    </w:p>
    <w:p w:rsidR="00EF7A8C" w:rsidRPr="00EF7A8C" w:rsidRDefault="00EF7A8C" w:rsidP="00EF7A8C">
      <w:pPr>
        <w:widowControl w:val="0"/>
        <w:autoSpaceDE w:val="0"/>
        <w:autoSpaceDN w:val="0"/>
        <w:spacing w:after="0"/>
        <w:ind w:firstLine="709"/>
        <w:jc w:val="right"/>
        <w:rPr>
          <w:rFonts w:eastAsiaTheme="minorEastAsia" w:cs="Times New Roman"/>
          <w:szCs w:val="28"/>
          <w:lang w:eastAsia="ru-RU"/>
        </w:rPr>
      </w:pPr>
      <w:r w:rsidRPr="00EF7A8C">
        <w:rPr>
          <w:rFonts w:eastAsiaTheme="minorEastAsia" w:cs="Times New Roman"/>
          <w:szCs w:val="28"/>
          <w:lang w:eastAsia="ru-RU"/>
        </w:rPr>
        <w:t>информационной политике</w:t>
      </w:r>
    </w:p>
    <w:p w:rsidR="00974F41" w:rsidRPr="00EF7A8C" w:rsidRDefault="00974F41" w:rsidP="00EF7A8C">
      <w:pPr>
        <w:widowControl w:val="0"/>
        <w:autoSpaceDE w:val="0"/>
        <w:autoSpaceDN w:val="0"/>
        <w:spacing w:after="0"/>
        <w:ind w:firstLine="709"/>
        <w:jc w:val="right"/>
        <w:rPr>
          <w:rFonts w:eastAsiaTheme="minorEastAsia" w:cs="Times New Roman"/>
          <w:szCs w:val="28"/>
          <w:lang w:eastAsia="ru-RU"/>
        </w:rPr>
      </w:pPr>
      <w:r w:rsidRPr="00EF7A8C">
        <w:rPr>
          <w:rFonts w:eastAsiaTheme="minorEastAsia" w:cs="Times New Roman"/>
          <w:szCs w:val="28"/>
          <w:lang w:eastAsia="ru-RU"/>
        </w:rPr>
        <w:t>Рязанской области</w:t>
      </w:r>
    </w:p>
    <w:p w:rsidR="00EF7A8C" w:rsidRPr="00EF7A8C" w:rsidRDefault="00EF7A8C" w:rsidP="00EF7A8C">
      <w:pPr>
        <w:widowControl w:val="0"/>
        <w:autoSpaceDE w:val="0"/>
        <w:autoSpaceDN w:val="0"/>
        <w:spacing w:after="0"/>
        <w:ind w:firstLine="709"/>
        <w:jc w:val="right"/>
        <w:rPr>
          <w:rFonts w:eastAsiaTheme="minorEastAsia" w:cs="Times New Roman"/>
          <w:szCs w:val="28"/>
          <w:lang w:eastAsia="ru-RU"/>
        </w:rPr>
      </w:pPr>
    </w:p>
    <w:p w:rsidR="00974F41" w:rsidRPr="00EF7A8C" w:rsidRDefault="00974F41" w:rsidP="00EF7A8C">
      <w:pPr>
        <w:widowControl w:val="0"/>
        <w:autoSpaceDE w:val="0"/>
        <w:autoSpaceDN w:val="0"/>
        <w:spacing w:after="0"/>
        <w:ind w:firstLine="709"/>
        <w:jc w:val="right"/>
        <w:rPr>
          <w:rFonts w:eastAsiaTheme="minorEastAsia" w:cs="Times New Roman"/>
          <w:szCs w:val="28"/>
          <w:lang w:eastAsia="ru-RU"/>
        </w:rPr>
      </w:pPr>
      <w:r w:rsidRPr="00EF7A8C">
        <w:rPr>
          <w:rFonts w:eastAsiaTheme="minorEastAsia" w:cs="Times New Roman"/>
          <w:szCs w:val="28"/>
          <w:lang w:eastAsia="ru-RU"/>
        </w:rPr>
        <w:t xml:space="preserve">от </w:t>
      </w:r>
      <w:r w:rsidR="000610EC">
        <w:rPr>
          <w:rFonts w:eastAsiaTheme="minorEastAsia" w:cs="Times New Roman"/>
          <w:szCs w:val="28"/>
          <w:lang w:eastAsia="ru-RU"/>
        </w:rPr>
        <w:t>28 декабря</w:t>
      </w:r>
      <w:r w:rsidRPr="00EF7A8C">
        <w:rPr>
          <w:rFonts w:eastAsiaTheme="minorEastAsia" w:cs="Times New Roman"/>
          <w:szCs w:val="28"/>
          <w:lang w:eastAsia="ru-RU"/>
        </w:rPr>
        <w:t xml:space="preserve"> 2022 г. </w:t>
      </w:r>
      <w:r w:rsidR="00EF7A8C" w:rsidRPr="00EF7A8C">
        <w:rPr>
          <w:rFonts w:eastAsiaTheme="minorEastAsia" w:cs="Times New Roman"/>
          <w:szCs w:val="28"/>
          <w:lang w:eastAsia="ru-RU"/>
        </w:rPr>
        <w:t>№</w:t>
      </w:r>
      <w:r w:rsidRPr="00EF7A8C">
        <w:rPr>
          <w:rFonts w:eastAsiaTheme="minorEastAsia" w:cs="Times New Roman"/>
          <w:szCs w:val="28"/>
          <w:lang w:eastAsia="ru-RU"/>
        </w:rPr>
        <w:t xml:space="preserve"> </w:t>
      </w:r>
      <w:r w:rsidR="000610EC">
        <w:rPr>
          <w:rFonts w:eastAsiaTheme="minorEastAsia" w:cs="Times New Roman"/>
          <w:szCs w:val="28"/>
          <w:lang w:eastAsia="ru-RU"/>
        </w:rPr>
        <w:t>9</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
    <w:p w:rsidR="00974F41" w:rsidRPr="00EF7A8C" w:rsidRDefault="00974F41" w:rsidP="00EF7A8C">
      <w:pPr>
        <w:widowControl w:val="0"/>
        <w:autoSpaceDE w:val="0"/>
        <w:autoSpaceDN w:val="0"/>
        <w:spacing w:after="0"/>
        <w:ind w:firstLine="709"/>
        <w:jc w:val="center"/>
        <w:rPr>
          <w:rFonts w:eastAsiaTheme="minorEastAsia" w:cs="Times New Roman"/>
          <w:b/>
          <w:szCs w:val="28"/>
          <w:lang w:eastAsia="ru-RU"/>
        </w:rPr>
      </w:pPr>
      <w:bookmarkStart w:id="0" w:name="P38"/>
      <w:bookmarkEnd w:id="0"/>
      <w:r w:rsidRPr="00EF7A8C">
        <w:rPr>
          <w:rFonts w:eastAsiaTheme="minorEastAsia" w:cs="Times New Roman"/>
          <w:b/>
          <w:szCs w:val="28"/>
          <w:lang w:eastAsia="ru-RU"/>
        </w:rPr>
        <w:t>ПОРЯДОК</w:t>
      </w:r>
    </w:p>
    <w:p w:rsidR="00974F41" w:rsidRPr="00EF7A8C" w:rsidRDefault="00974F41" w:rsidP="00EF7A8C">
      <w:pPr>
        <w:widowControl w:val="0"/>
        <w:autoSpaceDE w:val="0"/>
        <w:autoSpaceDN w:val="0"/>
        <w:spacing w:after="0"/>
        <w:ind w:firstLine="709"/>
        <w:jc w:val="center"/>
        <w:rPr>
          <w:rFonts w:eastAsiaTheme="minorEastAsia" w:cs="Times New Roman"/>
          <w:b/>
          <w:szCs w:val="28"/>
          <w:lang w:eastAsia="ru-RU"/>
        </w:rPr>
      </w:pPr>
      <w:r w:rsidRPr="00EF7A8C">
        <w:rPr>
          <w:rFonts w:eastAsiaTheme="minorEastAsia" w:cs="Times New Roman"/>
          <w:b/>
          <w:szCs w:val="28"/>
          <w:lang w:eastAsia="ru-RU"/>
        </w:rPr>
        <w:t>СОСТАВЛЕНИЯ И У</w:t>
      </w:r>
      <w:r w:rsidR="00EF7A8C">
        <w:rPr>
          <w:rFonts w:eastAsiaTheme="minorEastAsia" w:cs="Times New Roman"/>
          <w:b/>
          <w:szCs w:val="28"/>
          <w:lang w:eastAsia="ru-RU"/>
        </w:rPr>
        <w:t xml:space="preserve">ТВЕРЖДЕНИЯ ОТЧЕТА О РЕЗУЛЬТАТАХ </w:t>
      </w:r>
      <w:r w:rsidRPr="00EF7A8C">
        <w:rPr>
          <w:rFonts w:eastAsiaTheme="minorEastAsia" w:cs="Times New Roman"/>
          <w:b/>
          <w:szCs w:val="28"/>
          <w:lang w:eastAsia="ru-RU"/>
        </w:rPr>
        <w:t>ДЕЯТЕЛЬНОСТИ</w:t>
      </w:r>
      <w:r w:rsidR="00EF7A8C">
        <w:rPr>
          <w:rFonts w:eastAsiaTheme="minorEastAsia" w:cs="Times New Roman"/>
          <w:b/>
          <w:szCs w:val="28"/>
          <w:lang w:eastAsia="ru-RU"/>
        </w:rPr>
        <w:t xml:space="preserve"> ГОСУДАРСТВЕННОГО УЧРЕЖДЕНИЯ </w:t>
      </w:r>
      <w:r w:rsidRPr="00EF7A8C">
        <w:rPr>
          <w:rFonts w:eastAsiaTheme="minorEastAsia" w:cs="Times New Roman"/>
          <w:b/>
          <w:szCs w:val="28"/>
          <w:lang w:eastAsia="ru-RU"/>
        </w:rPr>
        <w:t>РЯЗАНСКОЙ ОБЛАСТИ,</w:t>
      </w:r>
      <w:r w:rsidR="00EF7A8C">
        <w:rPr>
          <w:rFonts w:eastAsiaTheme="minorEastAsia" w:cs="Times New Roman"/>
          <w:b/>
          <w:szCs w:val="28"/>
          <w:lang w:eastAsia="ru-RU"/>
        </w:rPr>
        <w:t xml:space="preserve"> </w:t>
      </w:r>
      <w:r w:rsidRPr="00EF7A8C">
        <w:rPr>
          <w:rFonts w:eastAsiaTheme="minorEastAsia" w:cs="Times New Roman"/>
          <w:b/>
          <w:szCs w:val="28"/>
          <w:lang w:eastAsia="ru-RU"/>
        </w:rPr>
        <w:t xml:space="preserve">ПОДВЕДОМСТВЕННОГО МИНИСТЕРСТВУ </w:t>
      </w:r>
      <w:r w:rsidR="00EF7A8C">
        <w:rPr>
          <w:rFonts w:eastAsiaTheme="minorEastAsia" w:cs="Times New Roman"/>
          <w:b/>
          <w:szCs w:val="28"/>
          <w:lang w:eastAsia="ru-RU"/>
        </w:rPr>
        <w:t>ПО ДЕЛАМ ТЕРРИТОРИЙ И ИНФОРМАЦИОННОЙ ПОЛИТИКЕ</w:t>
      </w:r>
      <w:r w:rsidRPr="00EF7A8C">
        <w:rPr>
          <w:rFonts w:eastAsiaTheme="minorEastAsia" w:cs="Times New Roman"/>
          <w:b/>
          <w:szCs w:val="28"/>
          <w:lang w:eastAsia="ru-RU"/>
        </w:rPr>
        <w:t xml:space="preserve"> РЯЗАНСКОЙ ОБЛАСТИ, И ОБ ИСПОЛЬЗОВАНИИ</w:t>
      </w:r>
      <w:r w:rsidR="00EF7A8C">
        <w:rPr>
          <w:rFonts w:eastAsiaTheme="minorEastAsia" w:cs="Times New Roman"/>
          <w:b/>
          <w:szCs w:val="28"/>
          <w:lang w:eastAsia="ru-RU"/>
        </w:rPr>
        <w:t xml:space="preserve"> </w:t>
      </w:r>
      <w:r w:rsidRPr="00EF7A8C">
        <w:rPr>
          <w:rFonts w:eastAsiaTheme="minorEastAsia" w:cs="Times New Roman"/>
          <w:b/>
          <w:szCs w:val="28"/>
          <w:lang w:eastAsia="ru-RU"/>
        </w:rPr>
        <w:t>ЗАКРЕПЛЕННОГО ЗА НИМ ГОСУДАРСТВЕННОГО ИМУЩЕСТВА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
    <w:p w:rsidR="00974F41" w:rsidRPr="00EF7A8C" w:rsidRDefault="00974F41" w:rsidP="00EF7A8C">
      <w:pPr>
        <w:widowControl w:val="0"/>
        <w:autoSpaceDE w:val="0"/>
        <w:autoSpaceDN w:val="0"/>
        <w:spacing w:after="0"/>
        <w:ind w:firstLine="709"/>
        <w:jc w:val="center"/>
        <w:outlineLvl w:val="1"/>
        <w:rPr>
          <w:rFonts w:eastAsiaTheme="minorEastAsia" w:cs="Times New Roman"/>
          <w:b/>
          <w:szCs w:val="28"/>
          <w:lang w:eastAsia="ru-RU"/>
        </w:rPr>
      </w:pPr>
      <w:r w:rsidRPr="00EF7A8C">
        <w:rPr>
          <w:rFonts w:eastAsiaTheme="minorEastAsia" w:cs="Times New Roman"/>
          <w:b/>
          <w:szCs w:val="28"/>
          <w:lang w:eastAsia="ru-RU"/>
        </w:rPr>
        <w:t>I. Общие положения</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1. </w:t>
      </w:r>
      <w:proofErr w:type="gramStart"/>
      <w:r w:rsidRPr="00EF7A8C">
        <w:rPr>
          <w:rFonts w:eastAsiaTheme="minorEastAsia" w:cs="Times New Roman"/>
          <w:szCs w:val="28"/>
          <w:lang w:eastAsia="ru-RU"/>
        </w:rPr>
        <w:t xml:space="preserve">Порядок составления и утверждения отчета о результатах деятельности государственного учреждения Рязанской области, подведомственного министерству </w:t>
      </w:r>
      <w:r w:rsidR="00EF7A8C">
        <w:rPr>
          <w:rFonts w:eastAsiaTheme="minorEastAsia" w:cs="Times New Roman"/>
          <w:szCs w:val="28"/>
          <w:lang w:eastAsia="ru-RU"/>
        </w:rPr>
        <w:t>по делам территорий и информационной политике</w:t>
      </w:r>
      <w:r w:rsidRPr="00EF7A8C">
        <w:rPr>
          <w:rFonts w:eastAsiaTheme="minorEastAsia" w:cs="Times New Roman"/>
          <w:szCs w:val="28"/>
          <w:lang w:eastAsia="ru-RU"/>
        </w:rPr>
        <w:t xml:space="preserve"> Рязанской области</w:t>
      </w:r>
      <w:r w:rsidR="00EF7A8C">
        <w:rPr>
          <w:rFonts w:eastAsiaTheme="minorEastAsia" w:cs="Times New Roman"/>
          <w:szCs w:val="28"/>
          <w:lang w:eastAsia="ru-RU"/>
        </w:rPr>
        <w:t xml:space="preserve"> (далее – Министерство)</w:t>
      </w:r>
      <w:r w:rsidRPr="00EF7A8C">
        <w:rPr>
          <w:rFonts w:eastAsiaTheme="minorEastAsia" w:cs="Times New Roman"/>
          <w:szCs w:val="28"/>
          <w:lang w:eastAsia="ru-RU"/>
        </w:rPr>
        <w:t xml:space="preserve">, и об использовании закрепленного за ним государственного имущества (далее - Порядок) регламентирует составление и утверждение отчета о результатах деятельности государственного учреждения Рязанской области, подведомственного министерству </w:t>
      </w:r>
      <w:r w:rsidR="00EF7A8C">
        <w:rPr>
          <w:rFonts w:eastAsiaTheme="minorEastAsia" w:cs="Times New Roman"/>
          <w:szCs w:val="28"/>
          <w:lang w:eastAsia="ru-RU"/>
        </w:rPr>
        <w:t>по делам территорий и информационной политике</w:t>
      </w:r>
      <w:r w:rsidRPr="00EF7A8C">
        <w:rPr>
          <w:rFonts w:eastAsiaTheme="minorEastAsia" w:cs="Times New Roman"/>
          <w:szCs w:val="28"/>
          <w:lang w:eastAsia="ru-RU"/>
        </w:rPr>
        <w:t xml:space="preserve"> Рязанской области, и об использовании закрепленного</w:t>
      </w:r>
      <w:proofErr w:type="gramEnd"/>
      <w:r w:rsidRPr="00EF7A8C">
        <w:rPr>
          <w:rFonts w:eastAsiaTheme="minorEastAsia" w:cs="Times New Roman"/>
          <w:szCs w:val="28"/>
          <w:lang w:eastAsia="ru-RU"/>
        </w:rPr>
        <w:t xml:space="preserve"> за ним государственного имущества (далее - Отчет).</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2. </w:t>
      </w:r>
      <w:proofErr w:type="gramStart"/>
      <w:r w:rsidRPr="00EF7A8C">
        <w:rPr>
          <w:rFonts w:eastAsiaTheme="minorEastAsia" w:cs="Times New Roman"/>
          <w:szCs w:val="28"/>
          <w:lang w:eastAsia="ru-RU"/>
        </w:rPr>
        <w:t xml:space="preserve">Отчет составляется государственным </w:t>
      </w:r>
      <w:r w:rsidR="00EF7A8C">
        <w:rPr>
          <w:rFonts w:eastAsiaTheme="minorEastAsia" w:cs="Times New Roman"/>
          <w:szCs w:val="28"/>
          <w:lang w:eastAsia="ru-RU"/>
        </w:rPr>
        <w:t>автономным</w:t>
      </w:r>
      <w:r w:rsidRPr="00EF7A8C">
        <w:rPr>
          <w:rFonts w:eastAsiaTheme="minorEastAsia" w:cs="Times New Roman"/>
          <w:szCs w:val="28"/>
          <w:lang w:eastAsia="ru-RU"/>
        </w:rPr>
        <w:t xml:space="preserve"> и казенным учреждением Рязанской области, в соответствии с Общими </w:t>
      </w:r>
      <w:hyperlink r:id="rId9">
        <w:r w:rsidRPr="00EF7A8C">
          <w:rPr>
            <w:rFonts w:eastAsiaTheme="minorEastAsia" w:cs="Times New Roman"/>
            <w:szCs w:val="28"/>
            <w:lang w:eastAsia="ru-RU"/>
          </w:rPr>
          <w:t>требованиями</w:t>
        </w:r>
      </w:hyperlink>
      <w:r w:rsidRPr="00EF7A8C">
        <w:rPr>
          <w:rFonts w:eastAsiaTheme="minorEastAsia" w:cs="Times New Roman"/>
          <w:szCs w:val="28"/>
          <w:lang w:eastAsia="ru-RU"/>
        </w:rPr>
        <w:t xml:space="preserve">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02.11.2021 </w:t>
      </w:r>
      <w:r w:rsidR="00EF7A8C">
        <w:rPr>
          <w:rFonts w:eastAsiaTheme="minorEastAsia" w:cs="Times New Roman"/>
          <w:szCs w:val="28"/>
          <w:lang w:eastAsia="ru-RU"/>
        </w:rPr>
        <w:t>№</w:t>
      </w:r>
      <w:r w:rsidRPr="00EF7A8C">
        <w:rPr>
          <w:rFonts w:eastAsiaTheme="minorEastAsia" w:cs="Times New Roman"/>
          <w:szCs w:val="28"/>
          <w:lang w:eastAsia="ru-RU"/>
        </w:rPr>
        <w:t xml:space="preserve"> 171н, настоящим Порядком и с учетом законодательства Российской Федерации о защите государственной тайны.</w:t>
      </w:r>
      <w:proofErr w:type="gramEnd"/>
    </w:p>
    <w:p w:rsidR="00EF7A8C" w:rsidRDefault="00EF7A8C"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Отчет формируется казенным учреждени</w:t>
      </w:r>
      <w:r>
        <w:rPr>
          <w:rFonts w:eastAsiaTheme="minorEastAsia" w:cs="Times New Roman"/>
          <w:szCs w:val="28"/>
          <w:lang w:eastAsia="ru-RU"/>
        </w:rPr>
        <w:t>ем</w:t>
      </w:r>
      <w:r w:rsidRPr="00EF7A8C">
        <w:rPr>
          <w:rFonts w:eastAsiaTheme="minorEastAsia" w:cs="Times New Roman"/>
          <w:szCs w:val="28"/>
          <w:lang w:eastAsia="ru-RU"/>
        </w:rPr>
        <w:t>, котор</w:t>
      </w:r>
      <w:r>
        <w:rPr>
          <w:rFonts w:eastAsiaTheme="minorEastAsia" w:cs="Times New Roman"/>
          <w:szCs w:val="28"/>
          <w:lang w:eastAsia="ru-RU"/>
        </w:rPr>
        <w:t>ому</w:t>
      </w:r>
      <w:r w:rsidRPr="00EF7A8C">
        <w:rPr>
          <w:rFonts w:eastAsiaTheme="minorEastAsia" w:cs="Times New Roman"/>
          <w:szCs w:val="28"/>
          <w:lang w:eastAsia="ru-RU"/>
        </w:rPr>
        <w:t xml:space="preserve"> в соответствии с решением органа - учредителя сформировано государственное задание.</w:t>
      </w:r>
    </w:p>
    <w:p w:rsidR="00EF7A8C" w:rsidRPr="00EF7A8C" w:rsidRDefault="00EF7A8C"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Отчет </w:t>
      </w:r>
      <w:r>
        <w:rPr>
          <w:rFonts w:eastAsiaTheme="minorEastAsia" w:cs="Times New Roman"/>
          <w:szCs w:val="28"/>
          <w:lang w:eastAsia="ru-RU"/>
        </w:rPr>
        <w:t xml:space="preserve">государственным </w:t>
      </w:r>
      <w:r w:rsidRPr="00EF7A8C">
        <w:rPr>
          <w:rFonts w:eastAsiaTheme="minorEastAsia" w:cs="Times New Roman"/>
          <w:szCs w:val="28"/>
          <w:lang w:eastAsia="ru-RU"/>
        </w:rPr>
        <w:t>автономны</w:t>
      </w:r>
      <w:r>
        <w:rPr>
          <w:rFonts w:eastAsiaTheme="minorEastAsia" w:cs="Times New Roman"/>
          <w:szCs w:val="28"/>
          <w:lang w:eastAsia="ru-RU"/>
        </w:rPr>
        <w:t>м</w:t>
      </w:r>
      <w:r w:rsidRPr="00EF7A8C">
        <w:rPr>
          <w:rFonts w:eastAsiaTheme="minorEastAsia" w:cs="Times New Roman"/>
          <w:szCs w:val="28"/>
          <w:lang w:eastAsia="ru-RU"/>
        </w:rPr>
        <w:t xml:space="preserve"> учреждени</w:t>
      </w:r>
      <w:r>
        <w:rPr>
          <w:rFonts w:eastAsiaTheme="minorEastAsia" w:cs="Times New Roman"/>
          <w:szCs w:val="28"/>
          <w:lang w:eastAsia="ru-RU"/>
        </w:rPr>
        <w:t>ем</w:t>
      </w:r>
      <w:r w:rsidRPr="00EF7A8C">
        <w:rPr>
          <w:rFonts w:eastAsiaTheme="minorEastAsia" w:cs="Times New Roman"/>
          <w:szCs w:val="28"/>
          <w:lang w:eastAsia="ru-RU"/>
        </w:rPr>
        <w:t xml:space="preserve"> </w:t>
      </w:r>
      <w:proofErr w:type="gramStart"/>
      <w:r w:rsidRPr="00EF7A8C">
        <w:rPr>
          <w:rFonts w:eastAsiaTheme="minorEastAsia" w:cs="Times New Roman"/>
          <w:szCs w:val="28"/>
          <w:lang w:eastAsia="ru-RU"/>
        </w:rPr>
        <w:t>составляется</w:t>
      </w:r>
      <w:proofErr w:type="gramEnd"/>
      <w:r w:rsidRPr="00EF7A8C">
        <w:rPr>
          <w:rFonts w:eastAsiaTheme="minorEastAsia" w:cs="Times New Roman"/>
          <w:szCs w:val="28"/>
          <w:lang w:eastAsia="ru-RU"/>
        </w:rPr>
        <w:t xml:space="preserve"> в том числе с учетом требований, установленных Правилами опубликования отчетов о деятельности автономного учреждения и об использовании закрепленного за ним имущества, утвержденными Постановлением Правительства Российской Федерации от 18.10.2007 </w:t>
      </w:r>
      <w:r>
        <w:rPr>
          <w:rFonts w:eastAsiaTheme="minorEastAsia" w:cs="Times New Roman"/>
          <w:szCs w:val="28"/>
          <w:lang w:eastAsia="ru-RU"/>
        </w:rPr>
        <w:t>№</w:t>
      </w:r>
      <w:r w:rsidRPr="00EF7A8C">
        <w:rPr>
          <w:rFonts w:eastAsiaTheme="minorEastAsia" w:cs="Times New Roman"/>
          <w:szCs w:val="28"/>
          <w:lang w:eastAsia="ru-RU"/>
        </w:rPr>
        <w:t xml:space="preserve"> 684.</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3. Отчет составляется учреждением в валюте Российской Федерации (в части показателей, формируемых в денежном выражении) по состоянию на 1 </w:t>
      </w:r>
      <w:r w:rsidRPr="00EF7A8C">
        <w:rPr>
          <w:rFonts w:eastAsiaTheme="minorEastAsia" w:cs="Times New Roman"/>
          <w:szCs w:val="28"/>
          <w:lang w:eastAsia="ru-RU"/>
        </w:rPr>
        <w:lastRenderedPageBreak/>
        <w:t xml:space="preserve">января года, следующего </w:t>
      </w:r>
      <w:proofErr w:type="gramStart"/>
      <w:r w:rsidRPr="00EF7A8C">
        <w:rPr>
          <w:rFonts w:eastAsiaTheme="minorEastAsia" w:cs="Times New Roman"/>
          <w:szCs w:val="28"/>
          <w:lang w:eastAsia="ru-RU"/>
        </w:rPr>
        <w:t>за</w:t>
      </w:r>
      <w:proofErr w:type="gramEnd"/>
      <w:r w:rsidRPr="00EF7A8C">
        <w:rPr>
          <w:rFonts w:eastAsiaTheme="minorEastAsia" w:cs="Times New Roman"/>
          <w:szCs w:val="28"/>
          <w:lang w:eastAsia="ru-RU"/>
        </w:rPr>
        <w:t xml:space="preserve"> отчетным.</w:t>
      </w:r>
    </w:p>
    <w:p w:rsidR="00974F41" w:rsidRPr="00EF7A8C" w:rsidRDefault="00974F41" w:rsidP="00EF7A8C">
      <w:pPr>
        <w:widowControl w:val="0"/>
        <w:autoSpaceDE w:val="0"/>
        <w:autoSpaceDN w:val="0"/>
        <w:spacing w:after="0"/>
        <w:ind w:firstLine="709"/>
        <w:jc w:val="center"/>
        <w:outlineLvl w:val="1"/>
        <w:rPr>
          <w:rFonts w:eastAsiaTheme="minorEastAsia" w:cs="Times New Roman"/>
          <w:b/>
          <w:szCs w:val="28"/>
          <w:lang w:eastAsia="ru-RU"/>
        </w:rPr>
      </w:pPr>
      <w:r w:rsidRPr="00EF7A8C">
        <w:rPr>
          <w:rFonts w:eastAsiaTheme="minorEastAsia" w:cs="Times New Roman"/>
          <w:b/>
          <w:szCs w:val="28"/>
          <w:lang w:eastAsia="ru-RU"/>
        </w:rPr>
        <w:t>II. Требования к Отчету</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4. Отчет составляется в разрезе следующих разделов:</w:t>
      </w:r>
    </w:p>
    <w:p w:rsidR="00974F41" w:rsidRPr="00EF7A8C" w:rsidRDefault="00871CA0" w:rsidP="00EF7A8C">
      <w:pPr>
        <w:widowControl w:val="0"/>
        <w:autoSpaceDE w:val="0"/>
        <w:autoSpaceDN w:val="0"/>
        <w:spacing w:after="0"/>
        <w:ind w:firstLine="709"/>
        <w:jc w:val="both"/>
        <w:rPr>
          <w:rFonts w:eastAsiaTheme="minorEastAsia" w:cs="Times New Roman"/>
          <w:szCs w:val="28"/>
          <w:lang w:eastAsia="ru-RU"/>
        </w:rPr>
      </w:pPr>
      <w:hyperlink w:anchor="P221">
        <w:r w:rsidR="00974F41" w:rsidRPr="00EF7A8C">
          <w:rPr>
            <w:rFonts w:eastAsiaTheme="minorEastAsia" w:cs="Times New Roman"/>
            <w:szCs w:val="28"/>
            <w:lang w:eastAsia="ru-RU"/>
          </w:rPr>
          <w:t>раздел 1</w:t>
        </w:r>
      </w:hyperlink>
      <w:r w:rsidR="00974F41" w:rsidRPr="00EF7A8C">
        <w:rPr>
          <w:rFonts w:eastAsiaTheme="minorEastAsia" w:cs="Times New Roman"/>
          <w:szCs w:val="28"/>
          <w:lang w:eastAsia="ru-RU"/>
        </w:rPr>
        <w:t xml:space="preserve"> </w:t>
      </w:r>
      <w:r w:rsidR="00EF7A8C">
        <w:rPr>
          <w:rFonts w:eastAsiaTheme="minorEastAsia" w:cs="Times New Roman"/>
          <w:szCs w:val="28"/>
          <w:lang w:eastAsia="ru-RU"/>
        </w:rPr>
        <w:t>«Результаты деятельности»</w:t>
      </w:r>
      <w:r w:rsidR="00974F41" w:rsidRPr="00EF7A8C">
        <w:rPr>
          <w:rFonts w:eastAsiaTheme="minorEastAsia" w:cs="Times New Roman"/>
          <w:szCs w:val="28"/>
          <w:lang w:eastAsia="ru-RU"/>
        </w:rPr>
        <w:t>;</w:t>
      </w:r>
    </w:p>
    <w:p w:rsidR="00974F41" w:rsidRPr="00EF7A8C" w:rsidRDefault="00871CA0" w:rsidP="00EF7A8C">
      <w:pPr>
        <w:widowControl w:val="0"/>
        <w:autoSpaceDE w:val="0"/>
        <w:autoSpaceDN w:val="0"/>
        <w:spacing w:after="0"/>
        <w:ind w:firstLine="709"/>
        <w:jc w:val="both"/>
        <w:rPr>
          <w:rFonts w:eastAsiaTheme="minorEastAsia" w:cs="Times New Roman"/>
          <w:szCs w:val="28"/>
          <w:lang w:eastAsia="ru-RU"/>
        </w:rPr>
      </w:pPr>
      <w:hyperlink w:anchor="P2025">
        <w:r w:rsidR="00974F41" w:rsidRPr="00EF7A8C">
          <w:rPr>
            <w:rFonts w:eastAsiaTheme="minorEastAsia" w:cs="Times New Roman"/>
            <w:szCs w:val="28"/>
            <w:lang w:eastAsia="ru-RU"/>
          </w:rPr>
          <w:t>раздел 2</w:t>
        </w:r>
      </w:hyperlink>
      <w:r w:rsidR="00974F41" w:rsidRPr="00EF7A8C">
        <w:rPr>
          <w:rFonts w:eastAsiaTheme="minorEastAsia" w:cs="Times New Roman"/>
          <w:szCs w:val="28"/>
          <w:lang w:eastAsia="ru-RU"/>
        </w:rPr>
        <w:t xml:space="preserve"> </w:t>
      </w:r>
      <w:r w:rsidR="00EF7A8C">
        <w:rPr>
          <w:rFonts w:eastAsiaTheme="minorEastAsia" w:cs="Times New Roman"/>
          <w:szCs w:val="28"/>
          <w:lang w:eastAsia="ru-RU"/>
        </w:rPr>
        <w:t>«</w:t>
      </w:r>
      <w:r w:rsidR="00974F41" w:rsidRPr="00EF7A8C">
        <w:rPr>
          <w:rFonts w:eastAsiaTheme="minorEastAsia" w:cs="Times New Roman"/>
          <w:szCs w:val="28"/>
          <w:lang w:eastAsia="ru-RU"/>
        </w:rPr>
        <w:t>Использование имуществ</w:t>
      </w:r>
      <w:r w:rsidR="00EF7A8C">
        <w:rPr>
          <w:rFonts w:eastAsiaTheme="minorEastAsia" w:cs="Times New Roman"/>
          <w:szCs w:val="28"/>
          <w:lang w:eastAsia="ru-RU"/>
        </w:rPr>
        <w:t>а, закрепленного за учреждением»</w:t>
      </w:r>
      <w:r w:rsidR="00974F41" w:rsidRPr="00EF7A8C">
        <w:rPr>
          <w:rFonts w:eastAsiaTheme="minorEastAsia" w:cs="Times New Roman"/>
          <w:szCs w:val="28"/>
          <w:lang w:eastAsia="ru-RU"/>
        </w:rPr>
        <w:t>;</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5. В </w:t>
      </w:r>
      <w:hyperlink w:anchor="P221">
        <w:r w:rsidRPr="00EF7A8C">
          <w:rPr>
            <w:rFonts w:eastAsiaTheme="minorEastAsia" w:cs="Times New Roman"/>
            <w:szCs w:val="28"/>
            <w:lang w:eastAsia="ru-RU"/>
          </w:rPr>
          <w:t>раздел 1</w:t>
        </w:r>
      </w:hyperlink>
      <w:r w:rsidRPr="00EF7A8C">
        <w:rPr>
          <w:rFonts w:eastAsiaTheme="minorEastAsia" w:cs="Times New Roman"/>
          <w:szCs w:val="28"/>
          <w:lang w:eastAsia="ru-RU"/>
        </w:rPr>
        <w:t xml:space="preserve"> </w:t>
      </w:r>
      <w:r w:rsidR="00EF7A8C">
        <w:rPr>
          <w:rFonts w:eastAsiaTheme="minorEastAsia" w:cs="Times New Roman"/>
          <w:szCs w:val="28"/>
          <w:lang w:eastAsia="ru-RU"/>
        </w:rPr>
        <w:t>«</w:t>
      </w:r>
      <w:r w:rsidRPr="00EF7A8C">
        <w:rPr>
          <w:rFonts w:eastAsiaTheme="minorEastAsia" w:cs="Times New Roman"/>
          <w:szCs w:val="28"/>
          <w:lang w:eastAsia="ru-RU"/>
        </w:rPr>
        <w:t>Результаты деятельности</w:t>
      </w:r>
      <w:r w:rsidR="00EF7A8C">
        <w:rPr>
          <w:rFonts w:eastAsiaTheme="minorEastAsia" w:cs="Times New Roman"/>
          <w:szCs w:val="28"/>
          <w:lang w:eastAsia="ru-RU"/>
        </w:rPr>
        <w:t>»</w:t>
      </w:r>
      <w:r w:rsidRPr="00EF7A8C">
        <w:rPr>
          <w:rFonts w:eastAsiaTheme="minorEastAsia" w:cs="Times New Roman"/>
          <w:szCs w:val="28"/>
          <w:lang w:eastAsia="ru-RU"/>
        </w:rPr>
        <w:t xml:space="preserve"> должны включаться:</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отчет о выполнении государственного задания на оказание государственных услуг (выполнение работ) (далее - государственное задание);</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об оказываемых услугах, выполняемых работах сверх установленного государственного задания, а также выпускаемой продукции, формируемые в соответствии с </w:t>
      </w:r>
      <w:hyperlink w:anchor="P78">
        <w:r w:rsidRPr="00EF7A8C">
          <w:rPr>
            <w:rFonts w:eastAsiaTheme="minorEastAsia" w:cs="Times New Roman"/>
            <w:szCs w:val="28"/>
            <w:lang w:eastAsia="ru-RU"/>
          </w:rPr>
          <w:t>пунктом 8</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hyperlink w:anchor="P79">
        <w:r w:rsidRPr="00EF7A8C">
          <w:rPr>
            <w:rFonts w:eastAsiaTheme="minorEastAsia" w:cs="Times New Roman"/>
            <w:szCs w:val="28"/>
            <w:lang w:eastAsia="ru-RU"/>
          </w:rPr>
          <w:t>пунктом 9</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просроченной кредиторской задолженности, формируемые в соответствии с </w:t>
      </w:r>
      <w:hyperlink w:anchor="P81">
        <w:r w:rsidRPr="00EF7A8C">
          <w:rPr>
            <w:rFonts w:eastAsiaTheme="minorEastAsia" w:cs="Times New Roman"/>
            <w:szCs w:val="28"/>
            <w:lang w:eastAsia="ru-RU"/>
          </w:rPr>
          <w:t>пунктом 10</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задолженности по ущербу, недостачам, хищениям денежных средств и материальных ценностей, формируемые в соответствии с </w:t>
      </w:r>
      <w:hyperlink w:anchor="P82">
        <w:r w:rsidRPr="00EF7A8C">
          <w:rPr>
            <w:rFonts w:eastAsiaTheme="minorEastAsia" w:cs="Times New Roman"/>
            <w:szCs w:val="28"/>
            <w:lang w:eastAsia="ru-RU"/>
          </w:rPr>
          <w:t>пунктом 11</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численности сотрудников и оплате труда, формируемые в соответствии с </w:t>
      </w:r>
      <w:hyperlink w:anchor="P84">
        <w:r w:rsidRPr="00EF7A8C">
          <w:rPr>
            <w:rFonts w:eastAsiaTheme="minorEastAsia" w:cs="Times New Roman"/>
            <w:szCs w:val="28"/>
            <w:lang w:eastAsia="ru-RU"/>
          </w:rPr>
          <w:t>пунктом 12</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счетах учреждения, открытых в кредитных организациях, формируемые в соответствии с </w:t>
      </w:r>
      <w:hyperlink w:anchor="P90">
        <w:r w:rsidRPr="00EF7A8C">
          <w:rPr>
            <w:rFonts w:eastAsiaTheme="minorEastAsia" w:cs="Times New Roman"/>
            <w:szCs w:val="28"/>
            <w:lang w:eastAsia="ru-RU"/>
          </w:rPr>
          <w:t>пунктом 13</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6. В </w:t>
      </w:r>
      <w:hyperlink w:anchor="P2025">
        <w:r w:rsidRPr="00EF7A8C">
          <w:rPr>
            <w:rFonts w:eastAsiaTheme="minorEastAsia" w:cs="Times New Roman"/>
            <w:szCs w:val="28"/>
            <w:lang w:eastAsia="ru-RU"/>
          </w:rPr>
          <w:t>раздел 2</w:t>
        </w:r>
      </w:hyperlink>
      <w:r w:rsidRPr="00EF7A8C">
        <w:rPr>
          <w:rFonts w:eastAsiaTheme="minorEastAsia" w:cs="Times New Roman"/>
          <w:szCs w:val="28"/>
          <w:lang w:eastAsia="ru-RU"/>
        </w:rPr>
        <w:t xml:space="preserve"> </w:t>
      </w:r>
      <w:r w:rsidR="00EF7A8C">
        <w:rPr>
          <w:rFonts w:eastAsiaTheme="minorEastAsia" w:cs="Times New Roman"/>
          <w:szCs w:val="28"/>
          <w:lang w:eastAsia="ru-RU"/>
        </w:rPr>
        <w:t>«</w:t>
      </w:r>
      <w:r w:rsidRPr="00EF7A8C">
        <w:rPr>
          <w:rFonts w:eastAsiaTheme="minorEastAsia" w:cs="Times New Roman"/>
          <w:szCs w:val="28"/>
          <w:lang w:eastAsia="ru-RU"/>
        </w:rPr>
        <w:t>Использование имущества, закрепленного за учреждением</w:t>
      </w:r>
      <w:r w:rsidR="00EF7A8C">
        <w:rPr>
          <w:rFonts w:eastAsiaTheme="minorEastAsia" w:cs="Times New Roman"/>
          <w:szCs w:val="28"/>
          <w:lang w:eastAsia="ru-RU"/>
        </w:rPr>
        <w:t>»</w:t>
      </w:r>
      <w:r w:rsidRPr="00EF7A8C">
        <w:rPr>
          <w:rFonts w:eastAsiaTheme="minorEastAsia" w:cs="Times New Roman"/>
          <w:szCs w:val="28"/>
          <w:lang w:eastAsia="ru-RU"/>
        </w:rPr>
        <w:t xml:space="preserve"> должны включаться:</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hyperlink w:anchor="P91">
        <w:r w:rsidRPr="00EF7A8C">
          <w:rPr>
            <w:rFonts w:eastAsiaTheme="minorEastAsia" w:cs="Times New Roman"/>
            <w:szCs w:val="28"/>
            <w:lang w:eastAsia="ru-RU"/>
          </w:rPr>
          <w:t>пунктом 14</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w:anchor="P93">
        <w:r w:rsidRPr="00EF7A8C">
          <w:rPr>
            <w:rFonts w:eastAsiaTheme="minorEastAsia" w:cs="Times New Roman"/>
            <w:szCs w:val="28"/>
            <w:lang w:eastAsia="ru-RU"/>
          </w:rPr>
          <w:t>пунктом 15</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недвижимом имуществе, используемом по договору аренды, формируемые в соответствии с </w:t>
      </w:r>
      <w:hyperlink w:anchor="P95">
        <w:r w:rsidRPr="00EF7A8C">
          <w:rPr>
            <w:rFonts w:eastAsiaTheme="minorEastAsia" w:cs="Times New Roman"/>
            <w:szCs w:val="28"/>
            <w:lang w:eastAsia="ru-RU"/>
          </w:rPr>
          <w:t>пунктом 16</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недвижимом имуществе, используемом по договору безвозмездного пользования (договору ссуды), формируемые в соответствии с </w:t>
      </w:r>
      <w:hyperlink w:anchor="P96">
        <w:r w:rsidRPr="00EF7A8C">
          <w:rPr>
            <w:rFonts w:eastAsiaTheme="minorEastAsia" w:cs="Times New Roman"/>
            <w:szCs w:val="28"/>
            <w:lang w:eastAsia="ru-RU"/>
          </w:rPr>
          <w:t>пунктом 17</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об особо ценном движимом имуществе (за исключением транспортных средств), формируемые в соответствии с </w:t>
      </w:r>
      <w:hyperlink w:anchor="P97">
        <w:r w:rsidRPr="00EF7A8C">
          <w:rPr>
            <w:rFonts w:eastAsiaTheme="minorEastAsia" w:cs="Times New Roman"/>
            <w:szCs w:val="28"/>
            <w:lang w:eastAsia="ru-RU"/>
          </w:rPr>
          <w:t>пунктом 18</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 сведения о транспортных средствах, формируемые в соответствии с </w:t>
      </w:r>
      <w:hyperlink w:anchor="P99">
        <w:r w:rsidRPr="00EF7A8C">
          <w:rPr>
            <w:rFonts w:eastAsiaTheme="minorEastAsia" w:cs="Times New Roman"/>
            <w:szCs w:val="28"/>
            <w:lang w:eastAsia="ru-RU"/>
          </w:rPr>
          <w:t>пунктом 19</w:t>
        </w:r>
      </w:hyperlink>
      <w:r w:rsidRPr="00EF7A8C">
        <w:rPr>
          <w:rFonts w:eastAsiaTheme="minorEastAsia" w:cs="Times New Roman"/>
          <w:szCs w:val="28"/>
          <w:lang w:eastAsia="ru-RU"/>
        </w:rPr>
        <w:t xml:space="preserve"> настоящего Порядка.</w:t>
      </w:r>
    </w:p>
    <w:p w:rsidR="00974F41" w:rsidRPr="00EF7A8C" w:rsidRDefault="00974F41" w:rsidP="00EF7A8C">
      <w:pPr>
        <w:widowControl w:val="0"/>
        <w:autoSpaceDE w:val="0"/>
        <w:autoSpaceDN w:val="0"/>
        <w:spacing w:after="0"/>
        <w:ind w:firstLine="709"/>
        <w:jc w:val="center"/>
        <w:outlineLvl w:val="1"/>
        <w:rPr>
          <w:rFonts w:eastAsiaTheme="minorEastAsia" w:cs="Times New Roman"/>
          <w:b/>
          <w:szCs w:val="28"/>
          <w:lang w:eastAsia="ru-RU"/>
        </w:rPr>
      </w:pPr>
      <w:r w:rsidRPr="00EF7A8C">
        <w:rPr>
          <w:rFonts w:eastAsiaTheme="minorEastAsia" w:cs="Times New Roman"/>
          <w:b/>
          <w:szCs w:val="28"/>
          <w:lang w:eastAsia="ru-RU"/>
        </w:rPr>
        <w:lastRenderedPageBreak/>
        <w:t>III. Порядок формирования сведений, включаемых в Отчет</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7. </w:t>
      </w:r>
      <w:proofErr w:type="gramStart"/>
      <w:r w:rsidRPr="00EF7A8C">
        <w:rPr>
          <w:rFonts w:eastAsiaTheme="minorEastAsia" w:cs="Times New Roman"/>
          <w:szCs w:val="28"/>
          <w:lang w:eastAsia="ru-RU"/>
        </w:rPr>
        <w:t>Отчет о выполнении государственного задания должен включать сведения о государственных услугах и работах, включенных в государственное задание (показатель, характеризующий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причину отклонения от установленных плановых показателей объема государственной услуги (работы).</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1" w:name="P78"/>
      <w:bookmarkEnd w:id="1"/>
      <w:r w:rsidRPr="00EF7A8C">
        <w:rPr>
          <w:rFonts w:eastAsiaTheme="minorEastAsia" w:cs="Times New Roman"/>
          <w:szCs w:val="28"/>
          <w:lang w:eastAsia="ru-RU"/>
        </w:rPr>
        <w:t xml:space="preserve">8. </w:t>
      </w:r>
      <w:proofErr w:type="gramStart"/>
      <w:r w:rsidRPr="00EF7A8C">
        <w:rPr>
          <w:rFonts w:eastAsiaTheme="minorEastAsia" w:cs="Times New Roman"/>
          <w:szCs w:val="28"/>
          <w:lang w:eastAsia="ru-RU"/>
        </w:rPr>
        <w:t>В сведениях об оказываемых услугах, выполняемых работах сверх установленного государственного задания, а также выпускаемой продукции должна отражаться информация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w:t>
      </w:r>
      <w:proofErr w:type="gramEnd"/>
      <w:r w:rsidRPr="00EF7A8C">
        <w:rPr>
          <w:rFonts w:eastAsiaTheme="minorEastAsia" w:cs="Times New Roman"/>
          <w:szCs w:val="28"/>
          <w:lang w:eastAsia="ru-RU"/>
        </w:rPr>
        <w:t xml:space="preserve"> (</w:t>
      </w:r>
      <w:proofErr w:type="gramStart"/>
      <w:r w:rsidRPr="00EF7A8C">
        <w:rPr>
          <w:rFonts w:eastAsiaTheme="minorEastAsia" w:cs="Times New Roman"/>
          <w:szCs w:val="28"/>
          <w:lang w:eastAsia="ru-RU"/>
        </w:rPr>
        <w:t>тарифах</w:t>
      </w:r>
      <w:proofErr w:type="gramEnd"/>
      <w:r w:rsidRPr="00EF7A8C">
        <w:rPr>
          <w:rFonts w:eastAsiaTheme="minorEastAsia" w:cs="Times New Roman"/>
          <w:szCs w:val="28"/>
          <w:lang w:eastAsia="ru-RU"/>
        </w:rPr>
        <w:t>) на платные государственные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2" w:name="P79"/>
      <w:bookmarkEnd w:id="2"/>
      <w:r w:rsidRPr="00EF7A8C">
        <w:rPr>
          <w:rFonts w:eastAsiaTheme="minorEastAsia" w:cs="Times New Roman"/>
          <w:szCs w:val="28"/>
          <w:lang w:eastAsia="ru-RU"/>
        </w:rPr>
        <w:t xml:space="preserve">9. </w:t>
      </w:r>
      <w:proofErr w:type="gramStart"/>
      <w:r w:rsidRPr="00EF7A8C">
        <w:rPr>
          <w:rFonts w:eastAsiaTheme="minorEastAsia" w:cs="Times New Roman"/>
          <w:szCs w:val="28"/>
          <w:lang w:eastAsia="ru-RU"/>
        </w:rPr>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w:t>
      </w:r>
      <w:hyperlink r:id="rId10">
        <w:r w:rsidRPr="00EF7A8C">
          <w:rPr>
            <w:rFonts w:eastAsiaTheme="minorEastAsia" w:cs="Times New Roman"/>
            <w:szCs w:val="28"/>
            <w:lang w:eastAsia="ru-RU"/>
          </w:rPr>
          <w:t>классификатору</w:t>
        </w:r>
      </w:hyperlink>
      <w:r w:rsidRPr="00EF7A8C">
        <w:rPr>
          <w:rFonts w:eastAsiaTheme="minorEastAsia" w:cs="Times New Roman"/>
          <w:szCs w:val="28"/>
          <w:lang w:eastAsia="ru-RU"/>
        </w:rPr>
        <w:t xml:space="preserve"> организационно-правовых форм, даты создания, основного вида деятельности, суммы вложений</w:t>
      </w:r>
      <w:proofErr w:type="gramEnd"/>
      <w:r w:rsidRPr="00EF7A8C">
        <w:rPr>
          <w:rFonts w:eastAsiaTheme="minorEastAsia" w:cs="Times New Roman"/>
          <w:szCs w:val="28"/>
          <w:lang w:eastAsia="ru-RU"/>
        </w:rPr>
        <w:t xml:space="preserve">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sidRPr="00EF7A8C">
        <w:rPr>
          <w:rFonts w:eastAsiaTheme="minorEastAsia" w:cs="Times New Roman"/>
          <w:szCs w:val="28"/>
          <w:lang w:eastAsia="ru-RU"/>
        </w:rPr>
        <w:t>приходящаяся</w:t>
      </w:r>
      <w:proofErr w:type="gramEnd"/>
      <w:r w:rsidRPr="00EF7A8C">
        <w:rPr>
          <w:rFonts w:eastAsiaTheme="minorEastAsia" w:cs="Times New Roman"/>
          <w:szCs w:val="28"/>
          <w:lang w:eastAsia="ru-RU"/>
        </w:rPr>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При отсутств</w:t>
      </w:r>
      <w:proofErr w:type="gramStart"/>
      <w:r w:rsidRPr="00EF7A8C">
        <w:rPr>
          <w:rFonts w:eastAsiaTheme="minorEastAsia" w:cs="Times New Roman"/>
          <w:szCs w:val="28"/>
          <w:lang w:eastAsia="ru-RU"/>
        </w:rPr>
        <w:t>ии у у</w:t>
      </w:r>
      <w:proofErr w:type="gramEnd"/>
      <w:r w:rsidRPr="00EF7A8C">
        <w:rPr>
          <w:rFonts w:eastAsiaTheme="minorEastAsia" w:cs="Times New Roman"/>
          <w:szCs w:val="28"/>
          <w:lang w:eastAsia="ru-RU"/>
        </w:rPr>
        <w:t xml:space="preserve">чреждения вкладов в уставные (складочные) капиталы сведения, указанные в </w:t>
      </w:r>
      <w:hyperlink w:anchor="P79">
        <w:r w:rsidRPr="00EF7A8C">
          <w:rPr>
            <w:rFonts w:eastAsiaTheme="minorEastAsia" w:cs="Times New Roman"/>
            <w:szCs w:val="28"/>
            <w:lang w:eastAsia="ru-RU"/>
          </w:rPr>
          <w:t>абзаце первом</w:t>
        </w:r>
      </w:hyperlink>
      <w:r w:rsidRPr="00EF7A8C">
        <w:rPr>
          <w:rFonts w:eastAsiaTheme="minorEastAsia" w:cs="Times New Roman"/>
          <w:szCs w:val="28"/>
          <w:lang w:eastAsia="ru-RU"/>
        </w:rPr>
        <w:t xml:space="preserve"> настоящего пункта, не формируются.</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3" w:name="P81"/>
      <w:bookmarkEnd w:id="3"/>
      <w:r w:rsidRPr="00EF7A8C">
        <w:rPr>
          <w:rFonts w:eastAsiaTheme="minorEastAsia" w:cs="Times New Roman"/>
          <w:szCs w:val="28"/>
          <w:lang w:eastAsia="ru-RU"/>
        </w:rPr>
        <w:t xml:space="preserve">10. </w:t>
      </w:r>
      <w:proofErr w:type="gramStart"/>
      <w:r w:rsidRPr="00EF7A8C">
        <w:rPr>
          <w:rFonts w:eastAsiaTheme="minorEastAsia" w:cs="Times New Roman"/>
          <w:szCs w:val="28"/>
          <w:lang w:eastAsia="ru-RU"/>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4" w:name="P82"/>
      <w:bookmarkEnd w:id="4"/>
      <w:r w:rsidRPr="00EF7A8C">
        <w:rPr>
          <w:rFonts w:eastAsiaTheme="minorEastAsia" w:cs="Times New Roman"/>
          <w:szCs w:val="28"/>
          <w:lang w:eastAsia="ru-RU"/>
        </w:rPr>
        <w:lastRenderedPageBreak/>
        <w:t xml:space="preserve">11. </w:t>
      </w:r>
      <w:proofErr w:type="gramStart"/>
      <w:r w:rsidRPr="00EF7A8C">
        <w:rPr>
          <w:rFonts w:eastAsiaTheme="minorEastAsia" w:cs="Times New Roman"/>
          <w:szCs w:val="28"/>
          <w:lang w:eastAsia="ru-RU"/>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w:t>
      </w:r>
      <w:proofErr w:type="gramEnd"/>
      <w:r w:rsidRPr="00EF7A8C">
        <w:rPr>
          <w:rFonts w:eastAsiaTheme="minorEastAsia" w:cs="Times New Roman"/>
          <w:szCs w:val="28"/>
          <w:lang w:eastAsia="ru-RU"/>
        </w:rPr>
        <w:t xml:space="preserve"> также сумм списанного ущерба.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roofErr w:type="gramStart"/>
      <w:r w:rsidRPr="00EF7A8C">
        <w:rPr>
          <w:rFonts w:eastAsiaTheme="minorEastAsia" w:cs="Times New Roman"/>
          <w:szCs w:val="28"/>
          <w:lang w:eastAsia="ru-RU"/>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EF7A8C">
        <w:rPr>
          <w:rFonts w:eastAsiaTheme="minorEastAsia" w:cs="Times New Roman"/>
          <w:szCs w:val="28"/>
          <w:lang w:eastAsia="ru-RU"/>
        </w:rPr>
        <w:t xml:space="preserve"> с нарушением контрагентом условий договоров (контрактов, соглашений).</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5" w:name="P84"/>
      <w:bookmarkEnd w:id="5"/>
      <w:r w:rsidRPr="00EF7A8C">
        <w:rPr>
          <w:rFonts w:eastAsiaTheme="minorEastAsia" w:cs="Times New Roman"/>
          <w:szCs w:val="28"/>
          <w:lang w:eastAsia="ru-RU"/>
        </w:rPr>
        <w:t xml:space="preserve">12. </w:t>
      </w:r>
      <w:proofErr w:type="gramStart"/>
      <w:r w:rsidRPr="00EF7A8C">
        <w:rPr>
          <w:rFonts w:eastAsiaTheme="minorEastAsia" w:cs="Times New Roman"/>
          <w:szCs w:val="28"/>
          <w:lang w:eastAsia="ru-RU"/>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w:t>
      </w:r>
      <w:hyperlink r:id="rId11">
        <w:r w:rsidRPr="00EF7A8C">
          <w:rPr>
            <w:rFonts w:eastAsiaTheme="minorEastAsia" w:cs="Times New Roman"/>
            <w:szCs w:val="28"/>
            <w:lang w:eastAsia="ru-RU"/>
          </w:rPr>
          <w:t>статья 60.1</w:t>
        </w:r>
      </w:hyperlink>
      <w:r w:rsidRPr="00EF7A8C">
        <w:rPr>
          <w:rFonts w:eastAsiaTheme="minorEastAsia" w:cs="Times New Roman"/>
          <w:szCs w:val="28"/>
          <w:lang w:eastAsia="ru-RU"/>
        </w:rPr>
        <w:t xml:space="preserve"> Трудового кодекса Российской Федерации), а также информация о численности сотрудников, выполняющих</w:t>
      </w:r>
      <w:proofErr w:type="gramEnd"/>
      <w:r w:rsidRPr="00EF7A8C">
        <w:rPr>
          <w:rFonts w:eastAsiaTheme="minorEastAsia" w:cs="Times New Roman"/>
          <w:szCs w:val="28"/>
          <w:lang w:eastAsia="ru-RU"/>
        </w:rPr>
        <w:t xml:space="preserve"> работу без заключения трудового договора (по договорам гражданско-правового характера).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Информация о численности основного персонала формируется с указанием численности категорий работников, установленных </w:t>
      </w:r>
      <w:hyperlink r:id="rId12">
        <w:r w:rsidRPr="00EF7A8C">
          <w:rPr>
            <w:rFonts w:eastAsiaTheme="minorEastAsia" w:cs="Times New Roman"/>
            <w:szCs w:val="28"/>
            <w:lang w:eastAsia="ru-RU"/>
          </w:rPr>
          <w:t>Указом</w:t>
        </w:r>
      </w:hyperlink>
      <w:r w:rsidRPr="00EF7A8C">
        <w:rPr>
          <w:rFonts w:eastAsiaTheme="minorEastAsia" w:cs="Times New Roman"/>
          <w:szCs w:val="28"/>
          <w:lang w:eastAsia="ru-RU"/>
        </w:rPr>
        <w:t xml:space="preserve"> Президента Российской Федерации от 07.05.2012 </w:t>
      </w:r>
      <w:r w:rsidR="00EF7A8C">
        <w:rPr>
          <w:rFonts w:eastAsiaTheme="minorEastAsia" w:cs="Times New Roman"/>
          <w:szCs w:val="28"/>
          <w:lang w:eastAsia="ru-RU"/>
        </w:rPr>
        <w:t>№</w:t>
      </w:r>
      <w:r w:rsidRPr="00EF7A8C">
        <w:rPr>
          <w:rFonts w:eastAsiaTheme="minorEastAsia" w:cs="Times New Roman"/>
          <w:szCs w:val="28"/>
          <w:lang w:eastAsia="ru-RU"/>
        </w:rPr>
        <w:t xml:space="preserve"> 597 </w:t>
      </w:r>
      <w:r w:rsidR="00EF7A8C">
        <w:rPr>
          <w:rFonts w:eastAsiaTheme="minorEastAsia" w:cs="Times New Roman"/>
          <w:szCs w:val="28"/>
          <w:lang w:eastAsia="ru-RU"/>
        </w:rPr>
        <w:t>«</w:t>
      </w:r>
      <w:r w:rsidRPr="00EF7A8C">
        <w:rPr>
          <w:rFonts w:eastAsiaTheme="minorEastAsia" w:cs="Times New Roman"/>
          <w:szCs w:val="28"/>
          <w:lang w:eastAsia="ru-RU"/>
        </w:rPr>
        <w:t>О мероприятиях по реализации государственной социальной политики</w:t>
      </w:r>
      <w:r w:rsidR="00EF7A8C">
        <w:rPr>
          <w:rFonts w:eastAsiaTheme="minorEastAsia" w:cs="Times New Roman"/>
          <w:szCs w:val="28"/>
          <w:lang w:eastAsia="ru-RU"/>
        </w:rPr>
        <w:t>»</w:t>
      </w:r>
      <w:r w:rsidRPr="00EF7A8C">
        <w:rPr>
          <w:rFonts w:eastAsiaTheme="minorEastAsia" w:cs="Times New Roman"/>
          <w:szCs w:val="28"/>
          <w:lang w:eastAsia="ru-RU"/>
        </w:rPr>
        <w:t>.</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roofErr w:type="gramStart"/>
      <w:r w:rsidRPr="00EF7A8C">
        <w:rPr>
          <w:rFonts w:eastAsiaTheme="minorEastAsia" w:cs="Times New Roman"/>
          <w:szCs w:val="28"/>
          <w:lang w:eastAsia="ru-RU"/>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w:t>
      </w:r>
      <w:hyperlink r:id="rId13">
        <w:r w:rsidRPr="00EF7A8C">
          <w:rPr>
            <w:rFonts w:eastAsiaTheme="minorEastAsia" w:cs="Times New Roman"/>
            <w:szCs w:val="28"/>
            <w:lang w:eastAsia="ru-RU"/>
          </w:rPr>
          <w:t>статья 60.1</w:t>
        </w:r>
      </w:hyperlink>
      <w:r w:rsidRPr="00EF7A8C">
        <w:rPr>
          <w:rFonts w:eastAsiaTheme="minorEastAsia" w:cs="Times New Roman"/>
          <w:szCs w:val="28"/>
          <w:lang w:eastAsia="ru-RU"/>
        </w:rPr>
        <w:t xml:space="preserve"> Трудового кодекса Российской Федерации), а также оплате вознаграждения лицам, выполняющим работу без заключения трудового договора (по договорам гражданско-правового характера).</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В сведения об оплате труда включается информация об аналитическом </w:t>
      </w:r>
      <w:r w:rsidRPr="00EF7A8C">
        <w:rPr>
          <w:rFonts w:eastAsiaTheme="minorEastAsia" w:cs="Times New Roman"/>
          <w:szCs w:val="28"/>
          <w:lang w:eastAsia="ru-RU"/>
        </w:rPr>
        <w:lastRenderedPageBreak/>
        <w:t>распределении расходов на оплату труда по источникам финансового обеспечения.</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6" w:name="P90"/>
      <w:bookmarkEnd w:id="6"/>
      <w:r w:rsidRPr="00EF7A8C">
        <w:rPr>
          <w:rFonts w:eastAsiaTheme="minorEastAsia" w:cs="Times New Roman"/>
          <w:szCs w:val="28"/>
          <w:lang w:eastAsia="ru-RU"/>
        </w:rPr>
        <w:t xml:space="preserve">13. </w:t>
      </w:r>
      <w:proofErr w:type="gramStart"/>
      <w:r w:rsidRPr="00EF7A8C">
        <w:rPr>
          <w:rFonts w:eastAsiaTheme="minorEastAsia" w:cs="Times New Roman"/>
          <w:szCs w:val="28"/>
          <w:lang w:eastAsia="ru-RU"/>
        </w:rPr>
        <w:t>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7" w:name="P91"/>
      <w:bookmarkEnd w:id="7"/>
      <w:r w:rsidRPr="00EF7A8C">
        <w:rPr>
          <w:rFonts w:eastAsiaTheme="minorEastAsia" w:cs="Times New Roman"/>
          <w:szCs w:val="28"/>
          <w:lang w:eastAsia="ru-RU"/>
        </w:rPr>
        <w:t xml:space="preserve">14. </w:t>
      </w:r>
      <w:proofErr w:type="gramStart"/>
      <w:r w:rsidRPr="00EF7A8C">
        <w:rPr>
          <w:rFonts w:eastAsiaTheme="minorEastAsia" w:cs="Times New Roman"/>
          <w:szCs w:val="28"/>
          <w:lang w:eastAsia="ru-RU"/>
        </w:rPr>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w:t>
      </w:r>
      <w:proofErr w:type="gramEnd"/>
      <w:r w:rsidRPr="00EF7A8C">
        <w:rPr>
          <w:rFonts w:eastAsiaTheme="minorEastAsia" w:cs="Times New Roman"/>
          <w:szCs w:val="28"/>
          <w:lang w:eastAsia="ru-RU"/>
        </w:rPr>
        <w:t xml:space="preserve"> </w:t>
      </w:r>
      <w:proofErr w:type="gramStart"/>
      <w:r w:rsidRPr="00EF7A8C">
        <w:rPr>
          <w:rFonts w:eastAsiaTheme="minorEastAsia" w:cs="Times New Roman"/>
          <w:szCs w:val="28"/>
          <w:lang w:eastAsia="ru-RU"/>
        </w:rPr>
        <w:t>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8" w:name="P93"/>
      <w:bookmarkEnd w:id="8"/>
      <w:r w:rsidRPr="00EF7A8C">
        <w:rPr>
          <w:rFonts w:eastAsiaTheme="minorEastAsia" w:cs="Times New Roman"/>
          <w:szCs w:val="28"/>
          <w:lang w:eastAsia="ru-RU"/>
        </w:rPr>
        <w:t xml:space="preserve">15. </w:t>
      </w:r>
      <w:proofErr w:type="gramStart"/>
      <w:r w:rsidRPr="00EF7A8C">
        <w:rPr>
          <w:rFonts w:eastAsiaTheme="minorEastAsia" w:cs="Times New Roman"/>
          <w:szCs w:val="28"/>
          <w:lang w:eastAsia="ru-RU"/>
        </w:rPr>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w:t>
      </w:r>
      <w:proofErr w:type="gramEnd"/>
      <w:r w:rsidRPr="00EF7A8C">
        <w:rPr>
          <w:rFonts w:eastAsiaTheme="minorEastAsia" w:cs="Times New Roman"/>
          <w:szCs w:val="28"/>
          <w:lang w:eastAsia="ru-RU"/>
        </w:rPr>
        <w:t xml:space="preserve">, в </w:t>
      </w:r>
      <w:proofErr w:type="gramStart"/>
      <w:r w:rsidRPr="00EF7A8C">
        <w:rPr>
          <w:rFonts w:eastAsiaTheme="minorEastAsia" w:cs="Times New Roman"/>
          <w:szCs w:val="28"/>
          <w:lang w:eastAsia="ru-RU"/>
        </w:rPr>
        <w:t>отношении</w:t>
      </w:r>
      <w:proofErr w:type="gramEnd"/>
      <w:r w:rsidRPr="00EF7A8C">
        <w:rPr>
          <w:rFonts w:eastAsiaTheme="minorEastAsia" w:cs="Times New Roman"/>
          <w:szCs w:val="28"/>
          <w:lang w:eastAsia="ru-RU"/>
        </w:rPr>
        <w:t xml:space="preserve"> которых заключено соглашение об установлении сервитута.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9" w:name="P95"/>
      <w:bookmarkEnd w:id="9"/>
      <w:r w:rsidRPr="00EF7A8C">
        <w:rPr>
          <w:rFonts w:eastAsiaTheme="minorEastAsia" w:cs="Times New Roman"/>
          <w:szCs w:val="28"/>
          <w:lang w:eastAsia="ru-RU"/>
        </w:rPr>
        <w:t xml:space="preserve">16. </w:t>
      </w:r>
      <w:proofErr w:type="gramStart"/>
      <w:r w:rsidRPr="00EF7A8C">
        <w:rPr>
          <w:rFonts w:eastAsiaTheme="minorEastAsia" w:cs="Times New Roman"/>
          <w:szCs w:val="28"/>
          <w:lang w:eastAsia="ru-RU"/>
        </w:rPr>
        <w:t xml:space="preserve">В сведениях о недвижимом имуществе, используемом по договору аренды, должна отражаться информация, содержащая перечень объектов </w:t>
      </w:r>
      <w:r w:rsidRPr="00EF7A8C">
        <w:rPr>
          <w:rFonts w:eastAsiaTheme="minorEastAsia" w:cs="Times New Roman"/>
          <w:szCs w:val="28"/>
          <w:lang w:eastAsia="ru-RU"/>
        </w:rPr>
        <w:lastRenderedPageBreak/>
        <w:t>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w:t>
      </w:r>
      <w:proofErr w:type="gramEnd"/>
      <w:r w:rsidRPr="00EF7A8C">
        <w:rPr>
          <w:rFonts w:eastAsiaTheme="minorEastAsia" w:cs="Times New Roman"/>
          <w:szCs w:val="28"/>
          <w:lang w:eastAsia="ru-RU"/>
        </w:rPr>
        <w:t xml:space="preserve"> имущества, направления использования арендуемого имущества, а также обоснование заключения договора аренды.</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10" w:name="P96"/>
      <w:bookmarkEnd w:id="10"/>
      <w:r w:rsidRPr="00EF7A8C">
        <w:rPr>
          <w:rFonts w:eastAsiaTheme="minorEastAsia" w:cs="Times New Roman"/>
          <w:szCs w:val="28"/>
          <w:lang w:eastAsia="ru-RU"/>
        </w:rPr>
        <w:t xml:space="preserve">17. </w:t>
      </w:r>
      <w:proofErr w:type="gramStart"/>
      <w:r w:rsidRPr="00EF7A8C">
        <w:rPr>
          <w:rFonts w:eastAsiaTheme="minorEastAsia" w:cs="Times New Roman"/>
          <w:szCs w:val="28"/>
          <w:lang w:eastAsia="ru-RU"/>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w:t>
      </w:r>
      <w:proofErr w:type="gramEnd"/>
      <w:r w:rsidRPr="00EF7A8C">
        <w:rPr>
          <w:rFonts w:eastAsiaTheme="minorEastAsia" w:cs="Times New Roman"/>
          <w:szCs w:val="28"/>
          <w:lang w:eastAsia="ru-RU"/>
        </w:rPr>
        <w:t xml:space="preserve"> имущества, направления использования имущества, а также обоснование заключения договора безвозмездного пользования (договору ссуды).</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11" w:name="P97"/>
      <w:bookmarkEnd w:id="11"/>
      <w:r w:rsidRPr="00EF7A8C">
        <w:rPr>
          <w:rFonts w:eastAsiaTheme="minorEastAsia" w:cs="Times New Roman"/>
          <w:szCs w:val="28"/>
          <w:lang w:eastAsia="ru-RU"/>
        </w:rPr>
        <w:t>18.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roofErr w:type="gramStart"/>
      <w:r w:rsidRPr="00EF7A8C">
        <w:rPr>
          <w:rFonts w:eastAsiaTheme="minorEastAsia" w:cs="Times New Roman"/>
          <w:szCs w:val="28"/>
          <w:lang w:eastAsia="ru-RU"/>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roofErr w:type="gramEnd"/>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bookmarkStart w:id="12" w:name="P99"/>
      <w:bookmarkEnd w:id="12"/>
      <w:r w:rsidRPr="00EF7A8C">
        <w:rPr>
          <w:rFonts w:eastAsiaTheme="minorEastAsia" w:cs="Times New Roman"/>
          <w:szCs w:val="28"/>
          <w:lang w:eastAsia="ru-RU"/>
        </w:rPr>
        <w:t xml:space="preserve">19. </w:t>
      </w:r>
      <w:proofErr w:type="gramStart"/>
      <w:r w:rsidRPr="00EF7A8C">
        <w:rPr>
          <w:rFonts w:eastAsiaTheme="minorEastAsia" w:cs="Times New Roman"/>
          <w:szCs w:val="28"/>
          <w:lang w:eastAsia="ru-RU"/>
        </w:rPr>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w:t>
      </w:r>
      <w:proofErr w:type="gramEnd"/>
      <w:r w:rsidRPr="00EF7A8C">
        <w:rPr>
          <w:rFonts w:eastAsiaTheme="minorEastAsia" w:cs="Times New Roman"/>
          <w:szCs w:val="28"/>
          <w:lang w:eastAsia="ru-RU"/>
        </w:rPr>
        <w:t xml:space="preserve"> работы, для обеспечения перевозки людей (за исключением сотрудников), в том числе обучающихся, спортсменов, пациентов.</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w:t>
      </w:r>
      <w:r w:rsidRPr="00EF7A8C">
        <w:rPr>
          <w:rFonts w:eastAsiaTheme="minorEastAsia" w:cs="Times New Roman"/>
          <w:szCs w:val="28"/>
          <w:lang w:eastAsia="ru-RU"/>
        </w:rPr>
        <w:lastRenderedPageBreak/>
        <w:t>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20. Отчет учреждения </w:t>
      </w:r>
      <w:proofErr w:type="gramStart"/>
      <w:r w:rsidRPr="00EF7A8C">
        <w:rPr>
          <w:rFonts w:eastAsiaTheme="minorEastAsia" w:cs="Times New Roman"/>
          <w:szCs w:val="28"/>
          <w:lang w:eastAsia="ru-RU"/>
        </w:rPr>
        <w:t>утверждается его руководителем и представляется</w:t>
      </w:r>
      <w:proofErr w:type="gramEnd"/>
      <w:r w:rsidRPr="00EF7A8C">
        <w:rPr>
          <w:rFonts w:eastAsiaTheme="minorEastAsia" w:cs="Times New Roman"/>
          <w:szCs w:val="28"/>
          <w:lang w:eastAsia="ru-RU"/>
        </w:rPr>
        <w:t xml:space="preserve"> в Министерство.</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 xml:space="preserve">Учреждение представляет отчет в Министерство в двух экземплярах на </w:t>
      </w:r>
      <w:proofErr w:type="gramStart"/>
      <w:r w:rsidRPr="00EF7A8C">
        <w:rPr>
          <w:rFonts w:eastAsiaTheme="minorEastAsia" w:cs="Times New Roman"/>
          <w:szCs w:val="28"/>
          <w:lang w:eastAsia="ru-RU"/>
        </w:rPr>
        <w:t>бумажном</w:t>
      </w:r>
      <w:proofErr w:type="gramEnd"/>
      <w:r w:rsidRPr="00EF7A8C">
        <w:rPr>
          <w:rFonts w:eastAsiaTheme="minorEastAsia" w:cs="Times New Roman"/>
          <w:szCs w:val="28"/>
          <w:lang w:eastAsia="ru-RU"/>
        </w:rPr>
        <w:t xml:space="preserve"> и электронном носителях в срок не позднее 1 марта года, следующего за отчетным.</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21. Министерство рассматривает Отчет в течение десяти рабочих дней, следующих за днем поступления Отчета, и согласовывает его либо возвращает на доработку с указанием причин, послуживших основанием для его возврата (в случаях установления факта недостоверности предоставленной учреждением информации и (или) представления указанной информации не в полном объеме).</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22. Один экземпляр Отчета направляется учреждению, один экземпляр хранится в финансово-организационном отделе министерства.</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23.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учреждений.</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24. Отчет учреждения должен быть размещен в сети Интернет на официальном сайте учреждения и (или) на сайте bus.gov.ru с учетом требований законодательства Российской Федерации о защите государственной тайны.</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r w:rsidRPr="00EF7A8C">
        <w:rPr>
          <w:rFonts w:eastAsiaTheme="minorEastAsia" w:cs="Times New Roman"/>
          <w:szCs w:val="28"/>
          <w:lang w:eastAsia="ru-RU"/>
        </w:rPr>
        <w:t>Доступ к размещенным на сайте Отчетам является свободным и безвозмездным.</w:t>
      </w:r>
    </w:p>
    <w:p w:rsidR="00974F41" w:rsidRPr="00EF7A8C" w:rsidRDefault="00974F41" w:rsidP="00EF7A8C">
      <w:pPr>
        <w:widowControl w:val="0"/>
        <w:autoSpaceDE w:val="0"/>
        <w:autoSpaceDN w:val="0"/>
        <w:spacing w:after="0"/>
        <w:ind w:firstLine="709"/>
        <w:jc w:val="both"/>
        <w:rPr>
          <w:rFonts w:eastAsiaTheme="minorEastAsia" w:cs="Times New Roman"/>
          <w:szCs w:val="28"/>
          <w:lang w:eastAsia="ru-RU"/>
        </w:rPr>
      </w:pPr>
    </w:p>
    <w:p w:rsidR="00974F41" w:rsidRDefault="00974F41"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Default="00EF7A8C" w:rsidP="00EF7A8C">
      <w:pPr>
        <w:widowControl w:val="0"/>
        <w:autoSpaceDE w:val="0"/>
        <w:autoSpaceDN w:val="0"/>
        <w:spacing w:after="0"/>
        <w:ind w:firstLine="709"/>
        <w:jc w:val="both"/>
        <w:rPr>
          <w:rFonts w:eastAsiaTheme="minorEastAsia" w:cs="Times New Roman"/>
          <w:szCs w:val="28"/>
          <w:lang w:eastAsia="ru-RU"/>
        </w:rPr>
      </w:pPr>
    </w:p>
    <w:p w:rsidR="00EF7A8C" w:rsidRPr="00EF7A8C" w:rsidRDefault="00EF7A8C" w:rsidP="00EF7A8C">
      <w:pPr>
        <w:widowControl w:val="0"/>
        <w:autoSpaceDE w:val="0"/>
        <w:autoSpaceDN w:val="0"/>
        <w:spacing w:after="0"/>
        <w:ind w:firstLine="709"/>
        <w:jc w:val="both"/>
        <w:rPr>
          <w:rFonts w:eastAsiaTheme="minorEastAsia" w:cs="Times New Roman"/>
          <w:szCs w:val="28"/>
          <w:lang w:eastAsia="ru-RU"/>
        </w:rPr>
      </w:pPr>
    </w:p>
    <w:p w:rsidR="00974F41" w:rsidRPr="00974F41" w:rsidRDefault="00974F41" w:rsidP="00974F41">
      <w:pPr>
        <w:widowControl w:val="0"/>
        <w:autoSpaceDE w:val="0"/>
        <w:autoSpaceDN w:val="0"/>
        <w:spacing w:after="0"/>
        <w:jc w:val="both"/>
        <w:rPr>
          <w:rFonts w:ascii="Arial" w:eastAsiaTheme="minorEastAsia" w:hAnsi="Arial" w:cs="Arial"/>
          <w:sz w:val="20"/>
          <w:lang w:eastAsia="ru-RU"/>
        </w:rPr>
      </w:pPr>
    </w:p>
    <w:p w:rsidR="00974F41" w:rsidRPr="00974F41" w:rsidRDefault="00974F41" w:rsidP="00974F41">
      <w:pPr>
        <w:widowControl w:val="0"/>
        <w:autoSpaceDE w:val="0"/>
        <w:autoSpaceDN w:val="0"/>
        <w:spacing w:after="0"/>
        <w:jc w:val="both"/>
        <w:rPr>
          <w:rFonts w:ascii="Arial" w:eastAsiaTheme="minorEastAsia" w:hAnsi="Arial" w:cs="Arial"/>
          <w:sz w:val="20"/>
          <w:lang w:eastAsia="ru-RU"/>
        </w:rPr>
      </w:pPr>
    </w:p>
    <w:p w:rsidR="00974F41" w:rsidRPr="00974F41" w:rsidRDefault="00974F41" w:rsidP="00974F41">
      <w:pPr>
        <w:widowControl w:val="0"/>
        <w:autoSpaceDE w:val="0"/>
        <w:autoSpaceDN w:val="0"/>
        <w:spacing w:after="0"/>
        <w:jc w:val="both"/>
        <w:rPr>
          <w:rFonts w:ascii="Arial" w:eastAsiaTheme="minorEastAsia" w:hAnsi="Arial" w:cs="Arial"/>
          <w:sz w:val="20"/>
          <w:lang w:eastAsia="ru-RU"/>
        </w:rPr>
      </w:pPr>
    </w:p>
    <w:p w:rsidR="00974F41" w:rsidRPr="00EF7A8C" w:rsidRDefault="00974F41" w:rsidP="00974F41">
      <w:pPr>
        <w:widowControl w:val="0"/>
        <w:autoSpaceDE w:val="0"/>
        <w:autoSpaceDN w:val="0"/>
        <w:spacing w:after="0"/>
        <w:jc w:val="right"/>
        <w:outlineLvl w:val="0"/>
        <w:rPr>
          <w:rFonts w:eastAsiaTheme="minorEastAsia" w:cs="Times New Roman"/>
          <w:sz w:val="22"/>
          <w:lang w:eastAsia="ru-RU"/>
        </w:rPr>
      </w:pPr>
      <w:r w:rsidRPr="00EF7A8C">
        <w:rPr>
          <w:rFonts w:eastAsiaTheme="minorEastAsia" w:cs="Times New Roman"/>
          <w:sz w:val="22"/>
          <w:lang w:eastAsia="ru-RU"/>
        </w:rPr>
        <w:lastRenderedPageBreak/>
        <w:t xml:space="preserve">Приложение </w:t>
      </w:r>
      <w:r w:rsidR="00EF7A8C">
        <w:rPr>
          <w:rFonts w:eastAsiaTheme="minorEastAsia" w:cs="Times New Roman"/>
          <w:sz w:val="22"/>
          <w:lang w:eastAsia="ru-RU"/>
        </w:rPr>
        <w:t>№</w:t>
      </w:r>
      <w:r w:rsidRPr="00EF7A8C">
        <w:rPr>
          <w:rFonts w:eastAsiaTheme="minorEastAsia" w:cs="Times New Roman"/>
          <w:sz w:val="22"/>
          <w:lang w:eastAsia="ru-RU"/>
        </w:rPr>
        <w:t xml:space="preserve"> 2</w:t>
      </w:r>
    </w:p>
    <w:p w:rsidR="00974F41" w:rsidRPr="00EF7A8C" w:rsidRDefault="00974F41" w:rsidP="00974F41">
      <w:pPr>
        <w:widowControl w:val="0"/>
        <w:autoSpaceDE w:val="0"/>
        <w:autoSpaceDN w:val="0"/>
        <w:spacing w:after="0"/>
        <w:jc w:val="right"/>
        <w:rPr>
          <w:rFonts w:eastAsiaTheme="minorEastAsia" w:cs="Times New Roman"/>
          <w:sz w:val="22"/>
          <w:lang w:eastAsia="ru-RU"/>
        </w:rPr>
      </w:pPr>
      <w:r w:rsidRPr="00EF7A8C">
        <w:rPr>
          <w:rFonts w:eastAsiaTheme="minorEastAsia" w:cs="Times New Roman"/>
          <w:sz w:val="22"/>
          <w:lang w:eastAsia="ru-RU"/>
        </w:rPr>
        <w:t xml:space="preserve">к </w:t>
      </w:r>
      <w:r w:rsidR="00EF7A8C">
        <w:rPr>
          <w:rFonts w:eastAsiaTheme="minorEastAsia" w:cs="Times New Roman"/>
          <w:sz w:val="22"/>
          <w:lang w:eastAsia="ru-RU"/>
        </w:rPr>
        <w:t>п</w:t>
      </w:r>
      <w:r w:rsidRPr="00EF7A8C">
        <w:rPr>
          <w:rFonts w:eastAsiaTheme="minorEastAsia" w:cs="Times New Roman"/>
          <w:sz w:val="22"/>
          <w:lang w:eastAsia="ru-RU"/>
        </w:rPr>
        <w:t>остановлению</w:t>
      </w:r>
    </w:p>
    <w:p w:rsidR="00EF7A8C" w:rsidRDefault="00974F41" w:rsidP="00EF7A8C">
      <w:pPr>
        <w:widowControl w:val="0"/>
        <w:autoSpaceDE w:val="0"/>
        <w:autoSpaceDN w:val="0"/>
        <w:spacing w:after="0"/>
        <w:jc w:val="right"/>
        <w:rPr>
          <w:rFonts w:eastAsiaTheme="minorEastAsia" w:cs="Times New Roman"/>
          <w:sz w:val="22"/>
          <w:lang w:eastAsia="ru-RU"/>
        </w:rPr>
      </w:pPr>
      <w:r w:rsidRPr="00EF7A8C">
        <w:rPr>
          <w:rFonts w:eastAsiaTheme="minorEastAsia" w:cs="Times New Roman"/>
          <w:sz w:val="22"/>
          <w:lang w:eastAsia="ru-RU"/>
        </w:rPr>
        <w:t xml:space="preserve">министерства </w:t>
      </w:r>
      <w:r w:rsidR="00EF7A8C">
        <w:rPr>
          <w:rFonts w:eastAsiaTheme="minorEastAsia" w:cs="Times New Roman"/>
          <w:sz w:val="22"/>
          <w:lang w:eastAsia="ru-RU"/>
        </w:rPr>
        <w:t>по делам территорий и</w:t>
      </w:r>
    </w:p>
    <w:p w:rsidR="00EF7A8C" w:rsidRDefault="00EF7A8C" w:rsidP="00EF7A8C">
      <w:pPr>
        <w:widowControl w:val="0"/>
        <w:autoSpaceDE w:val="0"/>
        <w:autoSpaceDN w:val="0"/>
        <w:spacing w:after="0"/>
        <w:jc w:val="right"/>
        <w:rPr>
          <w:rFonts w:eastAsiaTheme="minorEastAsia" w:cs="Times New Roman"/>
          <w:sz w:val="22"/>
          <w:lang w:eastAsia="ru-RU"/>
        </w:rPr>
      </w:pPr>
      <w:r>
        <w:rPr>
          <w:rFonts w:eastAsiaTheme="minorEastAsia" w:cs="Times New Roman"/>
          <w:sz w:val="22"/>
          <w:lang w:eastAsia="ru-RU"/>
        </w:rPr>
        <w:t>информационной политике</w:t>
      </w:r>
    </w:p>
    <w:p w:rsidR="00974F41" w:rsidRDefault="00974F41" w:rsidP="00EF7A8C">
      <w:pPr>
        <w:widowControl w:val="0"/>
        <w:autoSpaceDE w:val="0"/>
        <w:autoSpaceDN w:val="0"/>
        <w:spacing w:after="0"/>
        <w:jc w:val="right"/>
        <w:rPr>
          <w:rFonts w:eastAsiaTheme="minorEastAsia" w:cs="Times New Roman"/>
          <w:sz w:val="22"/>
          <w:lang w:eastAsia="ru-RU"/>
        </w:rPr>
      </w:pPr>
      <w:r w:rsidRPr="00EF7A8C">
        <w:rPr>
          <w:rFonts w:eastAsiaTheme="minorEastAsia" w:cs="Times New Roman"/>
          <w:sz w:val="22"/>
          <w:lang w:eastAsia="ru-RU"/>
        </w:rPr>
        <w:t>Рязанской области</w:t>
      </w:r>
    </w:p>
    <w:p w:rsidR="00EF7A8C" w:rsidRPr="00EF7A8C" w:rsidRDefault="00EF7A8C" w:rsidP="00EF7A8C">
      <w:pPr>
        <w:widowControl w:val="0"/>
        <w:autoSpaceDE w:val="0"/>
        <w:autoSpaceDN w:val="0"/>
        <w:spacing w:after="0"/>
        <w:jc w:val="right"/>
        <w:rPr>
          <w:rFonts w:eastAsiaTheme="minorEastAsia" w:cs="Times New Roman"/>
          <w:sz w:val="22"/>
          <w:lang w:eastAsia="ru-RU"/>
        </w:rPr>
      </w:pPr>
    </w:p>
    <w:p w:rsidR="00974F41" w:rsidRPr="00EF7A8C" w:rsidRDefault="00974F41" w:rsidP="00EF7A8C">
      <w:pPr>
        <w:widowControl w:val="0"/>
        <w:autoSpaceDE w:val="0"/>
        <w:autoSpaceDN w:val="0"/>
        <w:spacing w:after="0"/>
        <w:jc w:val="right"/>
        <w:rPr>
          <w:rFonts w:eastAsiaTheme="minorEastAsia" w:cs="Times New Roman"/>
          <w:sz w:val="22"/>
          <w:lang w:eastAsia="ru-RU"/>
        </w:rPr>
      </w:pPr>
      <w:r w:rsidRPr="00EF7A8C">
        <w:rPr>
          <w:rFonts w:eastAsiaTheme="minorEastAsia" w:cs="Times New Roman"/>
          <w:sz w:val="22"/>
          <w:lang w:eastAsia="ru-RU"/>
        </w:rPr>
        <w:t xml:space="preserve">от </w:t>
      </w:r>
      <w:r w:rsidR="000610EC">
        <w:rPr>
          <w:rFonts w:eastAsiaTheme="minorEastAsia" w:cs="Times New Roman"/>
          <w:sz w:val="22"/>
          <w:lang w:eastAsia="ru-RU"/>
        </w:rPr>
        <w:t>28 декабря</w:t>
      </w:r>
      <w:r w:rsidRPr="00EF7A8C">
        <w:rPr>
          <w:rFonts w:eastAsiaTheme="minorEastAsia" w:cs="Times New Roman"/>
          <w:sz w:val="22"/>
          <w:lang w:eastAsia="ru-RU"/>
        </w:rPr>
        <w:t xml:space="preserve"> 2022 г. </w:t>
      </w:r>
      <w:r w:rsidR="00EF7A8C">
        <w:rPr>
          <w:rFonts w:eastAsiaTheme="minorEastAsia" w:cs="Times New Roman"/>
          <w:sz w:val="22"/>
          <w:lang w:eastAsia="ru-RU"/>
        </w:rPr>
        <w:t>№</w:t>
      </w:r>
      <w:r w:rsidRPr="00EF7A8C">
        <w:rPr>
          <w:rFonts w:eastAsiaTheme="minorEastAsia" w:cs="Times New Roman"/>
          <w:sz w:val="22"/>
          <w:lang w:eastAsia="ru-RU"/>
        </w:rPr>
        <w:t xml:space="preserve"> </w:t>
      </w:r>
      <w:r w:rsidR="000610EC">
        <w:rPr>
          <w:rFonts w:eastAsiaTheme="minorEastAsia" w:cs="Times New Roman"/>
          <w:sz w:val="22"/>
          <w:lang w:eastAsia="ru-RU"/>
        </w:rPr>
        <w:t>9</w:t>
      </w:r>
      <w:bookmarkStart w:id="13" w:name="_GoBack"/>
      <w:bookmarkEnd w:id="13"/>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4195"/>
      </w:tblGrid>
      <w:tr w:rsidR="00974F41" w:rsidRPr="00EF7A8C" w:rsidTr="00B44832">
        <w:tc>
          <w:tcPr>
            <w:tcW w:w="4535" w:type="dxa"/>
            <w:tcBorders>
              <w:top w:val="nil"/>
              <w:left w:val="nil"/>
              <w:bottom w:val="nil"/>
              <w:right w:val="nil"/>
            </w:tcBorders>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СОГЛАСОВАНО</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 xml:space="preserve">Министр </w:t>
            </w:r>
            <w:r w:rsidR="00EF7A8C">
              <w:rPr>
                <w:rFonts w:eastAsiaTheme="minorEastAsia" w:cs="Times New Roman"/>
                <w:sz w:val="22"/>
                <w:lang w:eastAsia="ru-RU"/>
              </w:rPr>
              <w:t>по делам территорий и информационной политике</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Рязанской области</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______________ (Ф.И.О.)</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подпись</w:t>
            </w:r>
          </w:p>
        </w:tc>
        <w:tc>
          <w:tcPr>
            <w:tcW w:w="340"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4195" w:type="dxa"/>
            <w:tcBorders>
              <w:top w:val="nil"/>
              <w:left w:val="nil"/>
              <w:bottom w:val="nil"/>
              <w:right w:val="nil"/>
            </w:tcBorders>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УТВЕРЖДЕНО</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 xml:space="preserve">Руководитель </w:t>
            </w:r>
            <w:proofErr w:type="gramStart"/>
            <w:r w:rsidRPr="00EF7A8C">
              <w:rPr>
                <w:rFonts w:eastAsiaTheme="minorEastAsia" w:cs="Times New Roman"/>
                <w:sz w:val="22"/>
                <w:lang w:eastAsia="ru-RU"/>
              </w:rPr>
              <w:t>государственного</w:t>
            </w:r>
            <w:proofErr w:type="gramEnd"/>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учреждения Рязанской области</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_____________ (Ф.И.О.)</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подпись</w:t>
            </w:r>
          </w:p>
        </w:tc>
      </w:tr>
    </w:tbl>
    <w:p w:rsidR="00974F41" w:rsidRPr="00EF7A8C" w:rsidRDefault="00974F41" w:rsidP="00974F41">
      <w:pPr>
        <w:widowControl w:val="0"/>
        <w:autoSpaceDE w:val="0"/>
        <w:autoSpaceDN w:val="0"/>
        <w:spacing w:after="0"/>
        <w:jc w:val="both"/>
        <w:rPr>
          <w:rFonts w:eastAsiaTheme="minorEastAsia" w:cs="Times New Roman"/>
          <w:sz w:val="22"/>
          <w:lang w:eastAsia="ru-RU"/>
        </w:rPr>
      </w:pPr>
    </w:p>
    <w:p w:rsidR="00974F41" w:rsidRPr="00EF7A8C" w:rsidRDefault="00974F41" w:rsidP="00974F41">
      <w:pPr>
        <w:widowControl w:val="0"/>
        <w:autoSpaceDE w:val="0"/>
        <w:autoSpaceDN w:val="0"/>
        <w:spacing w:after="0"/>
        <w:jc w:val="center"/>
        <w:rPr>
          <w:rFonts w:eastAsiaTheme="minorEastAsia" w:cs="Times New Roman"/>
          <w:sz w:val="22"/>
          <w:lang w:eastAsia="ru-RU"/>
        </w:rPr>
      </w:pPr>
      <w:bookmarkStart w:id="14" w:name="P131"/>
      <w:bookmarkEnd w:id="14"/>
      <w:r w:rsidRPr="00EF7A8C">
        <w:rPr>
          <w:rFonts w:eastAsiaTheme="minorEastAsia" w:cs="Times New Roman"/>
          <w:sz w:val="22"/>
          <w:lang w:eastAsia="ru-RU"/>
        </w:rPr>
        <w:t>Отчет</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о результатах деятельности государственного учреждения</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 xml:space="preserve">Рязанской области, </w:t>
      </w:r>
      <w:proofErr w:type="gramStart"/>
      <w:r w:rsidRPr="00EF7A8C">
        <w:rPr>
          <w:rFonts w:eastAsiaTheme="minorEastAsia" w:cs="Times New Roman"/>
          <w:sz w:val="22"/>
          <w:lang w:eastAsia="ru-RU"/>
        </w:rPr>
        <w:t>подведомственного</w:t>
      </w:r>
      <w:proofErr w:type="gramEnd"/>
      <w:r w:rsidRPr="00EF7A8C">
        <w:rPr>
          <w:rFonts w:eastAsiaTheme="minorEastAsia" w:cs="Times New Roman"/>
          <w:sz w:val="22"/>
          <w:lang w:eastAsia="ru-RU"/>
        </w:rPr>
        <w:t xml:space="preserve"> министерству</w:t>
      </w:r>
    </w:p>
    <w:p w:rsidR="00974F41" w:rsidRPr="00EF7A8C" w:rsidRDefault="00EF7A8C" w:rsidP="00974F41">
      <w:pPr>
        <w:widowControl w:val="0"/>
        <w:autoSpaceDE w:val="0"/>
        <w:autoSpaceDN w:val="0"/>
        <w:spacing w:after="0"/>
        <w:jc w:val="center"/>
        <w:rPr>
          <w:rFonts w:eastAsiaTheme="minorEastAsia" w:cs="Times New Roman"/>
          <w:sz w:val="22"/>
          <w:lang w:eastAsia="ru-RU"/>
        </w:rPr>
      </w:pPr>
      <w:r>
        <w:rPr>
          <w:rFonts w:eastAsiaTheme="minorEastAsia" w:cs="Times New Roman"/>
          <w:sz w:val="22"/>
          <w:lang w:eastAsia="ru-RU"/>
        </w:rPr>
        <w:t>По делам территорий и информационной политике</w:t>
      </w:r>
      <w:r w:rsidR="00974F41" w:rsidRPr="00EF7A8C">
        <w:rPr>
          <w:rFonts w:eastAsiaTheme="minorEastAsia" w:cs="Times New Roman"/>
          <w:sz w:val="22"/>
          <w:lang w:eastAsia="ru-RU"/>
        </w:rPr>
        <w:t xml:space="preserve"> Рязанской области,</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 xml:space="preserve">и об использовании </w:t>
      </w:r>
      <w:proofErr w:type="gramStart"/>
      <w:r w:rsidRPr="00EF7A8C">
        <w:rPr>
          <w:rFonts w:eastAsiaTheme="minorEastAsia" w:cs="Times New Roman"/>
          <w:sz w:val="22"/>
          <w:lang w:eastAsia="ru-RU"/>
        </w:rPr>
        <w:t>закрепленного</w:t>
      </w:r>
      <w:proofErr w:type="gramEnd"/>
      <w:r w:rsidRPr="00EF7A8C">
        <w:rPr>
          <w:rFonts w:eastAsiaTheme="minorEastAsia" w:cs="Times New Roman"/>
          <w:sz w:val="22"/>
          <w:lang w:eastAsia="ru-RU"/>
        </w:rPr>
        <w:t xml:space="preserve"> за ним государственного</w:t>
      </w:r>
    </w:p>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имущества за __________ г.</w:t>
      </w:r>
    </w:p>
    <w:p w:rsidR="00974F41" w:rsidRPr="00EF7A8C" w:rsidRDefault="00974F41" w:rsidP="00974F41">
      <w:pPr>
        <w:widowControl w:val="0"/>
        <w:autoSpaceDE w:val="0"/>
        <w:autoSpaceDN w:val="0"/>
        <w:spacing w:after="0"/>
        <w:jc w:val="both"/>
        <w:rPr>
          <w:rFonts w:eastAsiaTheme="minorEastAsia" w:cs="Times New Roman"/>
          <w:sz w:val="22"/>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9"/>
        <w:gridCol w:w="264"/>
        <w:gridCol w:w="1474"/>
        <w:gridCol w:w="1361"/>
      </w:tblGrid>
      <w:tr w:rsidR="00EF7A8C"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КОДЫ</w:t>
            </w:r>
          </w:p>
        </w:tc>
      </w:tr>
      <w:tr w:rsidR="00EF7A8C" w:rsidRPr="00EF7A8C" w:rsidTr="00B44832">
        <w:tc>
          <w:tcPr>
            <w:tcW w:w="6153" w:type="dxa"/>
            <w:gridSpan w:val="2"/>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Учреждение ______________________________________</w:t>
            </w: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ИНН</w:t>
            </w:r>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361" w:type="dxa"/>
            <w:tcBorders>
              <w:top w:val="single" w:sz="4" w:space="0" w:color="auto"/>
              <w:left w:val="single" w:sz="4" w:space="0" w:color="auto"/>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Орган, осуществляющий функции и полномочия учредителя ____________________________</w:t>
            </w: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КПП</w:t>
            </w:r>
          </w:p>
        </w:tc>
        <w:tc>
          <w:tcPr>
            <w:tcW w:w="1361" w:type="dxa"/>
            <w:tcBorders>
              <w:top w:val="nil"/>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6153" w:type="dxa"/>
            <w:gridSpan w:val="2"/>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Глава по БК</w:t>
            </w:r>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974F41" w:rsidRPr="00EF7A8C" w:rsidTr="00B44832">
        <w:tc>
          <w:tcPr>
            <w:tcW w:w="5889"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264" w:type="dxa"/>
            <w:tcBorders>
              <w:top w:val="nil"/>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c>
          <w:tcPr>
            <w:tcW w:w="1474" w:type="dxa"/>
            <w:tcBorders>
              <w:top w:val="nil"/>
              <w:left w:val="nil"/>
              <w:bottom w:val="nil"/>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 xml:space="preserve">по </w:t>
            </w:r>
            <w:hyperlink r:id="rId14">
              <w:r w:rsidRPr="00EF7A8C">
                <w:rPr>
                  <w:rFonts w:eastAsiaTheme="minorEastAsia" w:cs="Times New Roman"/>
                  <w:sz w:val="22"/>
                  <w:lang w:eastAsia="ru-RU"/>
                </w:rPr>
                <w:t>ОКТМО</w:t>
              </w:r>
            </w:hyperlink>
          </w:p>
        </w:tc>
        <w:tc>
          <w:tcPr>
            <w:tcW w:w="1361" w:type="dxa"/>
            <w:tcBorders>
              <w:top w:val="single" w:sz="4" w:space="0" w:color="auto"/>
              <w:left w:val="single" w:sz="4" w:space="0" w:color="auto"/>
              <w:bottom w:val="single" w:sz="4" w:space="0" w:color="auto"/>
              <w:right w:val="single" w:sz="4" w:space="0" w:color="auto"/>
            </w:tcBorders>
          </w:tcPr>
          <w:p w:rsidR="00974F41" w:rsidRPr="00EF7A8C" w:rsidRDefault="00974F41" w:rsidP="00974F41">
            <w:pPr>
              <w:widowControl w:val="0"/>
              <w:autoSpaceDE w:val="0"/>
              <w:autoSpaceDN w:val="0"/>
              <w:spacing w:after="0"/>
              <w:rPr>
                <w:rFonts w:eastAsiaTheme="minorEastAsia" w:cs="Times New Roman"/>
                <w:sz w:val="22"/>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690"/>
        <w:gridCol w:w="1871"/>
      </w:tblGrid>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Полное официальное наименование учреждения</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2</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Сокращенное наименование учреждения</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3</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Дата государственной регистрации</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4</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ОГРН</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5</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ИНН/КПП</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6</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Регистрирующий орган</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7</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Код по ОКПО</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8</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 xml:space="preserve">Код по </w:t>
            </w:r>
            <w:hyperlink r:id="rId15">
              <w:r w:rsidRPr="00EF7A8C">
                <w:rPr>
                  <w:rFonts w:eastAsiaTheme="minorEastAsia" w:cs="Times New Roman"/>
                  <w:sz w:val="22"/>
                  <w:lang w:eastAsia="ru-RU"/>
                </w:rPr>
                <w:t>ОКВЭД</w:t>
              </w:r>
            </w:hyperlink>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9</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Основные виды деятельности</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10</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Иные виды деятельности, не являющиеся основными</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lastRenderedPageBreak/>
              <w:t>11</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Перечень услуг (работ), оказываемых потребителям за плату/потребители услуг</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12</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Перечень разрешительных документов, на основании которых учреждение осуществляет деятельность (с указанием номеров, даты выдачи и срока действия)</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13</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Юридический адрес</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14</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Телефон (факс)</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15</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Адрес электронной почты</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EF7A8C"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16</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Орган, осуществляющий функции и полномочия учредителя</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r w:rsidR="00974F41" w:rsidRPr="00EF7A8C" w:rsidTr="00B44832">
        <w:tc>
          <w:tcPr>
            <w:tcW w:w="454" w:type="dxa"/>
          </w:tcPr>
          <w:p w:rsidR="00974F41" w:rsidRPr="00EF7A8C" w:rsidRDefault="00974F41" w:rsidP="00974F41">
            <w:pPr>
              <w:widowControl w:val="0"/>
              <w:autoSpaceDE w:val="0"/>
              <w:autoSpaceDN w:val="0"/>
              <w:spacing w:after="0"/>
              <w:jc w:val="center"/>
              <w:rPr>
                <w:rFonts w:eastAsiaTheme="minorEastAsia" w:cs="Times New Roman"/>
                <w:sz w:val="22"/>
                <w:lang w:eastAsia="ru-RU"/>
              </w:rPr>
            </w:pPr>
            <w:r w:rsidRPr="00EF7A8C">
              <w:rPr>
                <w:rFonts w:eastAsiaTheme="minorEastAsia" w:cs="Times New Roman"/>
                <w:sz w:val="22"/>
                <w:lang w:eastAsia="ru-RU"/>
              </w:rPr>
              <w:t>17</w:t>
            </w:r>
          </w:p>
        </w:tc>
        <w:tc>
          <w:tcPr>
            <w:tcW w:w="6690" w:type="dxa"/>
          </w:tcPr>
          <w:p w:rsidR="00974F41" w:rsidRPr="00EF7A8C" w:rsidRDefault="00974F41" w:rsidP="00974F41">
            <w:pPr>
              <w:widowControl w:val="0"/>
              <w:autoSpaceDE w:val="0"/>
              <w:autoSpaceDN w:val="0"/>
              <w:spacing w:after="0"/>
              <w:rPr>
                <w:rFonts w:eastAsiaTheme="minorEastAsia" w:cs="Times New Roman"/>
                <w:sz w:val="22"/>
                <w:lang w:eastAsia="ru-RU"/>
              </w:rPr>
            </w:pPr>
            <w:r w:rsidRPr="00EF7A8C">
              <w:rPr>
                <w:rFonts w:eastAsiaTheme="minorEastAsia" w:cs="Times New Roman"/>
                <w:sz w:val="22"/>
                <w:lang w:eastAsia="ru-RU"/>
              </w:rPr>
              <w:t>Должность и Ф.И.О. руководителя учреждения</w:t>
            </w:r>
          </w:p>
        </w:tc>
        <w:tc>
          <w:tcPr>
            <w:tcW w:w="1871" w:type="dxa"/>
          </w:tcPr>
          <w:p w:rsidR="00974F41" w:rsidRPr="00EF7A8C" w:rsidRDefault="00974F41" w:rsidP="00974F41">
            <w:pPr>
              <w:widowControl w:val="0"/>
              <w:autoSpaceDE w:val="0"/>
              <w:autoSpaceDN w:val="0"/>
              <w:spacing w:after="0"/>
              <w:rPr>
                <w:rFonts w:eastAsiaTheme="minorEastAsia" w:cs="Times New Roman"/>
                <w:sz w:val="22"/>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2"/>
          <w:lang w:eastAsia="ru-RU"/>
        </w:rPr>
      </w:pPr>
    </w:p>
    <w:p w:rsidR="00974F41" w:rsidRPr="00EF7A8C" w:rsidRDefault="00974F41" w:rsidP="00974F41">
      <w:pPr>
        <w:widowControl w:val="0"/>
        <w:autoSpaceDE w:val="0"/>
        <w:autoSpaceDN w:val="0"/>
        <w:spacing w:after="0"/>
        <w:jc w:val="center"/>
        <w:outlineLvl w:val="1"/>
        <w:rPr>
          <w:rFonts w:eastAsiaTheme="minorEastAsia" w:cs="Times New Roman"/>
          <w:sz w:val="20"/>
          <w:szCs w:val="20"/>
          <w:lang w:eastAsia="ru-RU"/>
        </w:rPr>
      </w:pPr>
      <w:bookmarkStart w:id="15" w:name="P221"/>
      <w:bookmarkEnd w:id="15"/>
      <w:r w:rsidRPr="00EF7A8C">
        <w:rPr>
          <w:rFonts w:eastAsiaTheme="minorEastAsia" w:cs="Times New Roman"/>
          <w:sz w:val="20"/>
          <w:szCs w:val="20"/>
          <w:lang w:eastAsia="ru-RU"/>
        </w:rPr>
        <w:t>Раздел 1. РЕЗУЛЬТАТ ДЕЯТЕЛЬНОСТИ УЧРЕЖДЕНИЯ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1.1. Отчет о выполнении государственного задания на оказание</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государственных услуг (выполнение работ)</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rsidSect="00D5448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134"/>
        <w:gridCol w:w="1134"/>
        <w:gridCol w:w="1701"/>
        <w:gridCol w:w="1559"/>
        <w:gridCol w:w="1276"/>
        <w:gridCol w:w="1020"/>
        <w:gridCol w:w="1134"/>
        <w:gridCol w:w="1417"/>
      </w:tblGrid>
      <w:tr w:rsidR="00EF7A8C" w:rsidRPr="00EF7A8C" w:rsidTr="00B44832">
        <w:tc>
          <w:tcPr>
            <w:tcW w:w="175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Наименование оказываемых услуг</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16">
              <w:r w:rsidRPr="00EF7A8C">
                <w:rPr>
                  <w:rFonts w:eastAsiaTheme="minorEastAsia" w:cs="Times New Roman"/>
                  <w:sz w:val="20"/>
                  <w:szCs w:val="20"/>
                  <w:lang w:eastAsia="ru-RU"/>
                </w:rPr>
                <w:t>ОКВЭД</w:t>
              </w:r>
            </w:hyperlink>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Плановые показатели объема оказываемых услуг</w:t>
            </w:r>
          </w:p>
        </w:tc>
        <w:tc>
          <w:tcPr>
            <w:tcW w:w="385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оказанных услуг на отчетную дату</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Отклонение</w:t>
            </w:r>
          </w:p>
        </w:tc>
        <w:tc>
          <w:tcPr>
            <w:tcW w:w="141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Причина отклонения</w:t>
            </w:r>
          </w:p>
        </w:tc>
      </w:tr>
      <w:tr w:rsidR="00EF7A8C" w:rsidRPr="00EF7A8C" w:rsidTr="00B44832">
        <w:tc>
          <w:tcPr>
            <w:tcW w:w="175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102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5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17">
              <w:r w:rsidRPr="00EF7A8C">
                <w:rPr>
                  <w:rFonts w:eastAsiaTheme="minorEastAsia" w:cs="Times New Roman"/>
                  <w:sz w:val="20"/>
                  <w:szCs w:val="20"/>
                  <w:lang w:eastAsia="ru-RU"/>
                </w:rPr>
                <w:t>ОКЕИ</w:t>
              </w:r>
            </w:hyperlink>
          </w:p>
        </w:tc>
        <w:tc>
          <w:tcPr>
            <w:tcW w:w="102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5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5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r>
      <w:tr w:rsidR="00EF7A8C" w:rsidRPr="00EF7A8C" w:rsidTr="00B44832">
        <w:tc>
          <w:tcPr>
            <w:tcW w:w="17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7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1.2. Сведения об оказываемых услугах, выполняемых работах</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сверх установленного государственного задания, а также</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выпускаемой продукции</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 xml:space="preserve">1.2.1. Сведения об услугах, оказываемых </w:t>
      </w:r>
      <w:proofErr w:type="gramStart"/>
      <w:r w:rsidRPr="00EF7A8C">
        <w:rPr>
          <w:rFonts w:eastAsiaTheme="minorEastAsia" w:cs="Times New Roman"/>
          <w:sz w:val="20"/>
          <w:szCs w:val="20"/>
          <w:lang w:eastAsia="ru-RU"/>
        </w:rPr>
        <w:t>сверх</w:t>
      </w:r>
      <w:proofErr w:type="gramEnd"/>
      <w:r w:rsidRPr="00EF7A8C">
        <w:rPr>
          <w:rFonts w:eastAsiaTheme="minorEastAsia" w:cs="Times New Roman"/>
          <w:sz w:val="20"/>
          <w:szCs w:val="20"/>
          <w:lang w:eastAsia="ru-RU"/>
        </w:rPr>
        <w:t xml:space="preserve"> установленного</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государственного задания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134"/>
        <w:gridCol w:w="1276"/>
        <w:gridCol w:w="1701"/>
        <w:gridCol w:w="1134"/>
        <w:gridCol w:w="850"/>
        <w:gridCol w:w="1361"/>
        <w:gridCol w:w="993"/>
        <w:gridCol w:w="1304"/>
        <w:gridCol w:w="964"/>
        <w:gridCol w:w="1077"/>
      </w:tblGrid>
      <w:tr w:rsidR="00EF7A8C" w:rsidRPr="00EF7A8C" w:rsidTr="00B44832">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оказываемых услуг</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18">
              <w:r w:rsidRPr="00EF7A8C">
                <w:rPr>
                  <w:rFonts w:eastAsiaTheme="minorEastAsia" w:cs="Times New Roman"/>
                  <w:sz w:val="20"/>
                  <w:szCs w:val="20"/>
                  <w:lang w:eastAsia="ru-RU"/>
                </w:rPr>
                <w:t>ОКВЭД</w:t>
              </w:r>
            </w:hyperlink>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68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оказанных услуг</w:t>
            </w:r>
          </w:p>
        </w:tc>
        <w:tc>
          <w:tcPr>
            <w:tcW w:w="136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Доход от оказания услуг, руб.</w:t>
            </w:r>
          </w:p>
        </w:tc>
        <w:tc>
          <w:tcPr>
            <w:tcW w:w="9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Цена (тариф)</w:t>
            </w:r>
          </w:p>
        </w:tc>
        <w:tc>
          <w:tcPr>
            <w:tcW w:w="334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Реквизиты акта, которым установлена цена (тариф)</w:t>
            </w:r>
          </w:p>
        </w:tc>
      </w:tr>
      <w:tr w:rsidR="00EF7A8C" w:rsidRPr="00EF7A8C" w:rsidTr="00B44832">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3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кем </w:t>
            </w:r>
            <w:proofErr w:type="gramStart"/>
            <w:r w:rsidRPr="00EF7A8C">
              <w:rPr>
                <w:rFonts w:eastAsiaTheme="minorEastAsia" w:cs="Times New Roman"/>
                <w:sz w:val="20"/>
                <w:szCs w:val="20"/>
                <w:lang w:eastAsia="ru-RU"/>
              </w:rPr>
              <w:t>издан</w:t>
            </w:r>
            <w:proofErr w:type="gramEnd"/>
          </w:p>
        </w:tc>
        <w:tc>
          <w:tcPr>
            <w:tcW w:w="96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дата</w:t>
            </w:r>
          </w:p>
        </w:tc>
        <w:tc>
          <w:tcPr>
            <w:tcW w:w="107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номер</w:t>
            </w:r>
          </w:p>
        </w:tc>
      </w:tr>
      <w:tr w:rsidR="00EF7A8C" w:rsidRPr="00EF7A8C" w:rsidTr="00B44832">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19">
              <w:r w:rsidRPr="00EF7A8C">
                <w:rPr>
                  <w:rFonts w:eastAsiaTheme="minorEastAsia" w:cs="Times New Roman"/>
                  <w:sz w:val="20"/>
                  <w:szCs w:val="20"/>
                  <w:lang w:eastAsia="ru-RU"/>
                </w:rPr>
                <w:t>ОКЕИ</w:t>
              </w:r>
            </w:hyperlink>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3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3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r>
      <w:tr w:rsidR="00EF7A8C" w:rsidRPr="00EF7A8C" w:rsidTr="00B44832">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blPrEx>
          <w:tblBorders>
            <w:left w:val="nil"/>
          </w:tblBorders>
        </w:tblPrEx>
        <w:tc>
          <w:tcPr>
            <w:tcW w:w="1701" w:type="dxa"/>
            <w:tcBorders>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Borders>
              <w:left w:val="nil"/>
              <w:bottom w:val="nil"/>
            </w:tcBorders>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 xml:space="preserve">1.2.2. Сведения о работах, выполняемых </w:t>
      </w:r>
      <w:proofErr w:type="gramStart"/>
      <w:r w:rsidRPr="00EF7A8C">
        <w:rPr>
          <w:rFonts w:eastAsiaTheme="minorEastAsia" w:cs="Times New Roman"/>
          <w:sz w:val="20"/>
          <w:szCs w:val="20"/>
          <w:lang w:eastAsia="ru-RU"/>
        </w:rPr>
        <w:t>сверх</w:t>
      </w:r>
      <w:proofErr w:type="gramEnd"/>
      <w:r w:rsidRPr="00EF7A8C">
        <w:rPr>
          <w:rFonts w:eastAsiaTheme="minorEastAsia" w:cs="Times New Roman"/>
          <w:sz w:val="20"/>
          <w:szCs w:val="20"/>
          <w:lang w:eastAsia="ru-RU"/>
        </w:rPr>
        <w:t xml:space="preserve"> установленного</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государственного задания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134"/>
        <w:gridCol w:w="1276"/>
        <w:gridCol w:w="1701"/>
        <w:gridCol w:w="1134"/>
        <w:gridCol w:w="850"/>
        <w:gridCol w:w="1701"/>
        <w:gridCol w:w="993"/>
        <w:gridCol w:w="1701"/>
        <w:gridCol w:w="1134"/>
        <w:gridCol w:w="1417"/>
      </w:tblGrid>
      <w:tr w:rsidR="00EF7A8C" w:rsidRPr="00EF7A8C" w:rsidTr="00B44832">
        <w:tc>
          <w:tcPr>
            <w:tcW w:w="141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выполняемых работ</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0">
              <w:r w:rsidRPr="00EF7A8C">
                <w:rPr>
                  <w:rFonts w:eastAsiaTheme="minorEastAsia" w:cs="Times New Roman"/>
                  <w:sz w:val="20"/>
                  <w:szCs w:val="20"/>
                  <w:lang w:eastAsia="ru-RU"/>
                </w:rPr>
                <w:t>ОКВЭД</w:t>
              </w:r>
            </w:hyperlink>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68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выполненных работ</w:t>
            </w: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Доход от выполнения работ, руб.</w:t>
            </w:r>
          </w:p>
        </w:tc>
        <w:tc>
          <w:tcPr>
            <w:tcW w:w="9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Цена (тариф)</w:t>
            </w:r>
          </w:p>
        </w:tc>
        <w:tc>
          <w:tcPr>
            <w:tcW w:w="4252"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Реквизиты акта, которым установлена цена (тариф)</w:t>
            </w:r>
          </w:p>
        </w:tc>
      </w:tr>
      <w:tr w:rsidR="00EF7A8C" w:rsidRPr="00EF7A8C" w:rsidTr="00B44832">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кем </w:t>
            </w:r>
            <w:proofErr w:type="gramStart"/>
            <w:r w:rsidRPr="00EF7A8C">
              <w:rPr>
                <w:rFonts w:eastAsiaTheme="minorEastAsia" w:cs="Times New Roman"/>
                <w:sz w:val="20"/>
                <w:szCs w:val="20"/>
                <w:lang w:eastAsia="ru-RU"/>
              </w:rPr>
              <w:t>издан</w:t>
            </w:r>
            <w:proofErr w:type="gramEnd"/>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дата</w:t>
            </w:r>
          </w:p>
        </w:tc>
        <w:tc>
          <w:tcPr>
            <w:tcW w:w="141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номер</w:t>
            </w:r>
          </w:p>
        </w:tc>
      </w:tr>
      <w:tr w:rsidR="00EF7A8C" w:rsidRPr="00EF7A8C" w:rsidTr="00B44832">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1">
              <w:r w:rsidRPr="00EF7A8C">
                <w:rPr>
                  <w:rFonts w:eastAsiaTheme="minorEastAsia" w:cs="Times New Roman"/>
                  <w:sz w:val="20"/>
                  <w:szCs w:val="20"/>
                  <w:lang w:eastAsia="ru-RU"/>
                </w:rPr>
                <w:t>ОКЕИ</w:t>
              </w:r>
            </w:hyperlink>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r>
      <w:tr w:rsidR="00EF7A8C" w:rsidRPr="00EF7A8C" w:rsidTr="00B44832">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1.2.3. Сведения о производимой продукции</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134"/>
        <w:gridCol w:w="1276"/>
        <w:gridCol w:w="1701"/>
        <w:gridCol w:w="1134"/>
        <w:gridCol w:w="850"/>
        <w:gridCol w:w="1701"/>
        <w:gridCol w:w="993"/>
        <w:gridCol w:w="1701"/>
        <w:gridCol w:w="1134"/>
        <w:gridCol w:w="1417"/>
      </w:tblGrid>
      <w:tr w:rsidR="00EF7A8C" w:rsidRPr="00EF7A8C" w:rsidTr="00B44832">
        <w:tc>
          <w:tcPr>
            <w:tcW w:w="190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производимой продукции</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2">
              <w:r w:rsidRPr="00EF7A8C">
                <w:rPr>
                  <w:rFonts w:eastAsiaTheme="minorEastAsia" w:cs="Times New Roman"/>
                  <w:sz w:val="20"/>
                  <w:szCs w:val="20"/>
                  <w:lang w:eastAsia="ru-RU"/>
                </w:rPr>
                <w:t>ОКВЭД</w:t>
              </w:r>
            </w:hyperlink>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68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произведенной продукции</w:t>
            </w: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Доход от реализации продукции, руб.</w:t>
            </w:r>
          </w:p>
        </w:tc>
        <w:tc>
          <w:tcPr>
            <w:tcW w:w="9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Цена (тариф)</w:t>
            </w:r>
          </w:p>
        </w:tc>
        <w:tc>
          <w:tcPr>
            <w:tcW w:w="4252"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Реквизиты акта, которым установлена цена (тариф)</w:t>
            </w:r>
          </w:p>
        </w:tc>
      </w:tr>
      <w:tr w:rsidR="00EF7A8C" w:rsidRPr="00EF7A8C" w:rsidTr="00B44832">
        <w:tc>
          <w:tcPr>
            <w:tcW w:w="190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кем </w:t>
            </w:r>
            <w:proofErr w:type="gramStart"/>
            <w:r w:rsidRPr="00EF7A8C">
              <w:rPr>
                <w:rFonts w:eastAsiaTheme="minorEastAsia" w:cs="Times New Roman"/>
                <w:sz w:val="20"/>
                <w:szCs w:val="20"/>
                <w:lang w:eastAsia="ru-RU"/>
              </w:rPr>
              <w:t>издан</w:t>
            </w:r>
            <w:proofErr w:type="gramEnd"/>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дата</w:t>
            </w:r>
          </w:p>
        </w:tc>
        <w:tc>
          <w:tcPr>
            <w:tcW w:w="141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номер</w:t>
            </w:r>
          </w:p>
        </w:tc>
      </w:tr>
      <w:tr w:rsidR="00EF7A8C" w:rsidRPr="00EF7A8C" w:rsidTr="00B44832">
        <w:tc>
          <w:tcPr>
            <w:tcW w:w="190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3">
              <w:r w:rsidRPr="00EF7A8C">
                <w:rPr>
                  <w:rFonts w:eastAsiaTheme="minorEastAsia" w:cs="Times New Roman"/>
                  <w:sz w:val="20"/>
                  <w:szCs w:val="20"/>
                  <w:lang w:eastAsia="ru-RU"/>
                </w:rPr>
                <w:t>ОКЕИ</w:t>
              </w:r>
            </w:hyperlink>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90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r>
      <w:tr w:rsidR="00EF7A8C" w:rsidRPr="00EF7A8C" w:rsidTr="00B44832">
        <w:tc>
          <w:tcPr>
            <w:tcW w:w="19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9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9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blPrEx>
          <w:tblBorders>
            <w:left w:val="nil"/>
          </w:tblBorders>
        </w:tblPrEx>
        <w:tc>
          <w:tcPr>
            <w:tcW w:w="1905" w:type="dxa"/>
            <w:tcBorders>
              <w:left w:val="nil"/>
              <w:bottom w:val="nil"/>
              <w:right w:val="nil"/>
            </w:tcBorders>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Borders>
              <w:left w:val="nil"/>
              <w:bottom w:val="nil"/>
            </w:tcBorders>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1.3. Сведения о доходах учреждения в виде прибыли,</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приходящейся на доли в уставных (складочных) капиталах</w:t>
      </w:r>
      <w:proofErr w:type="gramEnd"/>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хозяйственных товариществ и обществ, или дивидендов</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акциям, принадлежащим учреждению</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80"/>
        <w:gridCol w:w="914"/>
        <w:gridCol w:w="923"/>
        <w:gridCol w:w="907"/>
        <w:gridCol w:w="850"/>
        <w:gridCol w:w="1005"/>
        <w:gridCol w:w="993"/>
        <w:gridCol w:w="992"/>
        <w:gridCol w:w="1701"/>
        <w:gridCol w:w="1276"/>
        <w:gridCol w:w="1417"/>
        <w:gridCol w:w="2268"/>
      </w:tblGrid>
      <w:tr w:rsidR="00EF7A8C" w:rsidRPr="00EF7A8C" w:rsidTr="00B44832">
        <w:tc>
          <w:tcPr>
            <w:tcW w:w="4444" w:type="dxa"/>
            <w:gridSpan w:val="5"/>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Организация (предприятие)</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00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Сумма вложений в уставный капитал</w:t>
            </w:r>
          </w:p>
        </w:tc>
        <w:tc>
          <w:tcPr>
            <w:tcW w:w="9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Доля в уставном капитале, %</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Вид вложений</w:t>
            </w:r>
          </w:p>
        </w:tc>
        <w:tc>
          <w:tcPr>
            <w:tcW w:w="170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Задолженность перед учреждением по перечислению части прибыли (дивидендов) на начало года</w:t>
            </w:r>
          </w:p>
        </w:tc>
        <w:tc>
          <w:tcPr>
            <w:tcW w:w="2693"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Доходы, подлежащие получению за отчетный период</w:t>
            </w:r>
          </w:p>
        </w:tc>
        <w:tc>
          <w:tcPr>
            <w:tcW w:w="226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Задолженность перед учреждением по перечислению части прибыли (дивидендов) на конец отчетного периода</w:t>
            </w:r>
          </w:p>
        </w:tc>
      </w:tr>
      <w:tr w:rsidR="00EF7A8C" w:rsidRPr="00EF7A8C" w:rsidTr="00B44832">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68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ИНН</w:t>
            </w:r>
          </w:p>
        </w:tc>
        <w:tc>
          <w:tcPr>
            <w:tcW w:w="91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4">
              <w:r w:rsidRPr="00EF7A8C">
                <w:rPr>
                  <w:rFonts w:eastAsiaTheme="minorEastAsia" w:cs="Times New Roman"/>
                  <w:sz w:val="20"/>
                  <w:szCs w:val="20"/>
                  <w:lang w:eastAsia="ru-RU"/>
                </w:rPr>
                <w:t>ОКОПФ</w:t>
              </w:r>
            </w:hyperlink>
          </w:p>
        </w:tc>
        <w:tc>
          <w:tcPr>
            <w:tcW w:w="9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дата создания</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основной вид деятельности</w:t>
            </w: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0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начислено, руб.</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поступило, руб.</w:t>
            </w:r>
          </w:p>
        </w:tc>
        <w:tc>
          <w:tcPr>
            <w:tcW w:w="226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68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91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9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00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226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r>
      <w:tr w:rsidR="00EF7A8C" w:rsidRPr="00EF7A8C" w:rsidTr="00B44832">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0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0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0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1.4. Сведения о просроченной кредиторской задолженности</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1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851"/>
        <w:gridCol w:w="850"/>
        <w:gridCol w:w="851"/>
        <w:gridCol w:w="850"/>
        <w:gridCol w:w="709"/>
        <w:gridCol w:w="709"/>
        <w:gridCol w:w="709"/>
        <w:gridCol w:w="992"/>
        <w:gridCol w:w="1134"/>
        <w:gridCol w:w="850"/>
        <w:gridCol w:w="709"/>
        <w:gridCol w:w="851"/>
        <w:gridCol w:w="821"/>
        <w:gridCol w:w="709"/>
        <w:gridCol w:w="709"/>
        <w:gridCol w:w="992"/>
      </w:tblGrid>
      <w:tr w:rsidR="00EF7A8C" w:rsidRPr="00EF7A8C" w:rsidTr="00EF7A8C">
        <w:tc>
          <w:tcPr>
            <w:tcW w:w="176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просроченной кредиторской задолженности на начало года</w:t>
            </w:r>
          </w:p>
        </w:tc>
        <w:tc>
          <w:tcPr>
            <w:tcW w:w="2268"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Предельно допустимые значения просроченной кредиторской задолженности</w:t>
            </w:r>
          </w:p>
        </w:tc>
        <w:tc>
          <w:tcPr>
            <w:tcW w:w="5245"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Объем просроченной кредиторской задолженности на конец отчетного периода</w:t>
            </w:r>
          </w:p>
        </w:tc>
        <w:tc>
          <w:tcPr>
            <w:tcW w:w="1530"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Изменение кредиторской задолженности</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При</w:t>
            </w:r>
            <w:r w:rsidR="00EF7A8C">
              <w:rPr>
                <w:rFonts w:eastAsiaTheme="minorEastAsia" w:cs="Times New Roman"/>
                <w:sz w:val="20"/>
                <w:szCs w:val="20"/>
                <w:lang w:eastAsia="ru-RU"/>
              </w:rPr>
              <w:t>-</w:t>
            </w:r>
            <w:r w:rsidRPr="00EF7A8C">
              <w:rPr>
                <w:rFonts w:eastAsiaTheme="minorEastAsia" w:cs="Times New Roman"/>
                <w:sz w:val="20"/>
                <w:szCs w:val="20"/>
                <w:lang w:eastAsia="ru-RU"/>
              </w:rPr>
              <w:t>чина</w:t>
            </w:r>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обра</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зова</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ния</w:t>
            </w:r>
            <w:proofErr w:type="spellEnd"/>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Меры, </w:t>
            </w:r>
            <w:proofErr w:type="spellStart"/>
            <w:proofErr w:type="gramStart"/>
            <w:r w:rsidRPr="00EF7A8C">
              <w:rPr>
                <w:rFonts w:eastAsiaTheme="minorEastAsia" w:cs="Times New Roman"/>
                <w:sz w:val="20"/>
                <w:szCs w:val="20"/>
                <w:lang w:eastAsia="ru-RU"/>
              </w:rPr>
              <w:t>прини</w:t>
            </w:r>
            <w:r w:rsidR="00EF7A8C">
              <w:rPr>
                <w:rFonts w:eastAsiaTheme="minorEastAsia" w:cs="Times New Roman"/>
                <w:sz w:val="20"/>
                <w:szCs w:val="20"/>
                <w:lang w:eastAsia="ru-RU"/>
              </w:rPr>
              <w:t>-</w:t>
            </w:r>
            <w:r w:rsidRPr="00EF7A8C">
              <w:rPr>
                <w:rFonts w:eastAsiaTheme="minorEastAsia" w:cs="Times New Roman"/>
                <w:sz w:val="20"/>
                <w:szCs w:val="20"/>
                <w:lang w:eastAsia="ru-RU"/>
              </w:rPr>
              <w:t>маемые</w:t>
            </w:r>
            <w:proofErr w:type="spellEnd"/>
            <w:proofErr w:type="gramEnd"/>
            <w:r w:rsidRPr="00EF7A8C">
              <w:rPr>
                <w:rFonts w:eastAsiaTheme="minorEastAsia" w:cs="Times New Roman"/>
                <w:sz w:val="20"/>
                <w:szCs w:val="20"/>
                <w:lang w:eastAsia="ru-RU"/>
              </w:rPr>
              <w:t xml:space="preserve"> по </w:t>
            </w:r>
            <w:proofErr w:type="spellStart"/>
            <w:r w:rsidRPr="00EF7A8C">
              <w:rPr>
                <w:rFonts w:eastAsiaTheme="minorEastAsia" w:cs="Times New Roman"/>
                <w:sz w:val="20"/>
                <w:szCs w:val="20"/>
                <w:lang w:eastAsia="ru-RU"/>
              </w:rPr>
              <w:t>погаше</w:t>
            </w:r>
            <w:r w:rsidR="00EF7A8C">
              <w:rPr>
                <w:rFonts w:eastAsiaTheme="minorEastAsia" w:cs="Times New Roman"/>
                <w:sz w:val="20"/>
                <w:szCs w:val="20"/>
                <w:lang w:eastAsia="ru-RU"/>
              </w:rPr>
              <w:t>-</w:t>
            </w:r>
            <w:r w:rsidRPr="00EF7A8C">
              <w:rPr>
                <w:rFonts w:eastAsiaTheme="minorEastAsia" w:cs="Times New Roman"/>
                <w:sz w:val="20"/>
                <w:szCs w:val="20"/>
                <w:lang w:eastAsia="ru-RU"/>
              </w:rPr>
              <w:t>нию</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просро</w:t>
            </w:r>
            <w:r w:rsidR="00EF7A8C">
              <w:rPr>
                <w:rFonts w:eastAsiaTheme="minorEastAsia" w:cs="Times New Roman"/>
                <w:sz w:val="20"/>
                <w:szCs w:val="20"/>
                <w:lang w:eastAsia="ru-RU"/>
              </w:rPr>
              <w:t>-</w:t>
            </w:r>
            <w:r w:rsidRPr="00EF7A8C">
              <w:rPr>
                <w:rFonts w:eastAsiaTheme="minorEastAsia" w:cs="Times New Roman"/>
                <w:sz w:val="20"/>
                <w:szCs w:val="20"/>
                <w:lang w:eastAsia="ru-RU"/>
              </w:rPr>
              <w:t>ченной</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креди</w:t>
            </w:r>
            <w:r w:rsidR="00EF7A8C">
              <w:rPr>
                <w:rFonts w:eastAsiaTheme="minorEastAsia" w:cs="Times New Roman"/>
                <w:sz w:val="20"/>
                <w:szCs w:val="20"/>
                <w:lang w:eastAsia="ru-RU"/>
              </w:rPr>
              <w:t>-</w:t>
            </w:r>
            <w:r w:rsidRPr="00EF7A8C">
              <w:rPr>
                <w:rFonts w:eastAsiaTheme="minorEastAsia" w:cs="Times New Roman"/>
                <w:sz w:val="20"/>
                <w:szCs w:val="20"/>
                <w:lang w:eastAsia="ru-RU"/>
              </w:rPr>
              <w:t>торской</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задол</w:t>
            </w:r>
            <w:r w:rsidR="00EF7A8C">
              <w:rPr>
                <w:rFonts w:eastAsiaTheme="minorEastAsia" w:cs="Times New Roman"/>
                <w:sz w:val="20"/>
                <w:szCs w:val="20"/>
                <w:lang w:eastAsia="ru-RU"/>
              </w:rPr>
              <w:t>-</w:t>
            </w:r>
            <w:r w:rsidRPr="00EF7A8C">
              <w:rPr>
                <w:rFonts w:eastAsiaTheme="minorEastAsia" w:cs="Times New Roman"/>
                <w:sz w:val="20"/>
                <w:szCs w:val="20"/>
                <w:lang w:eastAsia="ru-RU"/>
              </w:rPr>
              <w:t>женности</w:t>
            </w:r>
            <w:proofErr w:type="spellEnd"/>
          </w:p>
        </w:tc>
      </w:tr>
      <w:tr w:rsidR="00EF7A8C" w:rsidRPr="00EF7A8C" w:rsidTr="00EF7A8C">
        <w:tc>
          <w:tcPr>
            <w:tcW w:w="176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нее по </w:t>
            </w:r>
            <w:proofErr w:type="spellStart"/>
            <w:r w:rsidRPr="00EF7A8C">
              <w:rPr>
                <w:rFonts w:eastAsiaTheme="minorEastAsia" w:cs="Times New Roman"/>
                <w:sz w:val="20"/>
                <w:szCs w:val="20"/>
                <w:lang w:eastAsia="ru-RU"/>
              </w:rPr>
              <w:t>испол</w:t>
            </w:r>
            <w:r w:rsidR="00EF7A8C">
              <w:rPr>
                <w:rFonts w:eastAsiaTheme="minorEastAsia" w:cs="Times New Roman"/>
                <w:sz w:val="20"/>
                <w:szCs w:val="20"/>
                <w:lang w:eastAsia="ru-RU"/>
              </w:rPr>
              <w:t>-</w:t>
            </w:r>
            <w:r w:rsidRPr="00EF7A8C">
              <w:rPr>
                <w:rFonts w:eastAsiaTheme="minorEastAsia" w:cs="Times New Roman"/>
                <w:sz w:val="20"/>
                <w:szCs w:val="20"/>
                <w:lang w:eastAsia="ru-RU"/>
              </w:rPr>
              <w:t>нитель</w:t>
            </w:r>
            <w:r w:rsidR="00EF7A8C">
              <w:rPr>
                <w:rFonts w:eastAsiaTheme="minorEastAsia" w:cs="Times New Roman"/>
                <w:sz w:val="20"/>
                <w:szCs w:val="20"/>
                <w:lang w:eastAsia="ru-RU"/>
              </w:rPr>
              <w:t>-</w:t>
            </w:r>
            <w:r w:rsidRPr="00EF7A8C">
              <w:rPr>
                <w:rFonts w:eastAsiaTheme="minorEastAsia" w:cs="Times New Roman"/>
                <w:sz w:val="20"/>
                <w:szCs w:val="20"/>
                <w:lang w:eastAsia="ru-RU"/>
              </w:rPr>
              <w:t>ным</w:t>
            </w:r>
            <w:proofErr w:type="spellEnd"/>
            <w:r w:rsidRPr="00EF7A8C">
              <w:rPr>
                <w:rFonts w:eastAsiaTheme="minorEastAsia" w:cs="Times New Roman"/>
                <w:sz w:val="20"/>
                <w:szCs w:val="20"/>
                <w:lang w:eastAsia="ru-RU"/>
              </w:rPr>
              <w:t xml:space="preserve"> листам</w:t>
            </w:r>
          </w:p>
        </w:tc>
        <w:tc>
          <w:tcPr>
            <w:tcW w:w="155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значение</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срок, дней</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нее по </w:t>
            </w:r>
            <w:proofErr w:type="spellStart"/>
            <w:r w:rsidRPr="00EF7A8C">
              <w:rPr>
                <w:rFonts w:eastAsiaTheme="minorEastAsia" w:cs="Times New Roman"/>
                <w:sz w:val="20"/>
                <w:szCs w:val="20"/>
                <w:lang w:eastAsia="ru-RU"/>
              </w:rPr>
              <w:t>испол</w:t>
            </w:r>
            <w:r w:rsidR="00EF7A8C">
              <w:rPr>
                <w:rFonts w:eastAsiaTheme="minorEastAsia" w:cs="Times New Roman"/>
                <w:sz w:val="20"/>
                <w:szCs w:val="20"/>
                <w:lang w:eastAsia="ru-RU"/>
              </w:rPr>
              <w:t>-</w:t>
            </w:r>
            <w:r w:rsidRPr="00EF7A8C">
              <w:rPr>
                <w:rFonts w:eastAsiaTheme="minorEastAsia" w:cs="Times New Roman"/>
                <w:sz w:val="20"/>
                <w:szCs w:val="20"/>
                <w:lang w:eastAsia="ru-RU"/>
              </w:rPr>
              <w:t>нитель</w:t>
            </w:r>
            <w:r w:rsidR="00EF7A8C">
              <w:rPr>
                <w:rFonts w:eastAsiaTheme="minorEastAsia" w:cs="Times New Roman"/>
                <w:sz w:val="20"/>
                <w:szCs w:val="20"/>
                <w:lang w:eastAsia="ru-RU"/>
              </w:rPr>
              <w:t>-</w:t>
            </w:r>
            <w:r w:rsidRPr="00EF7A8C">
              <w:rPr>
                <w:rFonts w:eastAsiaTheme="minorEastAsia" w:cs="Times New Roman"/>
                <w:sz w:val="20"/>
                <w:szCs w:val="20"/>
                <w:lang w:eastAsia="ru-RU"/>
              </w:rPr>
              <w:t>ным</w:t>
            </w:r>
            <w:proofErr w:type="spellEnd"/>
            <w:r w:rsidRPr="00EF7A8C">
              <w:rPr>
                <w:rFonts w:eastAsiaTheme="minorEastAsia" w:cs="Times New Roman"/>
                <w:sz w:val="20"/>
                <w:szCs w:val="20"/>
                <w:lang w:eastAsia="ru-RU"/>
              </w:rPr>
              <w:t xml:space="preserve"> листам</w:t>
            </w:r>
          </w:p>
        </w:tc>
        <w:tc>
          <w:tcPr>
            <w:tcW w:w="3544"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 по срокам</w:t>
            </w:r>
          </w:p>
        </w:tc>
        <w:tc>
          <w:tcPr>
            <w:tcW w:w="82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сумма, руб.</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в </w:t>
            </w:r>
            <w:proofErr w:type="gramStart"/>
            <w:r w:rsidRPr="00EF7A8C">
              <w:rPr>
                <w:rFonts w:eastAsiaTheme="minorEastAsia" w:cs="Times New Roman"/>
                <w:sz w:val="20"/>
                <w:szCs w:val="20"/>
                <w:lang w:eastAsia="ru-RU"/>
              </w:rPr>
              <w:t>про</w:t>
            </w:r>
            <w:r w:rsidR="00EF7A8C">
              <w:rPr>
                <w:rFonts w:eastAsiaTheme="minorEastAsia" w:cs="Times New Roman"/>
                <w:sz w:val="20"/>
                <w:szCs w:val="20"/>
                <w:lang w:eastAsia="ru-RU"/>
              </w:rPr>
              <w:t>-</w:t>
            </w:r>
            <w:r w:rsidRPr="00EF7A8C">
              <w:rPr>
                <w:rFonts w:eastAsiaTheme="minorEastAsia" w:cs="Times New Roman"/>
                <w:sz w:val="20"/>
                <w:szCs w:val="20"/>
                <w:lang w:eastAsia="ru-RU"/>
              </w:rPr>
              <w:t>центах</w:t>
            </w:r>
            <w:proofErr w:type="gramEnd"/>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val="restart"/>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в </w:t>
            </w:r>
            <w:proofErr w:type="spellStart"/>
            <w:proofErr w:type="gramStart"/>
            <w:r w:rsidRPr="00EF7A8C">
              <w:rPr>
                <w:rFonts w:eastAsiaTheme="minorEastAsia" w:cs="Times New Roman"/>
                <w:sz w:val="20"/>
                <w:szCs w:val="20"/>
                <w:lang w:eastAsia="ru-RU"/>
              </w:rPr>
              <w:t>абсо</w:t>
            </w:r>
            <w:r w:rsidR="00EF7A8C">
              <w:rPr>
                <w:rFonts w:eastAsiaTheme="minorEastAsia" w:cs="Times New Roman"/>
                <w:sz w:val="20"/>
                <w:szCs w:val="20"/>
                <w:lang w:eastAsia="ru-RU"/>
              </w:rPr>
              <w:t>-</w:t>
            </w:r>
            <w:r w:rsidRPr="00EF7A8C">
              <w:rPr>
                <w:rFonts w:eastAsiaTheme="minorEastAsia" w:cs="Times New Roman"/>
                <w:sz w:val="20"/>
                <w:szCs w:val="20"/>
                <w:lang w:eastAsia="ru-RU"/>
              </w:rPr>
              <w:t>лютных</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величи</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нах</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в </w:t>
            </w:r>
            <w:proofErr w:type="gramStart"/>
            <w:r w:rsidRPr="00EF7A8C">
              <w:rPr>
                <w:rFonts w:eastAsiaTheme="minorEastAsia" w:cs="Times New Roman"/>
                <w:sz w:val="20"/>
                <w:szCs w:val="20"/>
                <w:lang w:eastAsia="ru-RU"/>
              </w:rPr>
              <w:t>про</w:t>
            </w:r>
            <w:r w:rsidR="00EF7A8C">
              <w:rPr>
                <w:rFonts w:eastAsiaTheme="minorEastAsia" w:cs="Times New Roman"/>
                <w:sz w:val="20"/>
                <w:szCs w:val="20"/>
                <w:lang w:eastAsia="ru-RU"/>
              </w:rPr>
              <w:t>-</w:t>
            </w:r>
            <w:r w:rsidRPr="00EF7A8C">
              <w:rPr>
                <w:rFonts w:eastAsiaTheme="minorEastAsia" w:cs="Times New Roman"/>
                <w:sz w:val="20"/>
                <w:szCs w:val="20"/>
                <w:lang w:eastAsia="ru-RU"/>
              </w:rPr>
              <w:t>центах</w:t>
            </w:r>
            <w:proofErr w:type="gramEnd"/>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менее 30 дней просрочки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от 30 до 90 дней </w:t>
            </w:r>
            <w:proofErr w:type="spellStart"/>
            <w:proofErr w:type="gramStart"/>
            <w:r w:rsidRPr="00EF7A8C">
              <w:rPr>
                <w:rFonts w:eastAsiaTheme="minorEastAsia" w:cs="Times New Roman"/>
                <w:sz w:val="20"/>
                <w:szCs w:val="20"/>
                <w:lang w:eastAsia="ru-RU"/>
              </w:rPr>
              <w:t>просро</w:t>
            </w:r>
            <w:r w:rsidR="00EF7A8C">
              <w:rPr>
                <w:rFonts w:eastAsiaTheme="minorEastAsia" w:cs="Times New Roman"/>
                <w:sz w:val="20"/>
                <w:szCs w:val="20"/>
                <w:lang w:eastAsia="ru-RU"/>
              </w:rPr>
              <w:t>-</w:t>
            </w:r>
            <w:r w:rsidRPr="00EF7A8C">
              <w:rPr>
                <w:rFonts w:eastAsiaTheme="minorEastAsia" w:cs="Times New Roman"/>
                <w:sz w:val="20"/>
                <w:szCs w:val="20"/>
                <w:lang w:eastAsia="ru-RU"/>
              </w:rPr>
              <w:t>чки</w:t>
            </w:r>
            <w:proofErr w:type="spellEnd"/>
            <w:proofErr w:type="gramEnd"/>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от 90 до 180 дней </w:t>
            </w:r>
            <w:proofErr w:type="gramStart"/>
            <w:r w:rsidRPr="00EF7A8C">
              <w:rPr>
                <w:rFonts w:eastAsiaTheme="minorEastAsia" w:cs="Times New Roman"/>
                <w:sz w:val="20"/>
                <w:szCs w:val="20"/>
                <w:lang w:eastAsia="ru-RU"/>
              </w:rPr>
              <w:t>про</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срочки</w:t>
            </w:r>
            <w:proofErr w:type="spellEnd"/>
            <w:proofErr w:type="gramEnd"/>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более 180 дней </w:t>
            </w:r>
            <w:proofErr w:type="gramStart"/>
            <w:r w:rsidRPr="00EF7A8C">
              <w:rPr>
                <w:rFonts w:eastAsiaTheme="minorEastAsia" w:cs="Times New Roman"/>
                <w:sz w:val="20"/>
                <w:szCs w:val="20"/>
                <w:lang w:eastAsia="ru-RU"/>
              </w:rPr>
              <w:t>про</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срочки</w:t>
            </w:r>
            <w:proofErr w:type="spellEnd"/>
            <w:proofErr w:type="gramEnd"/>
          </w:p>
        </w:tc>
        <w:tc>
          <w:tcPr>
            <w:tcW w:w="82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выплате заработной платы</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выплате стипендий, пособий, пенсий</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перечислению в бюджет,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перечислению удержанного налога на доходы физических лиц</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оплате страховых взносов на обязательное социальное страхование</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оплате налогов, сборов, за исключением страховых взносов на обязательное социальное страхование</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по возврату в бюджет средств субсидий (грантов в форме субсидий)</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невыполнением государственного задания</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3410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в связи с </w:t>
            </w:r>
            <w:proofErr w:type="spellStart"/>
            <w:r w:rsidRPr="00EF7A8C">
              <w:rPr>
                <w:rFonts w:eastAsiaTheme="minorEastAsia" w:cs="Times New Roman"/>
                <w:sz w:val="20"/>
                <w:szCs w:val="20"/>
                <w:lang w:eastAsia="ru-RU"/>
              </w:rPr>
              <w:t>недостижением</w:t>
            </w:r>
            <w:proofErr w:type="spellEnd"/>
            <w:r w:rsidRPr="00EF7A8C">
              <w:rPr>
                <w:rFonts w:eastAsiaTheme="minorEastAsia" w:cs="Times New Roman"/>
                <w:sz w:val="20"/>
                <w:szCs w:val="20"/>
                <w:lang w:eastAsia="ru-RU"/>
              </w:rPr>
              <w:t xml:space="preserve"> результатов предоставления субсидий (грантов в форме субсидий)</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3420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в связи с невыполнением условий соглашений, в том числе по </w:t>
            </w:r>
            <w:proofErr w:type="spellStart"/>
            <w:r w:rsidRPr="00EF7A8C">
              <w:rPr>
                <w:rFonts w:eastAsiaTheme="minorEastAsia" w:cs="Times New Roman"/>
                <w:sz w:val="20"/>
                <w:szCs w:val="20"/>
                <w:lang w:eastAsia="ru-RU"/>
              </w:rPr>
              <w:t>софинансированию</w:t>
            </w:r>
            <w:proofErr w:type="spellEnd"/>
            <w:r w:rsidRPr="00EF7A8C">
              <w:rPr>
                <w:rFonts w:eastAsiaTheme="minorEastAsia" w:cs="Times New Roman"/>
                <w:sz w:val="20"/>
                <w:szCs w:val="20"/>
                <w:lang w:eastAsia="ru-RU"/>
              </w:rPr>
              <w:t xml:space="preserve"> расходов</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3430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оплате товаров, работ, услуг,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публичным договорам</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По оплате прочих расходов,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по выплатам, связанным с причинением </w:t>
            </w:r>
            <w:r w:rsidRPr="00EF7A8C">
              <w:rPr>
                <w:rFonts w:eastAsiaTheme="minorEastAsia" w:cs="Times New Roman"/>
                <w:sz w:val="20"/>
                <w:szCs w:val="20"/>
                <w:lang w:eastAsia="ru-RU"/>
              </w:rPr>
              <w:lastRenderedPageBreak/>
              <w:t>вреда гражданам</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5100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76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Итого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1.5. Сведения о задолженности по ущербу, недостачам,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хищениям денежных средств и материальных ценностей</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850"/>
        <w:gridCol w:w="851"/>
        <w:gridCol w:w="790"/>
        <w:gridCol w:w="709"/>
        <w:gridCol w:w="850"/>
        <w:gridCol w:w="1276"/>
        <w:gridCol w:w="709"/>
        <w:gridCol w:w="709"/>
        <w:gridCol w:w="992"/>
        <w:gridCol w:w="992"/>
        <w:gridCol w:w="709"/>
        <w:gridCol w:w="1276"/>
        <w:gridCol w:w="992"/>
        <w:gridCol w:w="992"/>
      </w:tblGrid>
      <w:tr w:rsidR="00EF7A8C" w:rsidRPr="00EF7A8C" w:rsidTr="00B44832">
        <w:tc>
          <w:tcPr>
            <w:tcW w:w="204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64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Остаток задолженности по возмещению ущерба на начало года</w:t>
            </w:r>
          </w:p>
        </w:tc>
        <w:tc>
          <w:tcPr>
            <w:tcW w:w="283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Выявлено недостач, хищений, нанесения ущерба</w:t>
            </w:r>
          </w:p>
        </w:tc>
        <w:tc>
          <w:tcPr>
            <w:tcW w:w="3402"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Возмещено недостач, хищений, нанесения ущерба</w:t>
            </w:r>
          </w:p>
        </w:tc>
        <w:tc>
          <w:tcPr>
            <w:tcW w:w="198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Списано</w:t>
            </w:r>
          </w:p>
        </w:tc>
        <w:tc>
          <w:tcPr>
            <w:tcW w:w="198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Остаток задолженности по возмещению ущерба на конец отчетного периода</w:t>
            </w:r>
          </w:p>
        </w:tc>
      </w:tr>
      <w:tr w:rsidR="00EF7A8C" w:rsidRPr="00EF7A8C" w:rsidTr="00B44832">
        <w:tc>
          <w:tcPr>
            <w:tcW w:w="204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79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него на </w:t>
            </w:r>
            <w:proofErr w:type="spellStart"/>
            <w:proofErr w:type="gramStart"/>
            <w:r w:rsidRPr="00EF7A8C">
              <w:rPr>
                <w:rFonts w:eastAsiaTheme="minorEastAsia" w:cs="Times New Roman"/>
                <w:sz w:val="20"/>
                <w:szCs w:val="20"/>
                <w:lang w:eastAsia="ru-RU"/>
              </w:rPr>
              <w:t>взыс</w:t>
            </w:r>
            <w:r w:rsidR="00EF7A8C">
              <w:rPr>
                <w:rFonts w:eastAsiaTheme="minorEastAsia" w:cs="Times New Roman"/>
                <w:sz w:val="20"/>
                <w:szCs w:val="20"/>
                <w:lang w:eastAsia="ru-RU"/>
              </w:rPr>
              <w:t>-</w:t>
            </w:r>
            <w:r w:rsidRPr="00EF7A8C">
              <w:rPr>
                <w:rFonts w:eastAsiaTheme="minorEastAsia" w:cs="Times New Roman"/>
                <w:sz w:val="20"/>
                <w:szCs w:val="20"/>
                <w:lang w:eastAsia="ru-RU"/>
              </w:rPr>
              <w:t>кании</w:t>
            </w:r>
            <w:proofErr w:type="spellEnd"/>
            <w:proofErr w:type="gramEnd"/>
            <w:r w:rsidRPr="00EF7A8C">
              <w:rPr>
                <w:rFonts w:eastAsiaTheme="minorEastAsia" w:cs="Times New Roman"/>
                <w:sz w:val="20"/>
                <w:szCs w:val="20"/>
                <w:lang w:eastAsia="ru-RU"/>
              </w:rPr>
              <w:t xml:space="preserve"> в службе судеб</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ных</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прис</w:t>
            </w:r>
            <w:r w:rsidR="00EF7A8C">
              <w:rPr>
                <w:rFonts w:eastAsiaTheme="minorEastAsia" w:cs="Times New Roman"/>
                <w:sz w:val="20"/>
                <w:szCs w:val="20"/>
                <w:lang w:eastAsia="ru-RU"/>
              </w:rPr>
              <w:t>-</w:t>
            </w:r>
            <w:r w:rsidRPr="00EF7A8C">
              <w:rPr>
                <w:rFonts w:eastAsiaTheme="minorEastAsia" w:cs="Times New Roman"/>
                <w:sz w:val="20"/>
                <w:szCs w:val="20"/>
                <w:lang w:eastAsia="ru-RU"/>
              </w:rPr>
              <w:t>тавов</w:t>
            </w:r>
            <w:proofErr w:type="spellEnd"/>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12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 взыскано с виновных лиц</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страховыми организациями</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них в связи с </w:t>
            </w:r>
            <w:proofErr w:type="spellStart"/>
            <w:proofErr w:type="gramStart"/>
            <w:r w:rsidRPr="00EF7A8C">
              <w:rPr>
                <w:rFonts w:eastAsiaTheme="minorEastAsia" w:cs="Times New Roman"/>
                <w:sz w:val="20"/>
                <w:szCs w:val="20"/>
                <w:lang w:eastAsia="ru-RU"/>
              </w:rPr>
              <w:t>прекраще</w:t>
            </w:r>
            <w:r w:rsidR="00EF7A8C">
              <w:rPr>
                <w:rFonts w:eastAsiaTheme="minorEastAsia" w:cs="Times New Roman"/>
                <w:sz w:val="20"/>
                <w:szCs w:val="20"/>
                <w:lang w:eastAsia="ru-RU"/>
              </w:rPr>
              <w:t>-</w:t>
            </w:r>
            <w:r w:rsidRPr="00EF7A8C">
              <w:rPr>
                <w:rFonts w:eastAsiaTheme="minorEastAsia" w:cs="Times New Roman"/>
                <w:sz w:val="20"/>
                <w:szCs w:val="20"/>
                <w:lang w:eastAsia="ru-RU"/>
              </w:rPr>
              <w:t>нием</w:t>
            </w:r>
            <w:proofErr w:type="spellEnd"/>
            <w:proofErr w:type="gramEnd"/>
            <w:r w:rsidRPr="00EF7A8C">
              <w:rPr>
                <w:rFonts w:eastAsiaTheme="minorEastAsia" w:cs="Times New Roman"/>
                <w:sz w:val="20"/>
                <w:szCs w:val="20"/>
                <w:lang w:eastAsia="ru-RU"/>
              </w:rPr>
              <w:t xml:space="preserve"> взыскания по исполни</w:t>
            </w:r>
            <w:r w:rsidR="00EF7A8C">
              <w:rPr>
                <w:rFonts w:eastAsiaTheme="minorEastAsia" w:cs="Times New Roman"/>
                <w:sz w:val="20"/>
                <w:szCs w:val="20"/>
                <w:lang w:eastAsia="ru-RU"/>
              </w:rPr>
              <w:t>-</w:t>
            </w:r>
            <w:r w:rsidRPr="00EF7A8C">
              <w:rPr>
                <w:rFonts w:eastAsiaTheme="minorEastAsia" w:cs="Times New Roman"/>
                <w:sz w:val="20"/>
                <w:szCs w:val="20"/>
                <w:lang w:eastAsia="ru-RU"/>
              </w:rPr>
              <w:t>тельным листам</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него на </w:t>
            </w:r>
            <w:proofErr w:type="gramStart"/>
            <w:r w:rsidRPr="00EF7A8C">
              <w:rPr>
                <w:rFonts w:eastAsiaTheme="minorEastAsia" w:cs="Times New Roman"/>
                <w:sz w:val="20"/>
                <w:szCs w:val="20"/>
                <w:lang w:eastAsia="ru-RU"/>
              </w:rPr>
              <w:t>взыска</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нии</w:t>
            </w:r>
            <w:proofErr w:type="spellEnd"/>
            <w:proofErr w:type="gramEnd"/>
            <w:r w:rsidRPr="00EF7A8C">
              <w:rPr>
                <w:rFonts w:eastAsiaTheme="minorEastAsia" w:cs="Times New Roman"/>
                <w:sz w:val="20"/>
                <w:szCs w:val="20"/>
                <w:lang w:eastAsia="ru-RU"/>
              </w:rPr>
              <w:t xml:space="preserve"> в службе судебных приставов</w:t>
            </w:r>
          </w:p>
        </w:tc>
      </w:tr>
      <w:tr w:rsidR="00EF7A8C" w:rsidRPr="00EF7A8C" w:rsidTr="00B44832">
        <w:tc>
          <w:tcPr>
            <w:tcW w:w="204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В</w:t>
            </w:r>
            <w:r w:rsidR="00974F41" w:rsidRPr="00EF7A8C">
              <w:rPr>
                <w:rFonts w:eastAsiaTheme="minorEastAsia" w:cs="Times New Roman"/>
                <w:sz w:val="20"/>
                <w:szCs w:val="20"/>
                <w:lang w:eastAsia="ru-RU"/>
              </w:rPr>
              <w:t>инов</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ные</w:t>
            </w:r>
            <w:proofErr w:type="spellEnd"/>
            <w:proofErr w:type="gramEnd"/>
            <w:r w:rsidR="00974F41" w:rsidRPr="00EF7A8C">
              <w:rPr>
                <w:rFonts w:eastAsiaTheme="minorEastAsia" w:cs="Times New Roman"/>
                <w:sz w:val="20"/>
                <w:szCs w:val="20"/>
                <w:lang w:eastAsia="ru-RU"/>
              </w:rPr>
              <w:t xml:space="preserve"> лица уста</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новле</w:t>
            </w:r>
            <w:proofErr w:type="spellEnd"/>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ны</w:t>
            </w:r>
            <w:proofErr w:type="spellEnd"/>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виновные лица не установлены</w:t>
            </w: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 по решению суда</w:t>
            </w: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7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Недостача, хищение денежных средств, всего</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0100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хищением (кражами)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0110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возбуждено уголовных дел (находится в следственных органах)</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0111</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связи с выявлением при обработке наличных денег денежных знаков, имеющих признаки подделки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0120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банкротством кредитной организации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0130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Ущерб имуществу (за исключением денежных средств)</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0200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недостачами, включая хищения (кражи)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0210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возбуждено уголовных дел (находится в следственных органах)</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0211</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нарушением правил хранения</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0220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нанесением ущерба техническому состоянию объекта</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0230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связи с нарушением условий договоров (контрактов)</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0300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связи с нарушением сроков (начислено пени, штрафов, неустойки)</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0310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0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связи с невыполнением условий о возврате предоплаты (аванса)</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0320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blPrEx>
          <w:tblBorders>
            <w:left w:val="nil"/>
          </w:tblBorders>
        </w:tblPrEx>
        <w:tc>
          <w:tcPr>
            <w:tcW w:w="2047" w:type="dxa"/>
            <w:tcBorders>
              <w:left w:val="nil"/>
              <w:bottom w:val="nil"/>
            </w:tcBorders>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1.6. Сведения о численности сотрудников и оплате труда</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1.6.1. Сведения о численности сотрудников</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851"/>
        <w:gridCol w:w="708"/>
        <w:gridCol w:w="851"/>
        <w:gridCol w:w="709"/>
        <w:gridCol w:w="850"/>
        <w:gridCol w:w="709"/>
        <w:gridCol w:w="709"/>
        <w:gridCol w:w="1134"/>
        <w:gridCol w:w="1134"/>
        <w:gridCol w:w="992"/>
        <w:gridCol w:w="850"/>
        <w:gridCol w:w="1276"/>
        <w:gridCol w:w="709"/>
        <w:gridCol w:w="992"/>
        <w:gridCol w:w="709"/>
        <w:gridCol w:w="709"/>
      </w:tblGrid>
      <w:tr w:rsidR="00EF7A8C" w:rsidRPr="00EF7A8C" w:rsidTr="00B44832">
        <w:tc>
          <w:tcPr>
            <w:tcW w:w="133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Группы персонала (категория персонала)</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118"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Штатная численность на начало года</w:t>
            </w:r>
          </w:p>
        </w:tc>
        <w:tc>
          <w:tcPr>
            <w:tcW w:w="4678" w:type="dxa"/>
            <w:gridSpan w:val="5"/>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Средняя численность сотрудников за отчетный период</w:t>
            </w:r>
          </w:p>
        </w:tc>
        <w:tc>
          <w:tcPr>
            <w:tcW w:w="212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гражданско-правового характера</w:t>
            </w:r>
          </w:p>
        </w:tc>
        <w:tc>
          <w:tcPr>
            <w:tcW w:w="3119"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Штатная численность на конец отчетного периода</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установлено штатным расписанием</w:t>
            </w:r>
          </w:p>
        </w:tc>
        <w:tc>
          <w:tcPr>
            <w:tcW w:w="155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969"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212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установлено штатным расписанием</w:t>
            </w:r>
          </w:p>
        </w:tc>
        <w:tc>
          <w:tcPr>
            <w:tcW w:w="141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нее по </w:t>
            </w:r>
            <w:proofErr w:type="gramStart"/>
            <w:r w:rsidRPr="00EF7A8C">
              <w:rPr>
                <w:rFonts w:eastAsiaTheme="minorEastAsia" w:cs="Times New Roman"/>
                <w:sz w:val="20"/>
                <w:szCs w:val="20"/>
                <w:lang w:eastAsia="ru-RU"/>
              </w:rPr>
              <w:t>основ</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ным</w:t>
            </w:r>
            <w:proofErr w:type="spellEnd"/>
            <w:proofErr w:type="gramEnd"/>
            <w:r w:rsidRPr="00EF7A8C">
              <w:rPr>
                <w:rFonts w:eastAsiaTheme="minorEastAsia" w:cs="Times New Roman"/>
                <w:sz w:val="20"/>
                <w:szCs w:val="20"/>
                <w:lang w:eastAsia="ru-RU"/>
              </w:rPr>
              <w:t xml:space="preserve"> видам деятельности</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замещено</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вакантных должностей</w:t>
            </w: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843"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основному месту работы</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 внутреннему совместительству (по </w:t>
            </w:r>
            <w:proofErr w:type="spellStart"/>
            <w:proofErr w:type="gramStart"/>
            <w:r w:rsidRPr="00EF7A8C">
              <w:rPr>
                <w:rFonts w:eastAsiaTheme="minorEastAsia" w:cs="Times New Roman"/>
                <w:sz w:val="20"/>
                <w:szCs w:val="20"/>
                <w:lang w:eastAsia="ru-RU"/>
              </w:rPr>
              <w:t>совмеще</w:t>
            </w:r>
            <w:r w:rsidR="00EF7A8C">
              <w:rPr>
                <w:rFonts w:eastAsiaTheme="minorEastAsia" w:cs="Times New Roman"/>
                <w:sz w:val="20"/>
                <w:szCs w:val="20"/>
                <w:lang w:eastAsia="ru-RU"/>
              </w:rPr>
              <w:t>-</w:t>
            </w:r>
            <w:r w:rsidRPr="00EF7A8C">
              <w:rPr>
                <w:rFonts w:eastAsiaTheme="minorEastAsia" w:cs="Times New Roman"/>
                <w:sz w:val="20"/>
                <w:szCs w:val="20"/>
                <w:lang w:eastAsia="ru-RU"/>
              </w:rPr>
              <w:t>нию</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должнос</w:t>
            </w:r>
            <w:r w:rsidR="00EF7A8C">
              <w:rPr>
                <w:rFonts w:eastAsiaTheme="minorEastAsia" w:cs="Times New Roman"/>
                <w:sz w:val="20"/>
                <w:szCs w:val="20"/>
                <w:lang w:eastAsia="ru-RU"/>
              </w:rPr>
              <w:t>-</w:t>
            </w:r>
            <w:r w:rsidRPr="00EF7A8C">
              <w:rPr>
                <w:rFonts w:eastAsiaTheme="minorEastAsia" w:cs="Times New Roman"/>
                <w:sz w:val="20"/>
                <w:szCs w:val="20"/>
                <w:lang w:eastAsia="ru-RU"/>
              </w:rPr>
              <w:t>тей</w:t>
            </w:r>
            <w:proofErr w:type="spellEnd"/>
            <w:r w:rsidRPr="00EF7A8C">
              <w:rPr>
                <w:rFonts w:eastAsiaTheme="minorEastAsia" w:cs="Times New Roman"/>
                <w:sz w:val="20"/>
                <w:szCs w:val="20"/>
                <w:lang w:eastAsia="ru-RU"/>
              </w:rPr>
              <w:t>)</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 внешнему </w:t>
            </w:r>
            <w:proofErr w:type="spellStart"/>
            <w:r w:rsidRPr="00EF7A8C">
              <w:rPr>
                <w:rFonts w:eastAsiaTheme="minorEastAsia" w:cs="Times New Roman"/>
                <w:sz w:val="20"/>
                <w:szCs w:val="20"/>
                <w:lang w:eastAsia="ru-RU"/>
              </w:rPr>
              <w:t>совмес</w:t>
            </w:r>
            <w:r w:rsidR="00EF7A8C">
              <w:rPr>
                <w:rFonts w:eastAsiaTheme="minorEastAsia" w:cs="Times New Roman"/>
                <w:sz w:val="20"/>
                <w:szCs w:val="20"/>
                <w:lang w:eastAsia="ru-RU"/>
              </w:rPr>
              <w:t>-</w:t>
            </w:r>
            <w:r w:rsidRPr="00EF7A8C">
              <w:rPr>
                <w:rFonts w:eastAsiaTheme="minorEastAsia" w:cs="Times New Roman"/>
                <w:sz w:val="20"/>
                <w:szCs w:val="20"/>
                <w:lang w:eastAsia="ru-RU"/>
              </w:rPr>
              <w:t>тительс</w:t>
            </w:r>
            <w:r w:rsidR="00EF7A8C">
              <w:rPr>
                <w:rFonts w:eastAsiaTheme="minorEastAsia" w:cs="Times New Roman"/>
                <w:sz w:val="20"/>
                <w:szCs w:val="20"/>
                <w:lang w:eastAsia="ru-RU"/>
              </w:rPr>
              <w:t>-</w:t>
            </w:r>
            <w:r w:rsidRPr="00EF7A8C">
              <w:rPr>
                <w:rFonts w:eastAsiaTheme="minorEastAsia" w:cs="Times New Roman"/>
                <w:sz w:val="20"/>
                <w:szCs w:val="20"/>
                <w:lang w:eastAsia="ru-RU"/>
              </w:rPr>
              <w:t>тву</w:t>
            </w:r>
            <w:proofErr w:type="spellEnd"/>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сотрудники </w:t>
            </w:r>
            <w:proofErr w:type="spellStart"/>
            <w:proofErr w:type="gramStart"/>
            <w:r w:rsidRPr="00EF7A8C">
              <w:rPr>
                <w:rFonts w:eastAsiaTheme="minorEastAsia" w:cs="Times New Roman"/>
                <w:sz w:val="20"/>
                <w:szCs w:val="20"/>
                <w:lang w:eastAsia="ru-RU"/>
              </w:rPr>
              <w:t>учреж</w:t>
            </w:r>
            <w:r w:rsidR="00EF7A8C">
              <w:rPr>
                <w:rFonts w:eastAsiaTheme="minorEastAsia" w:cs="Times New Roman"/>
                <w:sz w:val="20"/>
                <w:szCs w:val="20"/>
                <w:lang w:eastAsia="ru-RU"/>
              </w:rPr>
              <w:t>-</w:t>
            </w:r>
            <w:r w:rsidRPr="00EF7A8C">
              <w:rPr>
                <w:rFonts w:eastAsiaTheme="minorEastAsia" w:cs="Times New Roman"/>
                <w:sz w:val="20"/>
                <w:szCs w:val="20"/>
                <w:lang w:eastAsia="ru-RU"/>
              </w:rPr>
              <w:t>дения</w:t>
            </w:r>
            <w:proofErr w:type="spellEnd"/>
            <w:proofErr w:type="gramEnd"/>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физические лица, не являющиеся </w:t>
            </w:r>
            <w:proofErr w:type="spellStart"/>
            <w:proofErr w:type="gramStart"/>
            <w:r w:rsidRPr="00EF7A8C">
              <w:rPr>
                <w:rFonts w:eastAsiaTheme="minorEastAsia" w:cs="Times New Roman"/>
                <w:sz w:val="20"/>
                <w:szCs w:val="20"/>
                <w:lang w:eastAsia="ru-RU"/>
              </w:rPr>
              <w:t>сотрудни</w:t>
            </w:r>
            <w:r w:rsidR="00EF7A8C">
              <w:rPr>
                <w:rFonts w:eastAsiaTheme="minorEastAsia" w:cs="Times New Roman"/>
                <w:sz w:val="20"/>
                <w:szCs w:val="20"/>
                <w:lang w:eastAsia="ru-RU"/>
              </w:rPr>
              <w:t>-</w:t>
            </w:r>
            <w:r w:rsidRPr="00EF7A8C">
              <w:rPr>
                <w:rFonts w:eastAsiaTheme="minorEastAsia" w:cs="Times New Roman"/>
                <w:sz w:val="20"/>
                <w:szCs w:val="20"/>
                <w:lang w:eastAsia="ru-RU"/>
              </w:rPr>
              <w:t>ками</w:t>
            </w:r>
            <w:proofErr w:type="spellEnd"/>
            <w:proofErr w:type="gramEnd"/>
            <w:r w:rsidRPr="00EF7A8C">
              <w:rPr>
                <w:rFonts w:eastAsiaTheme="minorEastAsia" w:cs="Times New Roman"/>
                <w:sz w:val="20"/>
                <w:szCs w:val="20"/>
                <w:lang w:eastAsia="ru-RU"/>
              </w:rPr>
              <w:t xml:space="preserve"> учреждения</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нее по основным видам </w:t>
            </w:r>
            <w:proofErr w:type="gramStart"/>
            <w:r w:rsidRPr="00EF7A8C">
              <w:rPr>
                <w:rFonts w:eastAsiaTheme="minorEastAsia" w:cs="Times New Roman"/>
                <w:sz w:val="20"/>
                <w:szCs w:val="20"/>
                <w:lang w:eastAsia="ru-RU"/>
              </w:rPr>
              <w:t>деятель</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ности</w:t>
            </w:r>
            <w:proofErr w:type="spellEnd"/>
            <w:proofErr w:type="gramEnd"/>
          </w:p>
        </w:tc>
        <w:tc>
          <w:tcPr>
            <w:tcW w:w="709" w:type="dxa"/>
            <w:vMerge w:val="restart"/>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gramStart"/>
            <w:r>
              <w:rPr>
                <w:rFonts w:eastAsiaTheme="minorEastAsia" w:cs="Times New Roman"/>
                <w:sz w:val="20"/>
                <w:szCs w:val="20"/>
                <w:lang w:eastAsia="ru-RU"/>
              </w:rPr>
              <w:t>з</w:t>
            </w:r>
            <w:r w:rsidR="00974F41" w:rsidRPr="00EF7A8C">
              <w:rPr>
                <w:rFonts w:eastAsiaTheme="minorEastAsia" w:cs="Times New Roman"/>
                <w:sz w:val="20"/>
                <w:szCs w:val="20"/>
                <w:lang w:eastAsia="ru-RU"/>
              </w:rPr>
              <w:t>аме</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щено</w:t>
            </w:r>
            <w:proofErr w:type="spellEnd"/>
            <w:proofErr w:type="gramEnd"/>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вакантных </w:t>
            </w:r>
            <w:proofErr w:type="spellStart"/>
            <w:proofErr w:type="gramStart"/>
            <w:r w:rsidRPr="00EF7A8C">
              <w:rPr>
                <w:rFonts w:eastAsiaTheme="minorEastAsia" w:cs="Times New Roman"/>
                <w:sz w:val="20"/>
                <w:szCs w:val="20"/>
                <w:lang w:eastAsia="ru-RU"/>
              </w:rPr>
              <w:t>долж</w:t>
            </w:r>
            <w:r w:rsidR="00EF7A8C">
              <w:rPr>
                <w:rFonts w:eastAsiaTheme="minorEastAsia" w:cs="Times New Roman"/>
                <w:sz w:val="20"/>
                <w:szCs w:val="20"/>
                <w:lang w:eastAsia="ru-RU"/>
              </w:rPr>
              <w:t>-</w:t>
            </w:r>
            <w:r w:rsidRPr="00EF7A8C">
              <w:rPr>
                <w:rFonts w:eastAsiaTheme="minorEastAsia" w:cs="Times New Roman"/>
                <w:sz w:val="20"/>
                <w:szCs w:val="20"/>
                <w:lang w:eastAsia="ru-RU"/>
              </w:rPr>
              <w:t>ностей</w:t>
            </w:r>
            <w:proofErr w:type="spellEnd"/>
            <w:proofErr w:type="gramEnd"/>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нее по основным видам </w:t>
            </w:r>
            <w:proofErr w:type="spellStart"/>
            <w:proofErr w:type="gramStart"/>
            <w:r w:rsidRPr="00EF7A8C">
              <w:rPr>
                <w:rFonts w:eastAsiaTheme="minorEastAsia" w:cs="Times New Roman"/>
                <w:sz w:val="20"/>
                <w:szCs w:val="20"/>
                <w:lang w:eastAsia="ru-RU"/>
              </w:rPr>
              <w:t>деятельн</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ости</w:t>
            </w:r>
            <w:proofErr w:type="gramEnd"/>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Основной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Вспомогательный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Административно-управленческий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3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1.6.2. Сведения об оплате труда</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993"/>
        <w:gridCol w:w="708"/>
        <w:gridCol w:w="709"/>
        <w:gridCol w:w="851"/>
        <w:gridCol w:w="850"/>
        <w:gridCol w:w="851"/>
        <w:gridCol w:w="992"/>
        <w:gridCol w:w="850"/>
        <w:gridCol w:w="851"/>
        <w:gridCol w:w="992"/>
        <w:gridCol w:w="992"/>
        <w:gridCol w:w="851"/>
        <w:gridCol w:w="1417"/>
        <w:gridCol w:w="709"/>
        <w:gridCol w:w="1418"/>
      </w:tblGrid>
      <w:tr w:rsidR="00EF7A8C" w:rsidRPr="00EF7A8C" w:rsidTr="00B44832">
        <w:tc>
          <w:tcPr>
            <w:tcW w:w="119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Группы персонала</w:t>
            </w:r>
          </w:p>
        </w:tc>
        <w:tc>
          <w:tcPr>
            <w:tcW w:w="9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4961"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Фонд начисленной оплаты труда сотрудников за отчетный период, руб.</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Начислено по договорам гражданско-правового характера, руб.</w:t>
            </w:r>
          </w:p>
        </w:tc>
        <w:tc>
          <w:tcPr>
            <w:tcW w:w="6379"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Аналитическое распределение оплаты труда сотрудников по источникам финансового обеспечения, руб.</w:t>
            </w:r>
          </w:p>
        </w:tc>
      </w:tr>
      <w:tr w:rsidR="00EF7A8C" w:rsidRPr="00EF7A8C" w:rsidTr="00B44832">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4253" w:type="dxa"/>
            <w:gridSpan w:val="5"/>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6379"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410"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основному месту работы</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внутреннему совместительству (</w:t>
            </w:r>
            <w:proofErr w:type="spellStart"/>
            <w:proofErr w:type="gramStart"/>
            <w:r w:rsidRPr="00EF7A8C">
              <w:rPr>
                <w:rFonts w:eastAsiaTheme="minorEastAsia" w:cs="Times New Roman"/>
                <w:sz w:val="20"/>
                <w:szCs w:val="20"/>
                <w:lang w:eastAsia="ru-RU"/>
              </w:rPr>
              <w:t>совме</w:t>
            </w:r>
            <w:r w:rsidR="00EF7A8C">
              <w:rPr>
                <w:rFonts w:eastAsiaTheme="minorEastAsia" w:cs="Times New Roman"/>
                <w:sz w:val="20"/>
                <w:szCs w:val="20"/>
                <w:lang w:eastAsia="ru-RU"/>
              </w:rPr>
              <w:t>-</w:t>
            </w:r>
            <w:r w:rsidRPr="00EF7A8C">
              <w:rPr>
                <w:rFonts w:eastAsiaTheme="minorEastAsia" w:cs="Times New Roman"/>
                <w:sz w:val="20"/>
                <w:szCs w:val="20"/>
                <w:lang w:eastAsia="ru-RU"/>
              </w:rPr>
              <w:t>щению</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долж</w:t>
            </w:r>
            <w:r w:rsidR="00EF7A8C">
              <w:rPr>
                <w:rFonts w:eastAsiaTheme="minorEastAsia" w:cs="Times New Roman"/>
                <w:sz w:val="20"/>
                <w:szCs w:val="20"/>
                <w:lang w:eastAsia="ru-RU"/>
              </w:rPr>
              <w:t>-</w:t>
            </w:r>
            <w:r w:rsidRPr="00EF7A8C">
              <w:rPr>
                <w:rFonts w:eastAsiaTheme="minorEastAsia" w:cs="Times New Roman"/>
                <w:sz w:val="20"/>
                <w:szCs w:val="20"/>
                <w:lang w:eastAsia="ru-RU"/>
              </w:rPr>
              <w:t>ностей</w:t>
            </w:r>
            <w:proofErr w:type="spellEnd"/>
            <w:r w:rsidRPr="00EF7A8C">
              <w:rPr>
                <w:rFonts w:eastAsiaTheme="minorEastAsia" w:cs="Times New Roman"/>
                <w:sz w:val="20"/>
                <w:szCs w:val="20"/>
                <w:lang w:eastAsia="ru-RU"/>
              </w:rPr>
              <w:t>)</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 внешнему </w:t>
            </w:r>
            <w:proofErr w:type="spellStart"/>
            <w:r w:rsidRPr="00EF7A8C">
              <w:rPr>
                <w:rFonts w:eastAsiaTheme="minorEastAsia" w:cs="Times New Roman"/>
                <w:sz w:val="20"/>
                <w:szCs w:val="20"/>
                <w:lang w:eastAsia="ru-RU"/>
              </w:rPr>
              <w:t>совмес</w:t>
            </w:r>
            <w:r w:rsidR="00EF7A8C">
              <w:rPr>
                <w:rFonts w:eastAsiaTheme="minorEastAsia" w:cs="Times New Roman"/>
                <w:sz w:val="20"/>
                <w:szCs w:val="20"/>
                <w:lang w:eastAsia="ru-RU"/>
              </w:rPr>
              <w:t>-</w:t>
            </w:r>
            <w:r w:rsidRPr="00EF7A8C">
              <w:rPr>
                <w:rFonts w:eastAsiaTheme="minorEastAsia" w:cs="Times New Roman"/>
                <w:sz w:val="20"/>
                <w:szCs w:val="20"/>
                <w:lang w:eastAsia="ru-RU"/>
              </w:rPr>
              <w:t>тительст</w:t>
            </w:r>
            <w:r w:rsidR="00EF7A8C">
              <w:rPr>
                <w:rFonts w:eastAsiaTheme="minorEastAsia" w:cs="Times New Roman"/>
                <w:sz w:val="20"/>
                <w:szCs w:val="20"/>
                <w:lang w:eastAsia="ru-RU"/>
              </w:rPr>
              <w:t>-</w:t>
            </w:r>
            <w:r w:rsidRPr="00EF7A8C">
              <w:rPr>
                <w:rFonts w:eastAsiaTheme="minorEastAsia" w:cs="Times New Roman"/>
                <w:sz w:val="20"/>
                <w:szCs w:val="20"/>
                <w:lang w:eastAsia="ru-RU"/>
              </w:rPr>
              <w:t>ву</w:t>
            </w:r>
            <w:proofErr w:type="spellEnd"/>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сотрудникам </w:t>
            </w:r>
            <w:proofErr w:type="spellStart"/>
            <w:proofErr w:type="gramStart"/>
            <w:r w:rsidRPr="00EF7A8C">
              <w:rPr>
                <w:rFonts w:eastAsiaTheme="minorEastAsia" w:cs="Times New Roman"/>
                <w:sz w:val="20"/>
                <w:szCs w:val="20"/>
                <w:lang w:eastAsia="ru-RU"/>
              </w:rPr>
              <w:t>учреж</w:t>
            </w:r>
            <w:r w:rsidR="00EF7A8C">
              <w:rPr>
                <w:rFonts w:eastAsiaTheme="minorEastAsia" w:cs="Times New Roman"/>
                <w:sz w:val="20"/>
                <w:szCs w:val="20"/>
                <w:lang w:eastAsia="ru-RU"/>
              </w:rPr>
              <w:t>-</w:t>
            </w:r>
            <w:r w:rsidRPr="00EF7A8C">
              <w:rPr>
                <w:rFonts w:eastAsiaTheme="minorEastAsia" w:cs="Times New Roman"/>
                <w:sz w:val="20"/>
                <w:szCs w:val="20"/>
                <w:lang w:eastAsia="ru-RU"/>
              </w:rPr>
              <w:t>дения</w:t>
            </w:r>
            <w:proofErr w:type="spellEnd"/>
            <w:proofErr w:type="gramEnd"/>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физическим лицам, не </w:t>
            </w:r>
            <w:proofErr w:type="gramStart"/>
            <w:r w:rsidRPr="00EF7A8C">
              <w:rPr>
                <w:rFonts w:eastAsiaTheme="minorEastAsia" w:cs="Times New Roman"/>
                <w:sz w:val="20"/>
                <w:szCs w:val="20"/>
                <w:lang w:eastAsia="ru-RU"/>
              </w:rPr>
              <w:t>являю</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щимися</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сотруд</w:t>
            </w:r>
            <w:r w:rsidR="00EF7A8C">
              <w:rPr>
                <w:rFonts w:eastAsiaTheme="minorEastAsia" w:cs="Times New Roman"/>
                <w:sz w:val="20"/>
                <w:szCs w:val="20"/>
                <w:lang w:eastAsia="ru-RU"/>
              </w:rPr>
              <w:t>-</w:t>
            </w:r>
            <w:r w:rsidRPr="00EF7A8C">
              <w:rPr>
                <w:rFonts w:eastAsiaTheme="minorEastAsia" w:cs="Times New Roman"/>
                <w:sz w:val="20"/>
                <w:szCs w:val="20"/>
                <w:lang w:eastAsia="ru-RU"/>
              </w:rPr>
              <w:t>никами</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учреж</w:t>
            </w:r>
            <w:r w:rsidR="00EF7A8C">
              <w:rPr>
                <w:rFonts w:eastAsiaTheme="minorEastAsia" w:cs="Times New Roman"/>
                <w:sz w:val="20"/>
                <w:szCs w:val="20"/>
                <w:lang w:eastAsia="ru-RU"/>
              </w:rPr>
              <w:t>-</w:t>
            </w:r>
            <w:r w:rsidRPr="00EF7A8C">
              <w:rPr>
                <w:rFonts w:eastAsiaTheme="minorEastAsia" w:cs="Times New Roman"/>
                <w:sz w:val="20"/>
                <w:szCs w:val="20"/>
                <w:lang w:eastAsia="ru-RU"/>
              </w:rPr>
              <w:t>дения</w:t>
            </w:r>
            <w:proofErr w:type="spellEnd"/>
          </w:p>
        </w:tc>
        <w:tc>
          <w:tcPr>
            <w:tcW w:w="6379"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основному месту работы</w:t>
            </w:r>
          </w:p>
        </w:tc>
      </w:tr>
      <w:tr w:rsidR="00EF7A8C" w:rsidRPr="00EF7A8C" w:rsidTr="00B44832">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70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 на условиях:</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средств субсидии на </w:t>
            </w:r>
            <w:proofErr w:type="spellStart"/>
            <w:proofErr w:type="gramStart"/>
            <w:r w:rsidRPr="00EF7A8C">
              <w:rPr>
                <w:rFonts w:eastAsiaTheme="minorEastAsia" w:cs="Times New Roman"/>
                <w:sz w:val="20"/>
                <w:szCs w:val="20"/>
                <w:lang w:eastAsia="ru-RU"/>
              </w:rPr>
              <w:t>выпол</w:t>
            </w:r>
            <w:r w:rsidR="00EF7A8C">
              <w:rPr>
                <w:rFonts w:eastAsiaTheme="minorEastAsia" w:cs="Times New Roman"/>
                <w:sz w:val="20"/>
                <w:szCs w:val="20"/>
                <w:lang w:eastAsia="ru-RU"/>
              </w:rPr>
              <w:t>-</w:t>
            </w:r>
            <w:r w:rsidRPr="00EF7A8C">
              <w:rPr>
                <w:rFonts w:eastAsiaTheme="minorEastAsia" w:cs="Times New Roman"/>
                <w:sz w:val="20"/>
                <w:szCs w:val="20"/>
                <w:lang w:eastAsia="ru-RU"/>
              </w:rPr>
              <w:t>нение</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государ</w:t>
            </w:r>
            <w:r w:rsidR="00EF7A8C">
              <w:rPr>
                <w:rFonts w:eastAsiaTheme="minorEastAsia" w:cs="Times New Roman"/>
                <w:sz w:val="20"/>
                <w:szCs w:val="20"/>
                <w:lang w:eastAsia="ru-RU"/>
              </w:rPr>
              <w:t>-</w:t>
            </w:r>
            <w:r w:rsidRPr="00EF7A8C">
              <w:rPr>
                <w:rFonts w:eastAsiaTheme="minorEastAsia" w:cs="Times New Roman"/>
                <w:sz w:val="20"/>
                <w:szCs w:val="20"/>
                <w:lang w:eastAsia="ru-RU"/>
              </w:rPr>
              <w:t>ственного</w:t>
            </w:r>
            <w:proofErr w:type="spellEnd"/>
            <w:r w:rsidRPr="00EF7A8C">
              <w:rPr>
                <w:rFonts w:eastAsiaTheme="minorEastAsia" w:cs="Times New Roman"/>
                <w:sz w:val="20"/>
                <w:szCs w:val="20"/>
                <w:lang w:eastAsia="ru-RU"/>
              </w:rPr>
              <w:t xml:space="preserve"> задания</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средств субсидии на иные цели</w:t>
            </w:r>
          </w:p>
        </w:tc>
        <w:tc>
          <w:tcPr>
            <w:tcW w:w="226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w:t>
            </w:r>
            <w:proofErr w:type="gramStart"/>
            <w:r w:rsidRPr="00EF7A8C">
              <w:rPr>
                <w:rFonts w:eastAsiaTheme="minorEastAsia" w:cs="Times New Roman"/>
                <w:sz w:val="20"/>
                <w:szCs w:val="20"/>
                <w:lang w:eastAsia="ru-RU"/>
              </w:rPr>
              <w:t>дств гр</w:t>
            </w:r>
            <w:proofErr w:type="gramEnd"/>
            <w:r w:rsidRPr="00EF7A8C">
              <w:rPr>
                <w:rFonts w:eastAsiaTheme="minorEastAsia" w:cs="Times New Roman"/>
                <w:sz w:val="20"/>
                <w:szCs w:val="20"/>
                <w:lang w:eastAsia="ru-RU"/>
              </w:rPr>
              <w:t>анта в форме субсидии</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ОМС</w:t>
            </w:r>
          </w:p>
        </w:tc>
        <w:tc>
          <w:tcPr>
            <w:tcW w:w="141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средств от приносящей доход деятельности</w:t>
            </w:r>
          </w:p>
        </w:tc>
      </w:tr>
      <w:tr w:rsidR="00EF7A8C" w:rsidRPr="00EF7A8C" w:rsidTr="00B44832">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полного </w:t>
            </w:r>
            <w:proofErr w:type="gramStart"/>
            <w:r w:rsidRPr="00EF7A8C">
              <w:rPr>
                <w:rFonts w:eastAsiaTheme="minorEastAsia" w:cs="Times New Roman"/>
                <w:sz w:val="20"/>
                <w:szCs w:val="20"/>
                <w:lang w:eastAsia="ru-RU"/>
              </w:rPr>
              <w:t>рабоче</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го</w:t>
            </w:r>
            <w:proofErr w:type="spellEnd"/>
            <w:proofErr w:type="gramEnd"/>
            <w:r w:rsidRPr="00EF7A8C">
              <w:rPr>
                <w:rFonts w:eastAsiaTheme="minorEastAsia" w:cs="Times New Roman"/>
                <w:sz w:val="20"/>
                <w:szCs w:val="20"/>
                <w:lang w:eastAsia="ru-RU"/>
              </w:rPr>
              <w:t xml:space="preserve"> времени</w:t>
            </w:r>
          </w:p>
        </w:tc>
        <w:tc>
          <w:tcPr>
            <w:tcW w:w="850" w:type="dxa"/>
            <w:vMerge w:val="restart"/>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н</w:t>
            </w:r>
            <w:r w:rsidR="00974F41" w:rsidRPr="00EF7A8C">
              <w:rPr>
                <w:rFonts w:eastAsiaTheme="minorEastAsia" w:cs="Times New Roman"/>
                <w:sz w:val="20"/>
                <w:szCs w:val="20"/>
                <w:lang w:eastAsia="ru-RU"/>
              </w:rPr>
              <w:t>епол</w:t>
            </w:r>
            <w:r>
              <w:rPr>
                <w:rFonts w:eastAsiaTheme="minorEastAsia" w:cs="Times New Roman"/>
                <w:sz w:val="20"/>
                <w:szCs w:val="20"/>
                <w:lang w:eastAsia="ru-RU"/>
              </w:rPr>
              <w:t>-</w:t>
            </w:r>
            <w:r w:rsidR="00974F41" w:rsidRPr="00EF7A8C">
              <w:rPr>
                <w:rFonts w:eastAsiaTheme="minorEastAsia" w:cs="Times New Roman"/>
                <w:sz w:val="20"/>
                <w:szCs w:val="20"/>
                <w:lang w:eastAsia="ru-RU"/>
              </w:rPr>
              <w:t>ного</w:t>
            </w:r>
            <w:proofErr w:type="spellEnd"/>
            <w:proofErr w:type="gramEnd"/>
            <w:r w:rsidR="00974F41" w:rsidRPr="00EF7A8C">
              <w:rPr>
                <w:rFonts w:eastAsiaTheme="minorEastAsia" w:cs="Times New Roman"/>
                <w:sz w:val="20"/>
                <w:szCs w:val="20"/>
                <w:lang w:eastAsia="ru-RU"/>
              </w:rPr>
              <w:t xml:space="preserve"> рабоче</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го</w:t>
            </w:r>
            <w:proofErr w:type="spellEnd"/>
            <w:r w:rsidR="00974F41" w:rsidRPr="00EF7A8C">
              <w:rPr>
                <w:rFonts w:eastAsiaTheme="minorEastAsia" w:cs="Times New Roman"/>
                <w:sz w:val="20"/>
                <w:szCs w:val="20"/>
                <w:lang w:eastAsia="ru-RU"/>
              </w:rPr>
              <w:t xml:space="preserve"> времени</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w:t>
            </w:r>
            <w:proofErr w:type="spellStart"/>
            <w:r w:rsidRPr="00EF7A8C">
              <w:rPr>
                <w:rFonts w:eastAsiaTheme="minorEastAsia" w:cs="Times New Roman"/>
                <w:sz w:val="20"/>
                <w:szCs w:val="20"/>
                <w:lang w:eastAsia="ru-RU"/>
              </w:rPr>
              <w:t>феде</w:t>
            </w:r>
            <w:r w:rsidR="00EF7A8C">
              <w:rPr>
                <w:rFonts w:eastAsiaTheme="minorEastAsia" w:cs="Times New Roman"/>
                <w:sz w:val="20"/>
                <w:szCs w:val="20"/>
                <w:lang w:eastAsia="ru-RU"/>
              </w:rPr>
              <w:t>-</w:t>
            </w:r>
            <w:r w:rsidRPr="00EF7A8C">
              <w:rPr>
                <w:rFonts w:eastAsiaTheme="minorEastAsia" w:cs="Times New Roman"/>
                <w:sz w:val="20"/>
                <w:szCs w:val="20"/>
                <w:lang w:eastAsia="ru-RU"/>
              </w:rPr>
              <w:t>рально</w:t>
            </w:r>
            <w:r w:rsidR="00EF7A8C">
              <w:rPr>
                <w:rFonts w:eastAsiaTheme="minorEastAsia" w:cs="Times New Roman"/>
                <w:sz w:val="20"/>
                <w:szCs w:val="20"/>
                <w:lang w:eastAsia="ru-RU"/>
              </w:rPr>
              <w:t>-</w:t>
            </w:r>
            <w:r w:rsidRPr="00EF7A8C">
              <w:rPr>
                <w:rFonts w:eastAsiaTheme="minorEastAsia" w:cs="Times New Roman"/>
                <w:sz w:val="20"/>
                <w:szCs w:val="20"/>
                <w:lang w:eastAsia="ru-RU"/>
              </w:rPr>
              <w:t>го</w:t>
            </w:r>
            <w:proofErr w:type="spellEnd"/>
            <w:r w:rsidRPr="00EF7A8C">
              <w:rPr>
                <w:rFonts w:eastAsiaTheme="minorEastAsia" w:cs="Times New Roman"/>
                <w:sz w:val="20"/>
                <w:szCs w:val="20"/>
                <w:lang w:eastAsia="ru-RU"/>
              </w:rPr>
              <w:t xml:space="preserve"> </w:t>
            </w:r>
            <w:proofErr w:type="spellStart"/>
            <w:proofErr w:type="gramStart"/>
            <w:r w:rsidRPr="00EF7A8C">
              <w:rPr>
                <w:rFonts w:eastAsiaTheme="minorEastAsia" w:cs="Times New Roman"/>
                <w:sz w:val="20"/>
                <w:szCs w:val="20"/>
                <w:lang w:eastAsia="ru-RU"/>
              </w:rPr>
              <w:t>бюдже</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та</w:t>
            </w:r>
            <w:proofErr w:type="gramEnd"/>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бюджетов субъектов Российской Федерации и местных бюджетов</w:t>
            </w: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14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14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Основной персонал, всего</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Вспомогательный персонал, всего</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Административно-управленческий персонал, всего</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9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196"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9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851"/>
        <w:gridCol w:w="992"/>
        <w:gridCol w:w="992"/>
        <w:gridCol w:w="851"/>
        <w:gridCol w:w="1275"/>
        <w:gridCol w:w="851"/>
        <w:gridCol w:w="992"/>
        <w:gridCol w:w="1134"/>
        <w:gridCol w:w="992"/>
        <w:gridCol w:w="1134"/>
        <w:gridCol w:w="1701"/>
        <w:gridCol w:w="851"/>
        <w:gridCol w:w="1276"/>
      </w:tblGrid>
      <w:tr w:rsidR="00EF7A8C" w:rsidRPr="00EF7A8C" w:rsidTr="00B44832">
        <w:tc>
          <w:tcPr>
            <w:tcW w:w="133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Группы персонала</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3041"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Аналитическое распределение оплаты труда сотрудников по источникам финансового обеспечения, руб.</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1"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53"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внутреннему совместительству (совмещению должностей)</w:t>
            </w:r>
          </w:p>
        </w:tc>
        <w:tc>
          <w:tcPr>
            <w:tcW w:w="7088"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внешнему совместительству</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w:t>
            </w:r>
            <w:r w:rsidRPr="00EF7A8C">
              <w:rPr>
                <w:rFonts w:eastAsiaTheme="minorEastAsia" w:cs="Times New Roman"/>
                <w:sz w:val="20"/>
                <w:szCs w:val="20"/>
                <w:lang w:eastAsia="ru-RU"/>
              </w:rPr>
              <w:lastRenderedPageBreak/>
              <w:t>средств субсидии на выполнение государственного задания</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за счет </w:t>
            </w:r>
            <w:r w:rsidRPr="00EF7A8C">
              <w:rPr>
                <w:rFonts w:eastAsiaTheme="minorEastAsia" w:cs="Times New Roman"/>
                <w:sz w:val="20"/>
                <w:szCs w:val="20"/>
                <w:lang w:eastAsia="ru-RU"/>
              </w:rPr>
              <w:lastRenderedPageBreak/>
              <w:t>средств субсидии на иные цели</w:t>
            </w:r>
          </w:p>
        </w:tc>
        <w:tc>
          <w:tcPr>
            <w:tcW w:w="212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за счет сре</w:t>
            </w:r>
            <w:proofErr w:type="gramStart"/>
            <w:r w:rsidRPr="00EF7A8C">
              <w:rPr>
                <w:rFonts w:eastAsiaTheme="minorEastAsia" w:cs="Times New Roman"/>
                <w:sz w:val="20"/>
                <w:szCs w:val="20"/>
                <w:lang w:eastAsia="ru-RU"/>
              </w:rPr>
              <w:t>дств гр</w:t>
            </w:r>
            <w:proofErr w:type="gramEnd"/>
            <w:r w:rsidRPr="00EF7A8C">
              <w:rPr>
                <w:rFonts w:eastAsiaTheme="minorEastAsia" w:cs="Times New Roman"/>
                <w:sz w:val="20"/>
                <w:szCs w:val="20"/>
                <w:lang w:eastAsia="ru-RU"/>
              </w:rPr>
              <w:t xml:space="preserve">анта </w:t>
            </w:r>
            <w:r w:rsidRPr="00EF7A8C">
              <w:rPr>
                <w:rFonts w:eastAsiaTheme="minorEastAsia" w:cs="Times New Roman"/>
                <w:sz w:val="20"/>
                <w:szCs w:val="20"/>
                <w:lang w:eastAsia="ru-RU"/>
              </w:rPr>
              <w:lastRenderedPageBreak/>
              <w:t>в форме субсидии</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ОМС</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w:t>
            </w:r>
            <w:r w:rsidRPr="00EF7A8C">
              <w:rPr>
                <w:rFonts w:eastAsiaTheme="minorEastAsia" w:cs="Times New Roman"/>
                <w:sz w:val="20"/>
                <w:szCs w:val="20"/>
                <w:lang w:eastAsia="ru-RU"/>
              </w:rPr>
              <w:lastRenderedPageBreak/>
              <w:t>средств от приносящей доход деятельности</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за счет </w:t>
            </w:r>
            <w:r w:rsidRPr="00EF7A8C">
              <w:rPr>
                <w:rFonts w:eastAsiaTheme="minorEastAsia" w:cs="Times New Roman"/>
                <w:sz w:val="20"/>
                <w:szCs w:val="20"/>
                <w:lang w:eastAsia="ru-RU"/>
              </w:rPr>
              <w:lastRenderedPageBreak/>
              <w:t>средств субсидии на выполнение государственного задания</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за счет </w:t>
            </w:r>
            <w:r w:rsidRPr="00EF7A8C">
              <w:rPr>
                <w:rFonts w:eastAsiaTheme="minorEastAsia" w:cs="Times New Roman"/>
                <w:sz w:val="20"/>
                <w:szCs w:val="20"/>
                <w:lang w:eastAsia="ru-RU"/>
              </w:rPr>
              <w:lastRenderedPageBreak/>
              <w:t>средств субсидии на иные цели</w:t>
            </w: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за счет сре</w:t>
            </w:r>
            <w:proofErr w:type="gramStart"/>
            <w:r w:rsidRPr="00EF7A8C">
              <w:rPr>
                <w:rFonts w:eastAsiaTheme="minorEastAsia" w:cs="Times New Roman"/>
                <w:sz w:val="20"/>
                <w:szCs w:val="20"/>
                <w:lang w:eastAsia="ru-RU"/>
              </w:rPr>
              <w:t>дств гр</w:t>
            </w:r>
            <w:proofErr w:type="gramEnd"/>
            <w:r w:rsidRPr="00EF7A8C">
              <w:rPr>
                <w:rFonts w:eastAsiaTheme="minorEastAsia" w:cs="Times New Roman"/>
                <w:sz w:val="20"/>
                <w:szCs w:val="20"/>
                <w:lang w:eastAsia="ru-RU"/>
              </w:rPr>
              <w:t xml:space="preserve">анта в форме </w:t>
            </w:r>
            <w:r w:rsidRPr="00EF7A8C">
              <w:rPr>
                <w:rFonts w:eastAsiaTheme="minorEastAsia" w:cs="Times New Roman"/>
                <w:sz w:val="20"/>
                <w:szCs w:val="20"/>
                <w:lang w:eastAsia="ru-RU"/>
              </w:rPr>
              <w:lastRenderedPageBreak/>
              <w:t>субсидии</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ОМС</w:t>
            </w:r>
          </w:p>
        </w:tc>
        <w:tc>
          <w:tcPr>
            <w:tcW w:w="127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w:t>
            </w:r>
            <w:r w:rsidRPr="00EF7A8C">
              <w:rPr>
                <w:rFonts w:eastAsiaTheme="minorEastAsia" w:cs="Times New Roman"/>
                <w:sz w:val="20"/>
                <w:szCs w:val="20"/>
                <w:lang w:eastAsia="ru-RU"/>
              </w:rPr>
              <w:lastRenderedPageBreak/>
              <w:t>средств от приносящей доход деятельности</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12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федерального бюджета</w:t>
            </w:r>
          </w:p>
        </w:tc>
        <w:tc>
          <w:tcPr>
            <w:tcW w:w="127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бюджетов субъектов Российской Федерации и местных бюджетов</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федерального бюджета</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бюджетов субъектов Российской Федерации и местных бюджетов</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w:t>
            </w:r>
          </w:p>
        </w:tc>
        <w:tc>
          <w:tcPr>
            <w:tcW w:w="127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23</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24</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25</w:t>
            </w:r>
          </w:p>
        </w:tc>
        <w:tc>
          <w:tcPr>
            <w:tcW w:w="170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26</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27</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28</w:t>
            </w: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Основной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Вспомогательный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Административно-управленческий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13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lastRenderedPageBreak/>
              <w:t>Итого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0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851"/>
        <w:gridCol w:w="992"/>
        <w:gridCol w:w="1134"/>
        <w:gridCol w:w="1134"/>
        <w:gridCol w:w="1276"/>
        <w:gridCol w:w="850"/>
        <w:gridCol w:w="1134"/>
        <w:gridCol w:w="1134"/>
        <w:gridCol w:w="992"/>
        <w:gridCol w:w="1134"/>
        <w:gridCol w:w="1276"/>
        <w:gridCol w:w="851"/>
        <w:gridCol w:w="1134"/>
      </w:tblGrid>
      <w:tr w:rsidR="00EF7A8C" w:rsidRPr="00EF7A8C" w:rsidTr="00B44832">
        <w:tc>
          <w:tcPr>
            <w:tcW w:w="133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Группы персонала</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3041"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Аналитическое распределение оплаты труда сотрудников по источникам финансового обеспечения, руб.</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1"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520"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гражданско-правового характера с сотрудниками учреждения</w:t>
            </w:r>
          </w:p>
        </w:tc>
        <w:tc>
          <w:tcPr>
            <w:tcW w:w="6521"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гражданско-правового характера с физическими лицами, не являющимися сотрудниками учреждения</w:t>
            </w:r>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средств субсидии на выполнение государственного задания</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средств субсидии на иные цели</w:t>
            </w:r>
          </w:p>
        </w:tc>
        <w:tc>
          <w:tcPr>
            <w:tcW w:w="2410"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w:t>
            </w:r>
            <w:proofErr w:type="gramStart"/>
            <w:r w:rsidRPr="00EF7A8C">
              <w:rPr>
                <w:rFonts w:eastAsiaTheme="minorEastAsia" w:cs="Times New Roman"/>
                <w:sz w:val="20"/>
                <w:szCs w:val="20"/>
                <w:lang w:eastAsia="ru-RU"/>
              </w:rPr>
              <w:t>дств гр</w:t>
            </w:r>
            <w:proofErr w:type="gramEnd"/>
            <w:r w:rsidRPr="00EF7A8C">
              <w:rPr>
                <w:rFonts w:eastAsiaTheme="minorEastAsia" w:cs="Times New Roman"/>
                <w:sz w:val="20"/>
                <w:szCs w:val="20"/>
                <w:lang w:eastAsia="ru-RU"/>
              </w:rPr>
              <w:t>анта в форме субсидии, в том числе:</w:t>
            </w:r>
          </w:p>
        </w:tc>
        <w:tc>
          <w:tcPr>
            <w:tcW w:w="85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ОМС</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средств от </w:t>
            </w:r>
            <w:proofErr w:type="gramStart"/>
            <w:r w:rsidRPr="00EF7A8C">
              <w:rPr>
                <w:rFonts w:eastAsiaTheme="minorEastAsia" w:cs="Times New Roman"/>
                <w:sz w:val="20"/>
                <w:szCs w:val="20"/>
                <w:lang w:eastAsia="ru-RU"/>
              </w:rPr>
              <w:t>принося</w:t>
            </w:r>
            <w:r w:rsidR="00EF7A8C">
              <w:rPr>
                <w:rFonts w:eastAsiaTheme="minorEastAsia" w:cs="Times New Roman"/>
                <w:sz w:val="20"/>
                <w:szCs w:val="20"/>
                <w:lang w:eastAsia="ru-RU"/>
              </w:rPr>
              <w:t>-</w:t>
            </w:r>
            <w:r w:rsidRPr="00EF7A8C">
              <w:rPr>
                <w:rFonts w:eastAsiaTheme="minorEastAsia" w:cs="Times New Roman"/>
                <w:sz w:val="20"/>
                <w:szCs w:val="20"/>
                <w:lang w:eastAsia="ru-RU"/>
              </w:rPr>
              <w:t>щей</w:t>
            </w:r>
            <w:proofErr w:type="gramEnd"/>
            <w:r w:rsidRPr="00EF7A8C">
              <w:rPr>
                <w:rFonts w:eastAsiaTheme="minorEastAsia" w:cs="Times New Roman"/>
                <w:sz w:val="20"/>
                <w:szCs w:val="20"/>
                <w:lang w:eastAsia="ru-RU"/>
              </w:rPr>
              <w:t xml:space="preserve"> доход деятель</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ности</w:t>
            </w:r>
            <w:proofErr w:type="spellEnd"/>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средств субсидии на </w:t>
            </w:r>
            <w:proofErr w:type="spellStart"/>
            <w:proofErr w:type="gramStart"/>
            <w:r w:rsidRPr="00EF7A8C">
              <w:rPr>
                <w:rFonts w:eastAsiaTheme="minorEastAsia" w:cs="Times New Roman"/>
                <w:sz w:val="20"/>
                <w:szCs w:val="20"/>
                <w:lang w:eastAsia="ru-RU"/>
              </w:rPr>
              <w:t>выполне</w:t>
            </w:r>
            <w:r w:rsidR="00EF7A8C">
              <w:rPr>
                <w:rFonts w:eastAsiaTheme="minorEastAsia" w:cs="Times New Roman"/>
                <w:sz w:val="20"/>
                <w:szCs w:val="20"/>
                <w:lang w:eastAsia="ru-RU"/>
              </w:rPr>
              <w:t>-</w:t>
            </w:r>
            <w:r w:rsidRPr="00EF7A8C">
              <w:rPr>
                <w:rFonts w:eastAsiaTheme="minorEastAsia" w:cs="Times New Roman"/>
                <w:sz w:val="20"/>
                <w:szCs w:val="20"/>
                <w:lang w:eastAsia="ru-RU"/>
              </w:rPr>
              <w:t>ние</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государст</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венного задания</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средств субсидии на иные цели</w:t>
            </w:r>
          </w:p>
        </w:tc>
        <w:tc>
          <w:tcPr>
            <w:tcW w:w="2410"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счет сре</w:t>
            </w:r>
            <w:proofErr w:type="gramStart"/>
            <w:r w:rsidRPr="00EF7A8C">
              <w:rPr>
                <w:rFonts w:eastAsiaTheme="minorEastAsia" w:cs="Times New Roman"/>
                <w:sz w:val="20"/>
                <w:szCs w:val="20"/>
                <w:lang w:eastAsia="ru-RU"/>
              </w:rPr>
              <w:t>дств гр</w:t>
            </w:r>
            <w:proofErr w:type="gramEnd"/>
            <w:r w:rsidRPr="00EF7A8C">
              <w:rPr>
                <w:rFonts w:eastAsiaTheme="minorEastAsia" w:cs="Times New Roman"/>
                <w:sz w:val="20"/>
                <w:szCs w:val="20"/>
                <w:lang w:eastAsia="ru-RU"/>
              </w:rPr>
              <w:t>анта в форме субсидии, в том числе:</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ОМС</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счет средств от </w:t>
            </w:r>
            <w:proofErr w:type="gramStart"/>
            <w:r w:rsidRPr="00EF7A8C">
              <w:rPr>
                <w:rFonts w:eastAsiaTheme="minorEastAsia" w:cs="Times New Roman"/>
                <w:sz w:val="20"/>
                <w:szCs w:val="20"/>
                <w:lang w:eastAsia="ru-RU"/>
              </w:rPr>
              <w:t>принося</w:t>
            </w:r>
            <w:r w:rsidR="00EF7A8C">
              <w:rPr>
                <w:rFonts w:eastAsiaTheme="minorEastAsia" w:cs="Times New Roman"/>
                <w:sz w:val="20"/>
                <w:szCs w:val="20"/>
                <w:lang w:eastAsia="ru-RU"/>
              </w:rPr>
              <w:t>-</w:t>
            </w:r>
            <w:r w:rsidRPr="00EF7A8C">
              <w:rPr>
                <w:rFonts w:eastAsiaTheme="minorEastAsia" w:cs="Times New Roman"/>
                <w:sz w:val="20"/>
                <w:szCs w:val="20"/>
                <w:lang w:eastAsia="ru-RU"/>
              </w:rPr>
              <w:t>щей</w:t>
            </w:r>
            <w:proofErr w:type="gramEnd"/>
            <w:r w:rsidRPr="00EF7A8C">
              <w:rPr>
                <w:rFonts w:eastAsiaTheme="minorEastAsia" w:cs="Times New Roman"/>
                <w:sz w:val="20"/>
                <w:szCs w:val="20"/>
                <w:lang w:eastAsia="ru-RU"/>
              </w:rPr>
              <w:t xml:space="preserve"> доход деятель</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ности</w:t>
            </w:r>
            <w:proofErr w:type="spellEnd"/>
          </w:p>
        </w:tc>
      </w:tr>
      <w:tr w:rsidR="00EF7A8C" w:rsidRPr="00EF7A8C" w:rsidTr="00B44832">
        <w:tc>
          <w:tcPr>
            <w:tcW w:w="13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федерального бюджета</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бюджетов субъектов Российской Федерации и местных бюджетов</w:t>
            </w:r>
          </w:p>
        </w:tc>
        <w:tc>
          <w:tcPr>
            <w:tcW w:w="85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w:t>
            </w:r>
            <w:proofErr w:type="spellStart"/>
            <w:proofErr w:type="gramStart"/>
            <w:r w:rsidRPr="00EF7A8C">
              <w:rPr>
                <w:rFonts w:eastAsiaTheme="minorEastAsia" w:cs="Times New Roman"/>
                <w:sz w:val="20"/>
                <w:szCs w:val="20"/>
                <w:lang w:eastAsia="ru-RU"/>
              </w:rPr>
              <w:t>федераль</w:t>
            </w:r>
            <w:r w:rsidR="00EF7A8C">
              <w:rPr>
                <w:rFonts w:eastAsiaTheme="minorEastAsia" w:cs="Times New Roman"/>
                <w:sz w:val="20"/>
                <w:szCs w:val="20"/>
                <w:lang w:eastAsia="ru-RU"/>
              </w:rPr>
              <w:t>-</w:t>
            </w:r>
            <w:r w:rsidRPr="00EF7A8C">
              <w:rPr>
                <w:rFonts w:eastAsiaTheme="minorEastAsia" w:cs="Times New Roman"/>
                <w:sz w:val="20"/>
                <w:szCs w:val="20"/>
                <w:lang w:eastAsia="ru-RU"/>
              </w:rPr>
              <w:t>ного</w:t>
            </w:r>
            <w:proofErr w:type="spellEnd"/>
            <w:proofErr w:type="gramEnd"/>
            <w:r w:rsidRPr="00EF7A8C">
              <w:rPr>
                <w:rFonts w:eastAsiaTheme="minorEastAsia" w:cs="Times New Roman"/>
                <w:sz w:val="20"/>
                <w:szCs w:val="20"/>
                <w:lang w:eastAsia="ru-RU"/>
              </w:rPr>
              <w:t xml:space="preserve"> бюджета</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бюджетов субъектов Российской Федерации и местных бюджетов</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35</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36</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37</w:t>
            </w:r>
          </w:p>
        </w:tc>
        <w:tc>
          <w:tcPr>
            <w:tcW w:w="127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38</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39</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w:t>
            </w: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Основной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Вспомогательный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Административно-управленческий персонал, всего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13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 xml:space="preserve">1.7. Сведения о счетах учреждения, открытых </w:t>
      </w:r>
      <w:proofErr w:type="gramStart"/>
      <w:r w:rsidRPr="00EF7A8C">
        <w:rPr>
          <w:rFonts w:eastAsiaTheme="minorEastAsia" w:cs="Times New Roman"/>
          <w:sz w:val="20"/>
          <w:szCs w:val="20"/>
          <w:lang w:eastAsia="ru-RU"/>
        </w:rPr>
        <w:t>в</w:t>
      </w:r>
      <w:proofErr w:type="gramEnd"/>
      <w:r w:rsidRPr="00EF7A8C">
        <w:rPr>
          <w:rFonts w:eastAsiaTheme="minorEastAsia" w:cs="Times New Roman"/>
          <w:sz w:val="20"/>
          <w:szCs w:val="20"/>
          <w:lang w:eastAsia="ru-RU"/>
        </w:rPr>
        <w:t xml:space="preserve"> кредитных</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организациях</w:t>
      </w:r>
      <w:proofErr w:type="gramEnd"/>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964"/>
        <w:gridCol w:w="1687"/>
        <w:gridCol w:w="1612"/>
        <w:gridCol w:w="1535"/>
        <w:gridCol w:w="1587"/>
        <w:gridCol w:w="1984"/>
      </w:tblGrid>
      <w:tr w:rsidR="00EF7A8C" w:rsidRPr="00EF7A8C" w:rsidTr="00B44832">
        <w:tc>
          <w:tcPr>
            <w:tcW w:w="243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Номер счета в кредитной организации</w:t>
            </w:r>
          </w:p>
        </w:tc>
        <w:tc>
          <w:tcPr>
            <w:tcW w:w="96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Вид счета</w:t>
            </w:r>
          </w:p>
        </w:tc>
        <w:tc>
          <w:tcPr>
            <w:tcW w:w="4834"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Реквизиты акта, в соответствии с которым открыт счет</w:t>
            </w:r>
          </w:p>
        </w:tc>
        <w:tc>
          <w:tcPr>
            <w:tcW w:w="158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Остаток средств на счете на начало года</w:t>
            </w:r>
          </w:p>
        </w:tc>
        <w:tc>
          <w:tcPr>
            <w:tcW w:w="198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Остаток средств на счете на конец отчетного периода</w:t>
            </w:r>
          </w:p>
        </w:tc>
      </w:tr>
      <w:tr w:rsidR="00EF7A8C" w:rsidRPr="00EF7A8C" w:rsidTr="00B44832">
        <w:tc>
          <w:tcPr>
            <w:tcW w:w="243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вид акта</w:t>
            </w:r>
          </w:p>
        </w:tc>
        <w:tc>
          <w:tcPr>
            <w:tcW w:w="1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дата</w:t>
            </w:r>
          </w:p>
        </w:tc>
        <w:tc>
          <w:tcPr>
            <w:tcW w:w="153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номер</w:t>
            </w:r>
          </w:p>
        </w:tc>
        <w:tc>
          <w:tcPr>
            <w:tcW w:w="158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6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53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5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98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Счета в кредитных организациях в валюте Российской Федерации</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3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98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Счета в кредитных организациях в иностранной валюте</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3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98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3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243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3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5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1"/>
        <w:rPr>
          <w:rFonts w:eastAsiaTheme="minorEastAsia" w:cs="Times New Roman"/>
          <w:sz w:val="20"/>
          <w:szCs w:val="20"/>
          <w:lang w:eastAsia="ru-RU"/>
        </w:rPr>
      </w:pPr>
      <w:bookmarkStart w:id="16" w:name="P2025"/>
      <w:bookmarkEnd w:id="16"/>
      <w:r w:rsidRPr="00EF7A8C">
        <w:rPr>
          <w:rFonts w:eastAsiaTheme="minorEastAsia" w:cs="Times New Roman"/>
          <w:sz w:val="20"/>
          <w:szCs w:val="20"/>
          <w:lang w:eastAsia="ru-RU"/>
        </w:rPr>
        <w:t>Раздел 2. ИСПОЛЬЗОВАНИЕ ИМУЩЕСТВА, ЗАКРЕПЛЕННОГО</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УЧРЕЖДЕНИЕМ</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2.1. Сведения о недвижимом имуществе, за исключением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земельных участков, закрепленном на праве </w:t>
      </w:r>
      <w:proofErr w:type="gramStart"/>
      <w:r w:rsidRPr="00EF7A8C">
        <w:rPr>
          <w:rFonts w:eastAsiaTheme="minorEastAsia" w:cs="Times New Roman"/>
          <w:sz w:val="20"/>
          <w:szCs w:val="20"/>
          <w:lang w:eastAsia="ru-RU"/>
        </w:rPr>
        <w:t>оперативного</w:t>
      </w:r>
      <w:proofErr w:type="gramEnd"/>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управления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03"/>
        <w:gridCol w:w="722"/>
        <w:gridCol w:w="766"/>
        <w:gridCol w:w="895"/>
        <w:gridCol w:w="664"/>
        <w:gridCol w:w="766"/>
        <w:gridCol w:w="722"/>
        <w:gridCol w:w="730"/>
        <w:gridCol w:w="612"/>
        <w:gridCol w:w="1277"/>
        <w:gridCol w:w="1037"/>
        <w:gridCol w:w="708"/>
        <w:gridCol w:w="567"/>
        <w:gridCol w:w="851"/>
        <w:gridCol w:w="992"/>
        <w:gridCol w:w="1418"/>
      </w:tblGrid>
      <w:tr w:rsidR="00EF7A8C" w:rsidRPr="00EF7A8C" w:rsidTr="00B44832">
        <w:tc>
          <w:tcPr>
            <w:tcW w:w="250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объекта</w:t>
            </w:r>
          </w:p>
        </w:tc>
        <w:tc>
          <w:tcPr>
            <w:tcW w:w="72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Адрес</w:t>
            </w:r>
          </w:p>
        </w:tc>
        <w:tc>
          <w:tcPr>
            <w:tcW w:w="76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Кадастровый номер</w:t>
            </w:r>
          </w:p>
        </w:tc>
        <w:tc>
          <w:tcPr>
            <w:tcW w:w="89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5">
              <w:r w:rsidRPr="00EF7A8C">
                <w:rPr>
                  <w:rFonts w:eastAsiaTheme="minorEastAsia" w:cs="Times New Roman"/>
                  <w:sz w:val="20"/>
                  <w:szCs w:val="20"/>
                  <w:lang w:eastAsia="ru-RU"/>
                </w:rPr>
                <w:t>ОКТМО</w:t>
              </w:r>
            </w:hyperlink>
          </w:p>
        </w:tc>
        <w:tc>
          <w:tcPr>
            <w:tcW w:w="66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Год постройки</w:t>
            </w:r>
          </w:p>
        </w:tc>
        <w:tc>
          <w:tcPr>
            <w:tcW w:w="148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73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634"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Используется учреждением</w:t>
            </w:r>
          </w:p>
        </w:tc>
        <w:tc>
          <w:tcPr>
            <w:tcW w:w="3828"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Передано во временное пользование сторонним организациям (индивидуальным предпринимателям)</w:t>
            </w:r>
          </w:p>
        </w:tc>
      </w:tr>
      <w:tr w:rsidR="00EF7A8C" w:rsidRPr="00EF7A8C" w:rsidTr="00B44832">
        <w:tc>
          <w:tcPr>
            <w:tcW w:w="250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72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6">
              <w:r w:rsidRPr="00EF7A8C">
                <w:rPr>
                  <w:rFonts w:eastAsiaTheme="minorEastAsia" w:cs="Times New Roman"/>
                  <w:sz w:val="20"/>
                  <w:szCs w:val="20"/>
                  <w:lang w:eastAsia="ru-RU"/>
                </w:rPr>
                <w:t>ОКЕИ</w:t>
              </w:r>
            </w:hyperlink>
          </w:p>
        </w:tc>
        <w:tc>
          <w:tcPr>
            <w:tcW w:w="73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022"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261"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250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31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осуществления основной деятельности</w:t>
            </w:r>
          </w:p>
        </w:tc>
        <w:tc>
          <w:tcPr>
            <w:tcW w:w="7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иных целей</w:t>
            </w: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на </w:t>
            </w:r>
            <w:proofErr w:type="gramStart"/>
            <w:r w:rsidRPr="00EF7A8C">
              <w:rPr>
                <w:rFonts w:eastAsiaTheme="minorEastAsia" w:cs="Times New Roman"/>
                <w:sz w:val="20"/>
                <w:szCs w:val="20"/>
                <w:lang w:eastAsia="ru-RU"/>
              </w:rPr>
              <w:t>основа</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нии</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дого</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воров аренды</w:t>
            </w:r>
          </w:p>
        </w:tc>
        <w:tc>
          <w:tcPr>
            <w:tcW w:w="9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на </w:t>
            </w:r>
            <w:proofErr w:type="gramStart"/>
            <w:r w:rsidRPr="00EF7A8C">
              <w:rPr>
                <w:rFonts w:eastAsiaTheme="minorEastAsia" w:cs="Times New Roman"/>
                <w:sz w:val="20"/>
                <w:szCs w:val="20"/>
                <w:lang w:eastAsia="ru-RU"/>
              </w:rPr>
              <w:t>основа</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нии</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догово</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 xml:space="preserve">ров </w:t>
            </w:r>
            <w:proofErr w:type="spellStart"/>
            <w:r w:rsidRPr="00EF7A8C">
              <w:rPr>
                <w:rFonts w:eastAsiaTheme="minorEastAsia" w:cs="Times New Roman"/>
                <w:sz w:val="20"/>
                <w:szCs w:val="20"/>
                <w:lang w:eastAsia="ru-RU"/>
              </w:rPr>
              <w:t>безвоз</w:t>
            </w:r>
            <w:r w:rsidR="00EF7A8C">
              <w:rPr>
                <w:rFonts w:eastAsiaTheme="minorEastAsia" w:cs="Times New Roman"/>
                <w:sz w:val="20"/>
                <w:szCs w:val="20"/>
                <w:lang w:eastAsia="ru-RU"/>
              </w:rPr>
              <w:t>-</w:t>
            </w:r>
            <w:r w:rsidRPr="00EF7A8C">
              <w:rPr>
                <w:rFonts w:eastAsiaTheme="minorEastAsia" w:cs="Times New Roman"/>
                <w:sz w:val="20"/>
                <w:szCs w:val="20"/>
                <w:lang w:eastAsia="ru-RU"/>
              </w:rPr>
              <w:t>мездного</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пользо</w:t>
            </w:r>
            <w:r w:rsidR="00EF7A8C">
              <w:rPr>
                <w:rFonts w:eastAsiaTheme="minorEastAsia" w:cs="Times New Roman"/>
                <w:sz w:val="20"/>
                <w:szCs w:val="20"/>
                <w:lang w:eastAsia="ru-RU"/>
              </w:rPr>
              <w:t>-</w:t>
            </w:r>
            <w:r w:rsidRPr="00EF7A8C">
              <w:rPr>
                <w:rFonts w:eastAsiaTheme="minorEastAsia" w:cs="Times New Roman"/>
                <w:sz w:val="20"/>
                <w:szCs w:val="20"/>
                <w:lang w:eastAsia="ru-RU"/>
              </w:rPr>
              <w:t>вания</w:t>
            </w:r>
            <w:proofErr w:type="spellEnd"/>
          </w:p>
        </w:tc>
        <w:tc>
          <w:tcPr>
            <w:tcW w:w="141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без оформления права пользования (с почасовой оплатой)</w:t>
            </w:r>
          </w:p>
        </w:tc>
      </w:tr>
      <w:tr w:rsidR="00EF7A8C" w:rsidRPr="00EF7A8C" w:rsidTr="00B44832">
        <w:tc>
          <w:tcPr>
            <w:tcW w:w="250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в рамках </w:t>
            </w:r>
            <w:proofErr w:type="spellStart"/>
            <w:proofErr w:type="gramStart"/>
            <w:r w:rsidRPr="00EF7A8C">
              <w:rPr>
                <w:rFonts w:eastAsiaTheme="minorEastAsia" w:cs="Times New Roman"/>
                <w:sz w:val="20"/>
                <w:szCs w:val="20"/>
                <w:lang w:eastAsia="ru-RU"/>
              </w:rPr>
              <w:t>государс</w:t>
            </w:r>
            <w:r w:rsidR="00EF7A8C">
              <w:rPr>
                <w:rFonts w:eastAsiaTheme="minorEastAsia" w:cs="Times New Roman"/>
                <w:sz w:val="20"/>
                <w:szCs w:val="20"/>
                <w:lang w:eastAsia="ru-RU"/>
              </w:rPr>
              <w:t>-</w:t>
            </w:r>
            <w:r w:rsidRPr="00EF7A8C">
              <w:rPr>
                <w:rFonts w:eastAsiaTheme="minorEastAsia" w:cs="Times New Roman"/>
                <w:sz w:val="20"/>
                <w:szCs w:val="20"/>
                <w:lang w:eastAsia="ru-RU"/>
              </w:rPr>
              <w:t>твенного</w:t>
            </w:r>
            <w:proofErr w:type="spellEnd"/>
            <w:proofErr w:type="gramEnd"/>
            <w:r w:rsidRPr="00EF7A8C">
              <w:rPr>
                <w:rFonts w:eastAsiaTheme="minorEastAsia" w:cs="Times New Roman"/>
                <w:sz w:val="20"/>
                <w:szCs w:val="20"/>
                <w:lang w:eastAsia="ru-RU"/>
              </w:rPr>
              <w:t xml:space="preserve"> задания</w:t>
            </w:r>
          </w:p>
        </w:tc>
        <w:tc>
          <w:tcPr>
            <w:tcW w:w="10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 плату сверх </w:t>
            </w:r>
            <w:proofErr w:type="spellStart"/>
            <w:proofErr w:type="gramStart"/>
            <w:r w:rsidRPr="00EF7A8C">
              <w:rPr>
                <w:rFonts w:eastAsiaTheme="minorEastAsia" w:cs="Times New Roman"/>
                <w:sz w:val="20"/>
                <w:szCs w:val="20"/>
                <w:lang w:eastAsia="ru-RU"/>
              </w:rPr>
              <w:t>государ</w:t>
            </w:r>
            <w:r w:rsidR="00EF7A8C">
              <w:rPr>
                <w:rFonts w:eastAsiaTheme="minorEastAsia" w:cs="Times New Roman"/>
                <w:sz w:val="20"/>
                <w:szCs w:val="20"/>
                <w:lang w:eastAsia="ru-RU"/>
              </w:rPr>
              <w:t>-</w:t>
            </w:r>
            <w:r w:rsidRPr="00EF7A8C">
              <w:rPr>
                <w:rFonts w:eastAsiaTheme="minorEastAsia" w:cs="Times New Roman"/>
                <w:sz w:val="20"/>
                <w:szCs w:val="20"/>
                <w:lang w:eastAsia="ru-RU"/>
              </w:rPr>
              <w:t>ственного</w:t>
            </w:r>
            <w:proofErr w:type="spellEnd"/>
            <w:proofErr w:type="gramEnd"/>
            <w:r w:rsidRPr="00EF7A8C">
              <w:rPr>
                <w:rFonts w:eastAsiaTheme="minorEastAsia" w:cs="Times New Roman"/>
                <w:sz w:val="20"/>
                <w:szCs w:val="20"/>
                <w:lang w:eastAsia="ru-RU"/>
              </w:rPr>
              <w:t xml:space="preserve"> задания</w:t>
            </w: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6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2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0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9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14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Площадные объекты, всего</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1001</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Линейные объекты, всего</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2001</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Резервуары, емкости, иные аналогичные объекты, всего</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Скважины, иные аналогичные объекты, всего</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4001</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Иные объекты, включая точечные, всего</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89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2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5001</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7038" w:type="dxa"/>
            <w:gridSpan w:val="7"/>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73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6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3"/>
        <w:gridCol w:w="719"/>
        <w:gridCol w:w="661"/>
        <w:gridCol w:w="966"/>
        <w:gridCol w:w="982"/>
        <w:gridCol w:w="1020"/>
        <w:gridCol w:w="610"/>
        <w:gridCol w:w="662"/>
        <w:gridCol w:w="1018"/>
        <w:gridCol w:w="1019"/>
        <w:gridCol w:w="713"/>
        <w:gridCol w:w="967"/>
        <w:gridCol w:w="1019"/>
        <w:gridCol w:w="662"/>
        <w:gridCol w:w="916"/>
        <w:gridCol w:w="803"/>
      </w:tblGrid>
      <w:tr w:rsidR="00EF7A8C" w:rsidRPr="00EF7A8C" w:rsidTr="00B44832">
        <w:tc>
          <w:tcPr>
            <w:tcW w:w="249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объекта</w:t>
            </w:r>
          </w:p>
        </w:tc>
        <w:tc>
          <w:tcPr>
            <w:tcW w:w="71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3629"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Не используется</w:t>
            </w:r>
          </w:p>
        </w:tc>
        <w:tc>
          <w:tcPr>
            <w:tcW w:w="8389" w:type="dxa"/>
            <w:gridSpan w:val="10"/>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Фактические расходы на содержание объекта недвижимого имущества (руб. в год)</w:t>
            </w:r>
          </w:p>
        </w:tc>
      </w:tr>
      <w:tr w:rsidR="00EF7A8C" w:rsidRPr="00EF7A8C" w:rsidTr="00B44832">
        <w:tc>
          <w:tcPr>
            <w:tcW w:w="24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968"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61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7779" w:type="dxa"/>
            <w:gridSpan w:val="9"/>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w:t>
            </w:r>
          </w:p>
        </w:tc>
      </w:tr>
      <w:tr w:rsidR="00EF7A8C" w:rsidRPr="00EF7A8C" w:rsidTr="00B44832">
        <w:tc>
          <w:tcPr>
            <w:tcW w:w="24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проводится капитальный ремонт и/или реконструкция</w:t>
            </w:r>
          </w:p>
        </w:tc>
        <w:tc>
          <w:tcPr>
            <w:tcW w:w="2002"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связи с аварийным состоянием</w:t>
            </w:r>
          </w:p>
        </w:tc>
        <w:tc>
          <w:tcPr>
            <w:tcW w:w="61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699"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коммунальные услуги</w:t>
            </w:r>
          </w:p>
        </w:tc>
        <w:tc>
          <w:tcPr>
            <w:tcW w:w="2699"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услуги по содержанию имущества</w:t>
            </w:r>
          </w:p>
        </w:tc>
        <w:tc>
          <w:tcPr>
            <w:tcW w:w="2381"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налог на имущество</w:t>
            </w:r>
          </w:p>
        </w:tc>
      </w:tr>
      <w:tr w:rsidR="00EF7A8C" w:rsidRPr="00EF7A8C" w:rsidTr="00B44832">
        <w:tc>
          <w:tcPr>
            <w:tcW w:w="24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требуется ремонт</w:t>
            </w:r>
          </w:p>
        </w:tc>
        <w:tc>
          <w:tcPr>
            <w:tcW w:w="102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ожидает списания</w:t>
            </w:r>
          </w:p>
        </w:tc>
        <w:tc>
          <w:tcPr>
            <w:tcW w:w="61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037"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71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98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w:t>
            </w:r>
          </w:p>
        </w:tc>
        <w:tc>
          <w:tcPr>
            <w:tcW w:w="66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71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w:t>
            </w:r>
          </w:p>
        </w:tc>
      </w:tr>
      <w:tr w:rsidR="00EF7A8C" w:rsidRPr="00EF7A8C" w:rsidTr="00B44832">
        <w:tc>
          <w:tcPr>
            <w:tcW w:w="249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возмещается пользователями имущества</w:t>
            </w:r>
          </w:p>
        </w:tc>
        <w:tc>
          <w:tcPr>
            <w:tcW w:w="10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неиспользуемому имуществу</w:t>
            </w:r>
          </w:p>
        </w:tc>
        <w:tc>
          <w:tcPr>
            <w:tcW w:w="71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в</w:t>
            </w:r>
            <w:r w:rsidR="00974F41" w:rsidRPr="00EF7A8C">
              <w:rPr>
                <w:rFonts w:eastAsiaTheme="minorEastAsia" w:cs="Times New Roman"/>
                <w:sz w:val="20"/>
                <w:szCs w:val="20"/>
                <w:lang w:eastAsia="ru-RU"/>
              </w:rPr>
              <w:t>озме</w:t>
            </w:r>
            <w:r>
              <w:rPr>
                <w:rFonts w:eastAsiaTheme="minorEastAsia" w:cs="Times New Roman"/>
                <w:sz w:val="20"/>
                <w:szCs w:val="20"/>
                <w:lang w:eastAsia="ru-RU"/>
              </w:rPr>
              <w:t>-</w:t>
            </w:r>
            <w:r w:rsidR="00974F41" w:rsidRPr="00EF7A8C">
              <w:rPr>
                <w:rFonts w:eastAsiaTheme="minorEastAsia" w:cs="Times New Roman"/>
                <w:sz w:val="20"/>
                <w:szCs w:val="20"/>
                <w:lang w:eastAsia="ru-RU"/>
              </w:rPr>
              <w:t>щается</w:t>
            </w:r>
            <w:proofErr w:type="spellEnd"/>
            <w:proofErr w:type="gramEnd"/>
            <w:r w:rsidR="00974F41" w:rsidRPr="00EF7A8C">
              <w:rPr>
                <w:rFonts w:eastAsiaTheme="minorEastAsia" w:cs="Times New Roman"/>
                <w:sz w:val="20"/>
                <w:szCs w:val="20"/>
                <w:lang w:eastAsia="ru-RU"/>
              </w:rPr>
              <w:t xml:space="preserve"> пользователями имущества</w:t>
            </w:r>
          </w:p>
        </w:tc>
        <w:tc>
          <w:tcPr>
            <w:tcW w:w="10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 </w:t>
            </w:r>
            <w:proofErr w:type="spellStart"/>
            <w:proofErr w:type="gramStart"/>
            <w:r w:rsidRPr="00EF7A8C">
              <w:rPr>
                <w:rFonts w:eastAsiaTheme="minorEastAsia" w:cs="Times New Roman"/>
                <w:sz w:val="20"/>
                <w:szCs w:val="20"/>
                <w:lang w:eastAsia="ru-RU"/>
              </w:rPr>
              <w:t>неисполь</w:t>
            </w:r>
            <w:r w:rsidR="00EF7A8C">
              <w:rPr>
                <w:rFonts w:eastAsiaTheme="minorEastAsia" w:cs="Times New Roman"/>
                <w:sz w:val="20"/>
                <w:szCs w:val="20"/>
                <w:lang w:eastAsia="ru-RU"/>
              </w:rPr>
              <w:t>-</w:t>
            </w:r>
            <w:r w:rsidRPr="00EF7A8C">
              <w:rPr>
                <w:rFonts w:eastAsiaTheme="minorEastAsia" w:cs="Times New Roman"/>
                <w:sz w:val="20"/>
                <w:szCs w:val="20"/>
                <w:lang w:eastAsia="ru-RU"/>
              </w:rPr>
              <w:t>зуемому</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имущес</w:t>
            </w:r>
            <w:r w:rsidR="00EF7A8C">
              <w:rPr>
                <w:rFonts w:eastAsiaTheme="minorEastAsia" w:cs="Times New Roman"/>
                <w:sz w:val="20"/>
                <w:szCs w:val="20"/>
                <w:lang w:eastAsia="ru-RU"/>
              </w:rPr>
              <w:t>-</w:t>
            </w:r>
            <w:r w:rsidRPr="00EF7A8C">
              <w:rPr>
                <w:rFonts w:eastAsiaTheme="minorEastAsia" w:cs="Times New Roman"/>
                <w:sz w:val="20"/>
                <w:szCs w:val="20"/>
                <w:lang w:eastAsia="ru-RU"/>
              </w:rPr>
              <w:t>тву</w:t>
            </w:r>
            <w:proofErr w:type="spellEnd"/>
          </w:p>
        </w:tc>
        <w:tc>
          <w:tcPr>
            <w:tcW w:w="66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в</w:t>
            </w:r>
            <w:r w:rsidR="00974F41" w:rsidRPr="00EF7A8C">
              <w:rPr>
                <w:rFonts w:eastAsiaTheme="minorEastAsia" w:cs="Times New Roman"/>
                <w:sz w:val="20"/>
                <w:szCs w:val="20"/>
                <w:lang w:eastAsia="ru-RU"/>
              </w:rPr>
              <w:t>озме</w:t>
            </w:r>
            <w:r>
              <w:rPr>
                <w:rFonts w:eastAsiaTheme="minorEastAsia" w:cs="Times New Roman"/>
                <w:sz w:val="20"/>
                <w:szCs w:val="20"/>
                <w:lang w:eastAsia="ru-RU"/>
              </w:rPr>
              <w:t>-</w:t>
            </w:r>
            <w:r w:rsidR="00974F41" w:rsidRPr="00EF7A8C">
              <w:rPr>
                <w:rFonts w:eastAsiaTheme="minorEastAsia" w:cs="Times New Roman"/>
                <w:sz w:val="20"/>
                <w:szCs w:val="20"/>
                <w:lang w:eastAsia="ru-RU"/>
              </w:rPr>
              <w:t>щается</w:t>
            </w:r>
            <w:proofErr w:type="spellEnd"/>
            <w:proofErr w:type="gram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пользо</w:t>
            </w:r>
            <w:r>
              <w:rPr>
                <w:rFonts w:eastAsiaTheme="minorEastAsia" w:cs="Times New Roman"/>
                <w:sz w:val="20"/>
                <w:szCs w:val="20"/>
                <w:lang w:eastAsia="ru-RU"/>
              </w:rPr>
              <w:t>-</w:t>
            </w:r>
            <w:r w:rsidR="00974F41" w:rsidRPr="00EF7A8C">
              <w:rPr>
                <w:rFonts w:eastAsiaTheme="minorEastAsia" w:cs="Times New Roman"/>
                <w:sz w:val="20"/>
                <w:szCs w:val="20"/>
                <w:lang w:eastAsia="ru-RU"/>
              </w:rPr>
              <w:t>вателями</w:t>
            </w:r>
            <w:proofErr w:type="spell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имущес</w:t>
            </w:r>
            <w:r>
              <w:rPr>
                <w:rFonts w:eastAsiaTheme="minorEastAsia" w:cs="Times New Roman"/>
                <w:sz w:val="20"/>
                <w:szCs w:val="20"/>
                <w:lang w:eastAsia="ru-RU"/>
              </w:rPr>
              <w:t>-</w:t>
            </w:r>
            <w:r w:rsidR="00974F41" w:rsidRPr="00EF7A8C">
              <w:rPr>
                <w:rFonts w:eastAsiaTheme="minorEastAsia" w:cs="Times New Roman"/>
                <w:sz w:val="20"/>
                <w:szCs w:val="20"/>
                <w:lang w:eastAsia="ru-RU"/>
              </w:rPr>
              <w:t>тва</w:t>
            </w:r>
            <w:proofErr w:type="spellEnd"/>
          </w:p>
        </w:tc>
        <w:tc>
          <w:tcPr>
            <w:tcW w:w="80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по </w:t>
            </w:r>
            <w:proofErr w:type="spellStart"/>
            <w:proofErr w:type="gramStart"/>
            <w:r w:rsidRPr="00EF7A8C">
              <w:rPr>
                <w:rFonts w:eastAsiaTheme="minorEastAsia" w:cs="Times New Roman"/>
                <w:sz w:val="20"/>
                <w:szCs w:val="20"/>
                <w:lang w:eastAsia="ru-RU"/>
              </w:rPr>
              <w:t>неиспользу</w:t>
            </w:r>
            <w:r w:rsidR="00EF7A8C">
              <w:rPr>
                <w:rFonts w:eastAsiaTheme="minorEastAsia" w:cs="Times New Roman"/>
                <w:sz w:val="20"/>
                <w:szCs w:val="20"/>
                <w:lang w:eastAsia="ru-RU"/>
              </w:rPr>
              <w:t>-</w:t>
            </w:r>
            <w:r w:rsidRPr="00EF7A8C">
              <w:rPr>
                <w:rFonts w:eastAsiaTheme="minorEastAsia" w:cs="Times New Roman"/>
                <w:sz w:val="20"/>
                <w:szCs w:val="20"/>
                <w:lang w:eastAsia="ru-RU"/>
              </w:rPr>
              <w:t>емому</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иму</w:t>
            </w:r>
            <w:r w:rsidR="00EF7A8C">
              <w:rPr>
                <w:rFonts w:eastAsiaTheme="minorEastAsia" w:cs="Times New Roman"/>
                <w:sz w:val="20"/>
                <w:szCs w:val="20"/>
                <w:lang w:eastAsia="ru-RU"/>
              </w:rPr>
              <w:t>-</w:t>
            </w:r>
            <w:r w:rsidRPr="00EF7A8C">
              <w:rPr>
                <w:rFonts w:eastAsiaTheme="minorEastAsia" w:cs="Times New Roman"/>
                <w:sz w:val="20"/>
                <w:szCs w:val="20"/>
                <w:lang w:eastAsia="ru-RU"/>
              </w:rPr>
              <w:t>ществу</w:t>
            </w:r>
            <w:proofErr w:type="spellEnd"/>
          </w:p>
        </w:tc>
      </w:tr>
      <w:tr w:rsidR="00EF7A8C" w:rsidRPr="00EF7A8C" w:rsidTr="00B44832">
        <w:tc>
          <w:tcPr>
            <w:tcW w:w="249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6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9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c>
          <w:tcPr>
            <w:tcW w:w="9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w:t>
            </w:r>
          </w:p>
        </w:tc>
        <w:tc>
          <w:tcPr>
            <w:tcW w:w="61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w:t>
            </w:r>
          </w:p>
        </w:tc>
        <w:tc>
          <w:tcPr>
            <w:tcW w:w="66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w:t>
            </w:r>
          </w:p>
        </w:tc>
        <w:tc>
          <w:tcPr>
            <w:tcW w:w="10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23</w:t>
            </w:r>
          </w:p>
        </w:tc>
        <w:tc>
          <w:tcPr>
            <w:tcW w:w="10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24</w:t>
            </w:r>
          </w:p>
        </w:tc>
        <w:tc>
          <w:tcPr>
            <w:tcW w:w="71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25</w:t>
            </w:r>
          </w:p>
        </w:tc>
        <w:tc>
          <w:tcPr>
            <w:tcW w:w="9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26</w:t>
            </w:r>
          </w:p>
        </w:tc>
        <w:tc>
          <w:tcPr>
            <w:tcW w:w="10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27</w:t>
            </w:r>
          </w:p>
        </w:tc>
        <w:tc>
          <w:tcPr>
            <w:tcW w:w="66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28</w:t>
            </w:r>
          </w:p>
        </w:tc>
        <w:tc>
          <w:tcPr>
            <w:tcW w:w="91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29</w:t>
            </w:r>
          </w:p>
        </w:tc>
        <w:tc>
          <w:tcPr>
            <w:tcW w:w="80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w:t>
            </w: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Площадные объекты, всего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1001</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Линейные объекты, всего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2001</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Резервуары, емкости, иные аналогичные объекты, всего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Скважины, иные аналогичные объекты, всего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4001</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Иные объекты, включая точечные, всего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5001</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9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71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6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1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2.2. Сведения о земельных участках, предоставленных на праве</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постоянного (бессрочного) пользования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67"/>
        <w:gridCol w:w="567"/>
        <w:gridCol w:w="709"/>
        <w:gridCol w:w="567"/>
        <w:gridCol w:w="567"/>
        <w:gridCol w:w="567"/>
        <w:gridCol w:w="567"/>
        <w:gridCol w:w="567"/>
        <w:gridCol w:w="708"/>
        <w:gridCol w:w="709"/>
        <w:gridCol w:w="851"/>
        <w:gridCol w:w="1134"/>
        <w:gridCol w:w="567"/>
        <w:gridCol w:w="850"/>
        <w:gridCol w:w="709"/>
        <w:gridCol w:w="709"/>
        <w:gridCol w:w="708"/>
        <w:gridCol w:w="709"/>
        <w:gridCol w:w="709"/>
        <w:gridCol w:w="850"/>
        <w:gridCol w:w="680"/>
      </w:tblGrid>
      <w:tr w:rsidR="00EF7A8C" w:rsidRPr="00EF7A8C" w:rsidTr="00B44832">
        <w:tc>
          <w:tcPr>
            <w:tcW w:w="91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Адрес</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7">
              <w:r w:rsidRPr="00EF7A8C">
                <w:rPr>
                  <w:rFonts w:eastAsiaTheme="minorEastAsia" w:cs="Times New Roman"/>
                  <w:sz w:val="20"/>
                  <w:szCs w:val="20"/>
                  <w:lang w:eastAsia="ru-RU"/>
                </w:rPr>
                <w:t>ОКТМО</w:t>
              </w:r>
            </w:hyperlink>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Кадастровый номер</w:t>
            </w:r>
          </w:p>
        </w:tc>
        <w:tc>
          <w:tcPr>
            <w:tcW w:w="113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835"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Используется учреждением</w:t>
            </w:r>
          </w:p>
        </w:tc>
        <w:tc>
          <w:tcPr>
            <w:tcW w:w="113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spellStart"/>
            <w:r w:rsidRPr="00EF7A8C">
              <w:rPr>
                <w:rFonts w:eastAsiaTheme="minorEastAsia" w:cs="Times New Roman"/>
                <w:sz w:val="20"/>
                <w:szCs w:val="20"/>
                <w:lang w:eastAsia="ru-RU"/>
              </w:rPr>
              <w:t>Справочно</w:t>
            </w:r>
            <w:proofErr w:type="spellEnd"/>
            <w:r w:rsidRPr="00EF7A8C">
              <w:rPr>
                <w:rFonts w:eastAsiaTheme="minorEastAsia" w:cs="Times New Roman"/>
                <w:sz w:val="20"/>
                <w:szCs w:val="20"/>
                <w:lang w:eastAsia="ru-RU"/>
              </w:rPr>
              <w:t>: используется по соглашениям об установлении сервитута</w:t>
            </w:r>
          </w:p>
        </w:tc>
        <w:tc>
          <w:tcPr>
            <w:tcW w:w="3543" w:type="dxa"/>
            <w:gridSpan w:val="5"/>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Не используется учреждением</w:t>
            </w:r>
          </w:p>
        </w:tc>
        <w:tc>
          <w:tcPr>
            <w:tcW w:w="2948"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Фактические расходы на содержание земельного участка (руб. в год)</w:t>
            </w:r>
          </w:p>
        </w:tc>
      </w:tr>
      <w:tr w:rsidR="00EF7A8C" w:rsidRPr="00EF7A8C" w:rsidTr="00B44832">
        <w:tc>
          <w:tcPr>
            <w:tcW w:w="91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8">
              <w:r w:rsidRPr="00EF7A8C">
                <w:rPr>
                  <w:rFonts w:eastAsiaTheme="minorEastAsia" w:cs="Times New Roman"/>
                  <w:sz w:val="20"/>
                  <w:szCs w:val="20"/>
                  <w:lang w:eastAsia="ru-RU"/>
                </w:rPr>
                <w:t>ОКЕИ</w:t>
              </w:r>
            </w:hyperlink>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268"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976"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70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239"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91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7"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осуществления основной деятельности</w:t>
            </w:r>
          </w:p>
        </w:tc>
        <w:tc>
          <w:tcPr>
            <w:tcW w:w="8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иных целей</w:t>
            </w: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68"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передано во временное пользование сторонним организациям</w:t>
            </w:r>
          </w:p>
        </w:tc>
        <w:tc>
          <w:tcPr>
            <w:tcW w:w="7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иным причинам</w:t>
            </w: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55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эксплуатационные расходы</w:t>
            </w:r>
          </w:p>
        </w:tc>
        <w:tc>
          <w:tcPr>
            <w:tcW w:w="68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налог на землю</w:t>
            </w:r>
          </w:p>
        </w:tc>
      </w:tr>
      <w:tr w:rsidR="00EF7A8C" w:rsidRPr="00EF7A8C" w:rsidTr="00B44832">
        <w:tc>
          <w:tcPr>
            <w:tcW w:w="91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рамках государственного задания</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плату сверх государственного задания</w:t>
            </w:r>
          </w:p>
        </w:tc>
        <w:tc>
          <w:tcPr>
            <w:tcW w:w="8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основании договоров аренды</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основании договоров безвозмездного пользования</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без оформления права пользования</w:t>
            </w: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из них </w:t>
            </w:r>
            <w:proofErr w:type="spellStart"/>
            <w:proofErr w:type="gramStart"/>
            <w:r w:rsidRPr="00EF7A8C">
              <w:rPr>
                <w:rFonts w:eastAsiaTheme="minorEastAsia" w:cs="Times New Roman"/>
                <w:sz w:val="20"/>
                <w:szCs w:val="20"/>
                <w:lang w:eastAsia="ru-RU"/>
              </w:rPr>
              <w:t>возме</w:t>
            </w:r>
            <w:r w:rsidR="00EF7A8C">
              <w:rPr>
                <w:rFonts w:eastAsiaTheme="minorEastAsia" w:cs="Times New Roman"/>
                <w:sz w:val="20"/>
                <w:szCs w:val="20"/>
                <w:lang w:eastAsia="ru-RU"/>
              </w:rPr>
              <w:t>-</w:t>
            </w:r>
            <w:r w:rsidRPr="00EF7A8C">
              <w:rPr>
                <w:rFonts w:eastAsiaTheme="minorEastAsia" w:cs="Times New Roman"/>
                <w:sz w:val="20"/>
                <w:szCs w:val="20"/>
                <w:lang w:eastAsia="ru-RU"/>
              </w:rPr>
              <w:t>щается</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пользо</w:t>
            </w:r>
            <w:proofErr w:type="spellEnd"/>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вателя</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 xml:space="preserve">ми </w:t>
            </w:r>
            <w:proofErr w:type="spellStart"/>
            <w:r w:rsidRPr="00EF7A8C">
              <w:rPr>
                <w:rFonts w:eastAsiaTheme="minorEastAsia" w:cs="Times New Roman"/>
                <w:sz w:val="20"/>
                <w:szCs w:val="20"/>
                <w:lang w:eastAsia="ru-RU"/>
              </w:rPr>
              <w:t>иму</w:t>
            </w:r>
            <w:r w:rsidR="00EF7A8C">
              <w:rPr>
                <w:rFonts w:eastAsiaTheme="minorEastAsia" w:cs="Times New Roman"/>
                <w:sz w:val="20"/>
                <w:szCs w:val="20"/>
                <w:lang w:eastAsia="ru-RU"/>
              </w:rPr>
              <w:t>-</w:t>
            </w:r>
            <w:r w:rsidRPr="00EF7A8C">
              <w:rPr>
                <w:rFonts w:eastAsiaTheme="minorEastAsia" w:cs="Times New Roman"/>
                <w:sz w:val="20"/>
                <w:szCs w:val="20"/>
                <w:lang w:eastAsia="ru-RU"/>
              </w:rPr>
              <w:t>щества</w:t>
            </w:r>
            <w:proofErr w:type="spellEnd"/>
          </w:p>
        </w:tc>
        <w:tc>
          <w:tcPr>
            <w:tcW w:w="68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91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8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w:t>
            </w:r>
          </w:p>
        </w:tc>
        <w:tc>
          <w:tcPr>
            <w:tcW w:w="68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w:t>
            </w:r>
          </w:p>
        </w:tc>
      </w:tr>
      <w:tr w:rsidR="00EF7A8C" w:rsidRPr="00EF7A8C" w:rsidTr="00B44832">
        <w:tc>
          <w:tcPr>
            <w:tcW w:w="9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9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9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3890" w:type="dxa"/>
            <w:gridSpan w:val="6"/>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2.3. Сведения о недвижимом имуществе, используемом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договору аренды</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2.3.1. Сведения о недвижимом имуществе, используемом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на праве аренды с помесячной оплатой</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2"/>
        <w:gridCol w:w="592"/>
        <w:gridCol w:w="756"/>
        <w:gridCol w:w="573"/>
        <w:gridCol w:w="660"/>
        <w:gridCol w:w="804"/>
        <w:gridCol w:w="804"/>
        <w:gridCol w:w="520"/>
        <w:gridCol w:w="782"/>
        <w:gridCol w:w="520"/>
        <w:gridCol w:w="710"/>
        <w:gridCol w:w="857"/>
        <w:gridCol w:w="761"/>
        <w:gridCol w:w="1261"/>
        <w:gridCol w:w="1353"/>
        <w:gridCol w:w="1282"/>
        <w:gridCol w:w="804"/>
      </w:tblGrid>
      <w:tr w:rsidR="00EF7A8C" w:rsidRPr="00EF7A8C" w:rsidTr="00B44832">
        <w:tc>
          <w:tcPr>
            <w:tcW w:w="241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объекта</w:t>
            </w:r>
          </w:p>
        </w:tc>
        <w:tc>
          <w:tcPr>
            <w:tcW w:w="59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Адрес</w:t>
            </w:r>
          </w:p>
        </w:tc>
        <w:tc>
          <w:tcPr>
            <w:tcW w:w="1329"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66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80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Количество арендуемого имущества</w:t>
            </w:r>
          </w:p>
        </w:tc>
        <w:tc>
          <w:tcPr>
            <w:tcW w:w="2106"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Арендодатель (ссудодатель)</w:t>
            </w:r>
          </w:p>
        </w:tc>
        <w:tc>
          <w:tcPr>
            <w:tcW w:w="1230"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Срок пользования</w:t>
            </w:r>
          </w:p>
        </w:tc>
        <w:tc>
          <w:tcPr>
            <w:tcW w:w="161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Арендная плата</w:t>
            </w:r>
          </w:p>
        </w:tc>
        <w:tc>
          <w:tcPr>
            <w:tcW w:w="126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Фактические расходы на содержание </w:t>
            </w:r>
            <w:proofErr w:type="gramStart"/>
            <w:r w:rsidRPr="00EF7A8C">
              <w:rPr>
                <w:rFonts w:eastAsiaTheme="minorEastAsia" w:cs="Times New Roman"/>
                <w:sz w:val="20"/>
                <w:szCs w:val="20"/>
                <w:lang w:eastAsia="ru-RU"/>
              </w:rPr>
              <w:t>арендован</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ного</w:t>
            </w:r>
            <w:proofErr w:type="spellEnd"/>
            <w:proofErr w:type="gramEnd"/>
            <w:r w:rsidRPr="00EF7A8C">
              <w:rPr>
                <w:rFonts w:eastAsiaTheme="minorEastAsia" w:cs="Times New Roman"/>
                <w:sz w:val="20"/>
                <w:szCs w:val="20"/>
                <w:lang w:eastAsia="ru-RU"/>
              </w:rPr>
              <w:t xml:space="preserve"> имущества (руб./год)</w:t>
            </w:r>
          </w:p>
        </w:tc>
        <w:tc>
          <w:tcPr>
            <w:tcW w:w="263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Направление использования арендованного имущества</w:t>
            </w:r>
          </w:p>
        </w:tc>
        <w:tc>
          <w:tcPr>
            <w:tcW w:w="80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Обоснование </w:t>
            </w:r>
            <w:proofErr w:type="spellStart"/>
            <w:proofErr w:type="gramStart"/>
            <w:r w:rsidRPr="00EF7A8C">
              <w:rPr>
                <w:rFonts w:eastAsiaTheme="minorEastAsia" w:cs="Times New Roman"/>
                <w:sz w:val="20"/>
                <w:szCs w:val="20"/>
                <w:lang w:eastAsia="ru-RU"/>
              </w:rPr>
              <w:t>заклю</w:t>
            </w:r>
            <w:r w:rsidR="00EF7A8C">
              <w:rPr>
                <w:rFonts w:eastAsiaTheme="minorEastAsia" w:cs="Times New Roman"/>
                <w:sz w:val="20"/>
                <w:szCs w:val="20"/>
                <w:lang w:eastAsia="ru-RU"/>
              </w:rPr>
              <w:t>-</w:t>
            </w:r>
            <w:r w:rsidRPr="00EF7A8C">
              <w:rPr>
                <w:rFonts w:eastAsiaTheme="minorEastAsia" w:cs="Times New Roman"/>
                <w:sz w:val="20"/>
                <w:szCs w:val="20"/>
                <w:lang w:eastAsia="ru-RU"/>
              </w:rPr>
              <w:t>чения</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догово</w:t>
            </w:r>
            <w:r w:rsidR="00EF7A8C">
              <w:rPr>
                <w:rFonts w:eastAsiaTheme="minorEastAsia" w:cs="Times New Roman"/>
                <w:sz w:val="20"/>
                <w:szCs w:val="20"/>
                <w:lang w:eastAsia="ru-RU"/>
              </w:rPr>
              <w:t>-</w:t>
            </w:r>
            <w:r w:rsidRPr="00EF7A8C">
              <w:rPr>
                <w:rFonts w:eastAsiaTheme="minorEastAsia" w:cs="Times New Roman"/>
                <w:sz w:val="20"/>
                <w:szCs w:val="20"/>
                <w:lang w:eastAsia="ru-RU"/>
              </w:rPr>
              <w:t>ра</w:t>
            </w:r>
            <w:proofErr w:type="spellEnd"/>
            <w:r w:rsidRPr="00EF7A8C">
              <w:rPr>
                <w:rFonts w:eastAsiaTheme="minorEastAsia" w:cs="Times New Roman"/>
                <w:sz w:val="20"/>
                <w:szCs w:val="20"/>
                <w:lang w:eastAsia="ru-RU"/>
              </w:rPr>
              <w:t xml:space="preserve"> аренды</w:t>
            </w:r>
          </w:p>
        </w:tc>
      </w:tr>
      <w:tr w:rsidR="00EF7A8C" w:rsidRPr="00EF7A8C" w:rsidTr="00B44832">
        <w:tc>
          <w:tcPr>
            <w:tcW w:w="241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29">
              <w:r w:rsidRPr="00EF7A8C">
                <w:rPr>
                  <w:rFonts w:eastAsiaTheme="minorEastAsia" w:cs="Times New Roman"/>
                  <w:sz w:val="20"/>
                  <w:szCs w:val="20"/>
                  <w:lang w:eastAsia="ru-RU"/>
                </w:rPr>
                <w:t>ОКЕИ</w:t>
              </w:r>
            </w:hyperlink>
          </w:p>
        </w:tc>
        <w:tc>
          <w:tcPr>
            <w:tcW w:w="66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5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ИНН</w:t>
            </w:r>
          </w:p>
        </w:tc>
        <w:tc>
          <w:tcPr>
            <w:tcW w:w="7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по КИСЭ</w:t>
            </w:r>
          </w:p>
        </w:tc>
        <w:tc>
          <w:tcPr>
            <w:tcW w:w="5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начала</w:t>
            </w:r>
          </w:p>
        </w:tc>
        <w:tc>
          <w:tcPr>
            <w:tcW w:w="71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окончания</w:t>
            </w:r>
          </w:p>
        </w:tc>
        <w:tc>
          <w:tcPr>
            <w:tcW w:w="85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единицу меры (руб./мес.)</w:t>
            </w:r>
          </w:p>
        </w:tc>
        <w:tc>
          <w:tcPr>
            <w:tcW w:w="7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объект (руб./год)</w:t>
            </w:r>
          </w:p>
        </w:tc>
        <w:tc>
          <w:tcPr>
            <w:tcW w:w="12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для </w:t>
            </w:r>
            <w:proofErr w:type="spellStart"/>
            <w:proofErr w:type="gramStart"/>
            <w:r w:rsidRPr="00EF7A8C">
              <w:rPr>
                <w:rFonts w:eastAsiaTheme="minorEastAsia" w:cs="Times New Roman"/>
                <w:sz w:val="20"/>
                <w:szCs w:val="20"/>
                <w:lang w:eastAsia="ru-RU"/>
              </w:rPr>
              <w:t>осуществ</w:t>
            </w:r>
            <w:r w:rsidR="00EF7A8C">
              <w:rPr>
                <w:rFonts w:eastAsiaTheme="minorEastAsia" w:cs="Times New Roman"/>
                <w:sz w:val="20"/>
                <w:szCs w:val="20"/>
                <w:lang w:eastAsia="ru-RU"/>
              </w:rPr>
              <w:t>-</w:t>
            </w:r>
            <w:r w:rsidRPr="00EF7A8C">
              <w:rPr>
                <w:rFonts w:eastAsiaTheme="minorEastAsia" w:cs="Times New Roman"/>
                <w:sz w:val="20"/>
                <w:szCs w:val="20"/>
                <w:lang w:eastAsia="ru-RU"/>
              </w:rPr>
              <w:t>ления</w:t>
            </w:r>
            <w:proofErr w:type="spellEnd"/>
            <w:proofErr w:type="gramEnd"/>
            <w:r w:rsidRPr="00EF7A8C">
              <w:rPr>
                <w:rFonts w:eastAsiaTheme="minorEastAsia" w:cs="Times New Roman"/>
                <w:sz w:val="20"/>
                <w:szCs w:val="20"/>
                <w:lang w:eastAsia="ru-RU"/>
              </w:rPr>
              <w:t xml:space="preserve"> основной деятельности</w:t>
            </w:r>
          </w:p>
        </w:tc>
        <w:tc>
          <w:tcPr>
            <w:tcW w:w="12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для </w:t>
            </w:r>
            <w:proofErr w:type="spellStart"/>
            <w:proofErr w:type="gramStart"/>
            <w:r w:rsidRPr="00EF7A8C">
              <w:rPr>
                <w:rFonts w:eastAsiaTheme="minorEastAsia" w:cs="Times New Roman"/>
                <w:sz w:val="20"/>
                <w:szCs w:val="20"/>
                <w:lang w:eastAsia="ru-RU"/>
              </w:rPr>
              <w:t>осуществ</w:t>
            </w:r>
            <w:r w:rsidR="00EF7A8C">
              <w:rPr>
                <w:rFonts w:eastAsiaTheme="minorEastAsia" w:cs="Times New Roman"/>
                <w:sz w:val="20"/>
                <w:szCs w:val="20"/>
                <w:lang w:eastAsia="ru-RU"/>
              </w:rPr>
              <w:t>-</w:t>
            </w:r>
            <w:r w:rsidRPr="00EF7A8C">
              <w:rPr>
                <w:rFonts w:eastAsiaTheme="minorEastAsia" w:cs="Times New Roman"/>
                <w:sz w:val="20"/>
                <w:szCs w:val="20"/>
                <w:lang w:eastAsia="ru-RU"/>
              </w:rPr>
              <w:t>ления</w:t>
            </w:r>
            <w:proofErr w:type="spellEnd"/>
            <w:proofErr w:type="gramEnd"/>
            <w:r w:rsidRPr="00EF7A8C">
              <w:rPr>
                <w:rFonts w:eastAsiaTheme="minorEastAsia" w:cs="Times New Roman"/>
                <w:sz w:val="20"/>
                <w:szCs w:val="20"/>
                <w:lang w:eastAsia="ru-RU"/>
              </w:rPr>
              <w:t xml:space="preserve"> иной деятельности</w:t>
            </w:r>
          </w:p>
        </w:tc>
        <w:tc>
          <w:tcPr>
            <w:tcW w:w="80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8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8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5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7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5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71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85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7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12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135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12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8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Площадные объекты, всего</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1001</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Линейные объекты, всего</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2001</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Резервуары, емкости, иные аналогичные объекты, всего</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Скважины, иные аналогичные объекты, всего</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4001</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Иные объекты, включая точечные, всего</w:t>
            </w:r>
          </w:p>
        </w:tc>
        <w:tc>
          <w:tcPr>
            <w:tcW w:w="59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5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5001</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41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9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4333" w:type="dxa"/>
            <w:gridSpan w:val="4"/>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6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5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2.3.2. Сведения о недвижимом имуществе, используемом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праве аренды с почасовой оплатой</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3"/>
        <w:gridCol w:w="558"/>
        <w:gridCol w:w="1121"/>
        <w:gridCol w:w="540"/>
        <w:gridCol w:w="737"/>
        <w:gridCol w:w="624"/>
        <w:gridCol w:w="713"/>
        <w:gridCol w:w="490"/>
        <w:gridCol w:w="737"/>
        <w:gridCol w:w="758"/>
        <w:gridCol w:w="849"/>
        <w:gridCol w:w="807"/>
        <w:gridCol w:w="718"/>
        <w:gridCol w:w="1189"/>
        <w:gridCol w:w="1275"/>
        <w:gridCol w:w="1208"/>
        <w:gridCol w:w="1031"/>
      </w:tblGrid>
      <w:tr w:rsidR="00EF7A8C" w:rsidRPr="00EF7A8C" w:rsidTr="00B44832">
        <w:tc>
          <w:tcPr>
            <w:tcW w:w="227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объекта</w:t>
            </w:r>
          </w:p>
        </w:tc>
        <w:tc>
          <w:tcPr>
            <w:tcW w:w="55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Адрес</w:t>
            </w:r>
          </w:p>
        </w:tc>
        <w:tc>
          <w:tcPr>
            <w:tcW w:w="166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73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62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Количество арендуемого имущества</w:t>
            </w:r>
          </w:p>
        </w:tc>
        <w:tc>
          <w:tcPr>
            <w:tcW w:w="1940"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Арендодатель (ссудодатель)</w:t>
            </w:r>
          </w:p>
        </w:tc>
        <w:tc>
          <w:tcPr>
            <w:tcW w:w="75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Длительность использования (час)</w:t>
            </w:r>
          </w:p>
        </w:tc>
        <w:tc>
          <w:tcPr>
            <w:tcW w:w="2374"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Арендная плата</w:t>
            </w:r>
          </w:p>
        </w:tc>
        <w:tc>
          <w:tcPr>
            <w:tcW w:w="118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Фактические расходы на содержание объекта недвижимого имущества (руб./год)</w:t>
            </w:r>
          </w:p>
        </w:tc>
        <w:tc>
          <w:tcPr>
            <w:tcW w:w="2483"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Направление использования объекта недвижимого имущества</w:t>
            </w:r>
          </w:p>
        </w:tc>
        <w:tc>
          <w:tcPr>
            <w:tcW w:w="103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sidRPr="00EF7A8C">
              <w:rPr>
                <w:rFonts w:eastAsiaTheme="minorEastAsia" w:cs="Times New Roman"/>
                <w:sz w:val="20"/>
                <w:szCs w:val="20"/>
                <w:lang w:eastAsia="ru-RU"/>
              </w:rPr>
              <w:t>Обосно</w:t>
            </w:r>
            <w:r w:rsidR="00EF7A8C">
              <w:rPr>
                <w:rFonts w:eastAsiaTheme="minorEastAsia" w:cs="Times New Roman"/>
                <w:sz w:val="20"/>
                <w:szCs w:val="20"/>
                <w:lang w:eastAsia="ru-RU"/>
              </w:rPr>
              <w:t>-</w:t>
            </w:r>
            <w:r w:rsidRPr="00EF7A8C">
              <w:rPr>
                <w:rFonts w:eastAsiaTheme="minorEastAsia" w:cs="Times New Roman"/>
                <w:sz w:val="20"/>
                <w:szCs w:val="20"/>
                <w:lang w:eastAsia="ru-RU"/>
              </w:rPr>
              <w:t>вание</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заключе</w:t>
            </w:r>
            <w:r w:rsidR="00EF7A8C">
              <w:rPr>
                <w:rFonts w:eastAsiaTheme="minorEastAsia" w:cs="Times New Roman"/>
                <w:sz w:val="20"/>
                <w:szCs w:val="20"/>
                <w:lang w:eastAsia="ru-RU"/>
              </w:rPr>
              <w:t>-</w:t>
            </w:r>
            <w:r w:rsidRPr="00EF7A8C">
              <w:rPr>
                <w:rFonts w:eastAsiaTheme="minorEastAsia" w:cs="Times New Roman"/>
                <w:sz w:val="20"/>
                <w:szCs w:val="20"/>
                <w:lang w:eastAsia="ru-RU"/>
              </w:rPr>
              <w:t>ния</w:t>
            </w:r>
            <w:proofErr w:type="spellEnd"/>
            <w:r w:rsidRPr="00EF7A8C">
              <w:rPr>
                <w:rFonts w:eastAsiaTheme="minorEastAsia" w:cs="Times New Roman"/>
                <w:sz w:val="20"/>
                <w:szCs w:val="20"/>
                <w:lang w:eastAsia="ru-RU"/>
              </w:rPr>
              <w:t xml:space="preserve"> договора аренды</w:t>
            </w:r>
          </w:p>
        </w:tc>
      </w:tr>
      <w:tr w:rsidR="00EF7A8C" w:rsidRPr="00EF7A8C" w:rsidTr="00B44832">
        <w:tc>
          <w:tcPr>
            <w:tcW w:w="227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30">
              <w:r w:rsidRPr="00EF7A8C">
                <w:rPr>
                  <w:rFonts w:eastAsiaTheme="minorEastAsia" w:cs="Times New Roman"/>
                  <w:sz w:val="20"/>
                  <w:szCs w:val="20"/>
                  <w:lang w:eastAsia="ru-RU"/>
                </w:rPr>
                <w:t>ОКЕИ</w:t>
              </w:r>
            </w:hyperlink>
          </w:p>
        </w:tc>
        <w:tc>
          <w:tcPr>
            <w:tcW w:w="73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4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ИНН</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по КИСЭ</w:t>
            </w:r>
          </w:p>
        </w:tc>
        <w:tc>
          <w:tcPr>
            <w:tcW w:w="7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единицу меры (руб./час)</w:t>
            </w:r>
          </w:p>
        </w:tc>
        <w:tc>
          <w:tcPr>
            <w:tcW w:w="8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 объект (руб./час)</w:t>
            </w:r>
          </w:p>
        </w:tc>
        <w:tc>
          <w:tcPr>
            <w:tcW w:w="7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 за год (руб.)</w:t>
            </w:r>
          </w:p>
        </w:tc>
        <w:tc>
          <w:tcPr>
            <w:tcW w:w="118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для </w:t>
            </w:r>
            <w:proofErr w:type="spellStart"/>
            <w:proofErr w:type="gramStart"/>
            <w:r w:rsidRPr="00EF7A8C">
              <w:rPr>
                <w:rFonts w:eastAsiaTheme="minorEastAsia" w:cs="Times New Roman"/>
                <w:sz w:val="20"/>
                <w:szCs w:val="20"/>
                <w:lang w:eastAsia="ru-RU"/>
              </w:rPr>
              <w:t>осуществле</w:t>
            </w:r>
            <w:r w:rsidR="00EF7A8C">
              <w:rPr>
                <w:rFonts w:eastAsiaTheme="minorEastAsia" w:cs="Times New Roman"/>
                <w:sz w:val="20"/>
                <w:szCs w:val="20"/>
                <w:lang w:eastAsia="ru-RU"/>
              </w:rPr>
              <w:t>-</w:t>
            </w:r>
            <w:r w:rsidRPr="00EF7A8C">
              <w:rPr>
                <w:rFonts w:eastAsiaTheme="minorEastAsia" w:cs="Times New Roman"/>
                <w:sz w:val="20"/>
                <w:szCs w:val="20"/>
                <w:lang w:eastAsia="ru-RU"/>
              </w:rPr>
              <w:t>ния</w:t>
            </w:r>
            <w:proofErr w:type="spellEnd"/>
            <w:proofErr w:type="gramEnd"/>
            <w:r w:rsidRPr="00EF7A8C">
              <w:rPr>
                <w:rFonts w:eastAsiaTheme="minorEastAsia" w:cs="Times New Roman"/>
                <w:sz w:val="20"/>
                <w:szCs w:val="20"/>
                <w:lang w:eastAsia="ru-RU"/>
              </w:rPr>
              <w:t xml:space="preserve"> основной деятельности</w:t>
            </w:r>
          </w:p>
        </w:tc>
        <w:tc>
          <w:tcPr>
            <w:tcW w:w="12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для </w:t>
            </w:r>
            <w:proofErr w:type="spellStart"/>
            <w:proofErr w:type="gramStart"/>
            <w:r w:rsidRPr="00EF7A8C">
              <w:rPr>
                <w:rFonts w:eastAsiaTheme="minorEastAsia" w:cs="Times New Roman"/>
                <w:sz w:val="20"/>
                <w:szCs w:val="20"/>
                <w:lang w:eastAsia="ru-RU"/>
              </w:rPr>
              <w:t>осуществ</w:t>
            </w:r>
            <w:r w:rsidR="00EF7A8C">
              <w:rPr>
                <w:rFonts w:eastAsiaTheme="minorEastAsia" w:cs="Times New Roman"/>
                <w:sz w:val="20"/>
                <w:szCs w:val="20"/>
                <w:lang w:eastAsia="ru-RU"/>
              </w:rPr>
              <w:t>-</w:t>
            </w:r>
            <w:r w:rsidRPr="00EF7A8C">
              <w:rPr>
                <w:rFonts w:eastAsiaTheme="minorEastAsia" w:cs="Times New Roman"/>
                <w:sz w:val="20"/>
                <w:szCs w:val="20"/>
                <w:lang w:eastAsia="ru-RU"/>
              </w:rPr>
              <w:t>ления</w:t>
            </w:r>
            <w:proofErr w:type="spellEnd"/>
            <w:proofErr w:type="gramEnd"/>
            <w:r w:rsidRPr="00EF7A8C">
              <w:rPr>
                <w:rFonts w:eastAsiaTheme="minorEastAsia" w:cs="Times New Roman"/>
                <w:sz w:val="20"/>
                <w:szCs w:val="20"/>
                <w:lang w:eastAsia="ru-RU"/>
              </w:rPr>
              <w:t xml:space="preserve"> иной деятель</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ности</w:t>
            </w:r>
            <w:proofErr w:type="spellEnd"/>
          </w:p>
        </w:tc>
        <w:tc>
          <w:tcPr>
            <w:tcW w:w="103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5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62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71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4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7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84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8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71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118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127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12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103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1001</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Линейные объекты, всего</w:t>
            </w:r>
          </w:p>
        </w:tc>
        <w:tc>
          <w:tcPr>
            <w:tcW w:w="5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2001</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Резервуары, емкости, иные аналогичные </w:t>
            </w:r>
            <w:r w:rsidRPr="00EF7A8C">
              <w:rPr>
                <w:rFonts w:eastAsiaTheme="minorEastAsia" w:cs="Times New Roman"/>
                <w:sz w:val="20"/>
                <w:szCs w:val="20"/>
                <w:lang w:eastAsia="ru-RU"/>
              </w:rPr>
              <w:lastRenderedPageBreak/>
              <w:t>объекты, всего</w:t>
            </w:r>
          </w:p>
        </w:tc>
        <w:tc>
          <w:tcPr>
            <w:tcW w:w="5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x</w:t>
            </w: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том числе:</w:t>
            </w: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Скважины, иные аналогичные объекты, всего</w:t>
            </w:r>
          </w:p>
        </w:tc>
        <w:tc>
          <w:tcPr>
            <w:tcW w:w="5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4001</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Иные объекты, включая точечные, всего</w:t>
            </w:r>
          </w:p>
        </w:tc>
        <w:tc>
          <w:tcPr>
            <w:tcW w:w="5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11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54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x</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5001</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7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40"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6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2.4. Сведения о недвижимом имуществе, используемом</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договору безвозмездного пользования (договору ссуды)</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4"/>
        <w:gridCol w:w="858"/>
        <w:gridCol w:w="771"/>
        <w:gridCol w:w="824"/>
        <w:gridCol w:w="723"/>
        <w:gridCol w:w="720"/>
        <w:gridCol w:w="720"/>
        <w:gridCol w:w="888"/>
        <w:gridCol w:w="948"/>
        <w:gridCol w:w="617"/>
        <w:gridCol w:w="721"/>
        <w:gridCol w:w="1390"/>
        <w:gridCol w:w="1481"/>
        <w:gridCol w:w="1487"/>
        <w:gridCol w:w="823"/>
      </w:tblGrid>
      <w:tr w:rsidR="00EF7A8C" w:rsidRPr="00EF7A8C" w:rsidTr="00B44832">
        <w:tc>
          <w:tcPr>
            <w:tcW w:w="257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объекта</w:t>
            </w:r>
          </w:p>
        </w:tc>
        <w:tc>
          <w:tcPr>
            <w:tcW w:w="85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Адрес</w:t>
            </w:r>
          </w:p>
        </w:tc>
        <w:tc>
          <w:tcPr>
            <w:tcW w:w="159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Единица измерения</w:t>
            </w:r>
          </w:p>
        </w:tc>
        <w:tc>
          <w:tcPr>
            <w:tcW w:w="72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72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Количество имущества</w:t>
            </w:r>
          </w:p>
        </w:tc>
        <w:tc>
          <w:tcPr>
            <w:tcW w:w="2556"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Ссудодатель</w:t>
            </w:r>
          </w:p>
        </w:tc>
        <w:tc>
          <w:tcPr>
            <w:tcW w:w="133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Срок пользования</w:t>
            </w:r>
          </w:p>
        </w:tc>
        <w:tc>
          <w:tcPr>
            <w:tcW w:w="1390"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Фактические расходы на содержание объекта недвижимого имущества (руб./год)</w:t>
            </w:r>
          </w:p>
        </w:tc>
        <w:tc>
          <w:tcPr>
            <w:tcW w:w="296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Направление использования объекта недвижимого имущества</w:t>
            </w:r>
          </w:p>
        </w:tc>
        <w:tc>
          <w:tcPr>
            <w:tcW w:w="823"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sidRPr="00EF7A8C">
              <w:rPr>
                <w:rFonts w:eastAsiaTheme="minorEastAsia" w:cs="Times New Roman"/>
                <w:sz w:val="20"/>
                <w:szCs w:val="20"/>
                <w:lang w:eastAsia="ru-RU"/>
              </w:rPr>
              <w:t>Обос</w:t>
            </w:r>
            <w:r w:rsidR="00EF7A8C">
              <w:rPr>
                <w:rFonts w:eastAsiaTheme="minorEastAsia" w:cs="Times New Roman"/>
                <w:sz w:val="20"/>
                <w:szCs w:val="20"/>
                <w:lang w:eastAsia="ru-RU"/>
              </w:rPr>
              <w:t>-</w:t>
            </w:r>
            <w:r w:rsidRPr="00EF7A8C">
              <w:rPr>
                <w:rFonts w:eastAsiaTheme="minorEastAsia" w:cs="Times New Roman"/>
                <w:sz w:val="20"/>
                <w:szCs w:val="20"/>
                <w:lang w:eastAsia="ru-RU"/>
              </w:rPr>
              <w:t>нование</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заклю</w:t>
            </w:r>
            <w:r w:rsidR="00EF7A8C">
              <w:rPr>
                <w:rFonts w:eastAsiaTheme="minorEastAsia" w:cs="Times New Roman"/>
                <w:sz w:val="20"/>
                <w:szCs w:val="20"/>
                <w:lang w:eastAsia="ru-RU"/>
              </w:rPr>
              <w:t>-</w:t>
            </w:r>
            <w:r w:rsidRPr="00EF7A8C">
              <w:rPr>
                <w:rFonts w:eastAsiaTheme="minorEastAsia" w:cs="Times New Roman"/>
                <w:sz w:val="20"/>
                <w:szCs w:val="20"/>
                <w:lang w:eastAsia="ru-RU"/>
              </w:rPr>
              <w:t>чения</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догово</w:t>
            </w:r>
            <w:r w:rsidR="00EF7A8C">
              <w:rPr>
                <w:rFonts w:eastAsiaTheme="minorEastAsia" w:cs="Times New Roman"/>
                <w:sz w:val="20"/>
                <w:szCs w:val="20"/>
                <w:lang w:eastAsia="ru-RU"/>
              </w:rPr>
              <w:t>-</w:t>
            </w:r>
            <w:r w:rsidRPr="00EF7A8C">
              <w:rPr>
                <w:rFonts w:eastAsiaTheme="minorEastAsia" w:cs="Times New Roman"/>
                <w:sz w:val="20"/>
                <w:szCs w:val="20"/>
                <w:lang w:eastAsia="ru-RU"/>
              </w:rPr>
              <w:t>ра</w:t>
            </w:r>
            <w:proofErr w:type="spellEnd"/>
            <w:r w:rsidRPr="00EF7A8C">
              <w:rPr>
                <w:rFonts w:eastAsiaTheme="minorEastAsia" w:cs="Times New Roman"/>
                <w:sz w:val="20"/>
                <w:szCs w:val="20"/>
                <w:lang w:eastAsia="ru-RU"/>
              </w:rPr>
              <w:t xml:space="preserve"> ссуды</w:t>
            </w:r>
          </w:p>
        </w:tc>
      </w:tr>
      <w:tr w:rsidR="00EF7A8C" w:rsidRPr="00EF7A8C" w:rsidTr="00B44832">
        <w:tc>
          <w:tcPr>
            <w:tcW w:w="257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82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по </w:t>
            </w:r>
            <w:hyperlink r:id="rId31">
              <w:r w:rsidRPr="00EF7A8C">
                <w:rPr>
                  <w:rFonts w:eastAsiaTheme="minorEastAsia" w:cs="Times New Roman"/>
                  <w:sz w:val="20"/>
                  <w:szCs w:val="20"/>
                  <w:lang w:eastAsia="ru-RU"/>
                </w:rPr>
                <w:t>ОКЕИ</w:t>
              </w:r>
            </w:hyperlink>
          </w:p>
        </w:tc>
        <w:tc>
          <w:tcPr>
            <w:tcW w:w="72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w:t>
            </w:r>
          </w:p>
        </w:tc>
        <w:tc>
          <w:tcPr>
            <w:tcW w:w="88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ИНН</w:t>
            </w:r>
          </w:p>
        </w:tc>
        <w:tc>
          <w:tcPr>
            <w:tcW w:w="94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по КИСЭ</w:t>
            </w:r>
          </w:p>
        </w:tc>
        <w:tc>
          <w:tcPr>
            <w:tcW w:w="6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начала</w:t>
            </w:r>
          </w:p>
        </w:tc>
        <w:tc>
          <w:tcPr>
            <w:tcW w:w="7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окончания</w:t>
            </w:r>
          </w:p>
        </w:tc>
        <w:tc>
          <w:tcPr>
            <w:tcW w:w="1390"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осуществления основной деятельности</w:t>
            </w:r>
          </w:p>
        </w:tc>
        <w:tc>
          <w:tcPr>
            <w:tcW w:w="14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для осуществления иной деятельности</w:t>
            </w:r>
          </w:p>
        </w:tc>
        <w:tc>
          <w:tcPr>
            <w:tcW w:w="823"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7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82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7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7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88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94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61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7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13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148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148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8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Площадные объекты, всего</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1001</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Линейные объекты,</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2001</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Резервуары, емкости, иные аналогичные объекты, всего</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3001</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Скважины, иные аналогичные объекты, всего</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4001</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Иные объекты, включая точечные, всего</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5001</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25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72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1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8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 xml:space="preserve">2.5. </w:t>
      </w:r>
      <w:proofErr w:type="gramStart"/>
      <w:r w:rsidRPr="00EF7A8C">
        <w:rPr>
          <w:rFonts w:eastAsiaTheme="minorEastAsia" w:cs="Times New Roman"/>
          <w:sz w:val="20"/>
          <w:szCs w:val="20"/>
          <w:lang w:eastAsia="ru-RU"/>
        </w:rPr>
        <w:t>Сведения об особо ценном движимом имуществе (за</w:t>
      </w:r>
      <w:proofErr w:type="gramEnd"/>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исключением транспортных средств)</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2.5.1. Сведения о наличии, состоянии и использовании особо</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ценного движимого имущества</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055"/>
        <w:gridCol w:w="958"/>
        <w:gridCol w:w="1105"/>
        <w:gridCol w:w="884"/>
        <w:gridCol w:w="1326"/>
        <w:gridCol w:w="1255"/>
        <w:gridCol w:w="1254"/>
        <w:gridCol w:w="1179"/>
        <w:gridCol w:w="1928"/>
      </w:tblGrid>
      <w:tr w:rsidR="00EF7A8C" w:rsidRPr="00EF7A8C" w:rsidTr="00B44832">
        <w:tc>
          <w:tcPr>
            <w:tcW w:w="26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 (группа основных средств)</w:t>
            </w:r>
          </w:p>
        </w:tc>
        <w:tc>
          <w:tcPr>
            <w:tcW w:w="105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9889"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Наличие движимого имущества на конец отчетного периода</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8931" w:type="dxa"/>
            <w:gridSpan w:val="7"/>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используется учреждением</w:t>
            </w:r>
          </w:p>
        </w:tc>
        <w:tc>
          <w:tcPr>
            <w:tcW w:w="3465"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передано в пользование</w:t>
            </w:r>
          </w:p>
        </w:tc>
        <w:tc>
          <w:tcPr>
            <w:tcW w:w="4361"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не используется</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2581"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25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требует ремонта</w:t>
            </w:r>
          </w:p>
        </w:tc>
        <w:tc>
          <w:tcPr>
            <w:tcW w:w="3107"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физически и морально изношено, ожидает согласования, списания</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аренду</w:t>
            </w:r>
          </w:p>
        </w:tc>
        <w:tc>
          <w:tcPr>
            <w:tcW w:w="12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безвозмездно</w:t>
            </w:r>
          </w:p>
        </w:tc>
        <w:tc>
          <w:tcPr>
            <w:tcW w:w="125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192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 них требует замены</w:t>
            </w:r>
          </w:p>
        </w:tc>
      </w:tr>
      <w:tr w:rsidR="00EF7A8C" w:rsidRPr="00EF7A8C" w:rsidTr="00B44832">
        <w:tc>
          <w:tcPr>
            <w:tcW w:w="26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9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10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88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32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2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25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17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92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Нежилые помещения, здания и сооружения, не отнесенные к недвижимому имуществу</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1110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Машины и оборудование</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2110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Хозяйственный и производственный инвентарь, всего</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3110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для иной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основные средства, всего</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4110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4200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260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05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9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952"/>
        <w:gridCol w:w="859"/>
        <w:gridCol w:w="927"/>
        <w:gridCol w:w="859"/>
        <w:gridCol w:w="1058"/>
        <w:gridCol w:w="850"/>
        <w:gridCol w:w="805"/>
        <w:gridCol w:w="859"/>
        <w:gridCol w:w="1171"/>
        <w:gridCol w:w="682"/>
        <w:gridCol w:w="860"/>
        <w:gridCol w:w="859"/>
        <w:gridCol w:w="926"/>
      </w:tblGrid>
      <w:tr w:rsidR="00EF7A8C" w:rsidRPr="00EF7A8C" w:rsidTr="00B44832">
        <w:tc>
          <w:tcPr>
            <w:tcW w:w="192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 (группа основных средств)</w:t>
            </w:r>
          </w:p>
        </w:tc>
        <w:tc>
          <w:tcPr>
            <w:tcW w:w="95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0715"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Фактический срок использования</w:t>
            </w:r>
          </w:p>
        </w:tc>
      </w:tr>
      <w:tr w:rsidR="00EF7A8C" w:rsidRPr="00EF7A8C" w:rsidTr="00EF7A8C">
        <w:tc>
          <w:tcPr>
            <w:tcW w:w="192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78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121 месяца и более</w:t>
            </w:r>
          </w:p>
        </w:tc>
        <w:tc>
          <w:tcPr>
            <w:tcW w:w="1917"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85 до 120 месяцев</w:t>
            </w:r>
          </w:p>
        </w:tc>
        <w:tc>
          <w:tcPr>
            <w:tcW w:w="165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61 до 84 месяцев</w:t>
            </w:r>
          </w:p>
        </w:tc>
        <w:tc>
          <w:tcPr>
            <w:tcW w:w="2030"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37 до 60 месяцев</w:t>
            </w:r>
          </w:p>
        </w:tc>
        <w:tc>
          <w:tcPr>
            <w:tcW w:w="1542"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13 до 36 месяцев</w:t>
            </w:r>
          </w:p>
        </w:tc>
        <w:tc>
          <w:tcPr>
            <w:tcW w:w="178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менее 12 месяцев</w:t>
            </w:r>
          </w:p>
        </w:tc>
      </w:tr>
      <w:tr w:rsidR="00EF7A8C" w:rsidRPr="00EF7A8C" w:rsidTr="00EF7A8C">
        <w:tc>
          <w:tcPr>
            <w:tcW w:w="192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к</w:t>
            </w:r>
            <w:r w:rsidR="00974F41" w:rsidRPr="00EF7A8C">
              <w:rPr>
                <w:rFonts w:eastAsiaTheme="minorEastAsia" w:cs="Times New Roman"/>
                <w:sz w:val="20"/>
                <w:szCs w:val="20"/>
                <w:lang w:eastAsia="ru-RU"/>
              </w:rPr>
              <w:t>оличе</w:t>
            </w:r>
            <w:r>
              <w:rPr>
                <w:rFonts w:eastAsiaTheme="minorEastAsia" w:cs="Times New Roman"/>
                <w:sz w:val="20"/>
                <w:szCs w:val="20"/>
                <w:lang w:eastAsia="ru-RU"/>
              </w:rPr>
              <w:t>-</w:t>
            </w:r>
            <w:r w:rsidR="00974F41" w:rsidRPr="00EF7A8C">
              <w:rPr>
                <w:rFonts w:eastAsiaTheme="minorEastAsia" w:cs="Times New Roman"/>
                <w:sz w:val="20"/>
                <w:szCs w:val="20"/>
                <w:lang w:eastAsia="ru-RU"/>
              </w:rPr>
              <w:t>ство</w:t>
            </w:r>
            <w:proofErr w:type="spellEnd"/>
            <w:proofErr w:type="gramEnd"/>
            <w:r w:rsidR="00974F41" w:rsidRPr="00EF7A8C">
              <w:rPr>
                <w:rFonts w:eastAsiaTheme="minorEastAsia" w:cs="Times New Roman"/>
                <w:sz w:val="20"/>
                <w:szCs w:val="20"/>
                <w:lang w:eastAsia="ru-RU"/>
              </w:rPr>
              <w:t>, ед.</w:t>
            </w:r>
          </w:p>
        </w:tc>
        <w:tc>
          <w:tcPr>
            <w:tcW w:w="927"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б</w:t>
            </w:r>
            <w:r w:rsidR="00974F41" w:rsidRPr="00EF7A8C">
              <w:rPr>
                <w:rFonts w:eastAsiaTheme="minorEastAsia" w:cs="Times New Roman"/>
                <w:sz w:val="20"/>
                <w:szCs w:val="20"/>
                <w:lang w:eastAsia="ru-RU"/>
              </w:rPr>
              <w:t>алансо</w:t>
            </w:r>
            <w:r>
              <w:rPr>
                <w:rFonts w:eastAsiaTheme="minorEastAsia" w:cs="Times New Roman"/>
                <w:sz w:val="20"/>
                <w:szCs w:val="20"/>
                <w:lang w:eastAsia="ru-RU"/>
              </w:rPr>
              <w:t>-</w:t>
            </w:r>
            <w:r w:rsidR="00974F41" w:rsidRPr="00EF7A8C">
              <w:rPr>
                <w:rFonts w:eastAsiaTheme="minorEastAsia" w:cs="Times New Roman"/>
                <w:sz w:val="20"/>
                <w:szCs w:val="20"/>
                <w:lang w:eastAsia="ru-RU"/>
              </w:rPr>
              <w:t>вая</w:t>
            </w:r>
            <w:proofErr w:type="spellEnd"/>
            <w:proofErr w:type="gramEnd"/>
            <w:r w:rsidR="00974F41" w:rsidRPr="00EF7A8C">
              <w:rPr>
                <w:rFonts w:eastAsiaTheme="minorEastAsia" w:cs="Times New Roman"/>
                <w:sz w:val="20"/>
                <w:szCs w:val="20"/>
                <w:lang w:eastAsia="ru-RU"/>
              </w:rPr>
              <w:t xml:space="preserve"> стоимость, руб.</w:t>
            </w:r>
          </w:p>
        </w:tc>
        <w:tc>
          <w:tcPr>
            <w:tcW w:w="859"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к</w:t>
            </w:r>
            <w:r w:rsidR="00974F41" w:rsidRPr="00EF7A8C">
              <w:rPr>
                <w:rFonts w:eastAsiaTheme="minorEastAsia" w:cs="Times New Roman"/>
                <w:sz w:val="20"/>
                <w:szCs w:val="20"/>
                <w:lang w:eastAsia="ru-RU"/>
              </w:rPr>
              <w:t>оличе</w:t>
            </w:r>
            <w:r>
              <w:rPr>
                <w:rFonts w:eastAsiaTheme="minorEastAsia" w:cs="Times New Roman"/>
                <w:sz w:val="20"/>
                <w:szCs w:val="20"/>
                <w:lang w:eastAsia="ru-RU"/>
              </w:rPr>
              <w:t>-</w:t>
            </w:r>
            <w:r w:rsidR="00974F41" w:rsidRPr="00EF7A8C">
              <w:rPr>
                <w:rFonts w:eastAsiaTheme="minorEastAsia" w:cs="Times New Roman"/>
                <w:sz w:val="20"/>
                <w:szCs w:val="20"/>
                <w:lang w:eastAsia="ru-RU"/>
              </w:rPr>
              <w:t>ство</w:t>
            </w:r>
            <w:proofErr w:type="spellEnd"/>
            <w:proofErr w:type="gramEnd"/>
            <w:r w:rsidR="00974F41" w:rsidRPr="00EF7A8C">
              <w:rPr>
                <w:rFonts w:eastAsiaTheme="minorEastAsia" w:cs="Times New Roman"/>
                <w:sz w:val="20"/>
                <w:szCs w:val="20"/>
                <w:lang w:eastAsia="ru-RU"/>
              </w:rPr>
              <w:t>, ед.</w:t>
            </w:r>
          </w:p>
        </w:tc>
        <w:tc>
          <w:tcPr>
            <w:tcW w:w="1058"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б</w:t>
            </w:r>
            <w:r w:rsidR="00974F41" w:rsidRPr="00EF7A8C">
              <w:rPr>
                <w:rFonts w:eastAsiaTheme="minorEastAsia" w:cs="Times New Roman"/>
                <w:sz w:val="20"/>
                <w:szCs w:val="20"/>
                <w:lang w:eastAsia="ru-RU"/>
              </w:rPr>
              <w:t>алан</w:t>
            </w:r>
            <w:r>
              <w:rPr>
                <w:rFonts w:eastAsiaTheme="minorEastAsia" w:cs="Times New Roman"/>
                <w:sz w:val="20"/>
                <w:szCs w:val="20"/>
                <w:lang w:eastAsia="ru-RU"/>
              </w:rPr>
              <w:t>-</w:t>
            </w:r>
            <w:r w:rsidR="00974F41" w:rsidRPr="00EF7A8C">
              <w:rPr>
                <w:rFonts w:eastAsiaTheme="minorEastAsia" w:cs="Times New Roman"/>
                <w:sz w:val="20"/>
                <w:szCs w:val="20"/>
                <w:lang w:eastAsia="ru-RU"/>
              </w:rPr>
              <w:t>совая</w:t>
            </w:r>
            <w:proofErr w:type="spellEnd"/>
            <w:proofErr w:type="gramEnd"/>
            <w:r w:rsidR="00974F41" w:rsidRPr="00EF7A8C">
              <w:rPr>
                <w:rFonts w:eastAsiaTheme="minorEastAsia" w:cs="Times New Roman"/>
                <w:sz w:val="20"/>
                <w:szCs w:val="20"/>
                <w:lang w:eastAsia="ru-RU"/>
              </w:rPr>
              <w:t xml:space="preserve"> стоимость, руб.</w:t>
            </w:r>
          </w:p>
        </w:tc>
        <w:tc>
          <w:tcPr>
            <w:tcW w:w="850"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gramStart"/>
            <w:r>
              <w:rPr>
                <w:rFonts w:eastAsiaTheme="minorEastAsia" w:cs="Times New Roman"/>
                <w:sz w:val="20"/>
                <w:szCs w:val="20"/>
                <w:lang w:eastAsia="ru-RU"/>
              </w:rPr>
              <w:t>к</w:t>
            </w:r>
            <w:r w:rsidR="00974F41" w:rsidRPr="00EF7A8C">
              <w:rPr>
                <w:rFonts w:eastAsiaTheme="minorEastAsia" w:cs="Times New Roman"/>
                <w:sz w:val="20"/>
                <w:szCs w:val="20"/>
                <w:lang w:eastAsia="ru-RU"/>
              </w:rPr>
              <w:t>оли</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чество</w:t>
            </w:r>
            <w:proofErr w:type="spellEnd"/>
            <w:proofErr w:type="gramEnd"/>
            <w:r w:rsidR="00974F41" w:rsidRPr="00EF7A8C">
              <w:rPr>
                <w:rFonts w:eastAsiaTheme="minorEastAsia" w:cs="Times New Roman"/>
                <w:sz w:val="20"/>
                <w:szCs w:val="20"/>
                <w:lang w:eastAsia="ru-RU"/>
              </w:rPr>
              <w:t>, ед.</w:t>
            </w:r>
          </w:p>
        </w:tc>
        <w:tc>
          <w:tcPr>
            <w:tcW w:w="805"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б</w:t>
            </w:r>
            <w:r w:rsidR="00974F41" w:rsidRPr="00EF7A8C">
              <w:rPr>
                <w:rFonts w:eastAsiaTheme="minorEastAsia" w:cs="Times New Roman"/>
                <w:sz w:val="20"/>
                <w:szCs w:val="20"/>
                <w:lang w:eastAsia="ru-RU"/>
              </w:rPr>
              <w:t>алан</w:t>
            </w:r>
            <w:r>
              <w:rPr>
                <w:rFonts w:eastAsiaTheme="minorEastAsia" w:cs="Times New Roman"/>
                <w:sz w:val="20"/>
                <w:szCs w:val="20"/>
                <w:lang w:eastAsia="ru-RU"/>
              </w:rPr>
              <w:t>-</w:t>
            </w:r>
            <w:r w:rsidR="00974F41" w:rsidRPr="00EF7A8C">
              <w:rPr>
                <w:rFonts w:eastAsiaTheme="minorEastAsia" w:cs="Times New Roman"/>
                <w:sz w:val="20"/>
                <w:szCs w:val="20"/>
                <w:lang w:eastAsia="ru-RU"/>
              </w:rPr>
              <w:t>совая</w:t>
            </w:r>
            <w:proofErr w:type="spellEnd"/>
            <w:proofErr w:type="gram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стои</w:t>
            </w:r>
            <w:r>
              <w:rPr>
                <w:rFonts w:eastAsiaTheme="minorEastAsia" w:cs="Times New Roman"/>
                <w:sz w:val="20"/>
                <w:szCs w:val="20"/>
                <w:lang w:eastAsia="ru-RU"/>
              </w:rPr>
              <w:t>-</w:t>
            </w:r>
            <w:r w:rsidR="00974F41" w:rsidRPr="00EF7A8C">
              <w:rPr>
                <w:rFonts w:eastAsiaTheme="minorEastAsia" w:cs="Times New Roman"/>
                <w:sz w:val="20"/>
                <w:szCs w:val="20"/>
                <w:lang w:eastAsia="ru-RU"/>
              </w:rPr>
              <w:t>мость</w:t>
            </w:r>
            <w:proofErr w:type="spellEnd"/>
            <w:r w:rsidR="00974F41" w:rsidRPr="00EF7A8C">
              <w:rPr>
                <w:rFonts w:eastAsiaTheme="minorEastAsia" w:cs="Times New Roman"/>
                <w:sz w:val="20"/>
                <w:szCs w:val="20"/>
                <w:lang w:eastAsia="ru-RU"/>
              </w:rPr>
              <w:t>, руб.</w:t>
            </w:r>
          </w:p>
        </w:tc>
        <w:tc>
          <w:tcPr>
            <w:tcW w:w="859"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gramStart"/>
            <w:r>
              <w:rPr>
                <w:rFonts w:eastAsiaTheme="minorEastAsia" w:cs="Times New Roman"/>
                <w:sz w:val="20"/>
                <w:szCs w:val="20"/>
                <w:lang w:eastAsia="ru-RU"/>
              </w:rPr>
              <w:t>к</w:t>
            </w:r>
            <w:r w:rsidR="00974F41" w:rsidRPr="00EF7A8C">
              <w:rPr>
                <w:rFonts w:eastAsiaTheme="minorEastAsia" w:cs="Times New Roman"/>
                <w:sz w:val="20"/>
                <w:szCs w:val="20"/>
                <w:lang w:eastAsia="ru-RU"/>
              </w:rPr>
              <w:t>оли</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чество</w:t>
            </w:r>
            <w:proofErr w:type="spellEnd"/>
            <w:proofErr w:type="gramEnd"/>
            <w:r w:rsidR="00974F41" w:rsidRPr="00EF7A8C">
              <w:rPr>
                <w:rFonts w:eastAsiaTheme="minorEastAsia" w:cs="Times New Roman"/>
                <w:sz w:val="20"/>
                <w:szCs w:val="20"/>
                <w:lang w:eastAsia="ru-RU"/>
              </w:rPr>
              <w:t>, ед.</w:t>
            </w:r>
          </w:p>
        </w:tc>
        <w:tc>
          <w:tcPr>
            <w:tcW w:w="1171"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r>
              <w:rPr>
                <w:rFonts w:eastAsiaTheme="minorEastAsia" w:cs="Times New Roman"/>
                <w:sz w:val="20"/>
                <w:szCs w:val="20"/>
                <w:lang w:eastAsia="ru-RU"/>
              </w:rPr>
              <w:t>б</w:t>
            </w:r>
            <w:r w:rsidR="00974F41" w:rsidRPr="00EF7A8C">
              <w:rPr>
                <w:rFonts w:eastAsiaTheme="minorEastAsia" w:cs="Times New Roman"/>
                <w:sz w:val="20"/>
                <w:szCs w:val="20"/>
                <w:lang w:eastAsia="ru-RU"/>
              </w:rPr>
              <w:t>алансовая стоимость, руб.</w:t>
            </w:r>
          </w:p>
        </w:tc>
        <w:tc>
          <w:tcPr>
            <w:tcW w:w="682"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r>
              <w:rPr>
                <w:rFonts w:eastAsiaTheme="minorEastAsia" w:cs="Times New Roman"/>
                <w:sz w:val="20"/>
                <w:szCs w:val="20"/>
                <w:lang w:eastAsia="ru-RU"/>
              </w:rPr>
              <w:t>к</w:t>
            </w:r>
            <w:r w:rsidR="00974F41" w:rsidRPr="00EF7A8C">
              <w:rPr>
                <w:rFonts w:eastAsiaTheme="minorEastAsia" w:cs="Times New Roman"/>
                <w:sz w:val="20"/>
                <w:szCs w:val="20"/>
                <w:lang w:eastAsia="ru-RU"/>
              </w:rPr>
              <w:t>оли</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чест</w:t>
            </w:r>
            <w:proofErr w:type="spellEnd"/>
            <w:r>
              <w:rPr>
                <w:rFonts w:eastAsiaTheme="minorEastAsia" w:cs="Times New Roman"/>
                <w:sz w:val="20"/>
                <w:szCs w:val="20"/>
                <w:lang w:eastAsia="ru-RU"/>
              </w:rPr>
              <w:t>-</w:t>
            </w:r>
            <w:r w:rsidR="00974F41" w:rsidRPr="00EF7A8C">
              <w:rPr>
                <w:rFonts w:eastAsiaTheme="minorEastAsia" w:cs="Times New Roman"/>
                <w:sz w:val="20"/>
                <w:szCs w:val="20"/>
                <w:lang w:eastAsia="ru-RU"/>
              </w:rPr>
              <w:t>во, ед.</w:t>
            </w:r>
          </w:p>
        </w:tc>
        <w:tc>
          <w:tcPr>
            <w:tcW w:w="860"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б</w:t>
            </w:r>
            <w:r w:rsidR="00974F41" w:rsidRPr="00EF7A8C">
              <w:rPr>
                <w:rFonts w:eastAsiaTheme="minorEastAsia" w:cs="Times New Roman"/>
                <w:sz w:val="20"/>
                <w:szCs w:val="20"/>
                <w:lang w:eastAsia="ru-RU"/>
              </w:rPr>
              <w:t>алан</w:t>
            </w:r>
            <w:r>
              <w:rPr>
                <w:rFonts w:eastAsiaTheme="minorEastAsia" w:cs="Times New Roman"/>
                <w:sz w:val="20"/>
                <w:szCs w:val="20"/>
                <w:lang w:eastAsia="ru-RU"/>
              </w:rPr>
              <w:t>-</w:t>
            </w:r>
            <w:r w:rsidR="00974F41" w:rsidRPr="00EF7A8C">
              <w:rPr>
                <w:rFonts w:eastAsiaTheme="minorEastAsia" w:cs="Times New Roman"/>
                <w:sz w:val="20"/>
                <w:szCs w:val="20"/>
                <w:lang w:eastAsia="ru-RU"/>
              </w:rPr>
              <w:t>совая</w:t>
            </w:r>
            <w:proofErr w:type="spellEnd"/>
            <w:proofErr w:type="gram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стои</w:t>
            </w:r>
            <w:r>
              <w:rPr>
                <w:rFonts w:eastAsiaTheme="minorEastAsia" w:cs="Times New Roman"/>
                <w:sz w:val="20"/>
                <w:szCs w:val="20"/>
                <w:lang w:eastAsia="ru-RU"/>
              </w:rPr>
              <w:t>-</w:t>
            </w:r>
            <w:r w:rsidR="00974F41" w:rsidRPr="00EF7A8C">
              <w:rPr>
                <w:rFonts w:eastAsiaTheme="minorEastAsia" w:cs="Times New Roman"/>
                <w:sz w:val="20"/>
                <w:szCs w:val="20"/>
                <w:lang w:eastAsia="ru-RU"/>
              </w:rPr>
              <w:t>мость</w:t>
            </w:r>
            <w:proofErr w:type="spellEnd"/>
            <w:r w:rsidR="00974F41" w:rsidRPr="00EF7A8C">
              <w:rPr>
                <w:rFonts w:eastAsiaTheme="minorEastAsia" w:cs="Times New Roman"/>
                <w:sz w:val="20"/>
                <w:szCs w:val="20"/>
                <w:lang w:eastAsia="ru-RU"/>
              </w:rPr>
              <w:t>, руб.</w:t>
            </w:r>
          </w:p>
        </w:tc>
        <w:tc>
          <w:tcPr>
            <w:tcW w:w="859"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к</w:t>
            </w:r>
            <w:r w:rsidR="00974F41" w:rsidRPr="00EF7A8C">
              <w:rPr>
                <w:rFonts w:eastAsiaTheme="minorEastAsia" w:cs="Times New Roman"/>
                <w:sz w:val="20"/>
                <w:szCs w:val="20"/>
                <w:lang w:eastAsia="ru-RU"/>
              </w:rPr>
              <w:t>оличе</w:t>
            </w:r>
            <w:r>
              <w:rPr>
                <w:rFonts w:eastAsiaTheme="minorEastAsia" w:cs="Times New Roman"/>
                <w:sz w:val="20"/>
                <w:szCs w:val="20"/>
                <w:lang w:eastAsia="ru-RU"/>
              </w:rPr>
              <w:t>-</w:t>
            </w:r>
            <w:r w:rsidR="00974F41" w:rsidRPr="00EF7A8C">
              <w:rPr>
                <w:rFonts w:eastAsiaTheme="minorEastAsia" w:cs="Times New Roman"/>
                <w:sz w:val="20"/>
                <w:szCs w:val="20"/>
                <w:lang w:eastAsia="ru-RU"/>
              </w:rPr>
              <w:t>ство</w:t>
            </w:r>
            <w:proofErr w:type="spellEnd"/>
            <w:proofErr w:type="gramEnd"/>
            <w:r w:rsidR="00974F41" w:rsidRPr="00EF7A8C">
              <w:rPr>
                <w:rFonts w:eastAsiaTheme="minorEastAsia" w:cs="Times New Roman"/>
                <w:sz w:val="20"/>
                <w:szCs w:val="20"/>
                <w:lang w:eastAsia="ru-RU"/>
              </w:rPr>
              <w:t>, ед.</w:t>
            </w:r>
          </w:p>
        </w:tc>
        <w:tc>
          <w:tcPr>
            <w:tcW w:w="926"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б</w:t>
            </w:r>
            <w:r w:rsidR="00974F41" w:rsidRPr="00EF7A8C">
              <w:rPr>
                <w:rFonts w:eastAsiaTheme="minorEastAsia" w:cs="Times New Roman"/>
                <w:sz w:val="20"/>
                <w:szCs w:val="20"/>
                <w:lang w:eastAsia="ru-RU"/>
              </w:rPr>
              <w:t>алан</w:t>
            </w:r>
            <w:r>
              <w:rPr>
                <w:rFonts w:eastAsiaTheme="minorEastAsia" w:cs="Times New Roman"/>
                <w:sz w:val="20"/>
                <w:szCs w:val="20"/>
                <w:lang w:eastAsia="ru-RU"/>
              </w:rPr>
              <w:t>-</w:t>
            </w:r>
            <w:r w:rsidR="00974F41" w:rsidRPr="00EF7A8C">
              <w:rPr>
                <w:rFonts w:eastAsiaTheme="minorEastAsia" w:cs="Times New Roman"/>
                <w:sz w:val="20"/>
                <w:szCs w:val="20"/>
                <w:lang w:eastAsia="ru-RU"/>
              </w:rPr>
              <w:t>совая</w:t>
            </w:r>
            <w:proofErr w:type="spellEnd"/>
            <w:proofErr w:type="gram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стои</w:t>
            </w:r>
            <w:r>
              <w:rPr>
                <w:rFonts w:eastAsiaTheme="minorEastAsia" w:cs="Times New Roman"/>
                <w:sz w:val="20"/>
                <w:szCs w:val="20"/>
                <w:lang w:eastAsia="ru-RU"/>
              </w:rPr>
              <w:t>-</w:t>
            </w:r>
            <w:r w:rsidR="00974F41" w:rsidRPr="00EF7A8C">
              <w:rPr>
                <w:rFonts w:eastAsiaTheme="minorEastAsia" w:cs="Times New Roman"/>
                <w:sz w:val="20"/>
                <w:szCs w:val="20"/>
                <w:lang w:eastAsia="ru-RU"/>
              </w:rPr>
              <w:t>мость</w:t>
            </w:r>
            <w:proofErr w:type="spellEnd"/>
            <w:r w:rsidR="00974F41" w:rsidRPr="00EF7A8C">
              <w:rPr>
                <w:rFonts w:eastAsiaTheme="minorEastAsia" w:cs="Times New Roman"/>
                <w:sz w:val="20"/>
                <w:szCs w:val="20"/>
                <w:lang w:eastAsia="ru-RU"/>
              </w:rPr>
              <w:t>, руб.</w:t>
            </w:r>
          </w:p>
        </w:tc>
      </w:tr>
      <w:tr w:rsidR="00EF7A8C" w:rsidRPr="00EF7A8C" w:rsidTr="00EF7A8C">
        <w:tc>
          <w:tcPr>
            <w:tcW w:w="192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8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92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8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105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8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80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8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117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c>
          <w:tcPr>
            <w:tcW w:w="68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w:t>
            </w:r>
          </w:p>
        </w:tc>
        <w:tc>
          <w:tcPr>
            <w:tcW w:w="86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w:t>
            </w:r>
          </w:p>
        </w:tc>
        <w:tc>
          <w:tcPr>
            <w:tcW w:w="85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w:t>
            </w:r>
          </w:p>
        </w:tc>
        <w:tc>
          <w:tcPr>
            <w:tcW w:w="92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w:t>
            </w: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Нежилые помещения, здания и сооружения, не отнесенные к недвижимому имуществу</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утвержденного государственного</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задания</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1110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Машины и оборудование</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2110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Хозяйственный и производственный инвентарь, всего</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3110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основные средства, всего</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4110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4200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92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9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0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7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8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6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2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821"/>
        <w:gridCol w:w="1077"/>
        <w:gridCol w:w="1020"/>
        <w:gridCol w:w="1020"/>
        <w:gridCol w:w="1020"/>
        <w:gridCol w:w="1020"/>
        <w:gridCol w:w="1020"/>
        <w:gridCol w:w="907"/>
        <w:gridCol w:w="1020"/>
        <w:gridCol w:w="1020"/>
        <w:gridCol w:w="964"/>
        <w:gridCol w:w="1191"/>
      </w:tblGrid>
      <w:tr w:rsidR="00EF7A8C" w:rsidRPr="00EF7A8C" w:rsidTr="00B44832">
        <w:tc>
          <w:tcPr>
            <w:tcW w:w="226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Наименование показателя (группа основных средств)</w:t>
            </w:r>
          </w:p>
        </w:tc>
        <w:tc>
          <w:tcPr>
            <w:tcW w:w="82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1279" w:type="dxa"/>
            <w:gridSpan w:val="11"/>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Остаточная стоимость объектов особо ценного движимого имущества, в том числе с оставшимся сроком полезного использования</w:t>
            </w:r>
          </w:p>
        </w:tc>
      </w:tr>
      <w:tr w:rsidR="00EF7A8C" w:rsidRPr="00EF7A8C" w:rsidTr="00B44832">
        <w:tc>
          <w:tcPr>
            <w:tcW w:w="226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менее 12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12 до 24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25 до 36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37 до 48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49 до 60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61 до 72 месяцев</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73 до 84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85 до 96 месяцев</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97 до 108 месяцев</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109 до 120 месяцев</w:t>
            </w:r>
          </w:p>
        </w:tc>
        <w:tc>
          <w:tcPr>
            <w:tcW w:w="119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от 121 месяца и более</w:t>
            </w:r>
          </w:p>
        </w:tc>
      </w:tr>
      <w:tr w:rsidR="00EF7A8C" w:rsidRPr="00EF7A8C" w:rsidTr="00B44832">
        <w:tc>
          <w:tcPr>
            <w:tcW w:w="226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23</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24</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25</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26</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27</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28</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29</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w:t>
            </w:r>
          </w:p>
        </w:tc>
        <w:tc>
          <w:tcPr>
            <w:tcW w:w="119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w:t>
            </w: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Нежилые помещения, здания и сооружения, не отнесенные к недвижимому имуществу</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Машины и оборудование</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для оказания услуг (выполнения работ) в </w:t>
            </w:r>
            <w:r w:rsidRPr="00EF7A8C">
              <w:rPr>
                <w:rFonts w:eastAsiaTheme="minorEastAsia" w:cs="Times New Roman"/>
                <w:sz w:val="20"/>
                <w:szCs w:val="20"/>
                <w:lang w:eastAsia="ru-RU"/>
              </w:rPr>
              <w:lastRenderedPageBreak/>
              <w:t>рамках утвержденного государственного задания</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2110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Хозяйственный и производственный инвентарь</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основные средства</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6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blPrEx>
          <w:tblBorders>
            <w:left w:val="nil"/>
          </w:tblBorders>
        </w:tblPrEx>
        <w:tc>
          <w:tcPr>
            <w:tcW w:w="2268" w:type="dxa"/>
            <w:tcBorders>
              <w:left w:val="nil"/>
              <w:bottom w:val="nil"/>
            </w:tcBorders>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8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2.5.2. Сведения о расходах на содержание особо ценного</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движимого имущества</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37"/>
        <w:gridCol w:w="1077"/>
        <w:gridCol w:w="1247"/>
        <w:gridCol w:w="1474"/>
        <w:gridCol w:w="1134"/>
        <w:gridCol w:w="1247"/>
        <w:gridCol w:w="1247"/>
        <w:gridCol w:w="964"/>
        <w:gridCol w:w="1304"/>
        <w:gridCol w:w="907"/>
      </w:tblGrid>
      <w:tr w:rsidR="00EF7A8C" w:rsidRPr="00EF7A8C" w:rsidTr="00B44832">
        <w:tc>
          <w:tcPr>
            <w:tcW w:w="221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73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07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 за отчетный период</w:t>
            </w:r>
          </w:p>
        </w:tc>
        <w:tc>
          <w:tcPr>
            <w:tcW w:w="9524"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содержание особо ценного движимого имущества</w:t>
            </w:r>
          </w:p>
        </w:tc>
      </w:tr>
      <w:tr w:rsidR="00EF7A8C" w:rsidRPr="00EF7A8C" w:rsidTr="00B44832">
        <w:tc>
          <w:tcPr>
            <w:tcW w:w="221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24"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221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102"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текущее обслуживание</w:t>
            </w:r>
          </w:p>
        </w:tc>
        <w:tc>
          <w:tcPr>
            <w:tcW w:w="124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капитальный ремонт, включая </w:t>
            </w:r>
            <w:proofErr w:type="spellStart"/>
            <w:proofErr w:type="gramStart"/>
            <w:r w:rsidRPr="00EF7A8C">
              <w:rPr>
                <w:rFonts w:eastAsiaTheme="minorEastAsia" w:cs="Times New Roman"/>
                <w:sz w:val="20"/>
                <w:szCs w:val="20"/>
                <w:lang w:eastAsia="ru-RU"/>
              </w:rPr>
              <w:t>приобрете</w:t>
            </w:r>
            <w:r w:rsidR="00EF7A8C">
              <w:rPr>
                <w:rFonts w:eastAsiaTheme="minorEastAsia" w:cs="Times New Roman"/>
                <w:sz w:val="20"/>
                <w:szCs w:val="20"/>
                <w:lang w:eastAsia="ru-RU"/>
              </w:rPr>
              <w:t>-</w:t>
            </w:r>
            <w:r w:rsidRPr="00EF7A8C">
              <w:rPr>
                <w:rFonts w:eastAsiaTheme="minorEastAsia" w:cs="Times New Roman"/>
                <w:sz w:val="20"/>
                <w:szCs w:val="20"/>
                <w:lang w:eastAsia="ru-RU"/>
              </w:rPr>
              <w:t>ние</w:t>
            </w:r>
            <w:proofErr w:type="spellEnd"/>
            <w:proofErr w:type="gramEnd"/>
            <w:r w:rsidRPr="00EF7A8C">
              <w:rPr>
                <w:rFonts w:eastAsiaTheme="minorEastAsia" w:cs="Times New Roman"/>
                <w:sz w:val="20"/>
                <w:szCs w:val="20"/>
                <w:lang w:eastAsia="ru-RU"/>
              </w:rPr>
              <w:t xml:space="preserve"> запасных частей</w:t>
            </w:r>
          </w:p>
        </w:tc>
        <w:tc>
          <w:tcPr>
            <w:tcW w:w="96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уплату налогов</w:t>
            </w:r>
          </w:p>
        </w:tc>
        <w:tc>
          <w:tcPr>
            <w:tcW w:w="130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заработная плата </w:t>
            </w:r>
            <w:proofErr w:type="gramStart"/>
            <w:r w:rsidRPr="00EF7A8C">
              <w:rPr>
                <w:rFonts w:eastAsiaTheme="minorEastAsia" w:cs="Times New Roman"/>
                <w:sz w:val="20"/>
                <w:szCs w:val="20"/>
                <w:lang w:eastAsia="ru-RU"/>
              </w:rPr>
              <w:t>обслужи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вающего</w:t>
            </w:r>
            <w:proofErr w:type="spellEnd"/>
            <w:proofErr w:type="gramEnd"/>
            <w:r w:rsidRPr="00EF7A8C">
              <w:rPr>
                <w:rFonts w:eastAsiaTheme="minorEastAsia" w:cs="Times New Roman"/>
                <w:sz w:val="20"/>
                <w:szCs w:val="20"/>
                <w:lang w:eastAsia="ru-RU"/>
              </w:rPr>
              <w:t xml:space="preserve"> персонала</w:t>
            </w:r>
          </w:p>
        </w:tc>
        <w:tc>
          <w:tcPr>
            <w:tcW w:w="90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иные расходы</w:t>
            </w:r>
          </w:p>
        </w:tc>
      </w:tr>
      <w:tr w:rsidR="00EF7A8C" w:rsidRPr="00EF7A8C" w:rsidTr="00B44832">
        <w:tc>
          <w:tcPr>
            <w:tcW w:w="221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расходы на </w:t>
            </w:r>
            <w:proofErr w:type="spellStart"/>
            <w:r w:rsidRPr="00EF7A8C">
              <w:rPr>
                <w:rFonts w:eastAsiaTheme="minorEastAsia" w:cs="Times New Roman"/>
                <w:sz w:val="20"/>
                <w:szCs w:val="20"/>
                <w:lang w:eastAsia="ru-RU"/>
              </w:rPr>
              <w:t>периодичес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 xml:space="preserve">кое </w:t>
            </w:r>
            <w:proofErr w:type="gramStart"/>
            <w:r w:rsidRPr="00EF7A8C">
              <w:rPr>
                <w:rFonts w:eastAsiaTheme="minorEastAsia" w:cs="Times New Roman"/>
                <w:sz w:val="20"/>
                <w:szCs w:val="20"/>
                <w:lang w:eastAsia="ru-RU"/>
              </w:rPr>
              <w:t>техническое</w:t>
            </w:r>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профилак</w:t>
            </w:r>
            <w:r w:rsidR="00EF7A8C">
              <w:rPr>
                <w:rFonts w:eastAsiaTheme="minorEastAsia" w:cs="Times New Roman"/>
                <w:sz w:val="20"/>
                <w:szCs w:val="20"/>
                <w:lang w:eastAsia="ru-RU"/>
              </w:rPr>
              <w:t>-</w:t>
            </w:r>
            <w:r w:rsidRPr="00EF7A8C">
              <w:rPr>
                <w:rFonts w:eastAsiaTheme="minorEastAsia" w:cs="Times New Roman"/>
                <w:sz w:val="20"/>
                <w:szCs w:val="20"/>
                <w:lang w:eastAsia="ru-RU"/>
              </w:rPr>
              <w:t>тическое</w:t>
            </w:r>
            <w:proofErr w:type="spell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обслужива</w:t>
            </w:r>
            <w:r w:rsidR="00EF7A8C">
              <w:rPr>
                <w:rFonts w:eastAsiaTheme="minorEastAsia" w:cs="Times New Roman"/>
                <w:sz w:val="20"/>
                <w:szCs w:val="20"/>
                <w:lang w:eastAsia="ru-RU"/>
              </w:rPr>
              <w:t>-</w:t>
            </w:r>
            <w:r w:rsidRPr="00EF7A8C">
              <w:rPr>
                <w:rFonts w:eastAsiaTheme="minorEastAsia" w:cs="Times New Roman"/>
                <w:sz w:val="20"/>
                <w:szCs w:val="20"/>
                <w:lang w:eastAsia="ru-RU"/>
              </w:rPr>
              <w:t>ние</w:t>
            </w:r>
            <w:proofErr w:type="spellEnd"/>
          </w:p>
        </w:tc>
        <w:tc>
          <w:tcPr>
            <w:tcW w:w="147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текущий ремонт, включая приобретение запасных частей</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расходы на </w:t>
            </w:r>
            <w:proofErr w:type="spellStart"/>
            <w:proofErr w:type="gramStart"/>
            <w:r w:rsidRPr="00EF7A8C">
              <w:rPr>
                <w:rFonts w:eastAsiaTheme="minorEastAsia" w:cs="Times New Roman"/>
                <w:sz w:val="20"/>
                <w:szCs w:val="20"/>
                <w:lang w:eastAsia="ru-RU"/>
              </w:rPr>
              <w:t>обязатель</w:t>
            </w:r>
            <w:r w:rsidR="00EF7A8C">
              <w:rPr>
                <w:rFonts w:eastAsiaTheme="minorEastAsia" w:cs="Times New Roman"/>
                <w:sz w:val="20"/>
                <w:szCs w:val="20"/>
                <w:lang w:eastAsia="ru-RU"/>
              </w:rPr>
              <w:t>-</w:t>
            </w:r>
            <w:r w:rsidRPr="00EF7A8C">
              <w:rPr>
                <w:rFonts w:eastAsiaTheme="minorEastAsia" w:cs="Times New Roman"/>
                <w:sz w:val="20"/>
                <w:szCs w:val="20"/>
                <w:lang w:eastAsia="ru-RU"/>
              </w:rPr>
              <w:t>ное</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страхова</w:t>
            </w:r>
            <w:r w:rsidR="00EF7A8C">
              <w:rPr>
                <w:rFonts w:eastAsiaTheme="minorEastAsia" w:cs="Times New Roman"/>
                <w:sz w:val="20"/>
                <w:szCs w:val="20"/>
                <w:lang w:eastAsia="ru-RU"/>
              </w:rPr>
              <w:t>-</w:t>
            </w:r>
            <w:r w:rsidRPr="00EF7A8C">
              <w:rPr>
                <w:rFonts w:eastAsiaTheme="minorEastAsia" w:cs="Times New Roman"/>
                <w:sz w:val="20"/>
                <w:szCs w:val="20"/>
                <w:lang w:eastAsia="ru-RU"/>
              </w:rPr>
              <w:t>ние</w:t>
            </w:r>
            <w:proofErr w:type="spellEnd"/>
          </w:p>
        </w:tc>
        <w:tc>
          <w:tcPr>
            <w:tcW w:w="12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расходы на </w:t>
            </w:r>
            <w:proofErr w:type="spellStart"/>
            <w:proofErr w:type="gramStart"/>
            <w:r w:rsidRPr="00EF7A8C">
              <w:rPr>
                <w:rFonts w:eastAsiaTheme="minorEastAsia" w:cs="Times New Roman"/>
                <w:sz w:val="20"/>
                <w:szCs w:val="20"/>
                <w:lang w:eastAsia="ru-RU"/>
              </w:rPr>
              <w:t>доброволь</w:t>
            </w:r>
            <w:r w:rsidR="00EF7A8C">
              <w:rPr>
                <w:rFonts w:eastAsiaTheme="minorEastAsia" w:cs="Times New Roman"/>
                <w:sz w:val="20"/>
                <w:szCs w:val="20"/>
                <w:lang w:eastAsia="ru-RU"/>
              </w:rPr>
              <w:t>-</w:t>
            </w:r>
            <w:r w:rsidRPr="00EF7A8C">
              <w:rPr>
                <w:rFonts w:eastAsiaTheme="minorEastAsia" w:cs="Times New Roman"/>
                <w:sz w:val="20"/>
                <w:szCs w:val="20"/>
                <w:lang w:eastAsia="ru-RU"/>
              </w:rPr>
              <w:t>ное</w:t>
            </w:r>
            <w:proofErr w:type="spellEnd"/>
            <w:proofErr w:type="gramEnd"/>
            <w:r w:rsidRPr="00EF7A8C">
              <w:rPr>
                <w:rFonts w:eastAsiaTheme="minorEastAsia" w:cs="Times New Roman"/>
                <w:sz w:val="20"/>
                <w:szCs w:val="20"/>
                <w:lang w:eastAsia="ru-RU"/>
              </w:rPr>
              <w:t xml:space="preserve"> страхование</w:t>
            </w:r>
          </w:p>
        </w:tc>
        <w:tc>
          <w:tcPr>
            <w:tcW w:w="124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12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47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1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2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24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96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30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Нежилые помещения, здания и сооружения, не отнесенные к недвижимому имуществу</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для иной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Машины и оборудование</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Хозяйственный и производственный инвентарь</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Прочие основные </w:t>
            </w:r>
            <w:r w:rsidRPr="00EF7A8C">
              <w:rPr>
                <w:rFonts w:eastAsiaTheme="minorEastAsia" w:cs="Times New Roman"/>
                <w:sz w:val="20"/>
                <w:szCs w:val="20"/>
                <w:lang w:eastAsia="ru-RU"/>
              </w:rPr>
              <w:lastRenderedPageBreak/>
              <w:t>средства</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4000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основной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из них:</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оказания услуг (выполнения работ) в рамках утвержденного государственного задания</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4110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2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для иной деятельности</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4200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974F41" w:rsidRPr="00EF7A8C" w:rsidTr="00B44832">
        <w:tc>
          <w:tcPr>
            <w:tcW w:w="2211"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6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0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2"/>
        <w:rPr>
          <w:rFonts w:eastAsiaTheme="minorEastAsia" w:cs="Times New Roman"/>
          <w:sz w:val="20"/>
          <w:szCs w:val="20"/>
          <w:lang w:eastAsia="ru-RU"/>
        </w:rPr>
      </w:pPr>
      <w:r w:rsidRPr="00EF7A8C">
        <w:rPr>
          <w:rFonts w:eastAsiaTheme="minorEastAsia" w:cs="Times New Roman"/>
          <w:sz w:val="20"/>
          <w:szCs w:val="20"/>
          <w:lang w:eastAsia="ru-RU"/>
        </w:rPr>
        <w:t>2.6. Сведения о транспортных средствах</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2.6.1. Сведения об используемых транспортных средствах</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052"/>
        <w:gridCol w:w="1321"/>
        <w:gridCol w:w="907"/>
        <w:gridCol w:w="1020"/>
        <w:gridCol w:w="1165"/>
        <w:gridCol w:w="1077"/>
        <w:gridCol w:w="1165"/>
        <w:gridCol w:w="1321"/>
        <w:gridCol w:w="1244"/>
      </w:tblGrid>
      <w:tr w:rsidR="00EF7A8C" w:rsidRPr="00EF7A8C" w:rsidTr="00B44832">
        <w:tc>
          <w:tcPr>
            <w:tcW w:w="306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1052"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9220"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Транспортные средства, ед.</w:t>
            </w:r>
          </w:p>
        </w:tc>
      </w:tr>
      <w:tr w:rsidR="00EF7A8C" w:rsidRPr="00EF7A8C" w:rsidTr="00B44832">
        <w:tc>
          <w:tcPr>
            <w:tcW w:w="30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28" w:type="dxa"/>
            <w:gridSpan w:val="2"/>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6992"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30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228" w:type="dxa"/>
            <w:gridSpan w:val="2"/>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18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оперативном управлении учреждения</w:t>
            </w:r>
          </w:p>
        </w:tc>
        <w:tc>
          <w:tcPr>
            <w:tcW w:w="2242"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аренды</w:t>
            </w:r>
          </w:p>
        </w:tc>
        <w:tc>
          <w:tcPr>
            <w:tcW w:w="2565"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безвозмездного пользования</w:t>
            </w:r>
          </w:p>
        </w:tc>
      </w:tr>
      <w:tr w:rsidR="00EF7A8C" w:rsidRPr="00EF7A8C" w:rsidTr="00B44832">
        <w:tc>
          <w:tcPr>
            <w:tcW w:w="306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52"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отчетную дату</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среднем за год</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отчетную дату</w:t>
            </w:r>
          </w:p>
        </w:tc>
        <w:tc>
          <w:tcPr>
            <w:tcW w:w="116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среднем за год</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отчетную дату</w:t>
            </w:r>
          </w:p>
        </w:tc>
        <w:tc>
          <w:tcPr>
            <w:tcW w:w="116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среднем за год</w:t>
            </w:r>
          </w:p>
        </w:tc>
        <w:tc>
          <w:tcPr>
            <w:tcW w:w="13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отчетную дату</w:t>
            </w:r>
          </w:p>
        </w:tc>
        <w:tc>
          <w:tcPr>
            <w:tcW w:w="124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среднем за год</w:t>
            </w:r>
          </w:p>
        </w:tc>
      </w:tr>
      <w:tr w:rsidR="00EF7A8C" w:rsidRPr="00EF7A8C" w:rsidTr="00B44832">
        <w:tc>
          <w:tcPr>
            <w:tcW w:w="306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3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90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0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16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07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16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32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24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Наземные транспортные средства</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автомобили легковые (за исключением автомобилей скорой медицинской помощи), всего</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не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1101</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1102</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3 миллионов до 5 миллионов рублей включительно, с года выпуска которых прошло не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1103</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3 миллионов до 5 миллионов рублей включительно, с года выпуска которых прошло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1104</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не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1105</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более 3 лет</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1106</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средней стоимостью от 10 миллионов до 15 миллионов рублей включительно</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1107</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15 миллионов рублей</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1108</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автомобили скорой медицинской помощи</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грузовые, за исключением </w:t>
            </w:r>
            <w:proofErr w:type="gramStart"/>
            <w:r w:rsidRPr="00EF7A8C">
              <w:rPr>
                <w:rFonts w:eastAsiaTheme="minorEastAsia" w:cs="Times New Roman"/>
                <w:sz w:val="20"/>
                <w:szCs w:val="20"/>
                <w:lang w:eastAsia="ru-RU"/>
              </w:rPr>
              <w:t>специальных</w:t>
            </w:r>
            <w:proofErr w:type="gramEnd"/>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автобусы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тракторы самоходные комбайны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мотосани, снегоходы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самоходные машины и механизмы на пневматическом и гусеничном ходу</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мотоциклы, мотороллеры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судна</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всего</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пассажирские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2101</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самолеты грузовые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2102</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пожарные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2103</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аварийно-технической службы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2104</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самолеты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2105</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всего</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пассажирские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2201</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грузовые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2202</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пожарные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2203</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аварийно-технической службы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2204</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вертолеты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2205</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транспортные средства, не имеющие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2206</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Водные транспортные средства</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пассажирские морские и речные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грузовые морские и речные самоходные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яхты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катера</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гидроциклы</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3500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моторные лодки</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3600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парусно-моторные суда</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3700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водные транспортные средства самоходные</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3800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несамоходные (буксируемые) суда и иные транспортные средства (водные транспортные средства, не имеющие двигателей)</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3900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3061"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105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0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7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6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2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4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2.6.2. Сведения о неиспользуемых транспортных средствах,</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находящихся</w:t>
      </w:r>
      <w:proofErr w:type="gramEnd"/>
      <w:r w:rsidRPr="00EF7A8C">
        <w:rPr>
          <w:rFonts w:eastAsiaTheme="minorEastAsia" w:cs="Times New Roman"/>
          <w:sz w:val="20"/>
          <w:szCs w:val="20"/>
          <w:lang w:eastAsia="ru-RU"/>
        </w:rPr>
        <w:t xml:space="preserve"> в оперативном управлении учреждения</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951"/>
        <w:gridCol w:w="1125"/>
        <w:gridCol w:w="990"/>
        <w:gridCol w:w="1131"/>
        <w:gridCol w:w="1416"/>
        <w:gridCol w:w="848"/>
        <w:gridCol w:w="1343"/>
        <w:gridCol w:w="1272"/>
        <w:gridCol w:w="1272"/>
        <w:gridCol w:w="1274"/>
      </w:tblGrid>
      <w:tr w:rsidR="00EF7A8C" w:rsidRPr="00EF7A8C" w:rsidTr="00B44832">
        <w:tc>
          <w:tcPr>
            <w:tcW w:w="26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951"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4662"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Передано во временное пользование сторонним организациям (индивидуальным предпринимателям)</w:t>
            </w:r>
          </w:p>
        </w:tc>
        <w:tc>
          <w:tcPr>
            <w:tcW w:w="6009" w:type="dxa"/>
            <w:gridSpan w:val="5"/>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Не используется</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5"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537"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84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5161" w:type="dxa"/>
            <w:gridSpan w:val="4"/>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26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1"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25"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основании договоров аренды</w:t>
            </w:r>
          </w:p>
        </w:tc>
        <w:tc>
          <w:tcPr>
            <w:tcW w:w="113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основании договоров безвозмездного пользования</w:t>
            </w:r>
          </w:p>
        </w:tc>
        <w:tc>
          <w:tcPr>
            <w:tcW w:w="141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без оформления права пользования</w:t>
            </w:r>
          </w:p>
        </w:tc>
        <w:tc>
          <w:tcPr>
            <w:tcW w:w="84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проводится капитальный ремонт и/или </w:t>
            </w:r>
            <w:proofErr w:type="spellStart"/>
            <w:proofErr w:type="gramStart"/>
            <w:r w:rsidRPr="00EF7A8C">
              <w:rPr>
                <w:rFonts w:eastAsiaTheme="minorEastAsia" w:cs="Times New Roman"/>
                <w:sz w:val="20"/>
                <w:szCs w:val="20"/>
                <w:lang w:eastAsia="ru-RU"/>
              </w:rPr>
              <w:t>реконструк</w:t>
            </w:r>
            <w:r w:rsidR="00EF7A8C">
              <w:rPr>
                <w:rFonts w:eastAsiaTheme="minorEastAsia" w:cs="Times New Roman"/>
                <w:sz w:val="20"/>
                <w:szCs w:val="20"/>
                <w:lang w:eastAsia="ru-RU"/>
              </w:rPr>
              <w:t>-</w:t>
            </w:r>
            <w:r w:rsidRPr="00EF7A8C">
              <w:rPr>
                <w:rFonts w:eastAsiaTheme="minorEastAsia" w:cs="Times New Roman"/>
                <w:sz w:val="20"/>
                <w:szCs w:val="20"/>
                <w:lang w:eastAsia="ru-RU"/>
              </w:rPr>
              <w:t>ция</w:t>
            </w:r>
            <w:proofErr w:type="spellEnd"/>
            <w:proofErr w:type="gramEnd"/>
          </w:p>
        </w:tc>
        <w:tc>
          <w:tcPr>
            <w:tcW w:w="127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связи с аварийным состоянием (требуется ремонт)</w:t>
            </w:r>
          </w:p>
        </w:tc>
        <w:tc>
          <w:tcPr>
            <w:tcW w:w="127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связи с аварийным состоянием (подлежит списанию)</w:t>
            </w:r>
          </w:p>
        </w:tc>
        <w:tc>
          <w:tcPr>
            <w:tcW w:w="127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излишнее имущество (подлежит передаче в казну РФ)</w:t>
            </w:r>
          </w:p>
        </w:tc>
      </w:tr>
      <w:tr w:rsidR="00EF7A8C" w:rsidRPr="00EF7A8C" w:rsidTr="00B44832">
        <w:tc>
          <w:tcPr>
            <w:tcW w:w="26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112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99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13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141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84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343"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27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127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127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Наземные транспортные средства</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автомобили легковые (за исключением автомобилей скорой медицинской помощи), всего</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не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1101</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1102</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средней стоимостью от 3 миллионов до 5 миллионов </w:t>
            </w:r>
            <w:r w:rsidRPr="00EF7A8C">
              <w:rPr>
                <w:rFonts w:eastAsiaTheme="minorEastAsia" w:cs="Times New Roman"/>
                <w:sz w:val="20"/>
                <w:szCs w:val="20"/>
                <w:lang w:eastAsia="ru-RU"/>
              </w:rPr>
              <w:lastRenderedPageBreak/>
              <w:t>рублей включительно, с года выпуска которых прошло не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1103</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средней стоимостью от 3 миллионов до 5 миллионов рублей включительно, с года выпуска которых прошло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1104</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не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1105</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более 3 лет</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1106</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10 миллионов до 15 миллионов рублей включительно</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1107</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15 миллионов рублей</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1108</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автомобили скорой медицинской помощи</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грузовые, за исключением </w:t>
            </w:r>
            <w:proofErr w:type="gramStart"/>
            <w:r w:rsidRPr="00EF7A8C">
              <w:rPr>
                <w:rFonts w:eastAsiaTheme="minorEastAsia" w:cs="Times New Roman"/>
                <w:sz w:val="20"/>
                <w:szCs w:val="20"/>
                <w:lang w:eastAsia="ru-RU"/>
              </w:rPr>
              <w:t>специальных</w:t>
            </w:r>
            <w:proofErr w:type="gramEnd"/>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специальные грузовые автомашины (молоковозы, скотовозы, специальные машины для перевозки птицы, машины для </w:t>
            </w:r>
            <w:r w:rsidRPr="00EF7A8C">
              <w:rPr>
                <w:rFonts w:eastAsiaTheme="minorEastAsia" w:cs="Times New Roman"/>
                <w:sz w:val="20"/>
                <w:szCs w:val="20"/>
                <w:lang w:eastAsia="ru-RU"/>
              </w:rPr>
              <w:lastRenderedPageBreak/>
              <w:t>перевозки минеральных удобрений, ветеринарной помощи, технического обслуживания)</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1400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автобусы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тракторы самоходные комбайны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мотосани, снегоходы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самоходные машины и механизмы на пневматическом и гусеничном ходу</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мотоциклы, мотороллеры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судна</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всего</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пассажирские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2101</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грузовые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2102</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пожарные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2103</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аварийно-технической службы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2104</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самолеты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2105</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всего</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пассажирские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2201</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вертолеты грузовые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2202</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пожарные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2203</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аварийно-технической службы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2204</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вертолеты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2205</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транспортные средства, не имеющие двигателей</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2206</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Водные транспортные средства</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пассажирские морские и речные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грузовые морские и речные самоходные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яхты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катера</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гидроциклы</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3500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моторные лодки</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3600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парусно-моторные суда</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3700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водные транспортные средства самоходные</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3800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несамоходные (буксируемые) суда и иные транспортные средства (водные транспортные </w:t>
            </w:r>
            <w:r w:rsidRPr="00EF7A8C">
              <w:rPr>
                <w:rFonts w:eastAsiaTheme="minorEastAsia" w:cs="Times New Roman"/>
                <w:sz w:val="20"/>
                <w:szCs w:val="20"/>
                <w:lang w:eastAsia="ru-RU"/>
              </w:rPr>
              <w:lastRenderedPageBreak/>
              <w:t>средства, не имеющие двигателей)</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3900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608"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lastRenderedPageBreak/>
              <w:t>Итого</w:t>
            </w:r>
          </w:p>
        </w:tc>
        <w:tc>
          <w:tcPr>
            <w:tcW w:w="95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11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13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41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343"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2.6.3. Направления использования транспортных средств</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567"/>
        <w:gridCol w:w="709"/>
        <w:gridCol w:w="284"/>
        <w:gridCol w:w="711"/>
        <w:gridCol w:w="567"/>
        <w:gridCol w:w="706"/>
        <w:gridCol w:w="567"/>
        <w:gridCol w:w="567"/>
        <w:gridCol w:w="567"/>
        <w:gridCol w:w="709"/>
        <w:gridCol w:w="567"/>
        <w:gridCol w:w="567"/>
        <w:gridCol w:w="425"/>
        <w:gridCol w:w="709"/>
        <w:gridCol w:w="567"/>
        <w:gridCol w:w="750"/>
        <w:gridCol w:w="497"/>
        <w:gridCol w:w="737"/>
        <w:gridCol w:w="420"/>
        <w:gridCol w:w="567"/>
        <w:gridCol w:w="289"/>
        <w:gridCol w:w="567"/>
        <w:gridCol w:w="567"/>
        <w:gridCol w:w="567"/>
        <w:gridCol w:w="567"/>
      </w:tblGrid>
      <w:tr w:rsidR="00EF7A8C" w:rsidRPr="00EF7A8C" w:rsidTr="00EF7A8C">
        <w:tc>
          <w:tcPr>
            <w:tcW w:w="119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sidRPr="00EF7A8C">
              <w:rPr>
                <w:rFonts w:eastAsiaTheme="minorEastAsia" w:cs="Times New Roman"/>
                <w:sz w:val="20"/>
                <w:szCs w:val="20"/>
                <w:lang w:eastAsia="ru-RU"/>
              </w:rPr>
              <w:t>Наименова</w:t>
            </w:r>
            <w:r w:rsidR="00EF7A8C">
              <w:rPr>
                <w:rFonts w:eastAsiaTheme="minorEastAsia" w:cs="Times New Roman"/>
                <w:sz w:val="20"/>
                <w:szCs w:val="20"/>
                <w:lang w:eastAsia="ru-RU"/>
              </w:rPr>
              <w:t>-</w:t>
            </w:r>
            <w:r w:rsidRPr="00EF7A8C">
              <w:rPr>
                <w:rFonts w:eastAsiaTheme="minorEastAsia" w:cs="Times New Roman"/>
                <w:sz w:val="20"/>
                <w:szCs w:val="20"/>
                <w:lang w:eastAsia="ru-RU"/>
              </w:rPr>
              <w:t>ние</w:t>
            </w:r>
            <w:proofErr w:type="spellEnd"/>
            <w:proofErr w:type="gramEnd"/>
            <w:r w:rsidRPr="00EF7A8C">
              <w:rPr>
                <w:rFonts w:eastAsiaTheme="minorEastAsia" w:cs="Times New Roman"/>
                <w:sz w:val="20"/>
                <w:szCs w:val="20"/>
                <w:lang w:eastAsia="ru-RU"/>
              </w:rPr>
              <w:t xml:space="preserve"> показателя</w:t>
            </w:r>
          </w:p>
        </w:tc>
        <w:tc>
          <w:tcPr>
            <w:tcW w:w="567"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Код </w:t>
            </w:r>
            <w:proofErr w:type="spellStart"/>
            <w:proofErr w:type="gramStart"/>
            <w:r w:rsidRPr="00EF7A8C">
              <w:rPr>
                <w:rFonts w:eastAsiaTheme="minorEastAsia" w:cs="Times New Roman"/>
                <w:sz w:val="20"/>
                <w:szCs w:val="20"/>
                <w:lang w:eastAsia="ru-RU"/>
              </w:rPr>
              <w:t>стро</w:t>
            </w:r>
            <w:r w:rsidR="00EF7A8C">
              <w:rPr>
                <w:rFonts w:eastAsiaTheme="minorEastAsia" w:cs="Times New Roman"/>
                <w:sz w:val="20"/>
                <w:szCs w:val="20"/>
                <w:lang w:eastAsia="ru-RU"/>
              </w:rPr>
              <w:t>-</w:t>
            </w:r>
            <w:r w:rsidRPr="00EF7A8C">
              <w:rPr>
                <w:rFonts w:eastAsiaTheme="minorEastAsia" w:cs="Times New Roman"/>
                <w:sz w:val="20"/>
                <w:szCs w:val="20"/>
                <w:lang w:eastAsia="ru-RU"/>
              </w:rPr>
              <w:t>ки</w:t>
            </w:r>
            <w:proofErr w:type="spellEnd"/>
            <w:proofErr w:type="gramEnd"/>
          </w:p>
        </w:tc>
        <w:tc>
          <w:tcPr>
            <w:tcW w:w="4678" w:type="dxa"/>
            <w:gridSpan w:val="8"/>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Транспортные средства, непосредственно используемые в целях оказания услуг, выполнения работ</w:t>
            </w:r>
          </w:p>
        </w:tc>
        <w:tc>
          <w:tcPr>
            <w:tcW w:w="9072" w:type="dxa"/>
            <w:gridSpan w:val="1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Транспортные средства, используемые в общехозяйственных целях</w:t>
            </w:r>
          </w:p>
        </w:tc>
      </w:tr>
      <w:tr w:rsidR="00EF7A8C" w:rsidRPr="00EF7A8C" w:rsidTr="00EF7A8C">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678" w:type="dxa"/>
            <w:gridSpan w:val="8"/>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791"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целях обслуживания административно-управленческого персонала</w:t>
            </w:r>
          </w:p>
        </w:tc>
        <w:tc>
          <w:tcPr>
            <w:tcW w:w="4281" w:type="dxa"/>
            <w:gridSpan w:val="8"/>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иных целях</w:t>
            </w:r>
          </w:p>
        </w:tc>
      </w:tr>
      <w:tr w:rsidR="00EF7A8C" w:rsidRPr="00EF7A8C" w:rsidTr="00EF7A8C">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gridSpan w:val="2"/>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685"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276" w:type="dxa"/>
            <w:gridSpan w:val="2"/>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515"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c>
          <w:tcPr>
            <w:tcW w:w="1157" w:type="dxa"/>
            <w:gridSpan w:val="2"/>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w:t>
            </w:r>
          </w:p>
        </w:tc>
        <w:tc>
          <w:tcPr>
            <w:tcW w:w="3124"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EF7A8C">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3" w:type="dxa"/>
            <w:gridSpan w:val="2"/>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7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оперативном управлении учреждения, ед.</w:t>
            </w:r>
          </w:p>
        </w:tc>
        <w:tc>
          <w:tcPr>
            <w:tcW w:w="1273"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аренды, ед.</w:t>
            </w:r>
          </w:p>
        </w:tc>
        <w:tc>
          <w:tcPr>
            <w:tcW w:w="113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безвозмездного пользования, ед.</w:t>
            </w:r>
          </w:p>
        </w:tc>
        <w:tc>
          <w:tcPr>
            <w:tcW w:w="1276" w:type="dxa"/>
            <w:gridSpan w:val="2"/>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2"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оперативном управлении учреждения, ед.</w:t>
            </w:r>
          </w:p>
        </w:tc>
        <w:tc>
          <w:tcPr>
            <w:tcW w:w="127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аренды, ед.</w:t>
            </w:r>
          </w:p>
        </w:tc>
        <w:tc>
          <w:tcPr>
            <w:tcW w:w="1247"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безвозмездного пользования, ед.</w:t>
            </w:r>
          </w:p>
        </w:tc>
        <w:tc>
          <w:tcPr>
            <w:tcW w:w="1157" w:type="dxa"/>
            <w:gridSpan w:val="2"/>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6"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оперативном управлении учреждения, ед.</w:t>
            </w:r>
          </w:p>
        </w:tc>
        <w:tc>
          <w:tcPr>
            <w:tcW w:w="113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аренды, ед.</w:t>
            </w:r>
          </w:p>
        </w:tc>
        <w:tc>
          <w:tcPr>
            <w:tcW w:w="1134"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по договорам безвозмездного пользования, ед.</w:t>
            </w:r>
          </w:p>
        </w:tc>
      </w:tr>
      <w:tr w:rsidR="00EF7A8C" w:rsidRPr="00EF7A8C" w:rsidTr="00EF7A8C">
        <w:trPr>
          <w:cantSplit/>
          <w:trHeight w:val="1134"/>
        </w:trPr>
        <w:tc>
          <w:tcPr>
            <w:tcW w:w="119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284"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11"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06"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09"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425"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09"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50"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49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73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420"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289"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на отчетную дату</w:t>
            </w:r>
          </w:p>
        </w:tc>
        <w:tc>
          <w:tcPr>
            <w:tcW w:w="567" w:type="dxa"/>
            <w:textDirection w:val="btLr"/>
          </w:tcPr>
          <w:p w:rsidR="00974F41" w:rsidRPr="00EF7A8C" w:rsidRDefault="00974F41" w:rsidP="00EF7A8C">
            <w:pPr>
              <w:widowControl w:val="0"/>
              <w:autoSpaceDE w:val="0"/>
              <w:autoSpaceDN w:val="0"/>
              <w:spacing w:after="0"/>
              <w:ind w:left="113" w:right="113"/>
              <w:jc w:val="center"/>
              <w:rPr>
                <w:rFonts w:eastAsiaTheme="minorEastAsia" w:cs="Times New Roman"/>
                <w:sz w:val="18"/>
                <w:szCs w:val="18"/>
                <w:lang w:eastAsia="ru-RU"/>
              </w:rPr>
            </w:pPr>
            <w:r w:rsidRPr="00EF7A8C">
              <w:rPr>
                <w:rFonts w:eastAsiaTheme="minorEastAsia" w:cs="Times New Roman"/>
                <w:sz w:val="18"/>
                <w:szCs w:val="18"/>
                <w:lang w:eastAsia="ru-RU"/>
              </w:rPr>
              <w:t>в среднем за год</w:t>
            </w:r>
          </w:p>
        </w:tc>
      </w:tr>
      <w:tr w:rsidR="00EF7A8C" w:rsidRPr="00EF7A8C" w:rsidTr="00EF7A8C">
        <w:tc>
          <w:tcPr>
            <w:tcW w:w="119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28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71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70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425"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70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w:t>
            </w:r>
          </w:p>
        </w:tc>
        <w:tc>
          <w:tcPr>
            <w:tcW w:w="75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w:t>
            </w:r>
          </w:p>
        </w:tc>
        <w:tc>
          <w:tcPr>
            <w:tcW w:w="49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w:t>
            </w:r>
          </w:p>
        </w:tc>
        <w:tc>
          <w:tcPr>
            <w:tcW w:w="73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w:t>
            </w:r>
          </w:p>
        </w:tc>
        <w:tc>
          <w:tcPr>
            <w:tcW w:w="42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w:t>
            </w:r>
          </w:p>
        </w:tc>
        <w:tc>
          <w:tcPr>
            <w:tcW w:w="28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23</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24</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25</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26</w:t>
            </w: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Наземные </w:t>
            </w:r>
            <w:proofErr w:type="gramStart"/>
            <w:r w:rsidRPr="00EF7A8C">
              <w:rPr>
                <w:rFonts w:eastAsiaTheme="minorEastAsia" w:cs="Times New Roman"/>
                <w:sz w:val="20"/>
                <w:szCs w:val="20"/>
                <w:lang w:eastAsia="ru-RU"/>
              </w:rPr>
              <w:t>транспорт</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ные</w:t>
            </w:r>
            <w:proofErr w:type="spellEnd"/>
            <w:proofErr w:type="gramEnd"/>
            <w:r w:rsidRPr="00EF7A8C">
              <w:rPr>
                <w:rFonts w:eastAsiaTheme="minorEastAsia" w:cs="Times New Roman"/>
                <w:sz w:val="20"/>
                <w:szCs w:val="20"/>
                <w:lang w:eastAsia="ru-RU"/>
              </w:rPr>
              <w:t xml:space="preserve"> средства</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легковые (за </w:t>
            </w:r>
            <w:proofErr w:type="spellStart"/>
            <w:proofErr w:type="gramStart"/>
            <w:r w:rsidRPr="00EF7A8C">
              <w:rPr>
                <w:rFonts w:eastAsiaTheme="minorEastAsia" w:cs="Times New Roman"/>
                <w:sz w:val="20"/>
                <w:szCs w:val="20"/>
                <w:lang w:eastAsia="ru-RU"/>
              </w:rPr>
              <w:t>исключе</w:t>
            </w:r>
            <w:r w:rsidR="00EF7A8C">
              <w:rPr>
                <w:rFonts w:eastAsiaTheme="minorEastAsia" w:cs="Times New Roman"/>
                <w:sz w:val="20"/>
                <w:szCs w:val="20"/>
                <w:lang w:eastAsia="ru-RU"/>
              </w:rPr>
              <w:t>-</w:t>
            </w:r>
            <w:r w:rsidRPr="00EF7A8C">
              <w:rPr>
                <w:rFonts w:eastAsiaTheme="minorEastAsia" w:cs="Times New Roman"/>
                <w:sz w:val="20"/>
                <w:szCs w:val="20"/>
                <w:lang w:eastAsia="ru-RU"/>
              </w:rPr>
              <w:t>нием</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автомоби</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 xml:space="preserve">лей скорой </w:t>
            </w:r>
            <w:proofErr w:type="spellStart"/>
            <w:r w:rsidRPr="00EF7A8C">
              <w:rPr>
                <w:rFonts w:eastAsiaTheme="minorEastAsia" w:cs="Times New Roman"/>
                <w:sz w:val="20"/>
                <w:szCs w:val="20"/>
                <w:lang w:eastAsia="ru-RU"/>
              </w:rPr>
              <w:t>медицинс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 xml:space="preserve">кой </w:t>
            </w:r>
            <w:r w:rsidRPr="00EF7A8C">
              <w:rPr>
                <w:rFonts w:eastAsiaTheme="minorEastAsia" w:cs="Times New Roman"/>
                <w:sz w:val="20"/>
                <w:szCs w:val="20"/>
                <w:lang w:eastAsia="ru-RU"/>
              </w:rPr>
              <w:lastRenderedPageBreak/>
              <w:t>помощи), всего</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1100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не 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1101</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 выпуска которых прошло 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1102</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средней стоимостью от 3 миллионов до 5 миллионов рублей </w:t>
            </w:r>
            <w:proofErr w:type="gramStart"/>
            <w:r w:rsidRPr="00EF7A8C">
              <w:rPr>
                <w:rFonts w:eastAsiaTheme="minorEastAsia" w:cs="Times New Roman"/>
                <w:sz w:val="20"/>
                <w:szCs w:val="20"/>
                <w:lang w:eastAsia="ru-RU"/>
              </w:rPr>
              <w:t>включи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тельно</w:t>
            </w:r>
            <w:proofErr w:type="spellEnd"/>
            <w:proofErr w:type="gramEnd"/>
            <w:r w:rsidRPr="00EF7A8C">
              <w:rPr>
                <w:rFonts w:eastAsiaTheme="minorEastAsia" w:cs="Times New Roman"/>
                <w:sz w:val="20"/>
                <w:szCs w:val="20"/>
                <w:lang w:eastAsia="ru-RU"/>
              </w:rPr>
              <w:t xml:space="preserve">, с года выпуска которых прошло не </w:t>
            </w:r>
            <w:r w:rsidRPr="00EF7A8C">
              <w:rPr>
                <w:rFonts w:eastAsiaTheme="minorEastAsia" w:cs="Times New Roman"/>
                <w:sz w:val="20"/>
                <w:szCs w:val="20"/>
                <w:lang w:eastAsia="ru-RU"/>
              </w:rPr>
              <w:lastRenderedPageBreak/>
              <w:t>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1103</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средней стоимостью от 3 миллионов до 5 миллионов рублей </w:t>
            </w:r>
            <w:proofErr w:type="gramStart"/>
            <w:r w:rsidRPr="00EF7A8C">
              <w:rPr>
                <w:rFonts w:eastAsiaTheme="minorEastAsia" w:cs="Times New Roman"/>
                <w:sz w:val="20"/>
                <w:szCs w:val="20"/>
                <w:lang w:eastAsia="ru-RU"/>
              </w:rPr>
              <w:t>включи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тельно</w:t>
            </w:r>
            <w:proofErr w:type="spellEnd"/>
            <w:proofErr w:type="gramEnd"/>
            <w:r w:rsidRPr="00EF7A8C">
              <w:rPr>
                <w:rFonts w:eastAsiaTheme="minorEastAsia" w:cs="Times New Roman"/>
                <w:sz w:val="20"/>
                <w:szCs w:val="20"/>
                <w:lang w:eastAsia="ru-RU"/>
              </w:rPr>
              <w:t>, с года выпуска которых прошло 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1104</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средней стоимостью от 5 миллионов до 10 миллионов рублей </w:t>
            </w:r>
            <w:proofErr w:type="gramStart"/>
            <w:r w:rsidRPr="00EF7A8C">
              <w:rPr>
                <w:rFonts w:eastAsiaTheme="minorEastAsia" w:cs="Times New Roman"/>
                <w:sz w:val="20"/>
                <w:szCs w:val="20"/>
                <w:lang w:eastAsia="ru-RU"/>
              </w:rPr>
              <w:t>включи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тельно</w:t>
            </w:r>
            <w:proofErr w:type="spellEnd"/>
            <w:proofErr w:type="gramEnd"/>
            <w:r w:rsidRPr="00EF7A8C">
              <w:rPr>
                <w:rFonts w:eastAsiaTheme="minorEastAsia" w:cs="Times New Roman"/>
                <w:sz w:val="20"/>
                <w:szCs w:val="20"/>
                <w:lang w:eastAsia="ru-RU"/>
              </w:rPr>
              <w:t>, с года выпуска которых прошло не 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1105</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средней стоимостью от 5 миллионов до 10 миллионов рублей </w:t>
            </w:r>
            <w:proofErr w:type="gramStart"/>
            <w:r w:rsidRPr="00EF7A8C">
              <w:rPr>
                <w:rFonts w:eastAsiaTheme="minorEastAsia" w:cs="Times New Roman"/>
                <w:sz w:val="20"/>
                <w:szCs w:val="20"/>
                <w:lang w:eastAsia="ru-RU"/>
              </w:rPr>
              <w:lastRenderedPageBreak/>
              <w:t>включи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тельно</w:t>
            </w:r>
            <w:proofErr w:type="spellEnd"/>
            <w:proofErr w:type="gramEnd"/>
            <w:r w:rsidRPr="00EF7A8C">
              <w:rPr>
                <w:rFonts w:eastAsiaTheme="minorEastAsia" w:cs="Times New Roman"/>
                <w:sz w:val="20"/>
                <w:szCs w:val="20"/>
                <w:lang w:eastAsia="ru-RU"/>
              </w:rPr>
              <w:t>, с года выпуска которых прошло более 3 лет</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1106</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средней стоимостью от 10 миллионов до 15 миллионов рублей </w:t>
            </w:r>
            <w:proofErr w:type="gramStart"/>
            <w:r w:rsidRPr="00EF7A8C">
              <w:rPr>
                <w:rFonts w:eastAsiaTheme="minorEastAsia" w:cs="Times New Roman"/>
                <w:sz w:val="20"/>
                <w:szCs w:val="20"/>
                <w:lang w:eastAsia="ru-RU"/>
              </w:rPr>
              <w:t>включи</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тельно</w:t>
            </w:r>
            <w:proofErr w:type="spellEnd"/>
            <w:proofErr w:type="gramEnd"/>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1107</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15 миллионов рублей</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1108</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скорой </w:t>
            </w:r>
            <w:proofErr w:type="spellStart"/>
            <w:proofErr w:type="gramStart"/>
            <w:r w:rsidRPr="00EF7A8C">
              <w:rPr>
                <w:rFonts w:eastAsiaTheme="minorEastAsia" w:cs="Times New Roman"/>
                <w:sz w:val="20"/>
                <w:szCs w:val="20"/>
                <w:lang w:eastAsia="ru-RU"/>
              </w:rPr>
              <w:t>медицинс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кой</w:t>
            </w:r>
            <w:proofErr w:type="gramEnd"/>
            <w:r w:rsidRPr="00EF7A8C">
              <w:rPr>
                <w:rFonts w:eastAsiaTheme="minorEastAsia" w:cs="Times New Roman"/>
                <w:sz w:val="20"/>
                <w:szCs w:val="20"/>
                <w:lang w:eastAsia="ru-RU"/>
              </w:rPr>
              <w:t xml:space="preserve"> помощи</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грузовые, за </w:t>
            </w:r>
            <w:proofErr w:type="spellStart"/>
            <w:proofErr w:type="gramStart"/>
            <w:r w:rsidRPr="00EF7A8C">
              <w:rPr>
                <w:rFonts w:eastAsiaTheme="minorEastAsia" w:cs="Times New Roman"/>
                <w:sz w:val="20"/>
                <w:szCs w:val="20"/>
                <w:lang w:eastAsia="ru-RU"/>
              </w:rPr>
              <w:t>исключе</w:t>
            </w:r>
            <w:r w:rsidR="00EF7A8C">
              <w:rPr>
                <w:rFonts w:eastAsiaTheme="minorEastAsia" w:cs="Times New Roman"/>
                <w:sz w:val="20"/>
                <w:szCs w:val="20"/>
                <w:lang w:eastAsia="ru-RU"/>
              </w:rPr>
              <w:t>-</w:t>
            </w:r>
            <w:r w:rsidRPr="00EF7A8C">
              <w:rPr>
                <w:rFonts w:eastAsiaTheme="minorEastAsia" w:cs="Times New Roman"/>
                <w:sz w:val="20"/>
                <w:szCs w:val="20"/>
                <w:lang w:eastAsia="ru-RU"/>
              </w:rPr>
              <w:t>нием</w:t>
            </w:r>
            <w:proofErr w:type="spellEnd"/>
            <w:proofErr w:type="gramEnd"/>
            <w:r w:rsidRPr="00EF7A8C">
              <w:rPr>
                <w:rFonts w:eastAsiaTheme="minorEastAsia" w:cs="Times New Roman"/>
                <w:sz w:val="20"/>
                <w:szCs w:val="20"/>
                <w:lang w:eastAsia="ru-RU"/>
              </w:rPr>
              <w:t xml:space="preserve"> </w:t>
            </w:r>
            <w:proofErr w:type="spellStart"/>
            <w:r w:rsidRPr="00EF7A8C">
              <w:rPr>
                <w:rFonts w:eastAsiaTheme="minorEastAsia" w:cs="Times New Roman"/>
                <w:sz w:val="20"/>
                <w:szCs w:val="20"/>
                <w:lang w:eastAsia="ru-RU"/>
              </w:rPr>
              <w:t>специаль</w:t>
            </w:r>
            <w:r w:rsidR="00EF7A8C">
              <w:rPr>
                <w:rFonts w:eastAsiaTheme="minorEastAsia" w:cs="Times New Roman"/>
                <w:sz w:val="20"/>
                <w:szCs w:val="20"/>
                <w:lang w:eastAsia="ru-RU"/>
              </w:rPr>
              <w:t>-</w:t>
            </w:r>
            <w:r w:rsidRPr="00EF7A8C">
              <w:rPr>
                <w:rFonts w:eastAsiaTheme="minorEastAsia" w:cs="Times New Roman"/>
                <w:sz w:val="20"/>
                <w:szCs w:val="20"/>
                <w:lang w:eastAsia="ru-RU"/>
              </w:rPr>
              <w:t>ных</w:t>
            </w:r>
            <w:proofErr w:type="spellEnd"/>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EF7A8C" w:rsidP="00974F41">
            <w:pPr>
              <w:widowControl w:val="0"/>
              <w:autoSpaceDE w:val="0"/>
              <w:autoSpaceDN w:val="0"/>
              <w:spacing w:after="0"/>
              <w:rPr>
                <w:rFonts w:eastAsiaTheme="minorEastAsia" w:cs="Times New Roman"/>
                <w:sz w:val="20"/>
                <w:szCs w:val="20"/>
                <w:lang w:eastAsia="ru-RU"/>
              </w:rPr>
            </w:pPr>
            <w:proofErr w:type="spellStart"/>
            <w:proofErr w:type="gramStart"/>
            <w:r w:rsidRPr="00EF7A8C">
              <w:rPr>
                <w:rFonts w:eastAsiaTheme="minorEastAsia" w:cs="Times New Roman"/>
                <w:sz w:val="20"/>
                <w:szCs w:val="20"/>
                <w:lang w:eastAsia="ru-RU"/>
              </w:rPr>
              <w:t>С</w:t>
            </w:r>
            <w:r w:rsidR="00974F41" w:rsidRPr="00EF7A8C">
              <w:rPr>
                <w:rFonts w:eastAsiaTheme="minorEastAsia" w:cs="Times New Roman"/>
                <w:sz w:val="20"/>
                <w:szCs w:val="20"/>
                <w:lang w:eastAsia="ru-RU"/>
              </w:rPr>
              <w:t>пециаль</w:t>
            </w:r>
            <w:r>
              <w:rPr>
                <w:rFonts w:eastAsiaTheme="minorEastAsia" w:cs="Times New Roman"/>
                <w:sz w:val="20"/>
                <w:szCs w:val="20"/>
                <w:lang w:eastAsia="ru-RU"/>
              </w:rPr>
              <w:t>-</w:t>
            </w:r>
            <w:r w:rsidR="00974F41" w:rsidRPr="00EF7A8C">
              <w:rPr>
                <w:rFonts w:eastAsiaTheme="minorEastAsia" w:cs="Times New Roman"/>
                <w:sz w:val="20"/>
                <w:szCs w:val="20"/>
                <w:lang w:eastAsia="ru-RU"/>
              </w:rPr>
              <w:t>ные</w:t>
            </w:r>
            <w:proofErr w:type="spellEnd"/>
            <w:proofErr w:type="gramEnd"/>
            <w:r w:rsidR="00974F41" w:rsidRPr="00EF7A8C">
              <w:rPr>
                <w:rFonts w:eastAsiaTheme="minorEastAsia" w:cs="Times New Roman"/>
                <w:sz w:val="20"/>
                <w:szCs w:val="20"/>
                <w:lang w:eastAsia="ru-RU"/>
              </w:rPr>
              <w:t xml:space="preserve"> грузовые </w:t>
            </w:r>
            <w:proofErr w:type="spellStart"/>
            <w:r w:rsidR="00974F41" w:rsidRPr="00EF7A8C">
              <w:rPr>
                <w:rFonts w:eastAsiaTheme="minorEastAsia" w:cs="Times New Roman"/>
                <w:sz w:val="20"/>
                <w:szCs w:val="20"/>
                <w:lang w:eastAsia="ru-RU"/>
              </w:rPr>
              <w:t>автомаши</w:t>
            </w:r>
            <w:r>
              <w:rPr>
                <w:rFonts w:eastAsiaTheme="minorEastAsia" w:cs="Times New Roman"/>
                <w:sz w:val="20"/>
                <w:szCs w:val="20"/>
                <w:lang w:eastAsia="ru-RU"/>
              </w:rPr>
              <w:t>-</w:t>
            </w:r>
            <w:r w:rsidR="00974F41" w:rsidRPr="00EF7A8C">
              <w:rPr>
                <w:rFonts w:eastAsiaTheme="minorEastAsia" w:cs="Times New Roman"/>
                <w:sz w:val="20"/>
                <w:szCs w:val="20"/>
                <w:lang w:eastAsia="ru-RU"/>
              </w:rPr>
              <w:lastRenderedPageBreak/>
              <w:t>ны</w:t>
            </w:r>
            <w:proofErr w:type="spellEnd"/>
            <w:r w:rsidR="00974F41" w:rsidRPr="00EF7A8C">
              <w:rPr>
                <w:rFonts w:eastAsiaTheme="minorEastAsia" w:cs="Times New Roman"/>
                <w:sz w:val="20"/>
                <w:szCs w:val="20"/>
                <w:lang w:eastAsia="ru-RU"/>
              </w:rPr>
              <w:t xml:space="preserve"> (молоковозы, скотовозы, </w:t>
            </w:r>
            <w:proofErr w:type="spellStart"/>
            <w:r w:rsidR="00974F41" w:rsidRPr="00EF7A8C">
              <w:rPr>
                <w:rFonts w:eastAsiaTheme="minorEastAsia" w:cs="Times New Roman"/>
                <w:sz w:val="20"/>
                <w:szCs w:val="20"/>
                <w:lang w:eastAsia="ru-RU"/>
              </w:rPr>
              <w:t>специаль</w:t>
            </w:r>
            <w:r>
              <w:rPr>
                <w:rFonts w:eastAsiaTheme="minorEastAsia" w:cs="Times New Roman"/>
                <w:sz w:val="20"/>
                <w:szCs w:val="20"/>
                <w:lang w:eastAsia="ru-RU"/>
              </w:rPr>
              <w:t>-</w:t>
            </w:r>
            <w:r w:rsidR="00974F41" w:rsidRPr="00EF7A8C">
              <w:rPr>
                <w:rFonts w:eastAsiaTheme="minorEastAsia" w:cs="Times New Roman"/>
                <w:sz w:val="20"/>
                <w:szCs w:val="20"/>
                <w:lang w:eastAsia="ru-RU"/>
              </w:rPr>
              <w:t>ные</w:t>
            </w:r>
            <w:proofErr w:type="spellEnd"/>
            <w:r w:rsidR="00974F41" w:rsidRPr="00EF7A8C">
              <w:rPr>
                <w:rFonts w:eastAsiaTheme="minorEastAsia" w:cs="Times New Roman"/>
                <w:sz w:val="20"/>
                <w:szCs w:val="20"/>
                <w:lang w:eastAsia="ru-RU"/>
              </w:rPr>
              <w:t xml:space="preserve"> машины для перевозки птицы, машины для перевозки </w:t>
            </w:r>
            <w:proofErr w:type="spellStart"/>
            <w:r w:rsidR="00974F41" w:rsidRPr="00EF7A8C">
              <w:rPr>
                <w:rFonts w:eastAsiaTheme="minorEastAsia" w:cs="Times New Roman"/>
                <w:sz w:val="20"/>
                <w:szCs w:val="20"/>
                <w:lang w:eastAsia="ru-RU"/>
              </w:rPr>
              <w:t>минераль</w:t>
            </w:r>
            <w:r>
              <w:rPr>
                <w:rFonts w:eastAsiaTheme="minorEastAsia" w:cs="Times New Roman"/>
                <w:sz w:val="20"/>
                <w:szCs w:val="20"/>
                <w:lang w:eastAsia="ru-RU"/>
              </w:rPr>
              <w:t>-</w:t>
            </w:r>
            <w:r w:rsidR="00974F41" w:rsidRPr="00EF7A8C">
              <w:rPr>
                <w:rFonts w:eastAsiaTheme="minorEastAsia" w:cs="Times New Roman"/>
                <w:sz w:val="20"/>
                <w:szCs w:val="20"/>
                <w:lang w:eastAsia="ru-RU"/>
              </w:rPr>
              <w:t>ных</w:t>
            </w:r>
            <w:proofErr w:type="spellEnd"/>
            <w:r w:rsidR="00974F41" w:rsidRPr="00EF7A8C">
              <w:rPr>
                <w:rFonts w:eastAsiaTheme="minorEastAsia" w:cs="Times New Roman"/>
                <w:sz w:val="20"/>
                <w:szCs w:val="20"/>
                <w:lang w:eastAsia="ru-RU"/>
              </w:rPr>
              <w:t xml:space="preserve"> удобрений, ветеринар</w:t>
            </w:r>
            <w:r>
              <w:rPr>
                <w:rFonts w:eastAsiaTheme="minorEastAsia" w:cs="Times New Roman"/>
                <w:sz w:val="20"/>
                <w:szCs w:val="20"/>
                <w:lang w:eastAsia="ru-RU"/>
              </w:rPr>
              <w:t>-</w:t>
            </w:r>
            <w:r w:rsidR="00974F41" w:rsidRPr="00EF7A8C">
              <w:rPr>
                <w:rFonts w:eastAsiaTheme="minorEastAsia" w:cs="Times New Roman"/>
                <w:sz w:val="20"/>
                <w:szCs w:val="20"/>
                <w:lang w:eastAsia="ru-RU"/>
              </w:rPr>
              <w:t xml:space="preserve">ной помощи, </w:t>
            </w:r>
            <w:proofErr w:type="spellStart"/>
            <w:r w:rsidR="00974F41" w:rsidRPr="00EF7A8C">
              <w:rPr>
                <w:rFonts w:eastAsiaTheme="minorEastAsia" w:cs="Times New Roman"/>
                <w:sz w:val="20"/>
                <w:szCs w:val="20"/>
                <w:lang w:eastAsia="ru-RU"/>
              </w:rPr>
              <w:t>техничес</w:t>
            </w:r>
            <w:proofErr w:type="spellEnd"/>
            <w:r>
              <w:rPr>
                <w:rFonts w:eastAsiaTheme="minorEastAsia" w:cs="Times New Roman"/>
                <w:sz w:val="20"/>
                <w:szCs w:val="20"/>
                <w:lang w:eastAsia="ru-RU"/>
              </w:rPr>
              <w:t>-</w:t>
            </w:r>
            <w:r w:rsidR="00974F41" w:rsidRPr="00EF7A8C">
              <w:rPr>
                <w:rFonts w:eastAsiaTheme="minorEastAsia" w:cs="Times New Roman"/>
                <w:sz w:val="20"/>
                <w:szCs w:val="20"/>
                <w:lang w:eastAsia="ru-RU"/>
              </w:rPr>
              <w:t>кого обслужи</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вания</w:t>
            </w:r>
            <w:proofErr w:type="spellEnd"/>
            <w:r w:rsidR="00974F41" w:rsidRPr="00EF7A8C">
              <w:rPr>
                <w:rFonts w:eastAsiaTheme="minorEastAsia" w:cs="Times New Roman"/>
                <w:sz w:val="20"/>
                <w:szCs w:val="20"/>
                <w:lang w:eastAsia="ru-RU"/>
              </w:rPr>
              <w:t>)</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1400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автобусы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тракторы </w:t>
            </w:r>
            <w:proofErr w:type="gramStart"/>
            <w:r w:rsidRPr="00EF7A8C">
              <w:rPr>
                <w:rFonts w:eastAsiaTheme="minorEastAsia" w:cs="Times New Roman"/>
                <w:sz w:val="20"/>
                <w:szCs w:val="20"/>
                <w:lang w:eastAsia="ru-RU"/>
              </w:rPr>
              <w:t>самоход</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ные</w:t>
            </w:r>
            <w:proofErr w:type="spellEnd"/>
            <w:proofErr w:type="gramEnd"/>
            <w:r w:rsidRPr="00EF7A8C">
              <w:rPr>
                <w:rFonts w:eastAsiaTheme="minorEastAsia" w:cs="Times New Roman"/>
                <w:sz w:val="20"/>
                <w:szCs w:val="20"/>
                <w:lang w:eastAsia="ru-RU"/>
              </w:rPr>
              <w:t>, комбайны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мотосани, снегоходы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прочие самоходные машины и механизмы на </w:t>
            </w:r>
            <w:proofErr w:type="spellStart"/>
            <w:proofErr w:type="gramStart"/>
            <w:r w:rsidRPr="00EF7A8C">
              <w:rPr>
                <w:rFonts w:eastAsiaTheme="minorEastAsia" w:cs="Times New Roman"/>
                <w:sz w:val="20"/>
                <w:szCs w:val="20"/>
                <w:lang w:eastAsia="ru-RU"/>
              </w:rPr>
              <w:t>пневмати</w:t>
            </w:r>
            <w:r w:rsidR="00EF7A8C">
              <w:rPr>
                <w:rFonts w:eastAsiaTheme="minorEastAsia" w:cs="Times New Roman"/>
                <w:sz w:val="20"/>
                <w:szCs w:val="20"/>
                <w:lang w:eastAsia="ru-RU"/>
              </w:rPr>
              <w:t>-</w:t>
            </w:r>
            <w:r w:rsidRPr="00EF7A8C">
              <w:rPr>
                <w:rFonts w:eastAsiaTheme="minorEastAsia" w:cs="Times New Roman"/>
                <w:sz w:val="20"/>
                <w:szCs w:val="20"/>
                <w:lang w:eastAsia="ru-RU"/>
              </w:rPr>
              <w:t>ческом</w:t>
            </w:r>
            <w:proofErr w:type="spellEnd"/>
            <w:proofErr w:type="gramEnd"/>
            <w:r w:rsidRPr="00EF7A8C">
              <w:rPr>
                <w:rFonts w:eastAsiaTheme="minorEastAsia" w:cs="Times New Roman"/>
                <w:sz w:val="20"/>
                <w:szCs w:val="20"/>
                <w:lang w:eastAsia="ru-RU"/>
              </w:rPr>
              <w:t xml:space="preserve"> и </w:t>
            </w:r>
            <w:r w:rsidRPr="00EF7A8C">
              <w:rPr>
                <w:rFonts w:eastAsiaTheme="minorEastAsia" w:cs="Times New Roman"/>
                <w:sz w:val="20"/>
                <w:szCs w:val="20"/>
                <w:lang w:eastAsia="ru-RU"/>
              </w:rPr>
              <w:lastRenderedPageBreak/>
              <w:t>гусеничном ходу</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1800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мотоциклы, </w:t>
            </w:r>
            <w:proofErr w:type="spellStart"/>
            <w:proofErr w:type="gramStart"/>
            <w:r w:rsidRPr="00EF7A8C">
              <w:rPr>
                <w:rFonts w:eastAsiaTheme="minorEastAsia" w:cs="Times New Roman"/>
                <w:sz w:val="20"/>
                <w:szCs w:val="20"/>
                <w:lang w:eastAsia="ru-RU"/>
              </w:rPr>
              <w:t>моторол</w:t>
            </w:r>
            <w:r w:rsidR="00EF7A8C">
              <w:rPr>
                <w:rFonts w:eastAsiaTheme="minorEastAsia" w:cs="Times New Roman"/>
                <w:sz w:val="20"/>
                <w:szCs w:val="20"/>
                <w:lang w:eastAsia="ru-RU"/>
              </w:rPr>
              <w:t>-</w:t>
            </w:r>
            <w:r w:rsidRPr="00EF7A8C">
              <w:rPr>
                <w:rFonts w:eastAsiaTheme="minorEastAsia" w:cs="Times New Roman"/>
                <w:sz w:val="20"/>
                <w:szCs w:val="20"/>
                <w:lang w:eastAsia="ru-RU"/>
              </w:rPr>
              <w:t>леры</w:t>
            </w:r>
            <w:proofErr w:type="spellEnd"/>
            <w:proofErr w:type="gramEnd"/>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судна</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всего</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самолеты </w:t>
            </w:r>
            <w:proofErr w:type="spellStart"/>
            <w:proofErr w:type="gramStart"/>
            <w:r w:rsidRPr="00EF7A8C">
              <w:rPr>
                <w:rFonts w:eastAsiaTheme="minorEastAsia" w:cs="Times New Roman"/>
                <w:sz w:val="20"/>
                <w:szCs w:val="20"/>
                <w:lang w:eastAsia="ru-RU"/>
              </w:rPr>
              <w:t>пассажирс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кие</w:t>
            </w:r>
            <w:proofErr w:type="gramEnd"/>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2101</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грузовые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2102</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пожарные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2103</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аварийно-</w:t>
            </w:r>
            <w:proofErr w:type="spellStart"/>
            <w:r w:rsidRPr="00EF7A8C">
              <w:rPr>
                <w:rFonts w:eastAsiaTheme="minorEastAsia" w:cs="Times New Roman"/>
                <w:sz w:val="20"/>
                <w:szCs w:val="20"/>
                <w:lang w:eastAsia="ru-RU"/>
              </w:rPr>
              <w:t>техничес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кой службы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2104</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самолеты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2105</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всего</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вертолеты </w:t>
            </w:r>
            <w:proofErr w:type="spellStart"/>
            <w:proofErr w:type="gramStart"/>
            <w:r w:rsidRPr="00EF7A8C">
              <w:rPr>
                <w:rFonts w:eastAsiaTheme="minorEastAsia" w:cs="Times New Roman"/>
                <w:sz w:val="20"/>
                <w:szCs w:val="20"/>
                <w:lang w:eastAsia="ru-RU"/>
              </w:rPr>
              <w:t>пассажирс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кие</w:t>
            </w:r>
            <w:proofErr w:type="gramEnd"/>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2201</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вертолеты грузовые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2202</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пожарные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2203</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аварийно-</w:t>
            </w:r>
            <w:proofErr w:type="spellStart"/>
            <w:r w:rsidRPr="00EF7A8C">
              <w:rPr>
                <w:rFonts w:eastAsiaTheme="minorEastAsia" w:cs="Times New Roman"/>
                <w:sz w:val="20"/>
                <w:szCs w:val="20"/>
                <w:lang w:eastAsia="ru-RU"/>
              </w:rPr>
              <w:t>техничес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кой службы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2204</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вертолеты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2205</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воздушные </w:t>
            </w:r>
            <w:proofErr w:type="gramStart"/>
            <w:r w:rsidRPr="00EF7A8C">
              <w:rPr>
                <w:rFonts w:eastAsiaTheme="minorEastAsia" w:cs="Times New Roman"/>
                <w:sz w:val="20"/>
                <w:szCs w:val="20"/>
                <w:lang w:eastAsia="ru-RU"/>
              </w:rPr>
              <w:t>транспорт</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ные</w:t>
            </w:r>
            <w:proofErr w:type="spellEnd"/>
            <w:proofErr w:type="gramEnd"/>
            <w:r w:rsidRPr="00EF7A8C">
              <w:rPr>
                <w:rFonts w:eastAsiaTheme="minorEastAsia" w:cs="Times New Roman"/>
                <w:sz w:val="20"/>
                <w:szCs w:val="20"/>
                <w:lang w:eastAsia="ru-RU"/>
              </w:rPr>
              <w:t xml:space="preserve"> средства, не имеющие двигателей</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2206</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Водные </w:t>
            </w:r>
            <w:proofErr w:type="gramStart"/>
            <w:r w:rsidRPr="00EF7A8C">
              <w:rPr>
                <w:rFonts w:eastAsiaTheme="minorEastAsia" w:cs="Times New Roman"/>
                <w:sz w:val="20"/>
                <w:szCs w:val="20"/>
                <w:lang w:eastAsia="ru-RU"/>
              </w:rPr>
              <w:t>транспорт</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ные</w:t>
            </w:r>
            <w:proofErr w:type="spellEnd"/>
            <w:proofErr w:type="gramEnd"/>
            <w:r w:rsidRPr="00EF7A8C">
              <w:rPr>
                <w:rFonts w:eastAsiaTheme="minorEastAsia" w:cs="Times New Roman"/>
                <w:sz w:val="20"/>
                <w:szCs w:val="20"/>
                <w:lang w:eastAsia="ru-RU"/>
              </w:rPr>
              <w:t xml:space="preserve"> средства</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суда </w:t>
            </w:r>
            <w:proofErr w:type="spellStart"/>
            <w:proofErr w:type="gramStart"/>
            <w:r w:rsidRPr="00EF7A8C">
              <w:rPr>
                <w:rFonts w:eastAsiaTheme="minorEastAsia" w:cs="Times New Roman"/>
                <w:sz w:val="20"/>
                <w:szCs w:val="20"/>
                <w:lang w:eastAsia="ru-RU"/>
              </w:rPr>
              <w:t>пассажирс</w:t>
            </w:r>
            <w:proofErr w:type="spellEnd"/>
            <w:r w:rsidR="00EF7A8C">
              <w:rPr>
                <w:rFonts w:eastAsiaTheme="minorEastAsia" w:cs="Times New Roman"/>
                <w:sz w:val="20"/>
                <w:szCs w:val="20"/>
                <w:lang w:eastAsia="ru-RU"/>
              </w:rPr>
              <w:t>-</w:t>
            </w:r>
            <w:r w:rsidRPr="00EF7A8C">
              <w:rPr>
                <w:rFonts w:eastAsiaTheme="minorEastAsia" w:cs="Times New Roman"/>
                <w:sz w:val="20"/>
                <w:szCs w:val="20"/>
                <w:lang w:eastAsia="ru-RU"/>
              </w:rPr>
              <w:t>кие</w:t>
            </w:r>
            <w:proofErr w:type="gramEnd"/>
            <w:r w:rsidRPr="00EF7A8C">
              <w:rPr>
                <w:rFonts w:eastAsiaTheme="minorEastAsia" w:cs="Times New Roman"/>
                <w:sz w:val="20"/>
                <w:szCs w:val="20"/>
                <w:lang w:eastAsia="ru-RU"/>
              </w:rPr>
              <w:t xml:space="preserve"> морские и речные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грузовые морские и речные самоходные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яхты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катера</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гидроциклы</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3500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моторные лодки</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3600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парусно-моторные суда</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3700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другие водные </w:t>
            </w:r>
            <w:proofErr w:type="gramStart"/>
            <w:r w:rsidRPr="00EF7A8C">
              <w:rPr>
                <w:rFonts w:eastAsiaTheme="minorEastAsia" w:cs="Times New Roman"/>
                <w:sz w:val="20"/>
                <w:szCs w:val="20"/>
                <w:lang w:eastAsia="ru-RU"/>
              </w:rPr>
              <w:t>транспорт</w:t>
            </w:r>
            <w:r w:rsidR="00EF7A8C">
              <w:rPr>
                <w:rFonts w:eastAsiaTheme="minorEastAsia" w:cs="Times New Roman"/>
                <w:sz w:val="20"/>
                <w:szCs w:val="20"/>
                <w:lang w:eastAsia="ru-RU"/>
              </w:rPr>
              <w:t>-</w:t>
            </w:r>
            <w:proofErr w:type="spellStart"/>
            <w:r w:rsidRPr="00EF7A8C">
              <w:rPr>
                <w:rFonts w:eastAsiaTheme="minorEastAsia" w:cs="Times New Roman"/>
                <w:sz w:val="20"/>
                <w:szCs w:val="20"/>
                <w:lang w:eastAsia="ru-RU"/>
              </w:rPr>
              <w:t>ные</w:t>
            </w:r>
            <w:proofErr w:type="spellEnd"/>
            <w:proofErr w:type="gramEnd"/>
            <w:r w:rsidRPr="00EF7A8C">
              <w:rPr>
                <w:rFonts w:eastAsiaTheme="minorEastAsia" w:cs="Times New Roman"/>
                <w:sz w:val="20"/>
                <w:szCs w:val="20"/>
                <w:lang w:eastAsia="ru-RU"/>
              </w:rPr>
              <w:t xml:space="preserve"> средства самоходные</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3800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EF7A8C" w:rsidP="00974F41">
            <w:pPr>
              <w:widowControl w:val="0"/>
              <w:autoSpaceDE w:val="0"/>
              <w:autoSpaceDN w:val="0"/>
              <w:spacing w:after="0"/>
              <w:rPr>
                <w:rFonts w:eastAsiaTheme="minorEastAsia" w:cs="Times New Roman"/>
                <w:sz w:val="20"/>
                <w:szCs w:val="20"/>
                <w:lang w:eastAsia="ru-RU"/>
              </w:rPr>
            </w:pPr>
            <w:proofErr w:type="spellStart"/>
            <w:proofErr w:type="gramStart"/>
            <w:r w:rsidRPr="00EF7A8C">
              <w:rPr>
                <w:rFonts w:eastAsiaTheme="minorEastAsia" w:cs="Times New Roman"/>
                <w:sz w:val="20"/>
                <w:szCs w:val="20"/>
                <w:lang w:eastAsia="ru-RU"/>
              </w:rPr>
              <w:t>Н</w:t>
            </w:r>
            <w:r w:rsidR="00974F41" w:rsidRPr="00EF7A8C">
              <w:rPr>
                <w:rFonts w:eastAsiaTheme="minorEastAsia" w:cs="Times New Roman"/>
                <w:sz w:val="20"/>
                <w:szCs w:val="20"/>
                <w:lang w:eastAsia="ru-RU"/>
              </w:rPr>
              <w:t>есамоход</w:t>
            </w:r>
            <w:r>
              <w:rPr>
                <w:rFonts w:eastAsiaTheme="minorEastAsia" w:cs="Times New Roman"/>
                <w:sz w:val="20"/>
                <w:szCs w:val="20"/>
                <w:lang w:eastAsia="ru-RU"/>
              </w:rPr>
              <w:t>-</w:t>
            </w:r>
            <w:r w:rsidR="00974F41" w:rsidRPr="00EF7A8C">
              <w:rPr>
                <w:rFonts w:eastAsiaTheme="minorEastAsia" w:cs="Times New Roman"/>
                <w:sz w:val="20"/>
                <w:szCs w:val="20"/>
                <w:lang w:eastAsia="ru-RU"/>
              </w:rPr>
              <w:t>ные</w:t>
            </w:r>
            <w:proofErr w:type="spellEnd"/>
            <w:proofErr w:type="gramEnd"/>
            <w:r w:rsidR="00974F41" w:rsidRPr="00EF7A8C">
              <w:rPr>
                <w:rFonts w:eastAsiaTheme="minorEastAsia" w:cs="Times New Roman"/>
                <w:sz w:val="20"/>
                <w:szCs w:val="20"/>
                <w:lang w:eastAsia="ru-RU"/>
              </w:rPr>
              <w:t xml:space="preserve"> (</w:t>
            </w:r>
            <w:proofErr w:type="spellStart"/>
            <w:r w:rsidR="00974F41" w:rsidRPr="00EF7A8C">
              <w:rPr>
                <w:rFonts w:eastAsiaTheme="minorEastAsia" w:cs="Times New Roman"/>
                <w:sz w:val="20"/>
                <w:szCs w:val="20"/>
                <w:lang w:eastAsia="ru-RU"/>
              </w:rPr>
              <w:t>буксируе</w:t>
            </w:r>
            <w:r>
              <w:rPr>
                <w:rFonts w:eastAsiaTheme="minorEastAsia" w:cs="Times New Roman"/>
                <w:sz w:val="20"/>
                <w:szCs w:val="20"/>
                <w:lang w:eastAsia="ru-RU"/>
              </w:rPr>
              <w:t>-</w:t>
            </w:r>
            <w:r w:rsidR="00974F41" w:rsidRPr="00EF7A8C">
              <w:rPr>
                <w:rFonts w:eastAsiaTheme="minorEastAsia" w:cs="Times New Roman"/>
                <w:sz w:val="20"/>
                <w:szCs w:val="20"/>
                <w:lang w:eastAsia="ru-RU"/>
              </w:rPr>
              <w:t>мые</w:t>
            </w:r>
            <w:proofErr w:type="spellEnd"/>
            <w:r w:rsidR="00974F41" w:rsidRPr="00EF7A8C">
              <w:rPr>
                <w:rFonts w:eastAsiaTheme="minorEastAsia" w:cs="Times New Roman"/>
                <w:sz w:val="20"/>
                <w:szCs w:val="20"/>
                <w:lang w:eastAsia="ru-RU"/>
              </w:rPr>
              <w:t>) суда и иные транспорт</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ные</w:t>
            </w:r>
            <w:proofErr w:type="spellEnd"/>
            <w:r w:rsidR="00974F41" w:rsidRPr="00EF7A8C">
              <w:rPr>
                <w:rFonts w:eastAsiaTheme="minorEastAsia" w:cs="Times New Roman"/>
                <w:sz w:val="20"/>
                <w:szCs w:val="20"/>
                <w:lang w:eastAsia="ru-RU"/>
              </w:rPr>
              <w:t xml:space="preserve"> средства (водные транспорт</w:t>
            </w:r>
            <w:r>
              <w:rPr>
                <w:rFonts w:eastAsiaTheme="minorEastAsia" w:cs="Times New Roman"/>
                <w:sz w:val="20"/>
                <w:szCs w:val="20"/>
                <w:lang w:eastAsia="ru-RU"/>
              </w:rPr>
              <w:t>-</w:t>
            </w:r>
            <w:proofErr w:type="spellStart"/>
            <w:r w:rsidR="00974F41" w:rsidRPr="00EF7A8C">
              <w:rPr>
                <w:rFonts w:eastAsiaTheme="minorEastAsia" w:cs="Times New Roman"/>
                <w:sz w:val="20"/>
                <w:szCs w:val="20"/>
                <w:lang w:eastAsia="ru-RU"/>
              </w:rPr>
              <w:t>ные</w:t>
            </w:r>
            <w:proofErr w:type="spellEnd"/>
            <w:r w:rsidR="00974F41" w:rsidRPr="00EF7A8C">
              <w:rPr>
                <w:rFonts w:eastAsiaTheme="minorEastAsia" w:cs="Times New Roman"/>
                <w:sz w:val="20"/>
                <w:szCs w:val="20"/>
                <w:lang w:eastAsia="ru-RU"/>
              </w:rPr>
              <w:t xml:space="preserve"> средства, не имеющие двигателей)</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3900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EF7A8C">
        <w:tc>
          <w:tcPr>
            <w:tcW w:w="1196" w:type="dxa"/>
          </w:tcPr>
          <w:p w:rsidR="00974F41" w:rsidRPr="00EF7A8C" w:rsidRDefault="00974F41" w:rsidP="00974F41">
            <w:pPr>
              <w:widowControl w:val="0"/>
              <w:autoSpaceDE w:val="0"/>
              <w:autoSpaceDN w:val="0"/>
              <w:spacing w:after="0"/>
              <w:jc w:val="right"/>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56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1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5"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5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3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42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56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Pr="00EF7A8C" w:rsidRDefault="00974F41" w:rsidP="00974F41">
      <w:pPr>
        <w:widowControl w:val="0"/>
        <w:autoSpaceDE w:val="0"/>
        <w:autoSpaceDN w:val="0"/>
        <w:spacing w:after="0"/>
        <w:rPr>
          <w:rFonts w:eastAsiaTheme="minorEastAsia" w:cs="Times New Roman"/>
          <w:sz w:val="20"/>
          <w:szCs w:val="20"/>
          <w:lang w:eastAsia="ru-RU"/>
        </w:rPr>
        <w:sectPr w:rsidR="00974F41" w:rsidRPr="00EF7A8C">
          <w:pgSz w:w="16838" w:h="11905" w:orient="landscape"/>
          <w:pgMar w:top="1701" w:right="1134" w:bottom="850" w:left="1134" w:header="0" w:footer="0" w:gutter="0"/>
          <w:cols w:space="720"/>
          <w:titlePg/>
        </w:sectPr>
      </w:pP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p w:rsidR="00974F41" w:rsidRPr="00EF7A8C" w:rsidRDefault="00974F41" w:rsidP="00974F41">
      <w:pPr>
        <w:widowControl w:val="0"/>
        <w:autoSpaceDE w:val="0"/>
        <w:autoSpaceDN w:val="0"/>
        <w:spacing w:after="0"/>
        <w:jc w:val="center"/>
        <w:outlineLvl w:val="3"/>
        <w:rPr>
          <w:rFonts w:eastAsiaTheme="minorEastAsia" w:cs="Times New Roman"/>
          <w:sz w:val="20"/>
          <w:szCs w:val="20"/>
          <w:lang w:eastAsia="ru-RU"/>
        </w:rPr>
      </w:pPr>
      <w:r w:rsidRPr="00EF7A8C">
        <w:rPr>
          <w:rFonts w:eastAsiaTheme="minorEastAsia" w:cs="Times New Roman"/>
          <w:sz w:val="20"/>
          <w:szCs w:val="20"/>
          <w:lang w:eastAsia="ru-RU"/>
        </w:rPr>
        <w:t>2.6.4. Сведения о расходах на содержание транспортных</w:t>
      </w:r>
    </w:p>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средств</w:t>
      </w:r>
    </w:p>
    <w:p w:rsidR="00974F41" w:rsidRPr="00EF7A8C" w:rsidRDefault="00974F41" w:rsidP="00974F41">
      <w:pPr>
        <w:widowControl w:val="0"/>
        <w:autoSpaceDE w:val="0"/>
        <w:autoSpaceDN w:val="0"/>
        <w:spacing w:after="0"/>
        <w:jc w:val="both"/>
        <w:rPr>
          <w:rFonts w:eastAsiaTheme="minorEastAsia"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08"/>
        <w:gridCol w:w="666"/>
        <w:gridCol w:w="857"/>
        <w:gridCol w:w="1048"/>
        <w:gridCol w:w="634"/>
        <w:gridCol w:w="1041"/>
        <w:gridCol w:w="1210"/>
        <w:gridCol w:w="1289"/>
        <w:gridCol w:w="997"/>
        <w:gridCol w:w="891"/>
        <w:gridCol w:w="762"/>
        <w:gridCol w:w="986"/>
        <w:gridCol w:w="998"/>
        <w:gridCol w:w="954"/>
      </w:tblGrid>
      <w:tr w:rsidR="00EF7A8C" w:rsidRPr="00EF7A8C" w:rsidTr="00B44832">
        <w:tc>
          <w:tcPr>
            <w:tcW w:w="2189"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Наименование показателя</w:t>
            </w:r>
          </w:p>
        </w:tc>
        <w:tc>
          <w:tcPr>
            <w:tcW w:w="708"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Код строки</w:t>
            </w:r>
          </w:p>
        </w:tc>
        <w:tc>
          <w:tcPr>
            <w:tcW w:w="12333" w:type="dxa"/>
            <w:gridSpan w:val="1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содержание транспортных средств</w:t>
            </w:r>
          </w:p>
        </w:tc>
      </w:tr>
      <w:tr w:rsidR="00EF7A8C" w:rsidRPr="00EF7A8C" w:rsidTr="00B44832">
        <w:tc>
          <w:tcPr>
            <w:tcW w:w="218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6"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всего за отчетный период</w:t>
            </w:r>
          </w:p>
        </w:tc>
        <w:tc>
          <w:tcPr>
            <w:tcW w:w="11667" w:type="dxa"/>
            <w:gridSpan w:val="1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 том числе:</w:t>
            </w:r>
          </w:p>
        </w:tc>
      </w:tr>
      <w:tr w:rsidR="00EF7A8C" w:rsidRPr="00EF7A8C" w:rsidTr="00B44832">
        <w:tc>
          <w:tcPr>
            <w:tcW w:w="218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079" w:type="dxa"/>
            <w:gridSpan w:val="6"/>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на обслуживание транспортных средств</w:t>
            </w:r>
          </w:p>
        </w:tc>
        <w:tc>
          <w:tcPr>
            <w:tcW w:w="1888" w:type="dxa"/>
            <w:gridSpan w:val="2"/>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содержание гаражей</w:t>
            </w:r>
          </w:p>
        </w:tc>
        <w:tc>
          <w:tcPr>
            <w:tcW w:w="2746" w:type="dxa"/>
            <w:gridSpan w:val="3"/>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заработная плата обслуживающего персонала</w:t>
            </w:r>
          </w:p>
        </w:tc>
        <w:tc>
          <w:tcPr>
            <w:tcW w:w="954" w:type="dxa"/>
            <w:vMerge w:val="restart"/>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 xml:space="preserve">уплата </w:t>
            </w:r>
            <w:proofErr w:type="gramStart"/>
            <w:r w:rsidRPr="00EF7A8C">
              <w:rPr>
                <w:rFonts w:eastAsiaTheme="minorEastAsia" w:cs="Times New Roman"/>
                <w:sz w:val="20"/>
                <w:szCs w:val="20"/>
                <w:lang w:eastAsia="ru-RU"/>
              </w:rPr>
              <w:t>транс</w:t>
            </w:r>
            <w:r w:rsidR="00EF7A8C">
              <w:rPr>
                <w:rFonts w:eastAsiaTheme="minorEastAsia" w:cs="Times New Roman"/>
                <w:sz w:val="20"/>
                <w:szCs w:val="20"/>
                <w:lang w:eastAsia="ru-RU"/>
              </w:rPr>
              <w:t>-</w:t>
            </w:r>
            <w:r w:rsidRPr="00EF7A8C">
              <w:rPr>
                <w:rFonts w:eastAsiaTheme="minorEastAsia" w:cs="Times New Roman"/>
                <w:sz w:val="20"/>
                <w:szCs w:val="20"/>
                <w:lang w:eastAsia="ru-RU"/>
              </w:rPr>
              <w:t>портного</w:t>
            </w:r>
            <w:proofErr w:type="gramEnd"/>
            <w:r w:rsidRPr="00EF7A8C">
              <w:rPr>
                <w:rFonts w:eastAsiaTheme="minorEastAsia" w:cs="Times New Roman"/>
                <w:sz w:val="20"/>
                <w:szCs w:val="20"/>
                <w:lang w:eastAsia="ru-RU"/>
              </w:rPr>
              <w:t xml:space="preserve"> налога</w:t>
            </w:r>
          </w:p>
        </w:tc>
      </w:tr>
      <w:tr w:rsidR="00EF7A8C" w:rsidRPr="00EF7A8C" w:rsidTr="00B44832">
        <w:tc>
          <w:tcPr>
            <w:tcW w:w="2189"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08"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66"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горюче-смазоч</w:t>
            </w:r>
            <w:r w:rsidR="00EF7A8C">
              <w:rPr>
                <w:rFonts w:eastAsiaTheme="minorEastAsia" w:cs="Times New Roman"/>
                <w:sz w:val="20"/>
                <w:szCs w:val="20"/>
                <w:lang w:eastAsia="ru-RU"/>
              </w:rPr>
              <w:t>-</w:t>
            </w:r>
            <w:r w:rsidRPr="00EF7A8C">
              <w:rPr>
                <w:rFonts w:eastAsiaTheme="minorEastAsia" w:cs="Times New Roman"/>
                <w:sz w:val="20"/>
                <w:szCs w:val="20"/>
                <w:lang w:eastAsia="ru-RU"/>
              </w:rPr>
              <w:t>ные материалы</w:t>
            </w:r>
          </w:p>
        </w:tc>
        <w:tc>
          <w:tcPr>
            <w:tcW w:w="104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приобретение (замена) колес, шин, дисков</w:t>
            </w:r>
          </w:p>
        </w:tc>
        <w:tc>
          <w:tcPr>
            <w:tcW w:w="6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ОСАГО</w:t>
            </w:r>
          </w:p>
        </w:tc>
        <w:tc>
          <w:tcPr>
            <w:tcW w:w="104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расходы на добровольное страхование</w:t>
            </w:r>
          </w:p>
        </w:tc>
        <w:tc>
          <w:tcPr>
            <w:tcW w:w="121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ремонт, включая приобретение запасных частей</w:t>
            </w:r>
          </w:p>
        </w:tc>
        <w:tc>
          <w:tcPr>
            <w:tcW w:w="128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техобслуживание сторонними организациями</w:t>
            </w:r>
          </w:p>
        </w:tc>
        <w:tc>
          <w:tcPr>
            <w:tcW w:w="99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аренда гаражей, парковочных мест</w:t>
            </w:r>
          </w:p>
        </w:tc>
        <w:tc>
          <w:tcPr>
            <w:tcW w:w="89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содержание гаражей</w:t>
            </w:r>
          </w:p>
        </w:tc>
        <w:tc>
          <w:tcPr>
            <w:tcW w:w="76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водителей</w:t>
            </w:r>
          </w:p>
        </w:tc>
        <w:tc>
          <w:tcPr>
            <w:tcW w:w="98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proofErr w:type="gramStart"/>
            <w:r w:rsidRPr="00EF7A8C">
              <w:rPr>
                <w:rFonts w:eastAsiaTheme="minorEastAsia" w:cs="Times New Roman"/>
                <w:sz w:val="20"/>
                <w:szCs w:val="20"/>
                <w:lang w:eastAsia="ru-RU"/>
              </w:rPr>
              <w:t>обслуживающего</w:t>
            </w:r>
            <w:proofErr w:type="gramEnd"/>
            <w:r w:rsidRPr="00EF7A8C">
              <w:rPr>
                <w:rFonts w:eastAsiaTheme="minorEastAsia" w:cs="Times New Roman"/>
                <w:sz w:val="20"/>
                <w:szCs w:val="20"/>
                <w:lang w:eastAsia="ru-RU"/>
              </w:rPr>
              <w:t xml:space="preserve"> персона</w:t>
            </w:r>
            <w:r w:rsidR="00EF7A8C">
              <w:rPr>
                <w:rFonts w:eastAsiaTheme="minorEastAsia" w:cs="Times New Roman"/>
                <w:sz w:val="20"/>
                <w:szCs w:val="20"/>
                <w:lang w:eastAsia="ru-RU"/>
              </w:rPr>
              <w:t>-</w:t>
            </w:r>
            <w:r w:rsidRPr="00EF7A8C">
              <w:rPr>
                <w:rFonts w:eastAsiaTheme="minorEastAsia" w:cs="Times New Roman"/>
                <w:sz w:val="20"/>
                <w:szCs w:val="20"/>
                <w:lang w:eastAsia="ru-RU"/>
              </w:rPr>
              <w:t>ла гаражей</w:t>
            </w:r>
          </w:p>
        </w:tc>
        <w:tc>
          <w:tcPr>
            <w:tcW w:w="998" w:type="dxa"/>
          </w:tcPr>
          <w:p w:rsidR="00974F41" w:rsidRPr="00EF7A8C" w:rsidRDefault="00EF7A8C" w:rsidP="00974F41">
            <w:pPr>
              <w:widowControl w:val="0"/>
              <w:autoSpaceDE w:val="0"/>
              <w:autoSpaceDN w:val="0"/>
              <w:spacing w:after="0"/>
              <w:jc w:val="center"/>
              <w:rPr>
                <w:rFonts w:eastAsiaTheme="minorEastAsia" w:cs="Times New Roman"/>
                <w:sz w:val="20"/>
                <w:szCs w:val="20"/>
                <w:lang w:eastAsia="ru-RU"/>
              </w:rPr>
            </w:pPr>
            <w:proofErr w:type="spellStart"/>
            <w:proofErr w:type="gramStart"/>
            <w:r>
              <w:rPr>
                <w:rFonts w:eastAsiaTheme="minorEastAsia" w:cs="Times New Roman"/>
                <w:sz w:val="20"/>
                <w:szCs w:val="20"/>
                <w:lang w:eastAsia="ru-RU"/>
              </w:rPr>
              <w:t>а</w:t>
            </w:r>
            <w:r w:rsidR="00974F41" w:rsidRPr="00EF7A8C">
              <w:rPr>
                <w:rFonts w:eastAsiaTheme="minorEastAsia" w:cs="Times New Roman"/>
                <w:sz w:val="20"/>
                <w:szCs w:val="20"/>
                <w:lang w:eastAsia="ru-RU"/>
              </w:rPr>
              <w:t>дми</w:t>
            </w:r>
            <w:r>
              <w:rPr>
                <w:rFonts w:eastAsiaTheme="minorEastAsia" w:cs="Times New Roman"/>
                <w:sz w:val="20"/>
                <w:szCs w:val="20"/>
                <w:lang w:eastAsia="ru-RU"/>
              </w:rPr>
              <w:t>-</w:t>
            </w:r>
            <w:r w:rsidR="00974F41" w:rsidRPr="00EF7A8C">
              <w:rPr>
                <w:rFonts w:eastAsiaTheme="minorEastAsia" w:cs="Times New Roman"/>
                <w:sz w:val="20"/>
                <w:szCs w:val="20"/>
                <w:lang w:eastAsia="ru-RU"/>
              </w:rPr>
              <w:t>нистративного</w:t>
            </w:r>
            <w:proofErr w:type="spellEnd"/>
            <w:proofErr w:type="gramEnd"/>
            <w:r w:rsidR="00974F41" w:rsidRPr="00EF7A8C">
              <w:rPr>
                <w:rFonts w:eastAsiaTheme="minorEastAsia" w:cs="Times New Roman"/>
                <w:sz w:val="20"/>
                <w:szCs w:val="20"/>
                <w:lang w:eastAsia="ru-RU"/>
              </w:rPr>
              <w:t xml:space="preserve"> персонала гаражей</w:t>
            </w:r>
          </w:p>
        </w:tc>
        <w:tc>
          <w:tcPr>
            <w:tcW w:w="954" w:type="dxa"/>
            <w:vMerge/>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w:t>
            </w:r>
          </w:p>
        </w:tc>
        <w:tc>
          <w:tcPr>
            <w:tcW w:w="66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w:t>
            </w:r>
          </w:p>
        </w:tc>
        <w:tc>
          <w:tcPr>
            <w:tcW w:w="85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4</w:t>
            </w:r>
          </w:p>
        </w:tc>
        <w:tc>
          <w:tcPr>
            <w:tcW w:w="104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5</w:t>
            </w:r>
          </w:p>
        </w:tc>
        <w:tc>
          <w:tcPr>
            <w:tcW w:w="63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6</w:t>
            </w:r>
          </w:p>
        </w:tc>
        <w:tc>
          <w:tcPr>
            <w:tcW w:w="104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7</w:t>
            </w:r>
          </w:p>
        </w:tc>
        <w:tc>
          <w:tcPr>
            <w:tcW w:w="1210"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8</w:t>
            </w:r>
          </w:p>
        </w:tc>
        <w:tc>
          <w:tcPr>
            <w:tcW w:w="1289"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w:t>
            </w:r>
          </w:p>
        </w:tc>
        <w:tc>
          <w:tcPr>
            <w:tcW w:w="997"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w:t>
            </w:r>
          </w:p>
        </w:tc>
        <w:tc>
          <w:tcPr>
            <w:tcW w:w="891"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w:t>
            </w:r>
          </w:p>
        </w:tc>
        <w:tc>
          <w:tcPr>
            <w:tcW w:w="762"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12</w:t>
            </w:r>
          </w:p>
        </w:tc>
        <w:tc>
          <w:tcPr>
            <w:tcW w:w="986"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w:t>
            </w:r>
          </w:p>
        </w:tc>
        <w:tc>
          <w:tcPr>
            <w:tcW w:w="99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w:t>
            </w:r>
          </w:p>
        </w:tc>
        <w:tc>
          <w:tcPr>
            <w:tcW w:w="954"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w:t>
            </w: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Наземные транспортные средства</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1000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автомобили легковые (за исключением автомобилей скорой медицинской помощи), всего</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менее 3 миллионов рублей, с года</w:t>
            </w:r>
          </w:p>
          <w:p w:rsidR="00974F41" w:rsidRPr="00EF7A8C" w:rsidRDefault="00974F41" w:rsidP="00974F41">
            <w:pPr>
              <w:widowControl w:val="0"/>
              <w:autoSpaceDE w:val="0"/>
              <w:autoSpaceDN w:val="0"/>
              <w:spacing w:after="0"/>
              <w:rPr>
                <w:rFonts w:eastAsiaTheme="minorEastAsia" w:cs="Times New Roman"/>
                <w:sz w:val="20"/>
                <w:szCs w:val="20"/>
                <w:lang w:eastAsia="ru-RU"/>
              </w:rPr>
            </w:pPr>
            <w:proofErr w:type="gramStart"/>
            <w:r w:rsidRPr="00EF7A8C">
              <w:rPr>
                <w:rFonts w:eastAsiaTheme="minorEastAsia" w:cs="Times New Roman"/>
                <w:sz w:val="20"/>
                <w:szCs w:val="20"/>
                <w:lang w:eastAsia="ru-RU"/>
              </w:rPr>
              <w:t>выпуска</w:t>
            </w:r>
            <w:proofErr w:type="gramEnd"/>
            <w:r w:rsidRPr="00EF7A8C">
              <w:rPr>
                <w:rFonts w:eastAsiaTheme="minorEastAsia" w:cs="Times New Roman"/>
                <w:sz w:val="20"/>
                <w:szCs w:val="20"/>
                <w:lang w:eastAsia="ru-RU"/>
              </w:rPr>
              <w:t xml:space="preserve"> которых прошло не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1101</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средней стоимостью менее 3 миллионов рублей, с года выпуска </w:t>
            </w:r>
            <w:r w:rsidRPr="00EF7A8C">
              <w:rPr>
                <w:rFonts w:eastAsiaTheme="minorEastAsia" w:cs="Times New Roman"/>
                <w:sz w:val="20"/>
                <w:szCs w:val="20"/>
                <w:lang w:eastAsia="ru-RU"/>
              </w:rPr>
              <w:lastRenderedPageBreak/>
              <w:t>которых прошло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1102</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средней стоимостью от 3 миллионов до 5 миллионов рублей включительно, с года выпуска которых прошло не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1103</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3 миллионов до 5 миллионов рублей включительно, с года выпуска которых прошло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1104</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не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1105</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5 миллионов до 10 миллионов рублей включительно, с года выпуска которых прошло более 3 лет</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1106</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10 миллионов до 15 миллионов рублей включительно</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1107</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средней стоимостью от 15 миллионов рублей</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1108</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 xml:space="preserve">автомобили скорой </w:t>
            </w:r>
            <w:r w:rsidRPr="00EF7A8C">
              <w:rPr>
                <w:rFonts w:eastAsiaTheme="minorEastAsia" w:cs="Times New Roman"/>
                <w:sz w:val="20"/>
                <w:szCs w:val="20"/>
                <w:lang w:eastAsia="ru-RU"/>
              </w:rPr>
              <w:lastRenderedPageBreak/>
              <w:t>медицинской помощи</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lastRenderedPageBreak/>
              <w:t>1200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 xml:space="preserve">автомобили грузовые, за исключением </w:t>
            </w:r>
            <w:proofErr w:type="gramStart"/>
            <w:r w:rsidRPr="00EF7A8C">
              <w:rPr>
                <w:rFonts w:eastAsiaTheme="minorEastAsia" w:cs="Times New Roman"/>
                <w:sz w:val="20"/>
                <w:szCs w:val="20"/>
                <w:lang w:eastAsia="ru-RU"/>
              </w:rPr>
              <w:t>специальных</w:t>
            </w:r>
            <w:proofErr w:type="gramEnd"/>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1300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1400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автобусы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1500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тракторы самоходные комбайны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1600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мотосани, снегоходы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1700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прочие самоходные машины и механизмы на пневматическом и гусеничном ходу</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1800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мотоциклы, мотороллеры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1900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судна</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2000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всего</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пассажирские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2101</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самолеты грузовые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2102</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пожарные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2103</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самолеты аварийно-технической службы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2104</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самолеты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2105</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всего</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 том числе:</w:t>
            </w:r>
          </w:p>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пассажирские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2201</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грузовые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2202</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пожарные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2203</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вертолеты аварийно-технической службы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2204</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вертолеты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2205</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воздушные транспортные средства, не имеющие двигателей</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2206</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Водные транспортные средства</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3000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пассажирские морские и речные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3100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суда грузовые морские и речные самоходные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3200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яхты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3300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катера</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3400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lastRenderedPageBreak/>
              <w:t>гидроциклы</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3500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моторные лодки</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3600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парусно-моторные суда</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3700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другие водные транспортные средства самоходные</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3800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несамоходные (буксируемые) суда и иные транспортные средства (водные транспортные средства, не имеющие двигателей)</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3900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r w:rsidR="00EF7A8C" w:rsidRPr="00EF7A8C" w:rsidTr="00B44832">
        <w:tc>
          <w:tcPr>
            <w:tcW w:w="21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r w:rsidRPr="00EF7A8C">
              <w:rPr>
                <w:rFonts w:eastAsiaTheme="minorEastAsia" w:cs="Times New Roman"/>
                <w:sz w:val="20"/>
                <w:szCs w:val="20"/>
                <w:lang w:eastAsia="ru-RU"/>
              </w:rPr>
              <w:t>Итого</w:t>
            </w:r>
          </w:p>
        </w:tc>
        <w:tc>
          <w:tcPr>
            <w:tcW w:w="708" w:type="dxa"/>
          </w:tcPr>
          <w:p w:rsidR="00974F41" w:rsidRPr="00EF7A8C" w:rsidRDefault="00974F41" w:rsidP="00974F41">
            <w:pPr>
              <w:widowControl w:val="0"/>
              <w:autoSpaceDE w:val="0"/>
              <w:autoSpaceDN w:val="0"/>
              <w:spacing w:after="0"/>
              <w:jc w:val="center"/>
              <w:rPr>
                <w:rFonts w:eastAsiaTheme="minorEastAsia" w:cs="Times New Roman"/>
                <w:sz w:val="20"/>
                <w:szCs w:val="20"/>
                <w:lang w:eastAsia="ru-RU"/>
              </w:rPr>
            </w:pPr>
            <w:r w:rsidRPr="00EF7A8C">
              <w:rPr>
                <w:rFonts w:eastAsiaTheme="minorEastAsia" w:cs="Times New Roman"/>
                <w:sz w:val="20"/>
                <w:szCs w:val="20"/>
                <w:lang w:eastAsia="ru-RU"/>
              </w:rPr>
              <w:t>9000</w:t>
            </w:r>
          </w:p>
        </w:tc>
        <w:tc>
          <w:tcPr>
            <w:tcW w:w="66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5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63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04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10"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1289"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7"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891"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762"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86"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98"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c>
          <w:tcPr>
            <w:tcW w:w="954" w:type="dxa"/>
          </w:tcPr>
          <w:p w:rsidR="00974F41" w:rsidRPr="00EF7A8C" w:rsidRDefault="00974F41" w:rsidP="00974F41">
            <w:pPr>
              <w:widowControl w:val="0"/>
              <w:autoSpaceDE w:val="0"/>
              <w:autoSpaceDN w:val="0"/>
              <w:spacing w:after="0"/>
              <w:rPr>
                <w:rFonts w:eastAsiaTheme="minorEastAsia" w:cs="Times New Roman"/>
                <w:sz w:val="20"/>
                <w:szCs w:val="20"/>
                <w:lang w:eastAsia="ru-RU"/>
              </w:rPr>
            </w:pPr>
          </w:p>
        </w:tc>
      </w:tr>
    </w:tbl>
    <w:p w:rsidR="00974F41" w:rsidRDefault="00974F41" w:rsidP="00974F41">
      <w:pPr>
        <w:widowControl w:val="0"/>
        <w:autoSpaceDE w:val="0"/>
        <w:autoSpaceDN w:val="0"/>
        <w:spacing w:after="0"/>
        <w:rPr>
          <w:rFonts w:eastAsiaTheme="minorEastAsia" w:cs="Times New Roman"/>
          <w:sz w:val="20"/>
          <w:szCs w:val="20"/>
          <w:lang w:eastAsia="ru-RU"/>
        </w:rPr>
      </w:pPr>
    </w:p>
    <w:p w:rsidR="00E045DA" w:rsidRPr="00E045DA" w:rsidRDefault="00E045DA" w:rsidP="00E045DA">
      <w:pPr>
        <w:widowControl w:val="0"/>
        <w:autoSpaceDE w:val="0"/>
        <w:autoSpaceDN w:val="0"/>
        <w:spacing w:after="0"/>
        <w:rPr>
          <w:rFonts w:eastAsiaTheme="minorEastAsia" w:cs="Times New Roman"/>
          <w:sz w:val="20"/>
          <w:szCs w:val="20"/>
          <w:lang w:eastAsia="ru-RU"/>
        </w:rPr>
      </w:pPr>
      <w:r w:rsidRPr="00E045DA">
        <w:rPr>
          <w:rFonts w:eastAsiaTheme="minorEastAsia" w:cs="Times New Roman"/>
          <w:sz w:val="20"/>
          <w:szCs w:val="20"/>
          <w:lang w:eastAsia="ru-RU"/>
        </w:rPr>
        <w:t>Руководитель учреждения</w:t>
      </w:r>
      <w:r w:rsidRPr="00E045DA">
        <w:rPr>
          <w:rFonts w:eastAsiaTheme="minorEastAsia" w:cs="Times New Roman"/>
          <w:sz w:val="20"/>
          <w:szCs w:val="20"/>
          <w:lang w:eastAsia="ru-RU"/>
        </w:rPr>
        <w:tab/>
      </w:r>
      <w:r>
        <w:rPr>
          <w:rFonts w:eastAsiaTheme="minorEastAsia" w:cs="Times New Roman"/>
          <w:sz w:val="20"/>
          <w:szCs w:val="20"/>
          <w:lang w:eastAsia="ru-RU"/>
        </w:rPr>
        <w:t>______________________                                                     _____________________________</w:t>
      </w:r>
      <w:r w:rsidRPr="00E045DA">
        <w:rPr>
          <w:rFonts w:eastAsiaTheme="minorEastAsia" w:cs="Times New Roman"/>
          <w:sz w:val="20"/>
          <w:szCs w:val="20"/>
          <w:lang w:eastAsia="ru-RU"/>
        </w:rPr>
        <w:tab/>
      </w:r>
      <w:r w:rsidRPr="00E045DA">
        <w:rPr>
          <w:rFonts w:eastAsiaTheme="minorEastAsia" w:cs="Times New Roman"/>
          <w:sz w:val="20"/>
          <w:szCs w:val="20"/>
          <w:lang w:eastAsia="ru-RU"/>
        </w:rPr>
        <w:tab/>
      </w:r>
    </w:p>
    <w:p w:rsidR="00E045DA" w:rsidRPr="00E045DA" w:rsidRDefault="00E045DA" w:rsidP="00E045DA">
      <w:pPr>
        <w:widowControl w:val="0"/>
        <w:autoSpaceDE w:val="0"/>
        <w:autoSpaceDN w:val="0"/>
        <w:spacing w:after="0"/>
        <w:rPr>
          <w:rFonts w:eastAsiaTheme="minorEastAsia" w:cs="Times New Roman"/>
          <w:sz w:val="20"/>
          <w:szCs w:val="20"/>
          <w:lang w:eastAsia="ru-RU"/>
        </w:rPr>
      </w:pPr>
      <w:r w:rsidRPr="00E045DA">
        <w:rPr>
          <w:rFonts w:eastAsiaTheme="minorEastAsia" w:cs="Times New Roman"/>
          <w:sz w:val="20"/>
          <w:szCs w:val="20"/>
          <w:lang w:eastAsia="ru-RU"/>
        </w:rPr>
        <w:tab/>
      </w:r>
      <w:r>
        <w:rPr>
          <w:rFonts w:eastAsiaTheme="minorEastAsia" w:cs="Times New Roman"/>
          <w:sz w:val="20"/>
          <w:szCs w:val="20"/>
          <w:lang w:eastAsia="ru-RU"/>
        </w:rPr>
        <w:t xml:space="preserve">                                                     </w:t>
      </w:r>
      <w:r w:rsidRPr="00E045DA">
        <w:rPr>
          <w:rFonts w:eastAsiaTheme="minorEastAsia" w:cs="Times New Roman"/>
          <w:sz w:val="20"/>
          <w:szCs w:val="20"/>
          <w:lang w:eastAsia="ru-RU"/>
        </w:rPr>
        <w:t>(подпись)</w:t>
      </w:r>
      <w:r w:rsidRPr="00E045DA">
        <w:rPr>
          <w:rFonts w:eastAsiaTheme="minorEastAsia" w:cs="Times New Roman"/>
          <w:sz w:val="20"/>
          <w:szCs w:val="20"/>
          <w:lang w:eastAsia="ru-RU"/>
        </w:rPr>
        <w:tab/>
      </w:r>
      <w:r w:rsidRPr="00E045DA">
        <w:rPr>
          <w:rFonts w:eastAsiaTheme="minorEastAsia" w:cs="Times New Roman"/>
          <w:sz w:val="20"/>
          <w:szCs w:val="20"/>
          <w:lang w:eastAsia="ru-RU"/>
        </w:rPr>
        <w:tab/>
      </w:r>
      <w:r>
        <w:rPr>
          <w:rFonts w:eastAsiaTheme="minorEastAsia" w:cs="Times New Roman"/>
          <w:sz w:val="20"/>
          <w:szCs w:val="20"/>
          <w:lang w:eastAsia="ru-RU"/>
        </w:rPr>
        <w:t xml:space="preserve">                                                               </w:t>
      </w:r>
      <w:r w:rsidRPr="00E045DA">
        <w:rPr>
          <w:rFonts w:eastAsiaTheme="minorEastAsia" w:cs="Times New Roman"/>
          <w:sz w:val="20"/>
          <w:szCs w:val="20"/>
          <w:lang w:eastAsia="ru-RU"/>
        </w:rPr>
        <w:t>(расшифровка подписи)</w:t>
      </w:r>
    </w:p>
    <w:p w:rsidR="00E045DA" w:rsidRPr="00E045DA" w:rsidRDefault="00E045DA" w:rsidP="00E045DA">
      <w:pPr>
        <w:widowControl w:val="0"/>
        <w:autoSpaceDE w:val="0"/>
        <w:autoSpaceDN w:val="0"/>
        <w:spacing w:after="0"/>
        <w:rPr>
          <w:rFonts w:eastAsiaTheme="minorEastAsia" w:cs="Times New Roman"/>
          <w:sz w:val="20"/>
          <w:szCs w:val="20"/>
          <w:lang w:eastAsia="ru-RU"/>
        </w:rPr>
      </w:pPr>
      <w:r>
        <w:rPr>
          <w:rFonts w:eastAsiaTheme="minorEastAsia" w:cs="Times New Roman"/>
          <w:sz w:val="20"/>
          <w:szCs w:val="20"/>
          <w:lang w:eastAsia="ru-RU"/>
        </w:rPr>
        <w:t>«</w:t>
      </w:r>
      <w:r w:rsidRPr="00E045DA">
        <w:rPr>
          <w:rFonts w:eastAsiaTheme="minorEastAsia" w:cs="Times New Roman"/>
          <w:sz w:val="20"/>
          <w:szCs w:val="20"/>
          <w:lang w:eastAsia="ru-RU"/>
        </w:rPr>
        <w:t>__</w:t>
      </w:r>
      <w:r>
        <w:rPr>
          <w:rFonts w:eastAsiaTheme="minorEastAsia" w:cs="Times New Roman"/>
          <w:sz w:val="20"/>
          <w:szCs w:val="20"/>
          <w:lang w:eastAsia="ru-RU"/>
        </w:rPr>
        <w:t>___</w:t>
      </w:r>
      <w:r w:rsidRPr="00E045DA">
        <w:rPr>
          <w:rFonts w:eastAsiaTheme="minorEastAsia" w:cs="Times New Roman"/>
          <w:sz w:val="20"/>
          <w:szCs w:val="20"/>
          <w:lang w:eastAsia="ru-RU"/>
        </w:rPr>
        <w:t>_</w:t>
      </w:r>
      <w:r>
        <w:rPr>
          <w:rFonts w:eastAsiaTheme="minorEastAsia" w:cs="Times New Roman"/>
          <w:sz w:val="20"/>
          <w:szCs w:val="20"/>
          <w:lang w:eastAsia="ru-RU"/>
        </w:rPr>
        <w:t>»</w:t>
      </w:r>
      <w:r w:rsidRPr="00E045DA">
        <w:rPr>
          <w:rFonts w:eastAsiaTheme="minorEastAsia" w:cs="Times New Roman"/>
          <w:sz w:val="20"/>
          <w:szCs w:val="20"/>
          <w:lang w:eastAsia="ru-RU"/>
        </w:rPr>
        <w:t>_________</w:t>
      </w:r>
      <w:r>
        <w:rPr>
          <w:rFonts w:eastAsiaTheme="minorEastAsia" w:cs="Times New Roman"/>
          <w:sz w:val="20"/>
          <w:szCs w:val="20"/>
          <w:lang w:eastAsia="ru-RU"/>
        </w:rPr>
        <w:t>____</w:t>
      </w:r>
      <w:r w:rsidRPr="00E045DA">
        <w:rPr>
          <w:rFonts w:eastAsiaTheme="minorEastAsia" w:cs="Times New Roman"/>
          <w:sz w:val="20"/>
          <w:szCs w:val="20"/>
          <w:lang w:eastAsia="ru-RU"/>
        </w:rPr>
        <w:t>___ 20_</w:t>
      </w:r>
      <w:r>
        <w:rPr>
          <w:rFonts w:eastAsiaTheme="minorEastAsia" w:cs="Times New Roman"/>
          <w:sz w:val="20"/>
          <w:szCs w:val="20"/>
          <w:lang w:eastAsia="ru-RU"/>
        </w:rPr>
        <w:t>___</w:t>
      </w:r>
      <w:r w:rsidRPr="00E045DA">
        <w:rPr>
          <w:rFonts w:eastAsiaTheme="minorEastAsia" w:cs="Times New Roman"/>
          <w:sz w:val="20"/>
          <w:szCs w:val="20"/>
          <w:lang w:eastAsia="ru-RU"/>
        </w:rPr>
        <w:t>_ г.</w:t>
      </w:r>
    </w:p>
    <w:p w:rsidR="00E045DA" w:rsidRPr="00E045DA" w:rsidRDefault="00E045DA" w:rsidP="00E045DA">
      <w:pPr>
        <w:widowControl w:val="0"/>
        <w:autoSpaceDE w:val="0"/>
        <w:autoSpaceDN w:val="0"/>
        <w:spacing w:after="0"/>
        <w:rPr>
          <w:rFonts w:eastAsiaTheme="minorEastAsia" w:cs="Times New Roman"/>
          <w:sz w:val="20"/>
          <w:szCs w:val="20"/>
          <w:lang w:eastAsia="ru-RU"/>
        </w:rPr>
      </w:pPr>
      <w:r w:rsidRPr="00E045DA">
        <w:rPr>
          <w:rFonts w:eastAsiaTheme="minorEastAsia" w:cs="Times New Roman"/>
          <w:sz w:val="20"/>
          <w:szCs w:val="20"/>
          <w:lang w:eastAsia="ru-RU"/>
        </w:rPr>
        <w:t>Исполнитель</w:t>
      </w:r>
      <w:r w:rsidRPr="00E045DA">
        <w:rPr>
          <w:rFonts w:eastAsiaTheme="minorEastAsia" w:cs="Times New Roman"/>
          <w:sz w:val="20"/>
          <w:szCs w:val="20"/>
          <w:lang w:eastAsia="ru-RU"/>
        </w:rPr>
        <w:tab/>
      </w:r>
      <w:r w:rsidRPr="00E045DA">
        <w:rPr>
          <w:rFonts w:eastAsiaTheme="minorEastAsia" w:cs="Times New Roman"/>
          <w:sz w:val="20"/>
          <w:szCs w:val="20"/>
          <w:lang w:eastAsia="ru-RU"/>
        </w:rPr>
        <w:tab/>
      </w:r>
    </w:p>
    <w:p w:rsidR="00E045DA" w:rsidRPr="00E045DA" w:rsidRDefault="00E045DA" w:rsidP="00E045DA">
      <w:pPr>
        <w:widowControl w:val="0"/>
        <w:autoSpaceDE w:val="0"/>
        <w:autoSpaceDN w:val="0"/>
        <w:spacing w:after="0"/>
        <w:rPr>
          <w:rFonts w:eastAsiaTheme="minorEastAsia" w:cs="Times New Roman"/>
          <w:sz w:val="20"/>
          <w:szCs w:val="20"/>
          <w:lang w:eastAsia="ru-RU"/>
        </w:rPr>
      </w:pPr>
      <w:r w:rsidRPr="00E045DA">
        <w:rPr>
          <w:rFonts w:eastAsiaTheme="minorEastAsia" w:cs="Times New Roman"/>
          <w:sz w:val="20"/>
          <w:szCs w:val="20"/>
          <w:lang w:eastAsia="ru-RU"/>
        </w:rPr>
        <w:t>Тел.</w:t>
      </w:r>
      <w:r w:rsidRPr="00E045DA">
        <w:rPr>
          <w:rFonts w:eastAsiaTheme="minorEastAsia" w:cs="Times New Roman"/>
          <w:sz w:val="20"/>
          <w:szCs w:val="20"/>
          <w:lang w:eastAsia="ru-RU"/>
        </w:rPr>
        <w:tab/>
      </w:r>
      <w:r w:rsidRPr="00E045DA">
        <w:rPr>
          <w:rFonts w:eastAsiaTheme="minorEastAsia" w:cs="Times New Roman"/>
          <w:sz w:val="20"/>
          <w:szCs w:val="20"/>
          <w:lang w:eastAsia="ru-RU"/>
        </w:rPr>
        <w:tab/>
      </w:r>
    </w:p>
    <w:p w:rsidR="00E045DA" w:rsidRPr="00E045DA" w:rsidRDefault="00E045DA" w:rsidP="00E045DA">
      <w:pPr>
        <w:widowControl w:val="0"/>
        <w:autoSpaceDE w:val="0"/>
        <w:autoSpaceDN w:val="0"/>
        <w:spacing w:after="0"/>
        <w:rPr>
          <w:rFonts w:eastAsiaTheme="minorEastAsia" w:cs="Times New Roman"/>
          <w:sz w:val="20"/>
          <w:szCs w:val="20"/>
          <w:lang w:eastAsia="ru-RU"/>
        </w:rPr>
      </w:pPr>
    </w:p>
    <w:p w:rsidR="00E045DA" w:rsidRPr="00E045DA" w:rsidRDefault="00E045DA" w:rsidP="00E045DA">
      <w:pPr>
        <w:widowControl w:val="0"/>
        <w:autoSpaceDE w:val="0"/>
        <w:autoSpaceDN w:val="0"/>
        <w:spacing w:after="0"/>
        <w:rPr>
          <w:rFonts w:eastAsiaTheme="minorEastAsia" w:cs="Times New Roman"/>
          <w:sz w:val="20"/>
          <w:szCs w:val="20"/>
          <w:lang w:eastAsia="ru-RU"/>
        </w:rPr>
      </w:pPr>
    </w:p>
    <w:p w:rsidR="00E045DA" w:rsidRPr="00E045DA" w:rsidRDefault="00E045DA" w:rsidP="00E045DA">
      <w:pPr>
        <w:widowControl w:val="0"/>
        <w:autoSpaceDE w:val="0"/>
        <w:autoSpaceDN w:val="0"/>
        <w:spacing w:after="0"/>
        <w:rPr>
          <w:rFonts w:eastAsiaTheme="minorEastAsia" w:cs="Times New Roman"/>
          <w:sz w:val="20"/>
          <w:szCs w:val="20"/>
          <w:lang w:eastAsia="ru-RU"/>
        </w:rPr>
      </w:pPr>
    </w:p>
    <w:p w:rsidR="00E045DA" w:rsidRDefault="00E045DA" w:rsidP="00974F41">
      <w:pPr>
        <w:widowControl w:val="0"/>
        <w:autoSpaceDE w:val="0"/>
        <w:autoSpaceDN w:val="0"/>
        <w:spacing w:after="0"/>
        <w:rPr>
          <w:rFonts w:eastAsiaTheme="minorEastAsia" w:cs="Times New Roman"/>
          <w:sz w:val="20"/>
          <w:szCs w:val="20"/>
          <w:lang w:eastAsia="ru-RU"/>
        </w:rPr>
      </w:pPr>
    </w:p>
    <w:p w:rsidR="00E045DA" w:rsidRDefault="00E045DA" w:rsidP="00974F41">
      <w:pPr>
        <w:widowControl w:val="0"/>
        <w:autoSpaceDE w:val="0"/>
        <w:autoSpaceDN w:val="0"/>
        <w:spacing w:after="0"/>
        <w:rPr>
          <w:rFonts w:eastAsiaTheme="minorEastAsia" w:cs="Times New Roman"/>
          <w:sz w:val="20"/>
          <w:szCs w:val="20"/>
          <w:lang w:eastAsia="ru-RU"/>
        </w:rPr>
      </w:pPr>
    </w:p>
    <w:p w:rsidR="00E045DA" w:rsidRDefault="00E045DA" w:rsidP="00974F41">
      <w:pPr>
        <w:widowControl w:val="0"/>
        <w:autoSpaceDE w:val="0"/>
        <w:autoSpaceDN w:val="0"/>
        <w:spacing w:after="0"/>
        <w:rPr>
          <w:rFonts w:eastAsiaTheme="minorEastAsia" w:cs="Times New Roman"/>
          <w:sz w:val="20"/>
          <w:szCs w:val="20"/>
          <w:lang w:eastAsia="ru-RU"/>
        </w:rPr>
      </w:pPr>
    </w:p>
    <w:p w:rsidR="00E045DA" w:rsidRDefault="00E045DA" w:rsidP="00974F41">
      <w:pPr>
        <w:widowControl w:val="0"/>
        <w:autoSpaceDE w:val="0"/>
        <w:autoSpaceDN w:val="0"/>
        <w:spacing w:after="0"/>
        <w:rPr>
          <w:rFonts w:eastAsiaTheme="minorEastAsia" w:cs="Times New Roman"/>
          <w:sz w:val="20"/>
          <w:szCs w:val="20"/>
          <w:lang w:eastAsia="ru-RU"/>
        </w:rPr>
      </w:pPr>
    </w:p>
    <w:p w:rsidR="00E045DA" w:rsidRDefault="00E045DA" w:rsidP="00974F41">
      <w:pPr>
        <w:widowControl w:val="0"/>
        <w:autoSpaceDE w:val="0"/>
        <w:autoSpaceDN w:val="0"/>
        <w:spacing w:after="0"/>
        <w:rPr>
          <w:rFonts w:eastAsiaTheme="minorEastAsia" w:cs="Times New Roman"/>
          <w:sz w:val="20"/>
          <w:szCs w:val="20"/>
          <w:lang w:eastAsia="ru-RU"/>
        </w:rPr>
      </w:pPr>
    </w:p>
    <w:p w:rsidR="00E045DA" w:rsidRPr="00EF7A8C" w:rsidRDefault="00E045DA" w:rsidP="00974F41">
      <w:pPr>
        <w:widowControl w:val="0"/>
        <w:autoSpaceDE w:val="0"/>
        <w:autoSpaceDN w:val="0"/>
        <w:spacing w:after="0"/>
        <w:rPr>
          <w:rFonts w:eastAsiaTheme="minorEastAsia" w:cs="Times New Roman"/>
          <w:sz w:val="20"/>
          <w:szCs w:val="20"/>
          <w:lang w:eastAsia="ru-RU"/>
        </w:rPr>
        <w:sectPr w:rsidR="00E045DA" w:rsidRPr="00EF7A8C">
          <w:pgSz w:w="16838" w:h="11905" w:orient="landscape"/>
          <w:pgMar w:top="1701" w:right="1134" w:bottom="850" w:left="1134" w:header="0" w:footer="0" w:gutter="0"/>
          <w:cols w:space="720"/>
          <w:titlePg/>
        </w:sectPr>
      </w:pPr>
    </w:p>
    <w:p w:rsidR="00974F41" w:rsidRPr="00EF7A8C" w:rsidRDefault="00974F41" w:rsidP="00E045DA">
      <w:pPr>
        <w:widowControl w:val="0"/>
        <w:autoSpaceDE w:val="0"/>
        <w:autoSpaceDN w:val="0"/>
        <w:spacing w:after="0"/>
        <w:jc w:val="both"/>
        <w:rPr>
          <w:rFonts w:cs="Times New Roman"/>
          <w:sz w:val="20"/>
          <w:szCs w:val="20"/>
        </w:rPr>
      </w:pPr>
    </w:p>
    <w:sectPr w:rsidR="00974F41" w:rsidRPr="00EF7A8C">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A0" w:rsidRDefault="00871CA0" w:rsidP="00FB10C6">
      <w:pPr>
        <w:spacing w:after="0"/>
      </w:pPr>
      <w:r>
        <w:separator/>
      </w:r>
    </w:p>
  </w:endnote>
  <w:endnote w:type="continuationSeparator" w:id="0">
    <w:p w:rsidR="00871CA0" w:rsidRDefault="00871CA0" w:rsidP="00FB10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A0" w:rsidRDefault="00871CA0" w:rsidP="00FB10C6">
      <w:pPr>
        <w:spacing w:after="0"/>
      </w:pPr>
      <w:r>
        <w:separator/>
      </w:r>
    </w:p>
  </w:footnote>
  <w:footnote w:type="continuationSeparator" w:id="0">
    <w:p w:rsidR="00871CA0" w:rsidRDefault="00871CA0" w:rsidP="00FB10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C6" w:rsidRDefault="00FB10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5611C"/>
    <w:multiLevelType w:val="hybridMultilevel"/>
    <w:tmpl w:val="585415F6"/>
    <w:lvl w:ilvl="0" w:tplc="2A08D7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321B77"/>
    <w:multiLevelType w:val="multilevel"/>
    <w:tmpl w:val="93B86C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E21D01"/>
    <w:multiLevelType w:val="hybridMultilevel"/>
    <w:tmpl w:val="FA0AE150"/>
    <w:lvl w:ilvl="0" w:tplc="80C22FE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822E99"/>
    <w:multiLevelType w:val="hybridMultilevel"/>
    <w:tmpl w:val="4942E024"/>
    <w:lvl w:ilvl="0" w:tplc="3CE0B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DF"/>
    <w:rsid w:val="00054260"/>
    <w:rsid w:val="000610EC"/>
    <w:rsid w:val="000E0298"/>
    <w:rsid w:val="001072CA"/>
    <w:rsid w:val="00147D94"/>
    <w:rsid w:val="00185833"/>
    <w:rsid w:val="001A0AEA"/>
    <w:rsid w:val="0023634E"/>
    <w:rsid w:val="002519E3"/>
    <w:rsid w:val="0028744E"/>
    <w:rsid w:val="002C53B0"/>
    <w:rsid w:val="00302AA3"/>
    <w:rsid w:val="00374F50"/>
    <w:rsid w:val="004157D4"/>
    <w:rsid w:val="004B5459"/>
    <w:rsid w:val="0050694B"/>
    <w:rsid w:val="00514F47"/>
    <w:rsid w:val="00576D63"/>
    <w:rsid w:val="00594C9E"/>
    <w:rsid w:val="005E1FC3"/>
    <w:rsid w:val="005E6400"/>
    <w:rsid w:val="00600D8B"/>
    <w:rsid w:val="00644A35"/>
    <w:rsid w:val="00683A55"/>
    <w:rsid w:val="006C0F9B"/>
    <w:rsid w:val="006E365A"/>
    <w:rsid w:val="007246DF"/>
    <w:rsid w:val="0075765E"/>
    <w:rsid w:val="00771A7B"/>
    <w:rsid w:val="00800C1D"/>
    <w:rsid w:val="008603FF"/>
    <w:rsid w:val="00871CA0"/>
    <w:rsid w:val="00895246"/>
    <w:rsid w:val="008A5C28"/>
    <w:rsid w:val="008D33A6"/>
    <w:rsid w:val="008E506D"/>
    <w:rsid w:val="00905FD0"/>
    <w:rsid w:val="0091030E"/>
    <w:rsid w:val="00974F41"/>
    <w:rsid w:val="009957A2"/>
    <w:rsid w:val="00996D08"/>
    <w:rsid w:val="00A21B84"/>
    <w:rsid w:val="00A33B49"/>
    <w:rsid w:val="00A560F0"/>
    <w:rsid w:val="00AB3F57"/>
    <w:rsid w:val="00BA4CA9"/>
    <w:rsid w:val="00C10788"/>
    <w:rsid w:val="00C2709C"/>
    <w:rsid w:val="00C61BF0"/>
    <w:rsid w:val="00CD3D98"/>
    <w:rsid w:val="00D71D2E"/>
    <w:rsid w:val="00DA6800"/>
    <w:rsid w:val="00DE5A59"/>
    <w:rsid w:val="00E045DA"/>
    <w:rsid w:val="00E54ACD"/>
    <w:rsid w:val="00E83E85"/>
    <w:rsid w:val="00E87EEE"/>
    <w:rsid w:val="00EE71BB"/>
    <w:rsid w:val="00EF7A8C"/>
    <w:rsid w:val="00F37B2D"/>
    <w:rsid w:val="00F41FCA"/>
    <w:rsid w:val="00FA0160"/>
    <w:rsid w:val="00FB10C6"/>
    <w:rsid w:val="00FF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F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0C6"/>
    <w:pPr>
      <w:tabs>
        <w:tab w:val="center" w:pos="4677"/>
        <w:tab w:val="right" w:pos="9355"/>
      </w:tabs>
      <w:spacing w:after="0"/>
    </w:pPr>
  </w:style>
  <w:style w:type="character" w:customStyle="1" w:styleId="a4">
    <w:name w:val="Верхний колонтитул Знак"/>
    <w:basedOn w:val="a0"/>
    <w:link w:val="a3"/>
    <w:uiPriority w:val="99"/>
    <w:rsid w:val="00FB10C6"/>
  </w:style>
  <w:style w:type="paragraph" w:styleId="a5">
    <w:name w:val="footer"/>
    <w:basedOn w:val="a"/>
    <w:link w:val="a6"/>
    <w:uiPriority w:val="99"/>
    <w:unhideWhenUsed/>
    <w:rsid w:val="00FB10C6"/>
    <w:pPr>
      <w:tabs>
        <w:tab w:val="center" w:pos="4677"/>
        <w:tab w:val="right" w:pos="9355"/>
      </w:tabs>
      <w:spacing w:after="0"/>
    </w:pPr>
  </w:style>
  <w:style w:type="character" w:customStyle="1" w:styleId="a6">
    <w:name w:val="Нижний колонтитул Знак"/>
    <w:basedOn w:val="a0"/>
    <w:link w:val="a5"/>
    <w:uiPriority w:val="99"/>
    <w:rsid w:val="00FB10C6"/>
  </w:style>
  <w:style w:type="paragraph" w:customStyle="1" w:styleId="ConsPlusTitle">
    <w:name w:val="ConsPlusTitle"/>
    <w:rsid w:val="00905FD0"/>
    <w:pPr>
      <w:widowControl w:val="0"/>
      <w:autoSpaceDE w:val="0"/>
      <w:autoSpaceDN w:val="0"/>
      <w:spacing w:after="0"/>
    </w:pPr>
    <w:rPr>
      <w:rFonts w:ascii="Calibri" w:eastAsia="Times New Roman" w:hAnsi="Calibri" w:cs="Calibri"/>
      <w:b/>
      <w:sz w:val="22"/>
      <w:szCs w:val="20"/>
      <w:lang w:eastAsia="ru-RU"/>
    </w:rPr>
  </w:style>
  <w:style w:type="paragraph" w:styleId="a7">
    <w:name w:val="List Paragraph"/>
    <w:basedOn w:val="a"/>
    <w:uiPriority w:val="34"/>
    <w:qFormat/>
    <w:rsid w:val="00905FD0"/>
    <w:pPr>
      <w:ind w:left="720"/>
      <w:contextualSpacing/>
    </w:pPr>
  </w:style>
  <w:style w:type="table" w:styleId="a8">
    <w:name w:val="Table Grid"/>
    <w:basedOn w:val="a1"/>
    <w:uiPriority w:val="59"/>
    <w:rsid w:val="00905FD0"/>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B5459"/>
    <w:rPr>
      <w:rFonts w:eastAsia="Times New Roman" w:cs="Times New Roman"/>
      <w:szCs w:val="28"/>
      <w:shd w:val="clear" w:color="auto" w:fill="FFFFFF"/>
    </w:rPr>
  </w:style>
  <w:style w:type="paragraph" w:customStyle="1" w:styleId="20">
    <w:name w:val="Основной текст (2)"/>
    <w:basedOn w:val="a"/>
    <w:link w:val="2"/>
    <w:rsid w:val="004B5459"/>
    <w:pPr>
      <w:widowControl w:val="0"/>
      <w:shd w:val="clear" w:color="auto" w:fill="FFFFFF"/>
      <w:spacing w:after="0" w:line="322" w:lineRule="exact"/>
      <w:ind w:hanging="1820"/>
    </w:pPr>
    <w:rPr>
      <w:rFonts w:eastAsia="Times New Roman" w:cs="Times New Roman"/>
      <w:szCs w:val="28"/>
    </w:rPr>
  </w:style>
  <w:style w:type="numbering" w:customStyle="1" w:styleId="1">
    <w:name w:val="Нет списка1"/>
    <w:next w:val="a2"/>
    <w:uiPriority w:val="99"/>
    <w:semiHidden/>
    <w:unhideWhenUsed/>
    <w:rsid w:val="00974F41"/>
  </w:style>
  <w:style w:type="paragraph" w:customStyle="1" w:styleId="ConsPlusNormal">
    <w:name w:val="ConsPlusNormal"/>
    <w:rsid w:val="00974F41"/>
    <w:pPr>
      <w:widowControl w:val="0"/>
      <w:autoSpaceDE w:val="0"/>
      <w:autoSpaceDN w:val="0"/>
      <w:spacing w:after="0"/>
    </w:pPr>
    <w:rPr>
      <w:rFonts w:ascii="Arial" w:eastAsiaTheme="minorEastAsia" w:hAnsi="Arial" w:cs="Arial"/>
      <w:sz w:val="20"/>
      <w:lang w:eastAsia="ru-RU"/>
    </w:rPr>
  </w:style>
  <w:style w:type="paragraph" w:customStyle="1" w:styleId="ConsPlusNonformat">
    <w:name w:val="ConsPlusNonformat"/>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Cell">
    <w:name w:val="ConsPlusCell"/>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DocList">
    <w:name w:val="ConsPlusDocList"/>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TitlePage">
    <w:name w:val="ConsPlusTitlePage"/>
    <w:rsid w:val="00974F41"/>
    <w:pPr>
      <w:widowControl w:val="0"/>
      <w:autoSpaceDE w:val="0"/>
      <w:autoSpaceDN w:val="0"/>
      <w:spacing w:after="0"/>
    </w:pPr>
    <w:rPr>
      <w:rFonts w:ascii="Tahoma" w:eastAsiaTheme="minorEastAsia" w:hAnsi="Tahoma" w:cs="Tahoma"/>
      <w:sz w:val="20"/>
      <w:lang w:eastAsia="ru-RU"/>
    </w:rPr>
  </w:style>
  <w:style w:type="paragraph" w:customStyle="1" w:styleId="ConsPlusJurTerm">
    <w:name w:val="ConsPlusJurTerm"/>
    <w:rsid w:val="00974F41"/>
    <w:pPr>
      <w:widowControl w:val="0"/>
      <w:autoSpaceDE w:val="0"/>
      <w:autoSpaceDN w:val="0"/>
      <w:spacing w:after="0"/>
    </w:pPr>
    <w:rPr>
      <w:rFonts w:ascii="Tahoma" w:eastAsiaTheme="minorEastAsia" w:hAnsi="Tahoma" w:cs="Tahoma"/>
      <w:sz w:val="26"/>
      <w:lang w:eastAsia="ru-RU"/>
    </w:rPr>
  </w:style>
  <w:style w:type="paragraph" w:customStyle="1" w:styleId="ConsPlusTextList">
    <w:name w:val="ConsPlusTextList"/>
    <w:rsid w:val="00974F41"/>
    <w:pPr>
      <w:widowControl w:val="0"/>
      <w:autoSpaceDE w:val="0"/>
      <w:autoSpaceDN w:val="0"/>
      <w:spacing w:after="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F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0C6"/>
    <w:pPr>
      <w:tabs>
        <w:tab w:val="center" w:pos="4677"/>
        <w:tab w:val="right" w:pos="9355"/>
      </w:tabs>
      <w:spacing w:after="0"/>
    </w:pPr>
  </w:style>
  <w:style w:type="character" w:customStyle="1" w:styleId="a4">
    <w:name w:val="Верхний колонтитул Знак"/>
    <w:basedOn w:val="a0"/>
    <w:link w:val="a3"/>
    <w:uiPriority w:val="99"/>
    <w:rsid w:val="00FB10C6"/>
  </w:style>
  <w:style w:type="paragraph" w:styleId="a5">
    <w:name w:val="footer"/>
    <w:basedOn w:val="a"/>
    <w:link w:val="a6"/>
    <w:uiPriority w:val="99"/>
    <w:unhideWhenUsed/>
    <w:rsid w:val="00FB10C6"/>
    <w:pPr>
      <w:tabs>
        <w:tab w:val="center" w:pos="4677"/>
        <w:tab w:val="right" w:pos="9355"/>
      </w:tabs>
      <w:spacing w:after="0"/>
    </w:pPr>
  </w:style>
  <w:style w:type="character" w:customStyle="1" w:styleId="a6">
    <w:name w:val="Нижний колонтитул Знак"/>
    <w:basedOn w:val="a0"/>
    <w:link w:val="a5"/>
    <w:uiPriority w:val="99"/>
    <w:rsid w:val="00FB10C6"/>
  </w:style>
  <w:style w:type="paragraph" w:customStyle="1" w:styleId="ConsPlusTitle">
    <w:name w:val="ConsPlusTitle"/>
    <w:rsid w:val="00905FD0"/>
    <w:pPr>
      <w:widowControl w:val="0"/>
      <w:autoSpaceDE w:val="0"/>
      <w:autoSpaceDN w:val="0"/>
      <w:spacing w:after="0"/>
    </w:pPr>
    <w:rPr>
      <w:rFonts w:ascii="Calibri" w:eastAsia="Times New Roman" w:hAnsi="Calibri" w:cs="Calibri"/>
      <w:b/>
      <w:sz w:val="22"/>
      <w:szCs w:val="20"/>
      <w:lang w:eastAsia="ru-RU"/>
    </w:rPr>
  </w:style>
  <w:style w:type="paragraph" w:styleId="a7">
    <w:name w:val="List Paragraph"/>
    <w:basedOn w:val="a"/>
    <w:uiPriority w:val="34"/>
    <w:qFormat/>
    <w:rsid w:val="00905FD0"/>
    <w:pPr>
      <w:ind w:left="720"/>
      <w:contextualSpacing/>
    </w:pPr>
  </w:style>
  <w:style w:type="table" w:styleId="a8">
    <w:name w:val="Table Grid"/>
    <w:basedOn w:val="a1"/>
    <w:uiPriority w:val="59"/>
    <w:rsid w:val="00905FD0"/>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B5459"/>
    <w:rPr>
      <w:rFonts w:eastAsia="Times New Roman" w:cs="Times New Roman"/>
      <w:szCs w:val="28"/>
      <w:shd w:val="clear" w:color="auto" w:fill="FFFFFF"/>
    </w:rPr>
  </w:style>
  <w:style w:type="paragraph" w:customStyle="1" w:styleId="20">
    <w:name w:val="Основной текст (2)"/>
    <w:basedOn w:val="a"/>
    <w:link w:val="2"/>
    <w:rsid w:val="004B5459"/>
    <w:pPr>
      <w:widowControl w:val="0"/>
      <w:shd w:val="clear" w:color="auto" w:fill="FFFFFF"/>
      <w:spacing w:after="0" w:line="322" w:lineRule="exact"/>
      <w:ind w:hanging="1820"/>
    </w:pPr>
    <w:rPr>
      <w:rFonts w:eastAsia="Times New Roman" w:cs="Times New Roman"/>
      <w:szCs w:val="28"/>
    </w:rPr>
  </w:style>
  <w:style w:type="numbering" w:customStyle="1" w:styleId="1">
    <w:name w:val="Нет списка1"/>
    <w:next w:val="a2"/>
    <w:uiPriority w:val="99"/>
    <w:semiHidden/>
    <w:unhideWhenUsed/>
    <w:rsid w:val="00974F41"/>
  </w:style>
  <w:style w:type="paragraph" w:customStyle="1" w:styleId="ConsPlusNormal">
    <w:name w:val="ConsPlusNormal"/>
    <w:rsid w:val="00974F41"/>
    <w:pPr>
      <w:widowControl w:val="0"/>
      <w:autoSpaceDE w:val="0"/>
      <w:autoSpaceDN w:val="0"/>
      <w:spacing w:after="0"/>
    </w:pPr>
    <w:rPr>
      <w:rFonts w:ascii="Arial" w:eastAsiaTheme="minorEastAsia" w:hAnsi="Arial" w:cs="Arial"/>
      <w:sz w:val="20"/>
      <w:lang w:eastAsia="ru-RU"/>
    </w:rPr>
  </w:style>
  <w:style w:type="paragraph" w:customStyle="1" w:styleId="ConsPlusNonformat">
    <w:name w:val="ConsPlusNonformat"/>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Cell">
    <w:name w:val="ConsPlusCell"/>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DocList">
    <w:name w:val="ConsPlusDocList"/>
    <w:rsid w:val="00974F41"/>
    <w:pPr>
      <w:widowControl w:val="0"/>
      <w:autoSpaceDE w:val="0"/>
      <w:autoSpaceDN w:val="0"/>
      <w:spacing w:after="0"/>
    </w:pPr>
    <w:rPr>
      <w:rFonts w:ascii="Courier New" w:eastAsiaTheme="minorEastAsia" w:hAnsi="Courier New" w:cs="Courier New"/>
      <w:sz w:val="20"/>
      <w:lang w:eastAsia="ru-RU"/>
    </w:rPr>
  </w:style>
  <w:style w:type="paragraph" w:customStyle="1" w:styleId="ConsPlusTitlePage">
    <w:name w:val="ConsPlusTitlePage"/>
    <w:rsid w:val="00974F41"/>
    <w:pPr>
      <w:widowControl w:val="0"/>
      <w:autoSpaceDE w:val="0"/>
      <w:autoSpaceDN w:val="0"/>
      <w:spacing w:after="0"/>
    </w:pPr>
    <w:rPr>
      <w:rFonts w:ascii="Tahoma" w:eastAsiaTheme="minorEastAsia" w:hAnsi="Tahoma" w:cs="Tahoma"/>
      <w:sz w:val="20"/>
      <w:lang w:eastAsia="ru-RU"/>
    </w:rPr>
  </w:style>
  <w:style w:type="paragraph" w:customStyle="1" w:styleId="ConsPlusJurTerm">
    <w:name w:val="ConsPlusJurTerm"/>
    <w:rsid w:val="00974F41"/>
    <w:pPr>
      <w:widowControl w:val="0"/>
      <w:autoSpaceDE w:val="0"/>
      <w:autoSpaceDN w:val="0"/>
      <w:spacing w:after="0"/>
    </w:pPr>
    <w:rPr>
      <w:rFonts w:ascii="Tahoma" w:eastAsiaTheme="minorEastAsia" w:hAnsi="Tahoma" w:cs="Tahoma"/>
      <w:sz w:val="26"/>
      <w:lang w:eastAsia="ru-RU"/>
    </w:rPr>
  </w:style>
  <w:style w:type="paragraph" w:customStyle="1" w:styleId="ConsPlusTextList">
    <w:name w:val="ConsPlusTextList"/>
    <w:rsid w:val="00974F41"/>
    <w:pPr>
      <w:widowControl w:val="0"/>
      <w:autoSpaceDE w:val="0"/>
      <w:autoSpaceDN w:val="0"/>
      <w:spacing w:after="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20C489ABFB59D79768B7DC502CDD8C641DF11DC6F6AE8473E43229F2DE3AB7C6E26A01EF251CC58C25F724290ABAD1839EB11C13AcFJ3O" TargetMode="External"/><Relationship Id="rId18" Type="http://schemas.openxmlformats.org/officeDocument/2006/relationships/hyperlink" Target="consultantplus://offline/ref=120C489ABFB59D79768B7DC502CDD8C641DE19D3686FE8473E43229F2DE3AB7C7C26F810FA57D90D9105254F93cAJBO" TargetMode="External"/><Relationship Id="rId26" Type="http://schemas.openxmlformats.org/officeDocument/2006/relationships/hyperlink" Target="consultantplus://offline/ref=120C489ABFB59D79768B7DC502CDD8C641DE19D3686DE8473E43229F2DE3AB7C7C26F810FA57D90D9105254F93cAJB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120C489ABFB59D79768B7DC502CDD8C641DE19D3686DE8473E43229F2DE3AB7C7C26F810FA57D90D9105254F93cAJB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20C489ABFB59D79768B7DC502CDD8C644DE18D9696FE8473E43229F2DE3AB7C7C26F810FA57D90D9105254F93cAJBO" TargetMode="External"/><Relationship Id="rId17" Type="http://schemas.openxmlformats.org/officeDocument/2006/relationships/hyperlink" Target="consultantplus://offline/ref=120C489ABFB59D79768B7DC502CDD8C641DE19D3686DE8473E43229F2DE3AB7C7C26F810FA57D90D9105254F93cAJBO" TargetMode="External"/><Relationship Id="rId25" Type="http://schemas.openxmlformats.org/officeDocument/2006/relationships/hyperlink" Target="consultantplus://offline/ref=120C489ABFB59D79768B7DC502CDD8C644D818D36C6AE8473E43229F2DE3AB7C7C26F810FA57D90D9105254F93cAJB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20C489ABFB59D79768B7DC502CDD8C641DE19D3686FE8473E43229F2DE3AB7C7C26F810FA57D90D9105254F93cAJBO" TargetMode="External"/><Relationship Id="rId20" Type="http://schemas.openxmlformats.org/officeDocument/2006/relationships/hyperlink" Target="consultantplus://offline/ref=120C489ABFB59D79768B7DC502CDD8C641DE19D3686FE8473E43229F2DE3AB7C7C26F810FA57D90D9105254F93cAJBO" TargetMode="External"/><Relationship Id="rId29" Type="http://schemas.openxmlformats.org/officeDocument/2006/relationships/hyperlink" Target="consultantplus://offline/ref=120C489ABFB59D79768B7DC502CDD8C641DE19D3686DE8473E43229F2DE3AB7C7C26F810FA57D90D9105254F93cAJB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20C489ABFB59D79768B7DC502CDD8C641DF11DC6F6AE8473E43229F2DE3AB7C6E26A01EF251CC58C25F724290ABAD1839EB11C13AcFJ3O" TargetMode="External"/><Relationship Id="rId24" Type="http://schemas.openxmlformats.org/officeDocument/2006/relationships/hyperlink" Target="consultantplus://offline/ref=120C489ABFB59D79768B7DC502CDD8C641DC11DE6F69E8473E43229F2DE3AB7C7C26F810FA57D90D9105254F93cAJBO"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120C489ABFB59D79768B7DC502CDD8C641DE19D3686FE8473E43229F2DE3AB7C7C26F810FA57D90D9105254F93cAJBO" TargetMode="External"/><Relationship Id="rId23" Type="http://schemas.openxmlformats.org/officeDocument/2006/relationships/hyperlink" Target="consultantplus://offline/ref=120C489ABFB59D79768B7DC502CDD8C641DE19D3686DE8473E43229F2DE3AB7C7C26F810FA57D90D9105254F93cAJBO" TargetMode="External"/><Relationship Id="rId28" Type="http://schemas.openxmlformats.org/officeDocument/2006/relationships/hyperlink" Target="consultantplus://offline/ref=120C489ABFB59D79768B7DC502CDD8C641DE19D3686DE8473E43229F2DE3AB7C7C26F810FA57D90D9105254F93cAJBO" TargetMode="External"/><Relationship Id="rId36" Type="http://schemas.openxmlformats.org/officeDocument/2006/relationships/header" Target="header3.xml"/><Relationship Id="rId10" Type="http://schemas.openxmlformats.org/officeDocument/2006/relationships/hyperlink" Target="consultantplus://offline/ref=120C489ABFB59D79768B7DC502CDD8C641DC11DE6F69E8473E43229F2DE3AB7C7C26F810FA57D90D9105254F93cAJBO" TargetMode="External"/><Relationship Id="rId19" Type="http://schemas.openxmlformats.org/officeDocument/2006/relationships/hyperlink" Target="consultantplus://offline/ref=120C489ABFB59D79768B7DC502CDD8C641DE19D3686DE8473E43229F2DE3AB7C7C26F810FA57D90D9105254F93cAJBO" TargetMode="External"/><Relationship Id="rId31" Type="http://schemas.openxmlformats.org/officeDocument/2006/relationships/hyperlink" Target="consultantplus://offline/ref=120C489ABFB59D79768B7DC502CDD8C641DE19D3686DE8473E43229F2DE3AB7C7C26F810FA57D90D9105254F93cAJBO" TargetMode="External"/><Relationship Id="rId4" Type="http://schemas.openxmlformats.org/officeDocument/2006/relationships/settings" Target="settings.xml"/><Relationship Id="rId9" Type="http://schemas.openxmlformats.org/officeDocument/2006/relationships/hyperlink" Target="consultantplus://offline/ref=120C489ABFB59D79768B7DC502CDD8C641DF12DE6D6EE8473E43229F2DE3AB7C6E26A01CFB55C70D9A10731ED5FCBE1839EB12C326F37254cCJ5O" TargetMode="External"/><Relationship Id="rId14" Type="http://schemas.openxmlformats.org/officeDocument/2006/relationships/hyperlink" Target="consultantplus://offline/ref=120C489ABFB59D79768B7DC502CDD8C644D818D36C6AE8473E43229F2DE3AB7C7C26F810FA57D90D9105254F93cAJBO" TargetMode="External"/><Relationship Id="rId22" Type="http://schemas.openxmlformats.org/officeDocument/2006/relationships/hyperlink" Target="consultantplus://offline/ref=120C489ABFB59D79768B7DC502CDD8C641DE19D3686FE8473E43229F2DE3AB7C7C26F810FA57D90D9105254F93cAJBO" TargetMode="External"/><Relationship Id="rId27" Type="http://schemas.openxmlformats.org/officeDocument/2006/relationships/hyperlink" Target="consultantplus://offline/ref=120C489ABFB59D79768B7DC502CDD8C644D818D36C6AE8473E43229F2DE3AB7C7C26F810FA57D90D9105254F93cAJBO" TargetMode="External"/><Relationship Id="rId30" Type="http://schemas.openxmlformats.org/officeDocument/2006/relationships/hyperlink" Target="consultantplus://offline/ref=120C489ABFB59D79768B7DC502CDD8C641DE19D3686DE8473E43229F2DE3AB7C7C26F810FA57D90D9105254F93cAJBO"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9912</Words>
  <Characters>56504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Мошкова С.В.</dc:creator>
  <cp:lastModifiedBy>Мошкова С.В.</cp:lastModifiedBy>
  <cp:revision>4</cp:revision>
  <cp:lastPrinted>2022-12-12T12:47:00Z</cp:lastPrinted>
  <dcterms:created xsi:type="dcterms:W3CDTF">2022-12-26T06:56:00Z</dcterms:created>
  <dcterms:modified xsi:type="dcterms:W3CDTF">2022-12-28T15:24:00Z</dcterms:modified>
</cp:coreProperties>
</file>