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3A" w:rsidRPr="00A5749C" w:rsidRDefault="00387A3A" w:rsidP="003559EC">
      <w:pPr>
        <w:tabs>
          <w:tab w:val="left" w:pos="6240"/>
        </w:tabs>
        <w:ind w:left="1494"/>
        <w:jc w:val="right"/>
        <w:rPr>
          <w:sz w:val="24"/>
          <w:szCs w:val="24"/>
        </w:rPr>
      </w:pPr>
      <w:r w:rsidRPr="00A5749C">
        <w:rPr>
          <w:sz w:val="24"/>
          <w:szCs w:val="24"/>
        </w:rPr>
        <w:t>Приложение №</w:t>
      </w:r>
      <w:r w:rsidR="00347E2C">
        <w:rPr>
          <w:sz w:val="24"/>
          <w:szCs w:val="24"/>
        </w:rPr>
        <w:t xml:space="preserve"> </w:t>
      </w:r>
      <w:r w:rsidRPr="00A5749C">
        <w:rPr>
          <w:sz w:val="24"/>
          <w:szCs w:val="24"/>
        </w:rPr>
        <w:t>3</w:t>
      </w:r>
    </w:p>
    <w:p w:rsidR="00387A3A" w:rsidRDefault="00387A3A" w:rsidP="00387A3A">
      <w:pPr>
        <w:autoSpaceDE w:val="0"/>
        <w:spacing w:line="0" w:lineRule="atLeast"/>
        <w:ind w:firstLine="6240"/>
        <w:rPr>
          <w:rFonts w:eastAsia="Arial CYR"/>
          <w:sz w:val="24"/>
          <w:szCs w:val="24"/>
        </w:rPr>
      </w:pPr>
      <w:r w:rsidRPr="00A5749C">
        <w:rPr>
          <w:sz w:val="24"/>
          <w:szCs w:val="24"/>
        </w:rPr>
        <w:t>к Административному регламенту</w:t>
      </w:r>
    </w:p>
    <w:p w:rsidR="00387A3A" w:rsidRDefault="00387A3A" w:rsidP="003A2EF9">
      <w:pPr>
        <w:rPr>
          <w:sz w:val="28"/>
          <w:szCs w:val="28"/>
        </w:rPr>
      </w:pPr>
    </w:p>
    <w:p w:rsidR="00730F17" w:rsidRDefault="00730F17" w:rsidP="003A2EF9">
      <w:pPr>
        <w:rPr>
          <w:sz w:val="28"/>
          <w:szCs w:val="28"/>
        </w:rPr>
      </w:pPr>
    </w:p>
    <w:p w:rsidR="003A7FED" w:rsidRDefault="003A7FED" w:rsidP="003A7FED">
      <w:pPr>
        <w:jc w:val="center"/>
        <w:rPr>
          <w:sz w:val="24"/>
          <w:szCs w:val="24"/>
        </w:rPr>
      </w:pPr>
      <w:r w:rsidRPr="00BF6176">
        <w:rPr>
          <w:sz w:val="24"/>
          <w:szCs w:val="24"/>
        </w:rPr>
        <w:t>Блок</w:t>
      </w:r>
      <w:r>
        <w:rPr>
          <w:sz w:val="24"/>
          <w:szCs w:val="24"/>
        </w:rPr>
        <w:t>-схема предоставления муниципальной услуги</w:t>
      </w:r>
    </w:p>
    <w:p w:rsidR="008B375E" w:rsidRDefault="008B375E" w:rsidP="003A7FED">
      <w:pPr>
        <w:jc w:val="center"/>
        <w:rPr>
          <w:sz w:val="24"/>
          <w:szCs w:val="24"/>
        </w:rPr>
      </w:pPr>
    </w:p>
    <w:p w:rsidR="003A7FED" w:rsidRPr="00BF6176" w:rsidRDefault="004745AA" w:rsidP="003A7FED">
      <w:pPr>
        <w:jc w:val="center"/>
        <w:rPr>
          <w:sz w:val="24"/>
          <w:szCs w:val="24"/>
        </w:rPr>
      </w:pPr>
      <w:r w:rsidRPr="004745AA">
        <w:rPr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213" type="#_x0000_t109" style="position:absolute;left:0;text-align:left;margin-left:122.95pt;margin-top:8.85pt;width:290.3pt;height:36.9pt;z-index:251598848">
            <v:textbox style="mso-next-textbox:#_x0000_s1213">
              <w:txbxContent>
                <w:p w:rsidR="008B375E" w:rsidRDefault="00B207C2" w:rsidP="003A7FED">
                  <w:pPr>
                    <w:tabs>
                      <w:tab w:val="left" w:pos="1920"/>
                    </w:tabs>
                    <w:jc w:val="center"/>
                    <w:rPr>
                      <w:sz w:val="24"/>
                    </w:rPr>
                  </w:pPr>
                  <w:r w:rsidRPr="003B7142">
                    <w:rPr>
                      <w:sz w:val="24"/>
                    </w:rPr>
                    <w:t xml:space="preserve">Обращение заявителя </w:t>
                  </w:r>
                </w:p>
                <w:p w:rsidR="00B207C2" w:rsidRPr="003B7142" w:rsidRDefault="00B207C2" w:rsidP="003A7FED">
                  <w:pPr>
                    <w:tabs>
                      <w:tab w:val="left" w:pos="1920"/>
                    </w:tabs>
                    <w:jc w:val="center"/>
                    <w:rPr>
                      <w:sz w:val="24"/>
                    </w:rPr>
                  </w:pPr>
                  <w:r w:rsidRPr="003B7142">
                    <w:rPr>
                      <w:sz w:val="24"/>
                    </w:rPr>
                    <w:t xml:space="preserve">за получением </w:t>
                  </w:r>
                  <w:r w:rsidR="008B375E">
                    <w:rPr>
                      <w:sz w:val="24"/>
                      <w:szCs w:val="24"/>
                    </w:rPr>
                    <w:t>муниципальной</w:t>
                  </w:r>
                  <w:r w:rsidR="008B375E" w:rsidRPr="003B7142">
                    <w:rPr>
                      <w:sz w:val="24"/>
                    </w:rPr>
                    <w:t xml:space="preserve"> </w:t>
                  </w:r>
                  <w:r w:rsidRPr="003B7142">
                    <w:rPr>
                      <w:sz w:val="24"/>
                    </w:rPr>
                    <w:t>услуги</w:t>
                  </w:r>
                </w:p>
              </w:txbxContent>
            </v:textbox>
          </v:shape>
        </w:pict>
      </w:r>
    </w:p>
    <w:p w:rsidR="003A7FED" w:rsidRPr="003B7142" w:rsidRDefault="003A7FED" w:rsidP="003A7FED">
      <w:pPr>
        <w:rPr>
          <w:sz w:val="28"/>
          <w:szCs w:val="28"/>
        </w:rPr>
      </w:pPr>
    </w:p>
    <w:p w:rsidR="003A7FED" w:rsidRPr="003B7142" w:rsidRDefault="004745AA" w:rsidP="003A7FE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27" type="#_x0000_t32" style="position:absolute;margin-left:269.95pt;margin-top:15.85pt;width:.75pt;height:30.65pt;z-index:251747328" o:connectortype="straight">
            <v:stroke endarrow="block"/>
          </v:shape>
        </w:pict>
      </w:r>
    </w:p>
    <w:p w:rsidR="003A7FED" w:rsidRDefault="004745AA" w:rsidP="003A7FE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216" type="#_x0000_t109" style="position:absolute;margin-left:39.5pt;margin-top:8.1pt;width:221.25pt;height:48pt;z-index:251601920" strokecolor="white">
            <v:textbox style="mso-next-textbox:#_x0000_s1216">
              <w:txbxContent>
                <w:p w:rsidR="00B207C2" w:rsidRPr="00BD5C9C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 w:rsidRPr="00BD5C9C">
                    <w:rPr>
                      <w:sz w:val="24"/>
                      <w:szCs w:val="24"/>
                    </w:rPr>
                    <w:t xml:space="preserve">Заявитель обратился </w:t>
                  </w:r>
                </w:p>
                <w:p w:rsidR="00B207C2" w:rsidRPr="00BD5C9C" w:rsidRDefault="008B375E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 w:rsidRPr="00BD5C9C">
                    <w:rPr>
                      <w:sz w:val="24"/>
                      <w:szCs w:val="24"/>
                    </w:rPr>
                    <w:t xml:space="preserve">с заявлением </w:t>
                  </w:r>
                  <w:r w:rsidR="00B207C2" w:rsidRPr="00BD5C9C">
                    <w:rPr>
                      <w:sz w:val="24"/>
                      <w:szCs w:val="24"/>
                    </w:rPr>
                    <w:t xml:space="preserve">в </w:t>
                  </w:r>
                  <w:r w:rsidR="00B207C2">
                    <w:rPr>
                      <w:sz w:val="24"/>
                      <w:szCs w:val="24"/>
                    </w:rPr>
                    <w:t xml:space="preserve">МФЦ </w:t>
                  </w:r>
                </w:p>
                <w:p w:rsidR="00B207C2" w:rsidRPr="007454A0" w:rsidRDefault="00B207C2" w:rsidP="003A7FED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shape id="_x0000_s1215" type="#_x0000_t109" style="position:absolute;margin-left:280.45pt;margin-top:8.1pt;width:244.9pt;height:48pt;z-index:251600896" strokecolor="white">
            <v:textbox style="mso-next-textbox:#_x0000_s1215">
              <w:txbxContent>
                <w:p w:rsidR="00B207C2" w:rsidRPr="00BD5C9C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 w:rsidRPr="00BD5C9C">
                    <w:rPr>
                      <w:sz w:val="24"/>
                      <w:szCs w:val="24"/>
                    </w:rPr>
                    <w:t xml:space="preserve">Заявитель направил </w:t>
                  </w:r>
                  <w:r>
                    <w:rPr>
                      <w:sz w:val="24"/>
                      <w:szCs w:val="24"/>
                    </w:rPr>
                    <w:t>заявление</w:t>
                  </w:r>
                </w:p>
                <w:p w:rsidR="00B207C2" w:rsidRPr="00BD5C9C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 w:rsidRPr="00BD5C9C">
                    <w:rPr>
                      <w:sz w:val="24"/>
                      <w:szCs w:val="24"/>
                    </w:rPr>
                    <w:t>и документы в электронном виде</w:t>
                  </w:r>
                </w:p>
                <w:p w:rsidR="00B207C2" w:rsidRPr="00BD5C9C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 w:rsidRPr="00BD5C9C">
                    <w:rPr>
                      <w:sz w:val="24"/>
                      <w:szCs w:val="24"/>
                    </w:rPr>
                    <w:t xml:space="preserve">через </w:t>
                  </w:r>
                  <w:r>
                    <w:rPr>
                      <w:sz w:val="24"/>
                      <w:szCs w:val="24"/>
                    </w:rPr>
                    <w:t>Портал</w:t>
                  </w:r>
                </w:p>
              </w:txbxContent>
            </v:textbox>
          </v:shape>
        </w:pict>
      </w:r>
    </w:p>
    <w:p w:rsidR="003A7FED" w:rsidRPr="003B7142" w:rsidRDefault="004745AA" w:rsidP="003A7FE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217" type="#_x0000_t110" style="position:absolute;margin-left:224.75pt;margin-top:14.3pt;width:90.3pt;height:54.3pt;z-index:251602944"/>
        </w:pict>
      </w:r>
    </w:p>
    <w:p w:rsidR="003A7FED" w:rsidRPr="003B7142" w:rsidRDefault="003A7FED" w:rsidP="003A7FED">
      <w:pPr>
        <w:rPr>
          <w:sz w:val="28"/>
          <w:szCs w:val="28"/>
        </w:rPr>
      </w:pPr>
    </w:p>
    <w:p w:rsidR="003A7FED" w:rsidRPr="003B7142" w:rsidRDefault="004745AA" w:rsidP="003A7FE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354" style="position:absolute;margin-left:71.4pt;margin-top:3.05pt;width:43.45pt;height:27.15pt;z-index:251688960" strokecolor="white">
            <v:textbox style="mso-next-textbox:#_x0000_s1354">
              <w:txbxContent>
                <w:p w:rsidR="00B207C2" w:rsidRPr="003B7142" w:rsidRDefault="00B207C2" w:rsidP="00BD5C9C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3.2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shape id="_x0000_s1220" type="#_x0000_t32" style="position:absolute;margin-left:124.45pt;margin-top:7.8pt;width:.1pt;height:28.15pt;z-index:251606016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221" type="#_x0000_t32" style="position:absolute;margin-left:396pt;margin-top:7.8pt;width:0;height:108.25pt;z-index:251607040" o:connectortype="straight">
            <v:stroke endarrow="block"/>
          </v:shape>
        </w:pict>
      </w:r>
      <w:r>
        <w:rPr>
          <w:noProof/>
          <w:sz w:val="28"/>
          <w:szCs w:val="28"/>
          <w:lang w:eastAsia="ru-RU"/>
        </w:rPr>
        <w:pict>
          <v:shape id="_x0000_s1219" type="#_x0000_t32" style="position:absolute;margin-left:124.45pt;margin-top:8.95pt;width:99.55pt;height:0;flip:x;z-index:251604992" o:connectortype="straight"/>
        </w:pict>
      </w:r>
      <w:r>
        <w:rPr>
          <w:noProof/>
          <w:sz w:val="28"/>
          <w:szCs w:val="28"/>
          <w:lang w:eastAsia="ru-RU"/>
        </w:rPr>
        <w:pict>
          <v:shape id="_x0000_s1218" type="#_x0000_t32" style="position:absolute;margin-left:314.3pt;margin-top:7.8pt;width:81.75pt;height:0;z-index:251603968" o:connectortype="straight"/>
        </w:pict>
      </w:r>
      <w:r>
        <w:rPr>
          <w:noProof/>
          <w:sz w:val="28"/>
          <w:szCs w:val="28"/>
          <w:lang w:eastAsia="ru-RU"/>
        </w:rPr>
        <w:pict>
          <v:shape id="_x0000_s1210" type="#_x0000_t109" style="position:absolute;margin-left:53.45pt;margin-top:7.8pt;width:43.45pt;height:31.85pt;z-index:251595776" strokecolor="white">
            <v:textbox style="mso-next-textbox:#_x0000_s1210">
              <w:txbxContent>
                <w:p w:rsidR="00B207C2" w:rsidRPr="003B7142" w:rsidRDefault="00B207C2" w:rsidP="003A7FE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3A7FED" w:rsidRPr="003B7142" w:rsidRDefault="003A7FED" w:rsidP="003A7FED">
      <w:pPr>
        <w:rPr>
          <w:sz w:val="28"/>
          <w:szCs w:val="28"/>
        </w:rPr>
      </w:pPr>
    </w:p>
    <w:p w:rsidR="003A7FED" w:rsidRDefault="004745AA" w:rsidP="003A7FE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224" type="#_x0000_t109" style="position:absolute;margin-left:223.35pt;margin-top:7.35pt;width:90.75pt;height:76.35pt;z-index:-251706368" strokecolor="white">
            <v:textbox style="mso-next-textbox:#_x0000_s1224">
              <w:txbxContent>
                <w:p w:rsidR="00B207C2" w:rsidRPr="00BD5C9C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 w:rsidRPr="00BD5C9C">
                    <w:rPr>
                      <w:sz w:val="24"/>
                      <w:szCs w:val="24"/>
                    </w:rPr>
                    <w:t>В каком виде обратился заявитель</w:t>
                  </w:r>
                </w:p>
                <w:p w:rsidR="00B207C2" w:rsidRPr="00BD5C9C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 w:rsidRPr="00BD5C9C">
                    <w:rPr>
                      <w:sz w:val="24"/>
                      <w:szCs w:val="24"/>
                    </w:rPr>
                    <w:t>для получения услуги?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ru-RU"/>
        </w:rPr>
        <w:pict>
          <v:rect id="_x0000_s1212" style="position:absolute;margin-left:403.55pt;margin-top:7.5pt;width:43.45pt;height:25.2pt;z-index:251597824" strokecolor="white">
            <v:textbox style="mso-next-textbox:#_x0000_s1212">
              <w:txbxContent>
                <w:p w:rsidR="00B207C2" w:rsidRPr="003B7142" w:rsidRDefault="00B207C2" w:rsidP="003A7FE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3.4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shape id="_x0000_s1222" type="#_x0000_t109" style="position:absolute;margin-left:39.5pt;margin-top:3.75pt;width:173.8pt;height:53.35pt;z-index:251608064">
            <v:textbox style="mso-next-textbox:#_x0000_s1222">
              <w:txbxContent>
                <w:p w:rsidR="00B207C2" w:rsidRPr="003B7142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Прием заявления </w:t>
                  </w:r>
                  <w:r>
                    <w:rPr>
                      <w:sz w:val="24"/>
                      <w:szCs w:val="24"/>
                    </w:rPr>
                    <w:br/>
                    <w:t xml:space="preserve">и прилагаемых документов </w:t>
                  </w:r>
                  <w:r w:rsidR="008B375E">
                    <w:rPr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на бумажном носителе МФЦ</w:t>
                  </w:r>
                </w:p>
              </w:txbxContent>
            </v:textbox>
          </v:shape>
        </w:pict>
      </w:r>
    </w:p>
    <w:p w:rsidR="003A7FED" w:rsidRDefault="003A7FED" w:rsidP="003A7FED">
      <w:pPr>
        <w:tabs>
          <w:tab w:val="left" w:pos="1245"/>
        </w:tabs>
        <w:rPr>
          <w:sz w:val="24"/>
          <w:szCs w:val="24"/>
        </w:rPr>
      </w:pPr>
      <w:r>
        <w:rPr>
          <w:sz w:val="28"/>
          <w:szCs w:val="28"/>
        </w:rPr>
        <w:tab/>
      </w:r>
    </w:p>
    <w:p w:rsidR="003A7FED" w:rsidRDefault="004745AA" w:rsidP="003A7FED">
      <w:pPr>
        <w:tabs>
          <w:tab w:val="left" w:pos="8100"/>
        </w:tabs>
        <w:rPr>
          <w:sz w:val="24"/>
          <w:szCs w:val="24"/>
        </w:rPr>
      </w:pPr>
      <w:r w:rsidRPr="004745AA">
        <w:rPr>
          <w:noProof/>
          <w:sz w:val="28"/>
          <w:szCs w:val="28"/>
          <w:lang w:eastAsia="ru-RU"/>
        </w:rPr>
        <w:pict>
          <v:shape id="_x0000_s1240" type="#_x0000_t32" style="position:absolute;margin-left:537.2pt;margin-top:43.35pt;width:0;height:262.45pt;z-index:251616256" o:connectortype="straight"/>
        </w:pict>
      </w:r>
      <w:r w:rsidRPr="004745AA">
        <w:rPr>
          <w:noProof/>
          <w:sz w:val="28"/>
          <w:szCs w:val="28"/>
          <w:lang w:eastAsia="ru-RU"/>
        </w:rPr>
        <w:pict>
          <v:shape id="_x0000_s1239" type="#_x0000_t32" style="position:absolute;margin-left:525.35pt;margin-top:43.35pt;width:11.85pt;height:0;z-index:251615232" o:connectortype="straight"/>
        </w:pict>
      </w:r>
      <w:r w:rsidR="003A7FED">
        <w:rPr>
          <w:sz w:val="24"/>
          <w:szCs w:val="24"/>
        </w:rPr>
        <w:tab/>
      </w:r>
    </w:p>
    <w:p w:rsidR="003A7FED" w:rsidRPr="003B7142" w:rsidRDefault="004745AA" w:rsidP="003A7FED">
      <w:pPr>
        <w:rPr>
          <w:sz w:val="24"/>
          <w:szCs w:val="24"/>
        </w:rPr>
      </w:pPr>
      <w:r w:rsidRPr="004745AA">
        <w:rPr>
          <w:noProof/>
          <w:sz w:val="28"/>
          <w:szCs w:val="28"/>
          <w:lang w:eastAsia="ru-RU"/>
        </w:rPr>
        <w:pict>
          <v:shape id="_x0000_s1237" type="#_x0000_t32" style="position:absolute;margin-left:124.55pt;margin-top:13.4pt;width:0;height:43.3pt;z-index:251613184" o:connectortype="straight">
            <v:stroke endarrow="block"/>
          </v:shape>
        </w:pict>
      </w:r>
    </w:p>
    <w:p w:rsidR="003A7FED" w:rsidRPr="003B7142" w:rsidRDefault="004745AA" w:rsidP="003A7FED">
      <w:pPr>
        <w:rPr>
          <w:sz w:val="24"/>
          <w:szCs w:val="24"/>
        </w:rPr>
      </w:pPr>
      <w:r w:rsidRPr="004745AA">
        <w:rPr>
          <w:noProof/>
          <w:sz w:val="28"/>
          <w:szCs w:val="28"/>
          <w:lang w:eastAsia="ru-RU"/>
        </w:rPr>
        <w:pict>
          <v:rect id="_x0000_s1389" style="position:absolute;margin-left:69.05pt;margin-top:10.1pt;width:32pt;height:27pt;z-index:-251598848" strokecolor="white">
            <v:textbox style="mso-next-textbox:#_x0000_s1389">
              <w:txbxContent>
                <w:p w:rsidR="00B207C2" w:rsidRPr="003B7142" w:rsidRDefault="00B207C2" w:rsidP="00D523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3.3</w:t>
                  </w:r>
                </w:p>
              </w:txbxContent>
            </v:textbox>
          </v:rect>
        </w:pict>
      </w:r>
    </w:p>
    <w:p w:rsidR="003A7FED" w:rsidRDefault="004745AA" w:rsidP="003A7FED">
      <w:pPr>
        <w:rPr>
          <w:sz w:val="24"/>
          <w:szCs w:val="24"/>
        </w:rPr>
      </w:pPr>
      <w:r w:rsidRPr="004745AA">
        <w:rPr>
          <w:noProof/>
          <w:sz w:val="28"/>
          <w:szCs w:val="28"/>
          <w:lang w:eastAsia="ru-RU"/>
        </w:rPr>
        <w:pict>
          <v:shape id="_x0000_s1223" type="#_x0000_t109" style="position:absolute;margin-left:310.15pt;margin-top:12.55pt;width:177.75pt;height:80.6pt;z-index:251609088">
            <v:textbox style="mso-next-textbox:#_x0000_s1223">
              <w:txbxContent>
                <w:p w:rsidR="00B207C2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Прием заявления и проверка комплектности документов </w:t>
                  </w:r>
                  <w:r w:rsidR="008B375E">
                    <w:rPr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на наличие/отсутствие оснований для отказа в приеме документов Управлением</w:t>
                  </w:r>
                </w:p>
              </w:txbxContent>
            </v:textbox>
          </v:shape>
        </w:pict>
      </w:r>
    </w:p>
    <w:p w:rsidR="003A7FED" w:rsidRPr="003B7142" w:rsidRDefault="003A7FED" w:rsidP="003A7FED">
      <w:pPr>
        <w:rPr>
          <w:sz w:val="24"/>
          <w:szCs w:val="24"/>
        </w:rPr>
      </w:pPr>
    </w:p>
    <w:p w:rsidR="003A7FED" w:rsidRPr="003B7142" w:rsidRDefault="004745AA" w:rsidP="003A7FED">
      <w:pPr>
        <w:rPr>
          <w:sz w:val="24"/>
          <w:szCs w:val="24"/>
        </w:rPr>
      </w:pPr>
      <w:r w:rsidRPr="004745AA">
        <w:rPr>
          <w:noProof/>
          <w:sz w:val="28"/>
          <w:szCs w:val="28"/>
          <w:lang w:eastAsia="ru-RU"/>
        </w:rPr>
        <w:pict>
          <v:rect id="_x0000_s1433" style="position:absolute;margin-left:249.55pt;margin-top:9.65pt;width:43.45pt;height:25.2pt;z-index:-251567617" strokecolor="white">
            <v:textbox style="mso-next-textbox:#_x0000_s1433">
              <w:txbxContent>
                <w:p w:rsidR="00B207C2" w:rsidRPr="003B7142" w:rsidRDefault="00B207C2" w:rsidP="000661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3.4</w:t>
                  </w:r>
                </w:p>
              </w:txbxContent>
            </v:textbox>
          </v:rect>
        </w:pict>
      </w:r>
      <w:r w:rsidRPr="004745AA">
        <w:rPr>
          <w:noProof/>
          <w:sz w:val="28"/>
          <w:szCs w:val="28"/>
          <w:lang w:eastAsia="ru-RU"/>
        </w:rPr>
        <w:pict>
          <v:shape id="_x0000_s1238" type="#_x0000_t109" style="position:absolute;margin-left:44.85pt;margin-top:1.55pt;width:161.65pt;height:64.05pt;z-index:251614208">
            <v:textbox style="mso-next-textbox:#_x0000_s1238">
              <w:txbxContent>
                <w:p w:rsidR="00B207C2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Направление заявления </w:t>
                  </w:r>
                </w:p>
                <w:p w:rsidR="00B207C2" w:rsidRPr="003B7142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 прилагаемых документов на бумажном носителе </w:t>
                  </w:r>
                  <w:r w:rsidR="008B375E">
                    <w:rPr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в Управление</w:t>
                  </w:r>
                </w:p>
              </w:txbxContent>
            </v:textbox>
          </v:shape>
        </w:pict>
      </w:r>
    </w:p>
    <w:p w:rsidR="003A7FED" w:rsidRPr="003B7142" w:rsidRDefault="004745AA" w:rsidP="003A7FED">
      <w:pPr>
        <w:rPr>
          <w:sz w:val="24"/>
          <w:szCs w:val="24"/>
        </w:rPr>
      </w:pPr>
      <w:r w:rsidRPr="004745AA">
        <w:rPr>
          <w:noProof/>
          <w:sz w:val="28"/>
          <w:szCs w:val="28"/>
          <w:lang w:eastAsia="ru-RU"/>
        </w:rPr>
        <w:pict>
          <v:rect id="_x0000_s1390" style="position:absolute;margin-left:325.7pt;margin-top:3.75pt;width:32pt;height:27pt;z-index:-251597824" strokecolor="white">
            <v:textbox style="mso-next-textbox:#_x0000_s1390">
              <w:txbxContent>
                <w:p w:rsidR="00B207C2" w:rsidRPr="003B7142" w:rsidRDefault="00B207C2" w:rsidP="00D523A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3.4</w:t>
                  </w:r>
                </w:p>
              </w:txbxContent>
            </v:textbox>
          </v:rect>
        </w:pict>
      </w:r>
    </w:p>
    <w:p w:rsidR="003A7FED" w:rsidRPr="003B7142" w:rsidRDefault="004745AA" w:rsidP="00854135">
      <w:pPr>
        <w:tabs>
          <w:tab w:val="left" w:pos="649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393" type="#_x0000_t32" style="position:absolute;margin-left:206.5pt;margin-top:7.25pt;width:103.65pt;height:0;z-index:251719680" o:connectortype="straight">
            <v:stroke endarrow="block"/>
          </v:shape>
        </w:pict>
      </w:r>
      <w:r w:rsidR="00854135">
        <w:rPr>
          <w:sz w:val="24"/>
          <w:szCs w:val="24"/>
        </w:rPr>
        <w:tab/>
      </w:r>
    </w:p>
    <w:p w:rsidR="003A7FED" w:rsidRPr="003B7142" w:rsidRDefault="003A7FED" w:rsidP="003A7FED">
      <w:pPr>
        <w:rPr>
          <w:sz w:val="24"/>
          <w:szCs w:val="24"/>
        </w:rPr>
      </w:pPr>
    </w:p>
    <w:p w:rsidR="003A7FED" w:rsidRPr="003B7142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421" type="#_x0000_t109" style="position:absolute;margin-left:325.7pt;margin-top:11.05pt;width:165pt;height:48.1pt;z-index:-251574272" strokecolor="white">
            <v:textbox style="mso-next-textbox:#_x0000_s1421">
              <w:txbxContent>
                <w:p w:rsidR="00E96AD3" w:rsidRDefault="00B207C2" w:rsidP="006A5E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Отсутствие оснований </w:t>
                  </w:r>
                </w:p>
                <w:p w:rsidR="00B207C2" w:rsidRPr="002B75D3" w:rsidRDefault="00B207C2" w:rsidP="006A5E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для отказа в приеме документов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_x0000_s1422" type="#_x0000_t32" style="position:absolute;margin-left:213.3pt;margin-top:10.4pt;width:128.85pt;height:50.25pt;flip:x;z-index:251743232" o:connectortype="straight">
            <v:stroke endarrow="block"/>
          </v:shape>
        </w:pict>
      </w:r>
      <w:r w:rsidRPr="004745AA">
        <w:rPr>
          <w:noProof/>
          <w:sz w:val="28"/>
          <w:szCs w:val="28"/>
          <w:lang w:eastAsia="ru-RU"/>
        </w:rPr>
        <w:pict>
          <v:shape id="_x0000_s1424" type="#_x0000_t32" style="position:absolute;margin-left:314.3pt;margin-top:10.4pt;width:27.85pt;height:50.25pt;flip:x;z-index:251745280" o:connectortype="straight">
            <v:stroke endarrow="block"/>
          </v:shape>
        </w:pict>
      </w:r>
    </w:p>
    <w:p w:rsidR="003A7FED" w:rsidRPr="003B7142" w:rsidRDefault="004745AA" w:rsidP="003A7FED">
      <w:pPr>
        <w:rPr>
          <w:sz w:val="24"/>
          <w:szCs w:val="24"/>
        </w:rPr>
      </w:pPr>
      <w:r w:rsidRPr="004745AA">
        <w:rPr>
          <w:noProof/>
          <w:sz w:val="28"/>
          <w:szCs w:val="28"/>
          <w:lang w:eastAsia="ru-RU"/>
        </w:rPr>
        <w:pict>
          <v:shape id="_x0000_s1321" type="#_x0000_t109" style="position:absolute;margin-left:44.85pt;margin-top:9.25pt;width:178pt;height:37.6pt;z-index:251671552" strokecolor="white">
            <v:textbox style="mso-next-textbox:#_x0000_s1321">
              <w:txbxContent>
                <w:p w:rsidR="00B207C2" w:rsidRPr="002B75D3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Наличие оснований для отказа в приеме документов</w:t>
                  </w:r>
                </w:p>
              </w:txbxContent>
            </v:textbox>
          </v:shape>
        </w:pict>
      </w:r>
    </w:p>
    <w:p w:rsidR="003A7FED" w:rsidRPr="003B7142" w:rsidRDefault="003A7FED" w:rsidP="003A7FED">
      <w:pPr>
        <w:rPr>
          <w:sz w:val="24"/>
          <w:szCs w:val="24"/>
        </w:rPr>
      </w:pPr>
    </w:p>
    <w:p w:rsidR="003A7FED" w:rsidRPr="003B7142" w:rsidRDefault="003A7FED" w:rsidP="003A7FED">
      <w:pPr>
        <w:rPr>
          <w:sz w:val="24"/>
          <w:szCs w:val="24"/>
        </w:rPr>
      </w:pPr>
    </w:p>
    <w:p w:rsidR="003A7FED" w:rsidRPr="003B7142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423" type="#_x0000_t109" style="position:absolute;margin-left:297.45pt;margin-top:5.45pt;width:190.45pt;height:59.9pt;z-index:251744256">
            <v:textbox style="mso-next-textbox:#_x0000_s1423">
              <w:txbxContent>
                <w:p w:rsidR="00B207C2" w:rsidRPr="003B7142" w:rsidRDefault="00B207C2" w:rsidP="00883CF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Регистрация Управлением заявления и прилагаемых документов в ГИС/СЭД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shape id="_x0000_s1359" type="#_x0000_t109" style="position:absolute;margin-left:33.55pt;margin-top:5.45pt;width:210.9pt;height:66.75pt;z-index:251689984">
            <v:textbox style="mso-next-textbox:#_x0000_s1359">
              <w:txbxContent>
                <w:p w:rsidR="00B207C2" w:rsidRPr="00B207C2" w:rsidRDefault="00B207C2" w:rsidP="009209E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Направление </w:t>
                  </w:r>
                  <w:r w:rsidRPr="00B207C2">
                    <w:rPr>
                      <w:sz w:val="24"/>
                      <w:szCs w:val="24"/>
                    </w:rPr>
                    <w:t>Управлением решения об отказе в приеме документов</w:t>
                  </w:r>
                </w:p>
                <w:p w:rsidR="00B207C2" w:rsidRPr="003B7142" w:rsidRDefault="00B207C2" w:rsidP="009209E8">
                  <w:pPr>
                    <w:jc w:val="center"/>
                    <w:rPr>
                      <w:sz w:val="24"/>
                      <w:szCs w:val="24"/>
                    </w:rPr>
                  </w:pPr>
                  <w:r w:rsidRPr="00B207C2">
                    <w:rPr>
                      <w:sz w:val="24"/>
                      <w:szCs w:val="24"/>
                    </w:rPr>
                    <w:t>в МФЦ или с использованием</w:t>
                  </w:r>
                  <w:r>
                    <w:rPr>
                      <w:sz w:val="24"/>
                      <w:szCs w:val="24"/>
                    </w:rPr>
                    <w:t xml:space="preserve"> Портала</w:t>
                  </w:r>
                </w:p>
              </w:txbxContent>
            </v:textbox>
          </v:shape>
        </w:pict>
      </w:r>
    </w:p>
    <w:p w:rsidR="003A7FED" w:rsidRPr="003B7142" w:rsidRDefault="004745AA" w:rsidP="003A7FED">
      <w:pPr>
        <w:rPr>
          <w:sz w:val="24"/>
          <w:szCs w:val="24"/>
        </w:rPr>
      </w:pPr>
      <w:r w:rsidRPr="004745AA">
        <w:rPr>
          <w:noProof/>
          <w:sz w:val="28"/>
          <w:szCs w:val="28"/>
          <w:lang w:eastAsia="ru-RU"/>
        </w:rPr>
        <w:pict>
          <v:shape id="_x0000_s1211" type="#_x0000_t109" style="position:absolute;margin-left:314.3pt;margin-top:4.15pt;width:32.7pt;height:22.15pt;z-index:251596800" strokecolor="white">
            <v:textbox style="mso-next-textbox:#_x0000_s1211">
              <w:txbxContent>
                <w:p w:rsidR="00B207C2" w:rsidRPr="003B7142" w:rsidRDefault="00B207C2" w:rsidP="003A7FE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7A4967" w:rsidRDefault="007A4967" w:rsidP="003A7FED">
      <w:pPr>
        <w:rPr>
          <w:sz w:val="24"/>
          <w:szCs w:val="24"/>
        </w:rPr>
      </w:pPr>
    </w:p>
    <w:p w:rsidR="007A4967" w:rsidRDefault="007A4967" w:rsidP="003A7FED">
      <w:pPr>
        <w:rPr>
          <w:sz w:val="24"/>
          <w:szCs w:val="24"/>
        </w:rPr>
      </w:pPr>
    </w:p>
    <w:p w:rsidR="007A4967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363" type="#_x0000_t32" style="position:absolute;margin-left:396.05pt;margin-top:10.15pt;width:.05pt;height:20.2pt;z-index:251692032" o:connectortype="straight">
            <v:stroke endarrow="block"/>
          </v:shape>
        </w:pict>
      </w:r>
    </w:p>
    <w:p w:rsidR="007A4967" w:rsidRDefault="004745AA" w:rsidP="003A7FED">
      <w:pPr>
        <w:rPr>
          <w:sz w:val="24"/>
          <w:szCs w:val="24"/>
        </w:rPr>
      </w:pPr>
      <w:r w:rsidRPr="004745AA">
        <w:rPr>
          <w:noProof/>
          <w:sz w:val="28"/>
          <w:szCs w:val="28"/>
          <w:lang w:eastAsia="ru-RU"/>
        </w:rPr>
        <w:pict>
          <v:shape id="_x0000_s1325" type="#_x0000_t109" style="position:absolute;margin-left:447pt;margin-top:7.6pt;width:35.55pt;height:21.95pt;z-index:251674624" strokecolor="white">
            <v:textbox style="mso-next-textbox:#_x0000_s1325">
              <w:txbxContent>
                <w:p w:rsidR="00B207C2" w:rsidRPr="009209E8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 w:rsidRPr="009209E8">
                    <w:rPr>
                      <w:sz w:val="24"/>
                      <w:szCs w:val="24"/>
                    </w:rPr>
                    <w:t>нет</w:t>
                  </w:r>
                </w:p>
              </w:txbxContent>
            </v:textbox>
          </v:shape>
        </w:pict>
      </w:r>
      <w:r w:rsidRPr="004745AA">
        <w:rPr>
          <w:noProof/>
          <w:sz w:val="28"/>
          <w:szCs w:val="28"/>
          <w:lang w:eastAsia="ru-RU"/>
        </w:rPr>
        <w:pict>
          <v:shape id="_x0000_s1324" type="#_x0000_t109" style="position:absolute;margin-left:314.3pt;margin-top:7.6pt;width:32pt;height:21.95pt;z-index:251673600" strokecolor="white">
            <v:textbox style="mso-next-textbox:#_x0000_s1324">
              <w:txbxContent>
                <w:p w:rsidR="00B207C2" w:rsidRPr="009209E8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 w:rsidRPr="009209E8">
                    <w:rPr>
                      <w:sz w:val="24"/>
                      <w:szCs w:val="24"/>
                    </w:rPr>
                    <w:t>да</w:t>
                  </w:r>
                </w:p>
              </w:txbxContent>
            </v:textbox>
          </v:shape>
        </w:pict>
      </w:r>
    </w:p>
    <w:p w:rsidR="007A4967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320" type="#_x0000_t4" style="position:absolute;margin-left:347pt;margin-top:2.75pt;width:100pt;height:35.3pt;z-index:251670528"/>
        </w:pict>
      </w:r>
    </w:p>
    <w:p w:rsidR="007A4967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431" type="#_x0000_t32" style="position:absolute;margin-left:88.3pt;margin-top:6.25pt;width:258.7pt;height:0;flip:x;z-index:251749376" o:connectortype="straight"/>
        </w:pict>
      </w:r>
      <w:r>
        <w:rPr>
          <w:noProof/>
          <w:sz w:val="24"/>
          <w:szCs w:val="24"/>
          <w:lang w:eastAsia="ru-RU"/>
        </w:rPr>
        <w:pict>
          <v:shape id="_x0000_s1408" type="#_x0000_t32" style="position:absolute;margin-left:87.45pt;margin-top:6.25pt;width:.05pt;height:172.3pt;z-index:251732992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426" type="#_x0000_t34" style="position:absolute;margin-left:412.5pt;margin-top:34.75pt;width:103.85pt;height:46.9pt;rotation:90;z-index:251746304" o:connectortype="elbow" adj="21558,-269424,-117401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428" type="#_x0000_t32" style="position:absolute;margin-left:447pt;margin-top:6.25pt;width:40.9pt;height:0;z-index:251748352" o:connectortype="straight"/>
        </w:pict>
      </w:r>
    </w:p>
    <w:p w:rsidR="007A4967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364" type="#_x0000_t109" style="position:absolute;margin-left:319.55pt;margin-top:10.45pt;width:156.4pt;height:51.5pt;z-index:-251623424" strokecolor="white">
            <v:textbox style="mso-next-textbox:#_x0000_s1364">
              <w:txbxContent>
                <w:p w:rsidR="00B207C2" w:rsidRPr="002B75D3" w:rsidRDefault="00B207C2" w:rsidP="009209E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 заявлению </w:t>
                  </w:r>
                  <w:r>
                    <w:rPr>
                      <w:sz w:val="24"/>
                      <w:szCs w:val="24"/>
                    </w:rPr>
                    <w:br/>
                    <w:t>приложены документы,</w:t>
                  </w:r>
                  <w:r>
                    <w:rPr>
                      <w:sz w:val="24"/>
                      <w:szCs w:val="24"/>
                    </w:rPr>
                    <w:br/>
                    <w:t>запрашиваемые по МВ?</w:t>
                  </w:r>
                </w:p>
                <w:p w:rsidR="00B207C2" w:rsidRDefault="00B207C2"/>
              </w:txbxContent>
            </v:textbox>
          </v:shape>
        </w:pict>
      </w:r>
    </w:p>
    <w:p w:rsidR="007A4967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415" style="position:absolute;margin-left:293pt;margin-top:11.5pt;width:32pt;height:27pt;z-index:-251577344" strokecolor="white">
            <v:textbox style="mso-next-textbox:#_x0000_s1415">
              <w:txbxContent>
                <w:p w:rsidR="00B207C2" w:rsidRPr="003B7142" w:rsidRDefault="00B207C2" w:rsidP="0085413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3.6</w:t>
                  </w:r>
                </w:p>
              </w:txbxContent>
            </v:textbox>
          </v:rect>
        </w:pict>
      </w:r>
    </w:p>
    <w:p w:rsidR="007A4967" w:rsidRDefault="007A4967" w:rsidP="003A7FED">
      <w:pPr>
        <w:rPr>
          <w:sz w:val="24"/>
          <w:szCs w:val="24"/>
        </w:rPr>
      </w:pPr>
    </w:p>
    <w:p w:rsidR="009209E8" w:rsidRDefault="009209E8" w:rsidP="003A7FED">
      <w:pPr>
        <w:rPr>
          <w:sz w:val="24"/>
          <w:szCs w:val="24"/>
        </w:rPr>
      </w:pPr>
    </w:p>
    <w:p w:rsidR="009209E8" w:rsidRDefault="009209E8" w:rsidP="009209E8">
      <w:pPr>
        <w:tabs>
          <w:tab w:val="left" w:pos="800"/>
        </w:tabs>
        <w:rPr>
          <w:sz w:val="24"/>
          <w:szCs w:val="24"/>
        </w:rPr>
      </w:pPr>
    </w:p>
    <w:p w:rsidR="003A7FED" w:rsidRPr="003B7142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366" type="#_x0000_t109" style="position:absolute;margin-left:114.85pt;margin-top:12.3pt;width:326.15pt;height:22.7pt;z-index:251694080">
            <v:textbox style="mso-next-textbox:#_x0000_s1366">
              <w:txbxContent>
                <w:p w:rsidR="00B207C2" w:rsidRPr="001B3F32" w:rsidRDefault="00B207C2" w:rsidP="009209E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Межведомственное информационное взаимодействие</w:t>
                  </w:r>
                </w:p>
              </w:txbxContent>
            </v:textbox>
          </v:shape>
        </w:pict>
      </w:r>
    </w:p>
    <w:p w:rsidR="003A7FED" w:rsidRPr="003B7142" w:rsidRDefault="003A7FED" w:rsidP="003A7FED">
      <w:pPr>
        <w:rPr>
          <w:sz w:val="24"/>
          <w:szCs w:val="24"/>
        </w:rPr>
      </w:pPr>
    </w:p>
    <w:p w:rsidR="003A7FED" w:rsidRPr="003B7142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249" type="#_x0000_t32" style="position:absolute;margin-left:278.2pt;margin-top:7.4pt;width:0;height:20.85pt;z-index:251619328" o:connectortype="straight">
            <v:stroke endarrow="block"/>
          </v:shape>
        </w:pict>
      </w:r>
    </w:p>
    <w:p w:rsidR="003A7FED" w:rsidRPr="003B7142" w:rsidRDefault="003A7FED" w:rsidP="003A7FED">
      <w:pPr>
        <w:rPr>
          <w:sz w:val="24"/>
          <w:szCs w:val="24"/>
        </w:rPr>
      </w:pPr>
    </w:p>
    <w:p w:rsidR="003A7FED" w:rsidRPr="003B7142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367" type="#_x0000_t109" style="position:absolute;margin-left:114.85pt;margin-top:.65pt;width:326.15pt;height:21.9pt;z-index:251695104">
            <v:textbox style="mso-next-textbox:#_x0000_s1367">
              <w:txbxContent>
                <w:p w:rsidR="00B207C2" w:rsidRPr="001B3F32" w:rsidRDefault="00B207C2" w:rsidP="002A4A3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Подготовка и направление межведомственных запросов</w:t>
                  </w:r>
                </w:p>
              </w:txbxContent>
            </v:textbox>
          </v:shape>
        </w:pict>
      </w:r>
    </w:p>
    <w:p w:rsidR="003A7FED" w:rsidRPr="003B7142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368" type="#_x0000_t32" style="position:absolute;margin-left:278.2pt;margin-top:8.75pt;width:0;height:18pt;z-index:251696128" o:connectortype="straight">
            <v:stroke endarrow="block"/>
          </v:shape>
        </w:pict>
      </w:r>
    </w:p>
    <w:p w:rsidR="009209E8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oval id="_x0000_s1409" style="position:absolute;margin-left:72.55pt;margin-top:12.95pt;width:28.5pt;height:28.5pt;z-index:251734016">
            <v:textbox>
              <w:txbxContent>
                <w:p w:rsidR="00B207C2" w:rsidRPr="00231732" w:rsidRDefault="00B207C2" w:rsidP="00497BD1">
                  <w:pPr>
                    <w:jc w:val="center"/>
                    <w:rPr>
                      <w:sz w:val="24"/>
                      <w:szCs w:val="24"/>
                    </w:rPr>
                  </w:pPr>
                  <w:r w:rsidRPr="00231732">
                    <w:rPr>
                      <w:sz w:val="24"/>
                      <w:szCs w:val="24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ru-RU"/>
        </w:rPr>
        <w:pict>
          <v:oval id="_x0000_s1374" style="position:absolute;margin-left:264.5pt;margin-top:12.95pt;width:28.5pt;height:28.5pt;z-index:251702272">
            <v:textbox>
              <w:txbxContent>
                <w:p w:rsidR="00B207C2" w:rsidRPr="00231732" w:rsidRDefault="00B207C2" w:rsidP="006F4E62">
                  <w:pPr>
                    <w:jc w:val="center"/>
                    <w:rPr>
                      <w:sz w:val="24"/>
                      <w:szCs w:val="24"/>
                    </w:rPr>
                  </w:pPr>
                  <w:r w:rsidRPr="00231732">
                    <w:rPr>
                      <w:sz w:val="24"/>
                      <w:szCs w:val="24"/>
                    </w:rPr>
                    <w:t>2</w:t>
                  </w:r>
                </w:p>
              </w:txbxContent>
            </v:textbox>
          </v:oval>
        </w:pict>
      </w:r>
    </w:p>
    <w:p w:rsidR="003A7FED" w:rsidRDefault="004745AA" w:rsidP="00730F17">
      <w:pPr>
        <w:tabs>
          <w:tab w:val="left" w:pos="273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oval id="_x0000_s1410" style="position:absolute;margin-left:72.55pt;margin-top:220.4pt;width:28.5pt;height:28.5pt;z-index:251735040">
            <v:textbox style="mso-next-textbox:#_x0000_s1410">
              <w:txbxContent>
                <w:p w:rsidR="00B207C2" w:rsidRPr="00231732" w:rsidRDefault="00B207C2" w:rsidP="006121A9">
                  <w:pPr>
                    <w:jc w:val="center"/>
                    <w:rPr>
                      <w:sz w:val="24"/>
                      <w:szCs w:val="24"/>
                    </w:rPr>
                  </w:pPr>
                  <w:r w:rsidRPr="00231732">
                    <w:rPr>
                      <w:sz w:val="24"/>
                      <w:szCs w:val="24"/>
                    </w:rPr>
                    <w:t>2</w:t>
                  </w:r>
                </w:p>
              </w:txbxContent>
            </v:textbox>
          </v:oval>
        </w:pict>
      </w:r>
    </w:p>
    <w:p w:rsidR="00002EA7" w:rsidRDefault="00002EA7" w:rsidP="003A7FED">
      <w:pPr>
        <w:rPr>
          <w:sz w:val="24"/>
          <w:szCs w:val="24"/>
        </w:rPr>
      </w:pPr>
    </w:p>
    <w:p w:rsidR="006121A9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pict>
          <v:oval id="_x0000_s1411" style="position:absolute;margin-left:71.6pt;margin-top:6.3pt;width:28.5pt;height:28.5pt;z-index:251736064">
            <v:textbox>
              <w:txbxContent>
                <w:p w:rsidR="00B207C2" w:rsidRPr="00231732" w:rsidRDefault="00B207C2" w:rsidP="006121A9">
                  <w:pPr>
                    <w:jc w:val="center"/>
                    <w:rPr>
                      <w:sz w:val="24"/>
                      <w:szCs w:val="24"/>
                    </w:rPr>
                  </w:pPr>
                  <w:r w:rsidRPr="00231732">
                    <w:rPr>
                      <w:sz w:val="24"/>
                      <w:szCs w:val="24"/>
                    </w:rPr>
                    <w:t>2</w:t>
                  </w:r>
                </w:p>
              </w:txbxContent>
            </v:textbox>
          </v:oval>
        </w:pict>
      </w:r>
    </w:p>
    <w:p w:rsidR="00002EA7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oval id="_x0000_s1375" style="position:absolute;margin-left:259.65pt;margin-top:-7.5pt;width:28.5pt;height:28.5pt;z-index:251703296">
            <v:textbox style="mso-next-textbox:#_x0000_s1375">
              <w:txbxContent>
                <w:p w:rsidR="00B207C2" w:rsidRPr="00231732" w:rsidRDefault="00B207C2" w:rsidP="00B747D0">
                  <w:pPr>
                    <w:jc w:val="center"/>
                    <w:rPr>
                      <w:sz w:val="24"/>
                      <w:szCs w:val="24"/>
                    </w:rPr>
                  </w:pPr>
                  <w:r w:rsidRPr="00231732">
                    <w:rPr>
                      <w:sz w:val="24"/>
                      <w:szCs w:val="24"/>
                    </w:rPr>
                    <w:t>2</w:t>
                  </w:r>
                </w:p>
              </w:txbxContent>
            </v:textbox>
          </v:oval>
        </w:pict>
      </w:r>
    </w:p>
    <w:p w:rsidR="00002EA7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412" type="#_x0000_t32" style="position:absolute;margin-left:85.8pt;margin-top:7.4pt;width:0;height:111.95pt;z-index:251737088" o:connectortype="straight"/>
        </w:pict>
      </w:r>
      <w:r>
        <w:rPr>
          <w:noProof/>
          <w:sz w:val="24"/>
          <w:szCs w:val="24"/>
          <w:lang w:eastAsia="ru-RU"/>
        </w:rPr>
        <w:pict>
          <v:shape id="_x0000_s1371" type="#_x0000_t109" style="position:absolute;margin-left:297.05pt;margin-top:11.95pt;width:35.55pt;height:21.95pt;z-index:251699200" strokecolor="white">
            <v:textbox style="mso-next-textbox:#_x0000_s1371">
              <w:txbxContent>
                <w:p w:rsidR="00B207C2" w:rsidRPr="009209E8" w:rsidRDefault="00B207C2" w:rsidP="009209E8">
                  <w:pPr>
                    <w:jc w:val="center"/>
                    <w:rPr>
                      <w:sz w:val="24"/>
                      <w:szCs w:val="24"/>
                    </w:rPr>
                  </w:pPr>
                  <w:r w:rsidRPr="009209E8">
                    <w:rPr>
                      <w:sz w:val="24"/>
                      <w:szCs w:val="24"/>
                    </w:rPr>
                    <w:t>нет</w:t>
                  </w:r>
                </w:p>
              </w:txbxContent>
            </v:textbox>
          </v:shape>
        </w:pict>
      </w:r>
      <w:r w:rsidRPr="004745AA">
        <w:rPr>
          <w:noProof/>
          <w:sz w:val="28"/>
          <w:szCs w:val="28"/>
          <w:lang w:eastAsia="ru-RU"/>
        </w:rPr>
        <w:pict>
          <v:shape id="_x0000_s1372" type="#_x0000_t109" style="position:absolute;margin-left:208.9pt;margin-top:13.45pt;width:32pt;height:21.95pt;z-index:251700224" strokecolor="white">
            <v:textbox style="mso-next-textbox:#_x0000_s1372">
              <w:txbxContent>
                <w:p w:rsidR="00B207C2" w:rsidRPr="009209E8" w:rsidRDefault="00B207C2" w:rsidP="009209E8">
                  <w:pPr>
                    <w:jc w:val="center"/>
                    <w:rPr>
                      <w:sz w:val="24"/>
                      <w:szCs w:val="24"/>
                    </w:rPr>
                  </w:pPr>
                  <w:r w:rsidRPr="009209E8">
                    <w:rPr>
                      <w:sz w:val="24"/>
                      <w:szCs w:val="24"/>
                    </w:rPr>
                    <w:t>да</w:t>
                  </w:r>
                </w:p>
              </w:txbxContent>
            </v:textbox>
          </v:shape>
        </w:pict>
      </w:r>
      <w:r w:rsidRPr="004745AA">
        <w:rPr>
          <w:noProof/>
          <w:sz w:val="28"/>
          <w:szCs w:val="28"/>
          <w:lang w:eastAsia="ru-RU"/>
        </w:rPr>
        <w:pict>
          <v:shape id="_x0000_s1316" type="#_x0000_t32" style="position:absolute;margin-left:273.7pt;margin-top:7.2pt;width:0;height:18pt;z-index:251666432" o:connectortype="straight">
            <v:stroke endarrow="block"/>
          </v:shape>
        </w:pict>
      </w:r>
    </w:p>
    <w:p w:rsidR="00002EA7" w:rsidRDefault="004745AA" w:rsidP="003A7FED">
      <w:pPr>
        <w:rPr>
          <w:sz w:val="24"/>
          <w:szCs w:val="24"/>
        </w:rPr>
      </w:pPr>
      <w:r w:rsidRPr="004745AA">
        <w:rPr>
          <w:noProof/>
          <w:sz w:val="28"/>
          <w:szCs w:val="28"/>
          <w:lang w:eastAsia="ru-RU"/>
        </w:rPr>
        <w:pict>
          <v:shape id="_x0000_s1257" type="#_x0000_t109" style="position:absolute;margin-left:350.3pt;margin-top:9.15pt;width:125.45pt;height:42.35pt;z-index:251620352">
            <v:textbox style="mso-next-textbox:#_x0000_s1257">
              <w:txbxContent>
                <w:p w:rsidR="00B207C2" w:rsidRPr="001B3F32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Направление повторного запроса</w:t>
                  </w:r>
                </w:p>
              </w:txbxContent>
            </v:textbox>
          </v:shape>
        </w:pict>
      </w:r>
      <w:r w:rsidRPr="004745AA">
        <w:rPr>
          <w:noProof/>
          <w:sz w:val="28"/>
          <w:szCs w:val="28"/>
          <w:lang w:eastAsia="ru-RU"/>
        </w:rPr>
        <w:pict>
          <v:shape id="_x0000_s1259" type="#_x0000_t110" style="position:absolute;margin-left:234pt;margin-top:12.15pt;width:79.35pt;height:36pt;z-index:251621376"/>
        </w:pict>
      </w:r>
    </w:p>
    <w:p w:rsidR="003A7FED" w:rsidRPr="00A5749C" w:rsidRDefault="003A7FED" w:rsidP="003A7FED">
      <w:pPr>
        <w:rPr>
          <w:sz w:val="24"/>
          <w:szCs w:val="24"/>
        </w:rPr>
      </w:pPr>
    </w:p>
    <w:p w:rsidR="003A7FED" w:rsidRPr="00A5749C" w:rsidRDefault="004745AA" w:rsidP="00002EA7">
      <w:pPr>
        <w:tabs>
          <w:tab w:val="left" w:pos="4960"/>
          <w:tab w:val="left" w:pos="5529"/>
        </w:tabs>
        <w:rPr>
          <w:sz w:val="24"/>
          <w:szCs w:val="24"/>
        </w:rPr>
      </w:pPr>
      <w:r w:rsidRPr="004745AA">
        <w:rPr>
          <w:noProof/>
          <w:sz w:val="28"/>
          <w:szCs w:val="28"/>
          <w:lang w:eastAsia="ru-RU"/>
        </w:rPr>
        <w:pict>
          <v:shape id="_x0000_s1369" type="#_x0000_t32" style="position:absolute;margin-left:174.55pt;margin-top:2.45pt;width:.3pt;height:74.85pt;flip:x;z-index:251697152" o:connectortype="straight"/>
        </w:pict>
      </w:r>
      <w:r w:rsidRPr="004745AA">
        <w:rPr>
          <w:noProof/>
          <w:sz w:val="28"/>
          <w:szCs w:val="28"/>
          <w:lang w:eastAsia="ru-RU"/>
        </w:rPr>
        <w:pict>
          <v:shape id="_x0000_s1402" type="#_x0000_t32" style="position:absolute;margin-left:174.55pt;margin-top:2.45pt;width:59.45pt;height:.1pt;flip:x;z-index:251727872" o:connectortype="straight"/>
        </w:pict>
      </w:r>
      <w:r w:rsidRPr="004745AA">
        <w:rPr>
          <w:noProof/>
          <w:sz w:val="28"/>
          <w:szCs w:val="28"/>
          <w:lang w:eastAsia="ru-RU"/>
        </w:rPr>
        <w:pict>
          <v:shape id="_x0000_s1312" type="#_x0000_t32" style="position:absolute;margin-left:313.35pt;margin-top:2.5pt;width:37.05pt;height:.05pt;flip:y;z-index:251663360" o:connectortype="straight">
            <v:stroke endarrow="block"/>
          </v:shape>
        </w:pict>
      </w:r>
    </w:p>
    <w:p w:rsidR="003A7FED" w:rsidRPr="00A5749C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401" type="#_x0000_t32" style="position:absolute;margin-left:414.7pt;margin-top:10.5pt;width:.05pt;height:53.75pt;z-index:251726848" o:connectortype="straight"/>
        </w:pict>
      </w:r>
      <w:r w:rsidRPr="004745AA">
        <w:rPr>
          <w:noProof/>
          <w:sz w:val="28"/>
          <w:szCs w:val="28"/>
          <w:lang w:eastAsia="ru-RU"/>
        </w:rPr>
        <w:pict>
          <v:rect id="_x0000_s1263" style="position:absolute;margin-left:174.5pt;margin-top:12.75pt;width:200pt;height:37.05pt;z-index:251622400" strokecolor="white">
            <v:textbox style="mso-next-textbox:#_x0000_s1263">
              <w:txbxContent>
                <w:p w:rsidR="00B207C2" w:rsidRPr="006F4E62" w:rsidRDefault="00B207C2" w:rsidP="006F4E62">
                  <w:pPr>
                    <w:jc w:val="center"/>
                    <w:rPr>
                      <w:sz w:val="24"/>
                      <w:szCs w:val="24"/>
                    </w:rPr>
                  </w:pPr>
                  <w:r w:rsidRPr="006F4E62">
                    <w:rPr>
                      <w:sz w:val="24"/>
                      <w:szCs w:val="24"/>
                    </w:rPr>
                    <w:t>Запрошенная по МВ информация представлена в полном объеме?</w:t>
                  </w:r>
                </w:p>
              </w:txbxContent>
            </v:textbox>
          </v:rect>
        </w:pict>
      </w:r>
    </w:p>
    <w:p w:rsidR="003A7FED" w:rsidRPr="00A5749C" w:rsidRDefault="003A7FED" w:rsidP="003A7FED">
      <w:pPr>
        <w:rPr>
          <w:sz w:val="24"/>
          <w:szCs w:val="24"/>
        </w:rPr>
      </w:pPr>
    </w:p>
    <w:p w:rsidR="006F4E62" w:rsidRDefault="006F4E62" w:rsidP="003A7FED">
      <w:pPr>
        <w:rPr>
          <w:sz w:val="24"/>
          <w:szCs w:val="24"/>
        </w:rPr>
      </w:pPr>
    </w:p>
    <w:p w:rsidR="006F4E62" w:rsidRDefault="006F4E62" w:rsidP="006F4E62">
      <w:pPr>
        <w:tabs>
          <w:tab w:val="left" w:pos="4880"/>
        </w:tabs>
        <w:rPr>
          <w:sz w:val="24"/>
          <w:szCs w:val="24"/>
        </w:rPr>
      </w:pPr>
    </w:p>
    <w:p w:rsidR="003A7FED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413" type="#_x0000_t32" style="position:absolute;margin-left:85.8pt;margin-top:8.95pt;width:128.5pt;height:0;flip:x;z-index:251738112" o:connectortype="straight"/>
        </w:pict>
      </w:r>
      <w:r w:rsidRPr="004745AA">
        <w:rPr>
          <w:noProof/>
          <w:sz w:val="28"/>
          <w:szCs w:val="28"/>
          <w:lang w:eastAsia="ru-RU"/>
        </w:rPr>
        <w:pict>
          <v:shape id="_x0000_s1376" type="#_x0000_t32" style="position:absolute;margin-left:276.4pt;margin-top:8.95pt;width:0;height:18pt;z-index:251704320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313" type="#_x0000_t32" style="position:absolute;margin-left:174.55pt;margin-top:8.95pt;width:240.15pt;height:0;flip:x;z-index:251664384" o:connectortype="straight"/>
        </w:pict>
      </w:r>
    </w:p>
    <w:p w:rsidR="003A7FED" w:rsidRDefault="004745AA" w:rsidP="003A7FED">
      <w:pPr>
        <w:rPr>
          <w:sz w:val="24"/>
          <w:szCs w:val="24"/>
        </w:rPr>
      </w:pPr>
      <w:r w:rsidRPr="004745AA">
        <w:rPr>
          <w:noProof/>
          <w:sz w:val="28"/>
          <w:szCs w:val="28"/>
          <w:lang w:eastAsia="ru-RU"/>
        </w:rPr>
        <w:pict>
          <v:shape id="_x0000_s1403" type="#_x0000_t109" style="position:absolute;margin-left:208pt;margin-top:-.2pt;width:32pt;height:21.95pt;z-index:251728896" strokecolor="white">
            <v:textbox style="mso-next-textbox:#_x0000_s1403">
              <w:txbxContent>
                <w:p w:rsidR="00B207C2" w:rsidRPr="009209E8" w:rsidRDefault="00B207C2" w:rsidP="001D2BBE">
                  <w:pPr>
                    <w:jc w:val="center"/>
                    <w:rPr>
                      <w:sz w:val="24"/>
                      <w:szCs w:val="24"/>
                    </w:rPr>
                  </w:pPr>
                  <w:r w:rsidRPr="009209E8">
                    <w:rPr>
                      <w:sz w:val="24"/>
                      <w:szCs w:val="24"/>
                    </w:rPr>
                    <w:t>да</w:t>
                  </w:r>
                </w:p>
              </w:txbxContent>
            </v:textbox>
          </v:shape>
        </w:pict>
      </w:r>
      <w:r w:rsidRPr="004745AA">
        <w:rPr>
          <w:noProof/>
          <w:sz w:val="28"/>
          <w:szCs w:val="28"/>
          <w:lang w:eastAsia="ru-RU"/>
        </w:rPr>
        <w:pict>
          <v:shape id="_x0000_s1344" type="#_x0000_t109" style="position:absolute;margin-left:311.25pt;margin-top:1.9pt;width:41.15pt;height:19.85pt;z-index:251686912" strokecolor="white">
            <v:textbox style="mso-next-textbox:#_x0000_s1344">
              <w:txbxContent>
                <w:p w:rsidR="00B207C2" w:rsidRPr="006C5380" w:rsidRDefault="00B207C2" w:rsidP="003A7FED">
                  <w:pPr>
                    <w:rPr>
                      <w:sz w:val="24"/>
                      <w:szCs w:val="24"/>
                    </w:rPr>
                  </w:pPr>
                  <w:r w:rsidRPr="006C5380">
                    <w:rPr>
                      <w:sz w:val="24"/>
                      <w:szCs w:val="24"/>
                    </w:rPr>
                    <w:t>нет</w:t>
                  </w:r>
                </w:p>
                <w:p w:rsidR="00B207C2" w:rsidRPr="001B3F32" w:rsidRDefault="00B207C2" w:rsidP="003A7FE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3A7FED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336" type="#_x0000_t32" style="position:absolute;margin-left:112.55pt;margin-top:11.75pt;width:128.5pt;height:0;flip:x;z-index:251681792" o:connectortype="straight"/>
        </w:pict>
      </w:r>
      <w:r w:rsidRPr="004745AA">
        <w:rPr>
          <w:noProof/>
          <w:sz w:val="28"/>
          <w:szCs w:val="28"/>
          <w:lang w:eastAsia="ru-RU"/>
        </w:rPr>
        <w:pict>
          <v:shape id="_x0000_s1338" type="#_x0000_t32" style="position:absolute;margin-left:112.55pt;margin-top:11.75pt;width:0;height:56.1pt;z-index:251683840" o:connectortype="straight">
            <v:stroke endarrow="block"/>
          </v:shape>
        </w:pict>
      </w:r>
      <w:r w:rsidRPr="004745AA">
        <w:rPr>
          <w:noProof/>
          <w:sz w:val="28"/>
          <w:szCs w:val="28"/>
          <w:lang w:eastAsia="ru-RU"/>
        </w:rPr>
        <w:pict>
          <v:shape id="_x0000_s1339" type="#_x0000_t32" style="position:absolute;margin-left:394.45pt;margin-top:11.75pt;width:.05pt;height:56.1pt;z-index:251684864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337" type="#_x0000_t32" style="position:absolute;margin-left:312pt;margin-top:11.75pt;width:82.45pt;height:0;flip:x;z-index:251682816" o:connectortype="straight"/>
        </w:pict>
      </w:r>
      <w:r w:rsidRPr="004745AA">
        <w:rPr>
          <w:noProof/>
          <w:sz w:val="28"/>
          <w:szCs w:val="28"/>
          <w:lang w:eastAsia="ru-RU"/>
        </w:rPr>
        <w:pict>
          <v:shape id="_x0000_s1331" type="#_x0000_t110" style="position:absolute;margin-left:240.9pt;margin-top:-.65pt;width:1in;height:24.85pt;z-index:251676672"/>
        </w:pict>
      </w:r>
    </w:p>
    <w:p w:rsidR="003A7FED" w:rsidRDefault="004745AA" w:rsidP="003A7FED">
      <w:pPr>
        <w:rPr>
          <w:sz w:val="24"/>
          <w:szCs w:val="24"/>
        </w:rPr>
      </w:pPr>
      <w:r w:rsidRPr="004745AA">
        <w:rPr>
          <w:noProof/>
          <w:sz w:val="28"/>
          <w:szCs w:val="28"/>
          <w:lang w:eastAsia="ru-RU"/>
        </w:rPr>
        <w:pict>
          <v:rect id="_x0000_s1317" style="position:absolute;margin-left:151.25pt;margin-top:13.2pt;width:248pt;height:35.45pt;z-index:251667456" strokecolor="white">
            <v:textbox style="mso-next-textbox:#_x0000_s1317">
              <w:txbxContent>
                <w:p w:rsidR="00B207C2" w:rsidRPr="00B747D0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 w:rsidRPr="00B747D0">
                    <w:rPr>
                      <w:sz w:val="24"/>
                      <w:szCs w:val="24"/>
                    </w:rPr>
                    <w:t xml:space="preserve">Имеются основания для отказа </w:t>
                  </w:r>
                </w:p>
                <w:p w:rsidR="00B207C2" w:rsidRPr="00B747D0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 w:rsidRPr="00B747D0">
                    <w:rPr>
                      <w:sz w:val="24"/>
                      <w:szCs w:val="24"/>
                    </w:rPr>
                    <w:t>в предоставлении муниципальной услуги?</w:t>
                  </w:r>
                </w:p>
              </w:txbxContent>
            </v:textbox>
          </v:rect>
        </w:pict>
      </w:r>
    </w:p>
    <w:p w:rsidR="003A7FED" w:rsidRDefault="003A7FED" w:rsidP="003A7FED">
      <w:pPr>
        <w:rPr>
          <w:sz w:val="24"/>
          <w:szCs w:val="24"/>
        </w:rPr>
      </w:pPr>
    </w:p>
    <w:p w:rsidR="003A7FED" w:rsidRDefault="003A7FED" w:rsidP="003A7FED">
      <w:pPr>
        <w:rPr>
          <w:sz w:val="24"/>
          <w:szCs w:val="24"/>
        </w:rPr>
      </w:pPr>
    </w:p>
    <w:p w:rsidR="003A7FED" w:rsidRDefault="004745AA" w:rsidP="003A7FED">
      <w:pPr>
        <w:rPr>
          <w:sz w:val="24"/>
          <w:szCs w:val="24"/>
        </w:rPr>
      </w:pPr>
      <w:r w:rsidRPr="004745AA">
        <w:rPr>
          <w:noProof/>
          <w:sz w:val="28"/>
          <w:szCs w:val="28"/>
          <w:lang w:eastAsia="ru-RU"/>
        </w:rPr>
        <w:pict>
          <v:shape id="_x0000_s1274" type="#_x0000_t109" style="position:absolute;margin-left:304pt;margin-top:12.65pt;width:181.7pt;height:83.2pt;z-index:251633664">
            <v:textbox style="mso-next-textbox:#_x0000_s1274">
              <w:txbxContent>
                <w:p w:rsidR="00B207C2" w:rsidRPr="00CD57D4" w:rsidRDefault="00B207C2" w:rsidP="001D2B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Подготовка и оформление решения о согласовании установки информационной вывески, дизайн-проекта размещения вывески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ru-RU"/>
        </w:rPr>
        <w:pict>
          <v:rect id="_x0000_s1276" style="position:absolute;margin-left:16.5pt;margin-top:12.65pt;width:191.5pt;height:66.6pt;z-index:251635712">
            <v:textbox style="mso-next-textbox:#_x0000_s1276">
              <w:txbxContent>
                <w:p w:rsidR="00B207C2" w:rsidRPr="00072211" w:rsidRDefault="00B207C2" w:rsidP="001D2BBE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 xml:space="preserve">Подготовка и оформление решения об отказе </w:t>
                  </w:r>
                  <w:r>
                    <w:rPr>
                      <w:sz w:val="24"/>
                      <w:szCs w:val="24"/>
                    </w:rPr>
                    <w:br/>
                    <w:t xml:space="preserve">в предоставлении </w:t>
                  </w:r>
                  <w:r>
                    <w:rPr>
                      <w:sz w:val="24"/>
                      <w:szCs w:val="24"/>
                    </w:rPr>
                    <w:br/>
                    <w:t>муниципальной услуги</w:t>
                  </w:r>
                </w:p>
                <w:p w:rsidR="00B207C2" w:rsidRPr="001D2BBE" w:rsidRDefault="00B207C2" w:rsidP="001D2BBE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3A7FED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434" style="position:absolute;margin-left:241.7pt;margin-top:5.7pt;width:32pt;height:27pt;z-index:-251566080" strokecolor="white">
            <v:textbox style="mso-next-textbox:#_x0000_s1434">
              <w:txbxContent>
                <w:p w:rsidR="00B207C2" w:rsidRPr="003B7142" w:rsidRDefault="00B207C2" w:rsidP="00B207C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3.5</w:t>
                  </w:r>
                </w:p>
              </w:txbxContent>
            </v:textbox>
          </v:rect>
        </w:pict>
      </w:r>
    </w:p>
    <w:p w:rsidR="003A7FED" w:rsidRDefault="003A7FED" w:rsidP="003A7FED">
      <w:pPr>
        <w:rPr>
          <w:sz w:val="24"/>
          <w:szCs w:val="24"/>
        </w:rPr>
      </w:pPr>
    </w:p>
    <w:p w:rsidR="003A7FED" w:rsidRDefault="004745AA" w:rsidP="003A7FE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280" type="#_x0000_t32" style="position:absolute;margin-left:257.35pt;margin-top:.5pt;width:0;height:108pt;z-index:251637760" o:connectortype="straight">
            <v:stroke endarrow="block"/>
          </v:shape>
        </w:pict>
      </w:r>
      <w:r>
        <w:rPr>
          <w:noProof/>
          <w:sz w:val="24"/>
          <w:szCs w:val="24"/>
          <w:lang w:eastAsia="ru-RU"/>
        </w:rPr>
        <w:pict>
          <v:shape id="_x0000_s1279" type="#_x0000_t32" style="position:absolute;margin-left:208pt;margin-top:.5pt;width:95.7pt;height:0;z-index:251636736" o:connectortype="straight"/>
        </w:pict>
      </w:r>
    </w:p>
    <w:p w:rsidR="003A7FED" w:rsidRPr="00A5749C" w:rsidRDefault="003A7FED" w:rsidP="003A7FED">
      <w:pPr>
        <w:rPr>
          <w:sz w:val="24"/>
          <w:szCs w:val="24"/>
        </w:rPr>
      </w:pPr>
    </w:p>
    <w:p w:rsidR="003A7FED" w:rsidRDefault="003A7FED" w:rsidP="003A7FED">
      <w:pPr>
        <w:rPr>
          <w:sz w:val="24"/>
          <w:szCs w:val="24"/>
        </w:rPr>
      </w:pPr>
    </w:p>
    <w:p w:rsidR="00ED0708" w:rsidRDefault="00ED0708" w:rsidP="003A7FED">
      <w:pPr>
        <w:tabs>
          <w:tab w:val="left" w:pos="3945"/>
        </w:tabs>
        <w:rPr>
          <w:sz w:val="28"/>
          <w:szCs w:val="28"/>
          <w:lang w:eastAsia="ru-RU"/>
        </w:rPr>
      </w:pPr>
    </w:p>
    <w:p w:rsidR="00ED0708" w:rsidRDefault="00ED0708" w:rsidP="003A7FED">
      <w:pPr>
        <w:tabs>
          <w:tab w:val="left" w:pos="3945"/>
        </w:tabs>
        <w:rPr>
          <w:sz w:val="28"/>
          <w:szCs w:val="28"/>
          <w:lang w:eastAsia="ru-RU"/>
        </w:rPr>
      </w:pPr>
    </w:p>
    <w:p w:rsidR="003A7FED" w:rsidRDefault="004745AA" w:rsidP="003A7FED">
      <w:pPr>
        <w:tabs>
          <w:tab w:val="left" w:pos="3945"/>
        </w:tabs>
        <w:rPr>
          <w:sz w:val="28"/>
          <w:szCs w:val="28"/>
          <w:lang w:eastAsia="ru-RU"/>
        </w:rPr>
        <w:sectPr w:rsidR="003A7FED" w:rsidSect="00D14FBD">
          <w:headerReference w:type="even" r:id="rId8"/>
          <w:headerReference w:type="default" r:id="rId9"/>
          <w:headerReference w:type="first" r:id="rId10"/>
          <w:pgSz w:w="11907" w:h="16840" w:code="9"/>
          <w:pgMar w:top="1134" w:right="567" w:bottom="993" w:left="1531" w:header="567" w:footer="0" w:gutter="0"/>
          <w:pgNumType w:start="38"/>
          <w:cols w:space="720"/>
          <w:titlePg/>
          <w:docGrid w:linePitch="272"/>
        </w:sectPr>
      </w:pPr>
      <w:r w:rsidRPr="004745AA">
        <w:rPr>
          <w:noProof/>
          <w:sz w:val="24"/>
          <w:szCs w:val="24"/>
          <w:lang w:eastAsia="ru-RU"/>
        </w:rPr>
        <w:pict>
          <v:rect id="_x0000_s1417" style="position:absolute;margin-left:332.6pt;margin-top:202.5pt;width:48.1pt;height:27pt;z-index:-251575296" strokecolor="white">
            <v:textbox style="mso-next-textbox:#_x0000_s1417">
              <w:txbxContent>
                <w:p w:rsidR="00B207C2" w:rsidRPr="003B7142" w:rsidRDefault="00B207C2" w:rsidP="0085413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3.8.1</w:t>
                  </w:r>
                </w:p>
              </w:txbxContent>
            </v:textbox>
          </v:rect>
        </w:pict>
      </w:r>
      <w:r w:rsidRPr="004745AA">
        <w:rPr>
          <w:noProof/>
          <w:sz w:val="24"/>
          <w:szCs w:val="24"/>
          <w:lang w:eastAsia="ru-RU"/>
        </w:rPr>
        <w:pict>
          <v:shape id="_x0000_s1282" type="#_x0000_t109" style="position:absolute;margin-left:20.95pt;margin-top:1.55pt;width:196.1pt;height:69.05pt;z-index:251639808" strokecolor="white">
            <v:textbox style="mso-next-textbox:#_x0000_s1282">
              <w:txbxContent>
                <w:p w:rsidR="00B207C2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 w:rsidRPr="00B747D0">
                    <w:rPr>
                      <w:sz w:val="24"/>
                      <w:szCs w:val="24"/>
                    </w:rPr>
                    <w:t xml:space="preserve">Заявитель обратился в </w:t>
                  </w:r>
                  <w:r>
                    <w:rPr>
                      <w:sz w:val="24"/>
                      <w:szCs w:val="24"/>
                    </w:rPr>
                    <w:t>МФЦ</w:t>
                  </w:r>
                  <w:r w:rsidRPr="00B747D0">
                    <w:rPr>
                      <w:sz w:val="24"/>
                      <w:szCs w:val="24"/>
                    </w:rPr>
                    <w:t xml:space="preserve"> </w:t>
                  </w:r>
                </w:p>
                <w:p w:rsidR="00B207C2" w:rsidRPr="00B747D0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 w:rsidRPr="00B747D0">
                    <w:rPr>
                      <w:sz w:val="24"/>
                      <w:szCs w:val="24"/>
                    </w:rPr>
                    <w:t xml:space="preserve">с заявлением и документами </w:t>
                  </w:r>
                </w:p>
                <w:p w:rsidR="00B207C2" w:rsidRPr="00B747D0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 w:rsidRPr="00B747D0">
                    <w:rPr>
                      <w:sz w:val="24"/>
                      <w:szCs w:val="24"/>
                    </w:rPr>
                    <w:t>на бумажном носителе</w:t>
                  </w:r>
                </w:p>
              </w:txbxContent>
            </v:textbox>
          </v:shape>
        </w:pict>
      </w:r>
      <w:r w:rsidRPr="004745AA">
        <w:rPr>
          <w:noProof/>
          <w:sz w:val="24"/>
          <w:szCs w:val="24"/>
          <w:lang w:eastAsia="ru-RU"/>
        </w:rPr>
        <w:pict>
          <v:shape id="_x0000_s1283" type="#_x0000_t109" style="position:absolute;margin-left:298.55pt;margin-top:4.1pt;width:182.3pt;height:66.5pt;z-index:251640832" strokecolor="white">
            <v:textbox style="mso-next-textbox:#_x0000_s1283">
              <w:txbxContent>
                <w:p w:rsidR="00B207C2" w:rsidRPr="00B747D0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 w:rsidRPr="00B747D0">
                    <w:rPr>
                      <w:sz w:val="24"/>
                      <w:szCs w:val="24"/>
                    </w:rPr>
                    <w:t>Заявитель направил заявление</w:t>
                  </w:r>
                </w:p>
                <w:p w:rsidR="00B207C2" w:rsidRPr="00B747D0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 w:rsidRPr="00B747D0">
                    <w:rPr>
                      <w:sz w:val="24"/>
                      <w:szCs w:val="24"/>
                    </w:rPr>
                    <w:t xml:space="preserve">и документы в электронном виде через </w:t>
                  </w:r>
                  <w:r>
                    <w:rPr>
                      <w:sz w:val="24"/>
                      <w:szCs w:val="24"/>
                    </w:rPr>
                    <w:t>Портал</w:t>
                  </w:r>
                </w:p>
              </w:txbxContent>
            </v:textbox>
          </v:shape>
        </w:pict>
      </w:r>
      <w:r w:rsidRPr="004745AA">
        <w:rPr>
          <w:noProof/>
          <w:sz w:val="24"/>
          <w:szCs w:val="24"/>
          <w:lang w:eastAsia="ru-RU"/>
        </w:rPr>
        <w:pict>
          <v:rect id="_x0000_s1435" style="position:absolute;margin-left:33.9pt;margin-top:240.5pt;width:48.1pt;height:27pt;z-index:-251565056" strokecolor="white">
            <v:textbox style="mso-next-textbox:#_x0000_s1435">
              <w:txbxContent>
                <w:p w:rsidR="00ED0708" w:rsidRPr="003B7142" w:rsidRDefault="00ED0708" w:rsidP="00ED070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3.8.2</w:t>
                  </w:r>
                </w:p>
              </w:txbxContent>
            </v:textbox>
          </v:rect>
        </w:pict>
      </w:r>
      <w:r w:rsidRPr="004745AA">
        <w:rPr>
          <w:noProof/>
          <w:sz w:val="24"/>
          <w:szCs w:val="24"/>
          <w:lang w:eastAsia="ru-RU"/>
        </w:rPr>
        <w:pict>
          <v:shape id="_x0000_s1291" type="#_x0000_t32" style="position:absolute;margin-left:86.95pt;margin-top:202.5pt;width:0;height:65pt;z-index:251646976" o:connectortype="straight">
            <v:stroke endarrow="block"/>
          </v:shape>
        </w:pict>
      </w:r>
      <w:r w:rsidRPr="004745AA">
        <w:rPr>
          <w:noProof/>
          <w:sz w:val="24"/>
          <w:szCs w:val="24"/>
          <w:lang w:eastAsia="ru-RU"/>
        </w:rPr>
        <w:pict>
          <v:shape id="_x0000_s1292" type="#_x0000_t109" style="position:absolute;margin-left:-7.85pt;margin-top:267.5pt;width:187.95pt;height:52.25pt;z-index:251648000">
            <v:textbox style="mso-next-textbox:#_x0000_s1292">
              <w:txbxContent>
                <w:p w:rsidR="00B207C2" w:rsidRPr="00A5749C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Выдача заявителю результата предоставления муниципальной услуги на бумажном носителе</w:t>
                  </w:r>
                </w:p>
              </w:txbxContent>
            </v:textbox>
          </v:shape>
        </w:pict>
      </w:r>
      <w:r w:rsidRPr="004745AA">
        <w:rPr>
          <w:noProof/>
          <w:sz w:val="24"/>
          <w:szCs w:val="24"/>
          <w:lang w:eastAsia="ru-RU"/>
        </w:rPr>
        <w:pict>
          <v:shape id="_x0000_s1290" type="#_x0000_t32" style="position:absolute;margin-left:388.35pt;margin-top:57.85pt;width:0;height:177.15pt;z-index:251645952" o:connectortype="straight">
            <v:stroke endarrow="block"/>
          </v:shape>
        </w:pict>
      </w:r>
      <w:r w:rsidRPr="004745AA">
        <w:rPr>
          <w:noProof/>
          <w:sz w:val="24"/>
          <w:szCs w:val="24"/>
          <w:lang w:eastAsia="ru-RU"/>
        </w:rPr>
        <w:pict>
          <v:shape id="_x0000_s1288" type="#_x0000_t109" style="position:absolute;margin-left:303.7pt;margin-top:235pt;width:181.7pt;height:84.75pt;z-index:251644928">
            <v:textbox style="mso-next-textbox:#_x0000_s1288">
              <w:txbxContent>
                <w:p w:rsidR="00B207C2" w:rsidRPr="00A5749C" w:rsidRDefault="009F2FD4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Направление</w:t>
                  </w:r>
                  <w:r w:rsidR="00B207C2">
                    <w:rPr>
                      <w:sz w:val="24"/>
                      <w:szCs w:val="24"/>
                    </w:rPr>
                    <w:t xml:space="preserve"> заявителю результата предоставления муниципальной услуги в электронном виде</w:t>
                  </w:r>
                  <w:r>
                    <w:rPr>
                      <w:sz w:val="24"/>
                      <w:szCs w:val="24"/>
                    </w:rPr>
                    <w:t xml:space="preserve"> в личный кабинет на Портал</w:t>
                  </w:r>
                </w:p>
                <w:p w:rsidR="00B207C2" w:rsidRDefault="00B207C2" w:rsidP="003A7FED"/>
              </w:txbxContent>
            </v:textbox>
          </v:shape>
        </w:pict>
      </w:r>
      <w:r w:rsidRPr="004745AA">
        <w:rPr>
          <w:noProof/>
          <w:sz w:val="24"/>
          <w:szCs w:val="24"/>
          <w:lang w:eastAsia="ru-RU"/>
        </w:rPr>
        <w:pict>
          <v:rect id="_x0000_s1416" style="position:absolute;margin-left:39.6pt;margin-top:110.85pt;width:32pt;height:27pt;z-index:-251576320" strokecolor="white">
            <v:textbox style="mso-next-textbox:#_x0000_s1416">
              <w:txbxContent>
                <w:p w:rsidR="00B207C2" w:rsidRPr="003B7142" w:rsidRDefault="00B207C2" w:rsidP="0085413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3.7</w:t>
                  </w:r>
                </w:p>
              </w:txbxContent>
            </v:textbox>
          </v:rect>
        </w:pict>
      </w:r>
      <w:r w:rsidRPr="004745AA">
        <w:rPr>
          <w:noProof/>
          <w:sz w:val="24"/>
          <w:szCs w:val="24"/>
          <w:lang w:eastAsia="ru-RU"/>
        </w:rPr>
        <w:pict>
          <v:shape id="_x0000_s1377" type="#_x0000_t32" style="position:absolute;margin-left:82pt;margin-top:57.05pt;width:.05pt;height:80.8pt;z-index:251705344" o:connectortype="straight">
            <v:stroke endarrow="block"/>
          </v:shape>
        </w:pict>
      </w:r>
      <w:r w:rsidRPr="004745AA">
        <w:rPr>
          <w:noProof/>
          <w:sz w:val="24"/>
          <w:szCs w:val="24"/>
          <w:lang w:eastAsia="ru-RU"/>
        </w:rPr>
        <w:pict>
          <v:shape id="_x0000_s1287" type="#_x0000_t109" style="position:absolute;margin-left:5.3pt;margin-top:137.85pt;width:155.3pt;height:64.65pt;z-index:251643904">
            <v:textbox style="mso-next-textbox:#_x0000_s1287">
              <w:txbxContent>
                <w:p w:rsidR="00B207C2" w:rsidRPr="00A5749C" w:rsidRDefault="00B207C2" w:rsidP="003A7FE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Направление результата предоставления муниципальной услуги </w:t>
                  </w:r>
                  <w:r>
                    <w:rPr>
                      <w:sz w:val="24"/>
                      <w:szCs w:val="24"/>
                    </w:rPr>
                    <w:br/>
                    <w:t>в МФЦ</w:t>
                  </w:r>
                </w:p>
              </w:txbxContent>
            </v:textbox>
          </v:shape>
        </w:pict>
      </w:r>
      <w:r w:rsidRPr="004745AA">
        <w:rPr>
          <w:noProof/>
          <w:sz w:val="24"/>
          <w:szCs w:val="24"/>
          <w:lang w:eastAsia="ru-RU"/>
        </w:rPr>
        <w:pict>
          <v:shape id="_x0000_s1284" type="#_x0000_t32" style="position:absolute;margin-left:298.9pt;margin-top:57.8pt;width:88.75pt;height:0;z-index:251641856" o:connectortype="straight"/>
        </w:pict>
      </w:r>
      <w:r w:rsidRPr="004745AA">
        <w:rPr>
          <w:noProof/>
          <w:sz w:val="24"/>
          <w:szCs w:val="24"/>
          <w:lang w:eastAsia="ru-RU"/>
        </w:rPr>
        <w:pict>
          <v:shape id="_x0000_s1281" type="#_x0000_t110" style="position:absolute;margin-left:217.05pt;margin-top:34.9pt;width:80.6pt;height:45pt;z-index:251638784"/>
        </w:pict>
      </w:r>
      <w:r w:rsidRPr="004745AA">
        <w:rPr>
          <w:noProof/>
          <w:sz w:val="24"/>
          <w:szCs w:val="24"/>
          <w:lang w:eastAsia="ru-RU"/>
        </w:rPr>
        <w:pict>
          <v:rect id="_x0000_s1388" style="position:absolute;margin-left:160.6pt;margin-top:86.15pt;width:194.1pt;height:38.75pt;z-index:251716608" strokecolor="white">
            <v:textbox style="mso-next-textbox:#_x0000_s1388">
              <w:txbxContent>
                <w:p w:rsidR="00B207C2" w:rsidRDefault="00B207C2" w:rsidP="002E1A8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 каком виде обратился заявитель </w:t>
                  </w:r>
                </w:p>
                <w:p w:rsidR="00B207C2" w:rsidRPr="006F4E62" w:rsidRDefault="00B207C2" w:rsidP="002E1A8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для получения услуги</w:t>
                  </w:r>
                  <w:r w:rsidRPr="006F4E62">
                    <w:rPr>
                      <w:sz w:val="24"/>
                      <w:szCs w:val="24"/>
                    </w:rPr>
                    <w:t>?</w:t>
                  </w:r>
                </w:p>
              </w:txbxContent>
            </v:textbox>
          </v:rect>
        </w:pict>
      </w:r>
      <w:r w:rsidRPr="004745AA">
        <w:rPr>
          <w:noProof/>
          <w:sz w:val="24"/>
          <w:szCs w:val="24"/>
          <w:lang w:eastAsia="ru-RU"/>
        </w:rPr>
        <w:pict>
          <v:shape id="_x0000_s1285" type="#_x0000_t32" style="position:absolute;margin-left:82pt;margin-top:57.05pt;width:134.3pt;height:0;flip:x;z-index:251642880" o:connectortype="straight"/>
        </w:pict>
      </w:r>
      <w:r w:rsidRPr="004745AA">
        <w:rPr>
          <w:noProof/>
          <w:sz w:val="24"/>
          <w:szCs w:val="24"/>
          <w:lang w:eastAsia="ru-RU"/>
        </w:rPr>
        <w:pict>
          <v:shape id="_x0000_s1293" type="#_x0000_t109" style="position:absolute;margin-left:47.4pt;margin-top:491.1pt;width:39.5pt;height:27.15pt;z-index:251649024" strokecolor="white">
            <v:textbox style="mso-next-textbox:#_x0000_s1293">
              <w:txbxContent>
                <w:p w:rsidR="00B207C2" w:rsidRPr="00A5749C" w:rsidRDefault="00B207C2" w:rsidP="003A7FE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4745AA">
        <w:rPr>
          <w:noProof/>
          <w:sz w:val="24"/>
          <w:szCs w:val="24"/>
          <w:lang w:eastAsia="ru-RU"/>
        </w:rPr>
        <w:pict>
          <v:shape id="_x0000_s1294" type="#_x0000_t109" style="position:absolute;margin-left:277.7pt;margin-top:507.4pt;width:39.5pt;height:27.15pt;z-index:251650048" strokecolor="white">
            <v:textbox style="mso-next-textbox:#_x0000_s1294">
              <w:txbxContent>
                <w:p w:rsidR="00B207C2" w:rsidRPr="00A5749C" w:rsidRDefault="00B207C2" w:rsidP="003A7FED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7D5C20" w:rsidRPr="00A07F51" w:rsidRDefault="007D5C20" w:rsidP="00ED0708">
      <w:pPr>
        <w:tabs>
          <w:tab w:val="left" w:pos="1200"/>
        </w:tabs>
        <w:spacing w:line="360" w:lineRule="auto"/>
        <w:jc w:val="both"/>
        <w:rPr>
          <w:sz w:val="24"/>
          <w:szCs w:val="24"/>
        </w:rPr>
      </w:pPr>
    </w:p>
    <w:sectPr w:rsidR="007D5C20" w:rsidRPr="00A07F51" w:rsidSect="004038CE">
      <w:headerReference w:type="even" r:id="rId11"/>
      <w:head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7C2" w:rsidRDefault="00B207C2" w:rsidP="003A2EF9">
      <w:r>
        <w:separator/>
      </w:r>
    </w:p>
  </w:endnote>
  <w:endnote w:type="continuationSeparator" w:id="1">
    <w:p w:rsidR="00B207C2" w:rsidRDefault="00B207C2" w:rsidP="003A2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7C2" w:rsidRDefault="00B207C2" w:rsidP="003A2EF9">
      <w:r>
        <w:separator/>
      </w:r>
    </w:p>
  </w:footnote>
  <w:footnote w:type="continuationSeparator" w:id="1">
    <w:p w:rsidR="00B207C2" w:rsidRDefault="00B207C2" w:rsidP="003A2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C2" w:rsidRPr="0015558C" w:rsidRDefault="004745AA">
    <w:pPr>
      <w:pStyle w:val="a4"/>
      <w:framePr w:wrap="around" w:vAnchor="text" w:hAnchor="margin" w:xAlign="center" w:y="1"/>
      <w:rPr>
        <w:rStyle w:val="a3"/>
      </w:rPr>
    </w:pPr>
    <w:r w:rsidRPr="0015558C">
      <w:rPr>
        <w:rStyle w:val="a3"/>
      </w:rPr>
      <w:fldChar w:fldCharType="begin"/>
    </w:r>
    <w:r w:rsidR="00B207C2" w:rsidRPr="0015558C">
      <w:rPr>
        <w:rStyle w:val="a3"/>
      </w:rPr>
      <w:instrText xml:space="preserve">PAGE  </w:instrText>
    </w:r>
    <w:r w:rsidRPr="0015558C">
      <w:rPr>
        <w:rStyle w:val="a3"/>
      </w:rPr>
      <w:fldChar w:fldCharType="separate"/>
    </w:r>
    <w:r w:rsidR="00B207C2">
      <w:rPr>
        <w:rStyle w:val="a3"/>
        <w:noProof/>
      </w:rPr>
      <w:t>2</w:t>
    </w:r>
    <w:r w:rsidRPr="0015558C">
      <w:rPr>
        <w:rStyle w:val="a3"/>
      </w:rPr>
      <w:fldChar w:fldCharType="end"/>
    </w:r>
  </w:p>
  <w:p w:rsidR="00B207C2" w:rsidRDefault="00B207C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C2" w:rsidRPr="00DE255E" w:rsidRDefault="004745AA">
    <w:pPr>
      <w:pStyle w:val="a4"/>
      <w:jc w:val="center"/>
      <w:rPr>
        <w:sz w:val="24"/>
        <w:szCs w:val="24"/>
      </w:rPr>
    </w:pPr>
    <w:r w:rsidRPr="00DE255E">
      <w:rPr>
        <w:sz w:val="24"/>
        <w:szCs w:val="24"/>
      </w:rPr>
      <w:fldChar w:fldCharType="begin"/>
    </w:r>
    <w:r w:rsidR="00B207C2" w:rsidRPr="00DE255E">
      <w:rPr>
        <w:sz w:val="24"/>
        <w:szCs w:val="24"/>
      </w:rPr>
      <w:instrText>PAGE   \* MERGEFORMAT</w:instrText>
    </w:r>
    <w:r w:rsidRPr="00DE255E">
      <w:rPr>
        <w:sz w:val="24"/>
        <w:szCs w:val="24"/>
      </w:rPr>
      <w:fldChar w:fldCharType="separate"/>
    </w:r>
    <w:r w:rsidR="00036A92">
      <w:rPr>
        <w:noProof/>
        <w:sz w:val="24"/>
        <w:szCs w:val="24"/>
      </w:rPr>
      <w:t>39</w:t>
    </w:r>
    <w:r w:rsidRPr="00DE255E">
      <w:rPr>
        <w:sz w:val="24"/>
        <w:szCs w:val="24"/>
      </w:rPr>
      <w:fldChar w:fldCharType="end"/>
    </w:r>
  </w:p>
  <w:p w:rsidR="00B207C2" w:rsidRPr="00817F9E" w:rsidRDefault="00B207C2" w:rsidP="004C07AB">
    <w:pPr>
      <w:pStyle w:val="a4"/>
      <w:tabs>
        <w:tab w:val="left" w:pos="2955"/>
      </w:tabs>
      <w:jc w:val="center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09954"/>
      <w:docPartObj>
        <w:docPartGallery w:val="Page Numbers (Top of Page)"/>
        <w:docPartUnique/>
      </w:docPartObj>
    </w:sdtPr>
    <w:sdtContent>
      <w:p w:rsidR="00D14FBD" w:rsidRDefault="004745AA">
        <w:pPr>
          <w:pStyle w:val="a4"/>
          <w:jc w:val="center"/>
        </w:pPr>
        <w:r w:rsidRPr="00036A92">
          <w:rPr>
            <w:sz w:val="24"/>
            <w:szCs w:val="24"/>
          </w:rPr>
          <w:fldChar w:fldCharType="begin"/>
        </w:r>
        <w:r w:rsidRPr="00036A92">
          <w:rPr>
            <w:sz w:val="24"/>
            <w:szCs w:val="24"/>
          </w:rPr>
          <w:instrText xml:space="preserve"> PAGE   \* MERGEFORMAT </w:instrText>
        </w:r>
        <w:r w:rsidRPr="00036A92">
          <w:rPr>
            <w:sz w:val="24"/>
            <w:szCs w:val="24"/>
          </w:rPr>
          <w:fldChar w:fldCharType="separate"/>
        </w:r>
        <w:r w:rsidR="00036A92">
          <w:rPr>
            <w:noProof/>
            <w:sz w:val="24"/>
            <w:szCs w:val="24"/>
          </w:rPr>
          <w:t>38</w:t>
        </w:r>
        <w:r w:rsidRPr="00036A92">
          <w:rPr>
            <w:sz w:val="24"/>
            <w:szCs w:val="24"/>
          </w:rPr>
          <w:fldChar w:fldCharType="end"/>
        </w:r>
      </w:p>
    </w:sdtContent>
  </w:sdt>
  <w:p w:rsidR="00D14FBD" w:rsidRDefault="00D14FBD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C2" w:rsidRPr="0015558C" w:rsidRDefault="004745AA">
    <w:pPr>
      <w:pStyle w:val="a4"/>
      <w:framePr w:wrap="around" w:vAnchor="text" w:hAnchor="margin" w:xAlign="center" w:y="1"/>
      <w:rPr>
        <w:rStyle w:val="a3"/>
      </w:rPr>
    </w:pPr>
    <w:r w:rsidRPr="0015558C">
      <w:rPr>
        <w:rStyle w:val="a3"/>
      </w:rPr>
      <w:fldChar w:fldCharType="begin"/>
    </w:r>
    <w:r w:rsidR="00B207C2" w:rsidRPr="0015558C">
      <w:rPr>
        <w:rStyle w:val="a3"/>
      </w:rPr>
      <w:instrText xml:space="preserve">PAGE  </w:instrText>
    </w:r>
    <w:r w:rsidRPr="0015558C">
      <w:rPr>
        <w:rStyle w:val="a3"/>
      </w:rPr>
      <w:fldChar w:fldCharType="separate"/>
    </w:r>
    <w:r w:rsidR="00B207C2">
      <w:rPr>
        <w:rStyle w:val="a3"/>
        <w:noProof/>
      </w:rPr>
      <w:t>2</w:t>
    </w:r>
    <w:r w:rsidRPr="0015558C">
      <w:rPr>
        <w:rStyle w:val="a3"/>
      </w:rPr>
      <w:fldChar w:fldCharType="end"/>
    </w:r>
  </w:p>
  <w:p w:rsidR="00B207C2" w:rsidRDefault="00B207C2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7C2" w:rsidRPr="006121A9" w:rsidRDefault="00B207C2" w:rsidP="006121A9">
    <w:pPr>
      <w:pStyle w:val="a4"/>
      <w:tabs>
        <w:tab w:val="clear" w:pos="4536"/>
        <w:tab w:val="clear" w:pos="9072"/>
        <w:tab w:val="left" w:pos="1515"/>
      </w:tabs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85392"/>
    <w:multiLevelType w:val="multilevel"/>
    <w:tmpl w:val="0106AC3A"/>
    <w:lvl w:ilvl="0">
      <w:start w:val="1"/>
      <w:numFmt w:val="decimal"/>
      <w:lvlText w:val="%1."/>
      <w:lvlJc w:val="left"/>
      <w:pPr>
        <w:ind w:left="65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">
    <w:nsid w:val="40B472B7"/>
    <w:multiLevelType w:val="multilevel"/>
    <w:tmpl w:val="63B0D2F8"/>
    <w:lvl w:ilvl="0">
      <w:start w:val="1"/>
      <w:numFmt w:val="decimal"/>
      <w:lvlText w:val="%1."/>
      <w:lvlJc w:val="left"/>
      <w:pPr>
        <w:ind w:left="652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387A3A"/>
    <w:rsid w:val="00001923"/>
    <w:rsid w:val="00002EA7"/>
    <w:rsid w:val="00022A1D"/>
    <w:rsid w:val="00036A92"/>
    <w:rsid w:val="00042572"/>
    <w:rsid w:val="000525F7"/>
    <w:rsid w:val="000605A2"/>
    <w:rsid w:val="000661CE"/>
    <w:rsid w:val="000D1228"/>
    <w:rsid w:val="000D2893"/>
    <w:rsid w:val="00141D46"/>
    <w:rsid w:val="00176C4F"/>
    <w:rsid w:val="0018059C"/>
    <w:rsid w:val="001D2BBE"/>
    <w:rsid w:val="001D3D73"/>
    <w:rsid w:val="00210013"/>
    <w:rsid w:val="00266EF0"/>
    <w:rsid w:val="00293DC1"/>
    <w:rsid w:val="002A4A32"/>
    <w:rsid w:val="002A5C8E"/>
    <w:rsid w:val="002B75D3"/>
    <w:rsid w:val="002E1A85"/>
    <w:rsid w:val="0030112C"/>
    <w:rsid w:val="00347E2C"/>
    <w:rsid w:val="003559EC"/>
    <w:rsid w:val="00383F63"/>
    <w:rsid w:val="00387A3A"/>
    <w:rsid w:val="003A2EF9"/>
    <w:rsid w:val="003A45F9"/>
    <w:rsid w:val="003A7FED"/>
    <w:rsid w:val="004038CE"/>
    <w:rsid w:val="00433A40"/>
    <w:rsid w:val="004745AA"/>
    <w:rsid w:val="00497BD1"/>
    <w:rsid w:val="004B4D86"/>
    <w:rsid w:val="004C07AB"/>
    <w:rsid w:val="004D25DA"/>
    <w:rsid w:val="00517A87"/>
    <w:rsid w:val="005455B5"/>
    <w:rsid w:val="00580450"/>
    <w:rsid w:val="0058792D"/>
    <w:rsid w:val="00593331"/>
    <w:rsid w:val="005B0106"/>
    <w:rsid w:val="005D1025"/>
    <w:rsid w:val="005E172B"/>
    <w:rsid w:val="005F5B3C"/>
    <w:rsid w:val="006121A9"/>
    <w:rsid w:val="00677BE2"/>
    <w:rsid w:val="00690A0C"/>
    <w:rsid w:val="006A5EB6"/>
    <w:rsid w:val="006B3DD7"/>
    <w:rsid w:val="006C24DF"/>
    <w:rsid w:val="006C5380"/>
    <w:rsid w:val="006D3C64"/>
    <w:rsid w:val="006D501D"/>
    <w:rsid w:val="006E25BD"/>
    <w:rsid w:val="006F4E62"/>
    <w:rsid w:val="00730F17"/>
    <w:rsid w:val="00753743"/>
    <w:rsid w:val="0076246A"/>
    <w:rsid w:val="007A4967"/>
    <w:rsid w:val="007B013A"/>
    <w:rsid w:val="007D5C20"/>
    <w:rsid w:val="007E26FD"/>
    <w:rsid w:val="008452B8"/>
    <w:rsid w:val="00854135"/>
    <w:rsid w:val="00854482"/>
    <w:rsid w:val="008608A0"/>
    <w:rsid w:val="00883CF7"/>
    <w:rsid w:val="008934F3"/>
    <w:rsid w:val="008A7A79"/>
    <w:rsid w:val="008B375E"/>
    <w:rsid w:val="00912B7F"/>
    <w:rsid w:val="009209E8"/>
    <w:rsid w:val="00991A89"/>
    <w:rsid w:val="009A235B"/>
    <w:rsid w:val="009A2910"/>
    <w:rsid w:val="009F2FD4"/>
    <w:rsid w:val="00A07BEE"/>
    <w:rsid w:val="00A07F51"/>
    <w:rsid w:val="00A6293E"/>
    <w:rsid w:val="00A84D54"/>
    <w:rsid w:val="00A95F13"/>
    <w:rsid w:val="00A97C77"/>
    <w:rsid w:val="00AD34D3"/>
    <w:rsid w:val="00B11474"/>
    <w:rsid w:val="00B207C2"/>
    <w:rsid w:val="00B747D0"/>
    <w:rsid w:val="00BD5C9C"/>
    <w:rsid w:val="00C46A6A"/>
    <w:rsid w:val="00C52D7C"/>
    <w:rsid w:val="00D008BC"/>
    <w:rsid w:val="00D14FBD"/>
    <w:rsid w:val="00D5145C"/>
    <w:rsid w:val="00D523A7"/>
    <w:rsid w:val="00DD13C1"/>
    <w:rsid w:val="00E96AD3"/>
    <w:rsid w:val="00E97B97"/>
    <w:rsid w:val="00ED0708"/>
    <w:rsid w:val="00ED3FF3"/>
    <w:rsid w:val="00EE40F8"/>
    <w:rsid w:val="00F135BB"/>
    <w:rsid w:val="00F15FDA"/>
    <w:rsid w:val="00F51C9F"/>
    <w:rsid w:val="00FE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  <o:rules v:ext="edit">
        <o:r id="V:Rule39" type="connector" idref="#_x0000_s1338"/>
        <o:r id="V:Rule40" type="connector" idref="#_x0000_s1431"/>
        <o:r id="V:Rule41" type="connector" idref="#_x0000_s1426"/>
        <o:r id="V:Rule42" type="connector" idref="#_x0000_s1368"/>
        <o:r id="V:Rule43" type="connector" idref="#_x0000_s1412"/>
        <o:r id="V:Rule44" type="connector" idref="#_x0000_s1369"/>
        <o:r id="V:Rule45" type="connector" idref="#_x0000_s1408"/>
        <o:r id="V:Rule46" type="connector" idref="#_x0000_s1413"/>
        <o:r id="V:Rule47" type="connector" idref="#_x0000_s1219"/>
        <o:r id="V:Rule48" type="connector" idref="#_x0000_s1376"/>
        <o:r id="V:Rule49" type="connector" idref="#_x0000_s1291"/>
        <o:r id="V:Rule50" type="connector" idref="#_x0000_s1280"/>
        <o:r id="V:Rule51" type="connector" idref="#_x0000_s1218"/>
        <o:r id="V:Rule52" type="connector" idref="#_x0000_s1237"/>
        <o:r id="V:Rule53" type="connector" idref="#_x0000_s1279"/>
        <o:r id="V:Rule54" type="connector" idref="#_x0000_s1424"/>
        <o:r id="V:Rule55" type="connector" idref="#_x0000_s1336"/>
        <o:r id="V:Rule56" type="connector" idref="#_x0000_s1363"/>
        <o:r id="V:Rule57" type="connector" idref="#_x0000_s1377"/>
        <o:r id="V:Rule58" type="connector" idref="#_x0000_s1249"/>
        <o:r id="V:Rule59" type="connector" idref="#_x0000_s1427"/>
        <o:r id="V:Rule60" type="connector" idref="#_x0000_s1290"/>
        <o:r id="V:Rule61" type="connector" idref="#_x0000_s1221"/>
        <o:r id="V:Rule62" type="connector" idref="#_x0000_s1285"/>
        <o:r id="V:Rule63" type="connector" idref="#_x0000_s1339"/>
        <o:r id="V:Rule64" type="connector" idref="#_x0000_s1422"/>
        <o:r id="V:Rule65" type="connector" idref="#_x0000_s1284"/>
        <o:r id="V:Rule66" type="connector" idref="#_x0000_s1220"/>
        <o:r id="V:Rule67" type="connector" idref="#_x0000_s1337"/>
        <o:r id="V:Rule68" type="connector" idref="#_x0000_s1316"/>
        <o:r id="V:Rule69" type="connector" idref="#_x0000_s1393"/>
        <o:r id="V:Rule70" type="connector" idref="#_x0000_s1428"/>
        <o:r id="V:Rule71" type="connector" idref="#_x0000_s1401"/>
        <o:r id="V:Rule72" type="connector" idref="#_x0000_s1402"/>
        <o:r id="V:Rule73" type="connector" idref="#_x0000_s1312"/>
        <o:r id="V:Rule74" type="connector" idref="#_x0000_s1240"/>
        <o:r id="V:Rule75" type="connector" idref="#_x0000_s1239"/>
        <o:r id="V:Rule76" type="connector" idref="#_x0000_s13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A3A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87A3A"/>
  </w:style>
  <w:style w:type="paragraph" w:styleId="a4">
    <w:name w:val="header"/>
    <w:basedOn w:val="a"/>
    <w:link w:val="a5"/>
    <w:uiPriority w:val="99"/>
    <w:rsid w:val="00387A3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7A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3A2E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2EF9"/>
    <w:rPr>
      <w:rFonts w:ascii="Times New Roman" w:eastAsia="Times New Roman" w:hAnsi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011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112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C3451A-D571-41B8-9F64-51FC4844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IRONMANN (AKA SHAMAN)</dc:creator>
  <cp:lastModifiedBy>Лариса Андреевна Рыжкова</cp:lastModifiedBy>
  <cp:revision>13</cp:revision>
  <cp:lastPrinted>2023-01-12T12:50:00Z</cp:lastPrinted>
  <dcterms:created xsi:type="dcterms:W3CDTF">2022-10-07T08:42:00Z</dcterms:created>
  <dcterms:modified xsi:type="dcterms:W3CDTF">2023-01-12T12:50:00Z</dcterms:modified>
</cp:coreProperties>
</file>