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29A" w:rsidRDefault="0066729A" w:rsidP="0066729A">
      <w:pPr>
        <w:ind w:left="5103"/>
        <w:jc w:val="both"/>
        <w:rPr>
          <w:rFonts w:ascii="Times New Roman" w:hAnsi="Times New Roman"/>
          <w:sz w:val="28"/>
          <w:szCs w:val="28"/>
        </w:rPr>
      </w:pPr>
      <w:r w:rsidRPr="002C7AB6">
        <w:rPr>
          <w:rFonts w:ascii="Times New Roman" w:hAnsi="Times New Roman"/>
          <w:sz w:val="28"/>
          <w:szCs w:val="28"/>
        </w:rPr>
        <w:t>Приложение</w:t>
      </w:r>
    </w:p>
    <w:p w:rsidR="0066729A" w:rsidRDefault="0066729A" w:rsidP="0066729A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Правительства </w:t>
      </w:r>
    </w:p>
    <w:p w:rsidR="00A660FB" w:rsidRDefault="0066729A" w:rsidP="00AD0C7A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</w:p>
    <w:p w:rsidR="0066729A" w:rsidRPr="00F34637" w:rsidRDefault="00F34637" w:rsidP="0066729A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18.01.2023 № 11</w:t>
      </w:r>
      <w:bookmarkStart w:id="0" w:name="_GoBack"/>
      <w:bookmarkEnd w:id="0"/>
    </w:p>
    <w:p w:rsidR="0066729A" w:rsidRDefault="0066729A" w:rsidP="0066729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6729A" w:rsidRDefault="0066729A" w:rsidP="0066729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6729A" w:rsidRPr="00771749" w:rsidRDefault="0066729A" w:rsidP="00771749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771749">
        <w:rPr>
          <w:rFonts w:ascii="Times New Roman" w:hAnsi="Times New Roman"/>
          <w:sz w:val="28"/>
          <w:szCs w:val="28"/>
        </w:rPr>
        <w:t>П</w:t>
      </w:r>
      <w:proofErr w:type="gramEnd"/>
      <w:r w:rsidR="00AD0C7A">
        <w:rPr>
          <w:rFonts w:ascii="Times New Roman" w:hAnsi="Times New Roman"/>
          <w:sz w:val="28"/>
          <w:szCs w:val="28"/>
        </w:rPr>
        <w:t xml:space="preserve"> </w:t>
      </w:r>
      <w:r w:rsidRPr="00771749">
        <w:rPr>
          <w:rFonts w:ascii="Times New Roman" w:hAnsi="Times New Roman"/>
          <w:sz w:val="28"/>
          <w:szCs w:val="28"/>
        </w:rPr>
        <w:t>О</w:t>
      </w:r>
      <w:r w:rsidR="00AD0C7A">
        <w:rPr>
          <w:rFonts w:ascii="Times New Roman" w:hAnsi="Times New Roman"/>
          <w:sz w:val="28"/>
          <w:szCs w:val="28"/>
        </w:rPr>
        <w:t xml:space="preserve"> </w:t>
      </w:r>
      <w:r w:rsidRPr="00771749">
        <w:rPr>
          <w:rFonts w:ascii="Times New Roman" w:hAnsi="Times New Roman"/>
          <w:sz w:val="28"/>
          <w:szCs w:val="28"/>
        </w:rPr>
        <w:t>Р</w:t>
      </w:r>
      <w:r w:rsidR="00AD0C7A">
        <w:rPr>
          <w:rFonts w:ascii="Times New Roman" w:hAnsi="Times New Roman"/>
          <w:sz w:val="28"/>
          <w:szCs w:val="28"/>
        </w:rPr>
        <w:t xml:space="preserve"> </w:t>
      </w:r>
      <w:r w:rsidRPr="00771749">
        <w:rPr>
          <w:rFonts w:ascii="Times New Roman" w:hAnsi="Times New Roman"/>
          <w:sz w:val="28"/>
          <w:szCs w:val="28"/>
        </w:rPr>
        <w:t>Я</w:t>
      </w:r>
      <w:r w:rsidR="00AD0C7A">
        <w:rPr>
          <w:rFonts w:ascii="Times New Roman" w:hAnsi="Times New Roman"/>
          <w:sz w:val="28"/>
          <w:szCs w:val="28"/>
        </w:rPr>
        <w:t xml:space="preserve"> </w:t>
      </w:r>
      <w:r w:rsidRPr="00771749">
        <w:rPr>
          <w:rFonts w:ascii="Times New Roman" w:hAnsi="Times New Roman"/>
          <w:sz w:val="28"/>
          <w:szCs w:val="28"/>
        </w:rPr>
        <w:t>Д</w:t>
      </w:r>
      <w:r w:rsidR="00AD0C7A">
        <w:rPr>
          <w:rFonts w:ascii="Times New Roman" w:hAnsi="Times New Roman"/>
          <w:sz w:val="28"/>
          <w:szCs w:val="28"/>
        </w:rPr>
        <w:t xml:space="preserve"> </w:t>
      </w:r>
      <w:r w:rsidRPr="00771749">
        <w:rPr>
          <w:rFonts w:ascii="Times New Roman" w:hAnsi="Times New Roman"/>
          <w:sz w:val="28"/>
          <w:szCs w:val="28"/>
        </w:rPr>
        <w:t>О</w:t>
      </w:r>
      <w:r w:rsidR="00AD0C7A">
        <w:rPr>
          <w:rFonts w:ascii="Times New Roman" w:hAnsi="Times New Roman"/>
          <w:sz w:val="28"/>
          <w:szCs w:val="28"/>
        </w:rPr>
        <w:t xml:space="preserve"> </w:t>
      </w:r>
      <w:r w:rsidRPr="00771749">
        <w:rPr>
          <w:rFonts w:ascii="Times New Roman" w:hAnsi="Times New Roman"/>
          <w:sz w:val="28"/>
          <w:szCs w:val="28"/>
        </w:rPr>
        <w:t>К</w:t>
      </w:r>
    </w:p>
    <w:p w:rsidR="00707ADD" w:rsidRDefault="00AD0C7A" w:rsidP="00771749">
      <w:pPr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1360F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определения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предельной стоимости единицы отдельного</w:t>
      </w:r>
    </w:p>
    <w:p w:rsidR="00707ADD" w:rsidRDefault="00AD0C7A" w:rsidP="00771749">
      <w:pPr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вида</w:t>
      </w:r>
      <w:r w:rsidR="00707AD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товара</w:t>
      </w:r>
      <w:r w:rsidR="00DD5BD3">
        <w:rPr>
          <w:rFonts w:ascii="Times New Roman" w:eastAsiaTheme="minorHAnsi" w:hAnsi="Times New Roman"/>
          <w:bCs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приобретаемого с использованием электронного</w:t>
      </w:r>
    </w:p>
    <w:p w:rsidR="0066729A" w:rsidRPr="00771749" w:rsidRDefault="00AD0C7A" w:rsidP="0077174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сертификата</w:t>
      </w:r>
      <w:r w:rsidR="00707AD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за счет средств областного бюджета</w:t>
      </w:r>
    </w:p>
    <w:p w:rsidR="0066729A" w:rsidRPr="00771749" w:rsidRDefault="0066729A" w:rsidP="0066729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D0C7A" w:rsidRPr="0047612F" w:rsidRDefault="00AD0C7A" w:rsidP="00EF674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7612F">
        <w:rPr>
          <w:rFonts w:ascii="Times New Roman" w:eastAsiaTheme="minorHAnsi" w:hAnsi="Times New Roman"/>
          <w:sz w:val="28"/>
          <w:szCs w:val="28"/>
          <w:lang w:eastAsia="en-US"/>
        </w:rPr>
        <w:t>1. Настоящий Порядок</w:t>
      </w:r>
      <w:r w:rsidR="006F6F34" w:rsidRPr="0047612F">
        <w:rPr>
          <w:rFonts w:ascii="Times New Roman" w:eastAsiaTheme="minorHAnsi" w:hAnsi="Times New Roman"/>
          <w:sz w:val="28"/>
          <w:szCs w:val="28"/>
          <w:lang w:eastAsia="en-US"/>
        </w:rPr>
        <w:t xml:space="preserve"> устанавливае</w:t>
      </w:r>
      <w:r w:rsidRPr="0047612F">
        <w:rPr>
          <w:rFonts w:ascii="Times New Roman" w:eastAsiaTheme="minorHAnsi" w:hAnsi="Times New Roman"/>
          <w:sz w:val="28"/>
          <w:szCs w:val="28"/>
          <w:lang w:eastAsia="en-US"/>
        </w:rPr>
        <w:t xml:space="preserve">т </w:t>
      </w:r>
      <w:r w:rsidR="00393CE6" w:rsidRPr="0047612F">
        <w:rPr>
          <w:rFonts w:ascii="Times New Roman" w:eastAsiaTheme="minorHAnsi" w:hAnsi="Times New Roman"/>
          <w:sz w:val="28"/>
          <w:szCs w:val="28"/>
          <w:lang w:eastAsia="en-US"/>
        </w:rPr>
        <w:t>правила</w:t>
      </w:r>
      <w:r w:rsidRPr="0047612F">
        <w:rPr>
          <w:rFonts w:ascii="Times New Roman" w:eastAsiaTheme="minorHAnsi" w:hAnsi="Times New Roman"/>
          <w:sz w:val="28"/>
          <w:szCs w:val="28"/>
          <w:lang w:eastAsia="en-US"/>
        </w:rPr>
        <w:t xml:space="preserve"> определения предельной стоимости </w:t>
      </w:r>
      <w:r w:rsidR="006F6F34" w:rsidRPr="0047612F">
        <w:rPr>
          <w:rFonts w:ascii="Times New Roman" w:eastAsiaTheme="minorHAnsi" w:hAnsi="Times New Roman"/>
          <w:sz w:val="28"/>
          <w:szCs w:val="28"/>
          <w:lang w:eastAsia="en-US"/>
        </w:rPr>
        <w:t xml:space="preserve">единицы </w:t>
      </w:r>
      <w:r w:rsidR="00DD5BD3" w:rsidRPr="0047612F">
        <w:rPr>
          <w:rFonts w:ascii="Times New Roman" w:eastAsiaTheme="minorHAnsi" w:hAnsi="Times New Roman"/>
          <w:sz w:val="28"/>
          <w:szCs w:val="28"/>
          <w:lang w:eastAsia="en-US"/>
        </w:rPr>
        <w:t xml:space="preserve">отдельного вида </w:t>
      </w:r>
      <w:r w:rsidR="00EF674C" w:rsidRPr="0047612F">
        <w:rPr>
          <w:rFonts w:ascii="Times New Roman" w:eastAsiaTheme="minorHAnsi" w:hAnsi="Times New Roman"/>
          <w:sz w:val="28"/>
          <w:szCs w:val="28"/>
          <w:lang w:eastAsia="en-US"/>
        </w:rPr>
        <w:t>товара, приобретаемого</w:t>
      </w:r>
      <w:r w:rsidR="009E63B5" w:rsidRPr="0047612F">
        <w:rPr>
          <w:rFonts w:ascii="Times New Roman" w:eastAsiaTheme="minorHAnsi" w:hAnsi="Times New Roman"/>
          <w:sz w:val="28"/>
          <w:szCs w:val="28"/>
          <w:lang w:eastAsia="en-US"/>
        </w:rPr>
        <w:t xml:space="preserve"> с использованием электронного сертификата </w:t>
      </w:r>
      <w:r w:rsidR="00EF674C" w:rsidRPr="0047612F">
        <w:rPr>
          <w:rFonts w:ascii="Times New Roman" w:eastAsiaTheme="minorHAnsi" w:hAnsi="Times New Roman"/>
          <w:sz w:val="28"/>
          <w:szCs w:val="28"/>
          <w:lang w:eastAsia="en-US"/>
        </w:rPr>
        <w:t>за счет средств областного бюджета</w:t>
      </w:r>
      <w:r w:rsidR="00DD5BD3" w:rsidRPr="0047612F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–</w:t>
      </w:r>
      <w:r w:rsidR="001D3BF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D5BD3" w:rsidRPr="0047612F">
        <w:rPr>
          <w:rFonts w:ascii="Times New Roman" w:eastAsiaTheme="minorHAnsi" w:hAnsi="Times New Roman"/>
          <w:sz w:val="28"/>
          <w:szCs w:val="28"/>
          <w:lang w:eastAsia="en-US"/>
        </w:rPr>
        <w:t>товар, приобретаемый с использованием электронного сертификата)</w:t>
      </w:r>
      <w:r w:rsidR="00EF674C" w:rsidRPr="0047612F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EF674C" w:rsidRPr="0047612F" w:rsidRDefault="00EF674C" w:rsidP="00EF674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7612F">
        <w:rPr>
          <w:rFonts w:ascii="Times New Roman" w:eastAsiaTheme="minorHAnsi" w:hAnsi="Times New Roman"/>
          <w:sz w:val="28"/>
          <w:szCs w:val="28"/>
          <w:lang w:eastAsia="en-US"/>
        </w:rPr>
        <w:t>Под товаром</w:t>
      </w:r>
      <w:r w:rsidR="00550C8A" w:rsidRPr="0047612F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DD5BD3" w:rsidRPr="0047612F">
        <w:rPr>
          <w:rFonts w:ascii="Times New Roman" w:eastAsiaTheme="minorHAnsi" w:hAnsi="Times New Roman"/>
          <w:sz w:val="28"/>
          <w:szCs w:val="28"/>
          <w:lang w:eastAsia="en-US"/>
        </w:rPr>
        <w:t xml:space="preserve">приобретаемым с использованием электронного сертификата,  </w:t>
      </w:r>
      <w:r w:rsidRPr="0047612F">
        <w:rPr>
          <w:rFonts w:ascii="Times New Roman" w:eastAsiaTheme="minorHAnsi" w:hAnsi="Times New Roman"/>
          <w:sz w:val="28"/>
          <w:szCs w:val="28"/>
          <w:lang w:eastAsia="en-US"/>
        </w:rPr>
        <w:t xml:space="preserve">в целях настоящего Порядка понимаются </w:t>
      </w:r>
      <w:r w:rsidRPr="0047612F">
        <w:rPr>
          <w:rFonts w:ascii="Times New Roman" w:hAnsi="Times New Roman"/>
          <w:sz w:val="28"/>
          <w:szCs w:val="28"/>
        </w:rPr>
        <w:t xml:space="preserve">средства, необходимые для социальной адаптации инвалидов, предоставляемые в соответствии с постановлением Правительства Рязанской области от </w:t>
      </w:r>
      <w:r w:rsidR="001D3BF5">
        <w:rPr>
          <w:rFonts w:ascii="Times New Roman" w:hAnsi="Times New Roman"/>
          <w:sz w:val="28"/>
          <w:szCs w:val="28"/>
        </w:rPr>
        <w:t>0</w:t>
      </w:r>
      <w:r w:rsidRPr="0047612F">
        <w:rPr>
          <w:rFonts w:ascii="Times New Roman" w:hAnsi="Times New Roman"/>
          <w:sz w:val="28"/>
          <w:szCs w:val="28"/>
        </w:rPr>
        <w:t>6 мая 2005 г. № 93</w:t>
      </w:r>
      <w:r w:rsidR="00707ADD">
        <w:rPr>
          <w:rFonts w:ascii="Times New Roman" w:hAnsi="Times New Roman"/>
          <w:sz w:val="28"/>
          <w:szCs w:val="28"/>
        </w:rPr>
        <w:br/>
      </w:r>
      <w:r w:rsidRPr="0047612F">
        <w:rPr>
          <w:rFonts w:ascii="Times New Roman" w:hAnsi="Times New Roman"/>
          <w:sz w:val="28"/>
          <w:szCs w:val="28"/>
        </w:rPr>
        <w:t>«Об утверждении списка и порядка выдачи средств, необходимых для социальной адаптации инвалидов».</w:t>
      </w:r>
    </w:p>
    <w:p w:rsidR="00AD0C7A" w:rsidRPr="0047612F" w:rsidRDefault="007C2C07" w:rsidP="00AD0C7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7612F">
        <w:rPr>
          <w:rFonts w:ascii="Times New Roman" w:eastAsiaTheme="minorHAnsi" w:hAnsi="Times New Roman"/>
          <w:sz w:val="28"/>
          <w:szCs w:val="28"/>
          <w:lang w:eastAsia="en-US"/>
        </w:rPr>
        <w:t>2. </w:t>
      </w:r>
      <w:r w:rsidR="00AD0C7A" w:rsidRPr="0047612F">
        <w:rPr>
          <w:rFonts w:ascii="Times New Roman" w:eastAsiaTheme="minorHAnsi" w:hAnsi="Times New Roman"/>
          <w:sz w:val="28"/>
          <w:szCs w:val="28"/>
          <w:lang w:eastAsia="en-US"/>
        </w:rPr>
        <w:t>Предельная стоимость единицы товара</w:t>
      </w:r>
      <w:r w:rsidR="00DD5BD3" w:rsidRPr="0047612F">
        <w:rPr>
          <w:rFonts w:ascii="Times New Roman" w:eastAsiaTheme="minorHAnsi" w:hAnsi="Times New Roman"/>
          <w:sz w:val="28"/>
          <w:szCs w:val="28"/>
          <w:lang w:eastAsia="en-US"/>
        </w:rPr>
        <w:t xml:space="preserve">, приобретаемого с использованием электронного сертификата, </w:t>
      </w:r>
      <w:r w:rsidR="00AD0C7A" w:rsidRPr="0047612F">
        <w:rPr>
          <w:rFonts w:ascii="Times New Roman" w:eastAsiaTheme="minorHAnsi" w:hAnsi="Times New Roman"/>
          <w:sz w:val="28"/>
          <w:szCs w:val="28"/>
          <w:lang w:eastAsia="en-US"/>
        </w:rPr>
        <w:t xml:space="preserve">определяется </w:t>
      </w:r>
      <w:r w:rsidR="00AD0C7A" w:rsidRPr="0047612F">
        <w:rPr>
          <w:rFonts w:ascii="Times New Roman" w:hAnsi="Times New Roman"/>
          <w:sz w:val="28"/>
          <w:szCs w:val="28"/>
        </w:rPr>
        <w:t>государственным казенным учреждением Рязанской области «Управление социальной защиты населения Рязанской области»</w:t>
      </w:r>
      <w:r w:rsidR="00AD0C7A" w:rsidRPr="0047612F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– Учреждение).</w:t>
      </w:r>
    </w:p>
    <w:p w:rsidR="00AD0C7A" w:rsidRPr="0047612F" w:rsidRDefault="00AD0C7A" w:rsidP="00AD0C7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7612F">
        <w:rPr>
          <w:rFonts w:ascii="Times New Roman" w:eastAsiaTheme="minorHAnsi" w:hAnsi="Times New Roman"/>
          <w:sz w:val="28"/>
          <w:szCs w:val="28"/>
          <w:lang w:eastAsia="en-US"/>
        </w:rPr>
        <w:t>Предельная стоим</w:t>
      </w:r>
      <w:r w:rsidR="00DD5BD3" w:rsidRPr="0047612F">
        <w:rPr>
          <w:rFonts w:ascii="Times New Roman" w:eastAsiaTheme="minorHAnsi" w:hAnsi="Times New Roman"/>
          <w:sz w:val="28"/>
          <w:szCs w:val="28"/>
          <w:lang w:eastAsia="en-US"/>
        </w:rPr>
        <w:t>ость единицы товара</w:t>
      </w:r>
      <w:r w:rsidR="0046581E" w:rsidRPr="0047612F">
        <w:rPr>
          <w:rFonts w:ascii="Times New Roman" w:eastAsiaTheme="minorHAnsi" w:hAnsi="Times New Roman"/>
          <w:sz w:val="28"/>
          <w:szCs w:val="28"/>
          <w:lang w:eastAsia="en-US"/>
        </w:rPr>
        <w:t>, приобретаемого с использованием электронного сертификата,</w:t>
      </w:r>
      <w:r w:rsidR="00DD5BD3" w:rsidRPr="0047612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7612F">
        <w:rPr>
          <w:rFonts w:ascii="Times New Roman" w:eastAsiaTheme="minorHAnsi" w:hAnsi="Times New Roman"/>
          <w:sz w:val="28"/>
          <w:szCs w:val="28"/>
          <w:lang w:eastAsia="en-US"/>
        </w:rPr>
        <w:t xml:space="preserve">определяется Учреждением в срок не позднее </w:t>
      </w:r>
      <w:r w:rsidR="00707ADD">
        <w:rPr>
          <w:rFonts w:ascii="Times New Roman" w:eastAsiaTheme="minorHAnsi" w:hAnsi="Times New Roman"/>
          <w:sz w:val="28"/>
          <w:szCs w:val="28"/>
          <w:lang w:eastAsia="en-US"/>
        </w:rPr>
        <w:t>одного</w:t>
      </w:r>
      <w:r w:rsidRPr="0047612F">
        <w:rPr>
          <w:rFonts w:ascii="Times New Roman" w:eastAsiaTheme="minorHAnsi" w:hAnsi="Times New Roman"/>
          <w:sz w:val="28"/>
          <w:szCs w:val="28"/>
          <w:lang w:eastAsia="en-US"/>
        </w:rPr>
        <w:t xml:space="preserve"> рабочего дня, следующего за днем принятия </w:t>
      </w:r>
      <w:r w:rsidR="0020429F" w:rsidRPr="0047612F">
        <w:rPr>
          <w:rFonts w:ascii="Times New Roman" w:eastAsiaTheme="minorHAnsi" w:hAnsi="Times New Roman"/>
          <w:sz w:val="28"/>
          <w:szCs w:val="28"/>
          <w:lang w:eastAsia="en-US"/>
        </w:rPr>
        <w:t xml:space="preserve">им </w:t>
      </w:r>
      <w:r w:rsidRPr="0047612F">
        <w:rPr>
          <w:rFonts w:ascii="Times New Roman" w:eastAsiaTheme="minorHAnsi" w:hAnsi="Times New Roman"/>
          <w:sz w:val="28"/>
          <w:szCs w:val="28"/>
          <w:lang w:eastAsia="en-US"/>
        </w:rPr>
        <w:t>решения об обеспечении товаром</w:t>
      </w:r>
      <w:r w:rsidR="0020429F" w:rsidRPr="0047612F">
        <w:rPr>
          <w:rFonts w:ascii="Times New Roman" w:eastAsiaTheme="minorHAnsi" w:hAnsi="Times New Roman"/>
          <w:sz w:val="28"/>
          <w:szCs w:val="28"/>
          <w:lang w:eastAsia="en-US"/>
        </w:rPr>
        <w:t>, приобретаемым</w:t>
      </w:r>
      <w:r w:rsidRPr="0047612F">
        <w:rPr>
          <w:rFonts w:ascii="Times New Roman" w:eastAsiaTheme="minorHAnsi" w:hAnsi="Times New Roman"/>
          <w:sz w:val="28"/>
          <w:szCs w:val="28"/>
          <w:lang w:eastAsia="en-US"/>
        </w:rPr>
        <w:t xml:space="preserve"> с использованием электронного сертификата.</w:t>
      </w:r>
    </w:p>
    <w:p w:rsidR="00AD0C7A" w:rsidRPr="0011360F" w:rsidRDefault="00AD0C7A" w:rsidP="00AD0C7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7612F">
        <w:rPr>
          <w:rFonts w:ascii="Times New Roman" w:eastAsiaTheme="minorHAnsi" w:hAnsi="Times New Roman"/>
          <w:sz w:val="28"/>
          <w:szCs w:val="28"/>
          <w:lang w:eastAsia="en-US"/>
        </w:rPr>
        <w:t xml:space="preserve">3. Предельная стоимость единицы товара, приобретаемого с использованием электронного сертификата, определяется Учреждением по результатам последней по времени осуществления закупки однородного товара, приобретаемого с использованием электронного сертификата, </w:t>
      </w:r>
      <w:proofErr w:type="gramStart"/>
      <w:r w:rsidRPr="0047612F">
        <w:rPr>
          <w:rFonts w:ascii="Times New Roman" w:eastAsiaTheme="minorHAnsi" w:hAnsi="Times New Roman"/>
          <w:sz w:val="28"/>
          <w:szCs w:val="28"/>
          <w:lang w:eastAsia="en-US"/>
        </w:rPr>
        <w:t>информация</w:t>
      </w:r>
      <w:proofErr w:type="gramEnd"/>
      <w:r w:rsidRPr="0047612F">
        <w:rPr>
          <w:rFonts w:ascii="Times New Roman" w:eastAsiaTheme="minorHAnsi" w:hAnsi="Times New Roman"/>
          <w:sz w:val="28"/>
          <w:szCs w:val="28"/>
          <w:lang w:eastAsia="en-US"/>
        </w:rPr>
        <w:t xml:space="preserve"> о которой размещена в единой информационной системе в сфере закупок, проведенной </w:t>
      </w:r>
      <w:r w:rsidR="0020429F" w:rsidRPr="0047612F">
        <w:rPr>
          <w:rFonts w:ascii="Times New Roman" w:eastAsiaTheme="minorHAnsi" w:hAnsi="Times New Roman"/>
          <w:sz w:val="28"/>
          <w:szCs w:val="28"/>
          <w:lang w:eastAsia="en-US"/>
        </w:rPr>
        <w:t>Учреждением</w:t>
      </w:r>
      <w:r w:rsidRPr="0047612F">
        <w:rPr>
          <w:rFonts w:ascii="Times New Roman" w:eastAsiaTheme="minorHAnsi" w:hAnsi="Times New Roman"/>
          <w:sz w:val="28"/>
          <w:szCs w:val="28"/>
          <w:lang w:eastAsia="en-US"/>
        </w:rPr>
        <w:t xml:space="preserve">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</w:t>
      </w:r>
      <w:r w:rsidRPr="0011360F">
        <w:rPr>
          <w:rFonts w:ascii="Times New Roman" w:eastAsiaTheme="minorHAnsi" w:hAnsi="Times New Roman"/>
          <w:sz w:val="28"/>
          <w:szCs w:val="28"/>
          <w:lang w:eastAsia="en-US"/>
        </w:rPr>
        <w:t xml:space="preserve"> нужд.</w:t>
      </w:r>
    </w:p>
    <w:p w:rsidR="00AD0C7A" w:rsidRPr="007F79E8" w:rsidRDefault="00AD0C7A" w:rsidP="00AD0C7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F79E8">
        <w:rPr>
          <w:rFonts w:ascii="Times New Roman" w:eastAsiaTheme="minorHAnsi" w:hAnsi="Times New Roman"/>
          <w:sz w:val="28"/>
          <w:szCs w:val="28"/>
          <w:lang w:eastAsia="en-US"/>
        </w:rPr>
        <w:t>Последней по времени осуществления закупкой товаров, приобретаемых с использованием электронного сертификата, считается последняя завершенная процедура осущ</w:t>
      </w:r>
      <w:r w:rsidR="0046581E">
        <w:rPr>
          <w:rFonts w:ascii="Times New Roman" w:eastAsiaTheme="minorHAnsi" w:hAnsi="Times New Roman"/>
          <w:sz w:val="28"/>
          <w:szCs w:val="28"/>
          <w:lang w:eastAsia="en-US"/>
        </w:rPr>
        <w:t>ествл</w:t>
      </w:r>
      <w:r w:rsidR="00D315C7">
        <w:rPr>
          <w:rFonts w:ascii="Times New Roman" w:eastAsiaTheme="minorHAnsi" w:hAnsi="Times New Roman"/>
          <w:sz w:val="28"/>
          <w:szCs w:val="28"/>
          <w:lang w:eastAsia="en-US"/>
        </w:rPr>
        <w:t>ения закупки таких</w:t>
      </w:r>
      <w:r w:rsidR="0046581E">
        <w:rPr>
          <w:rFonts w:ascii="Times New Roman" w:eastAsiaTheme="minorHAnsi" w:hAnsi="Times New Roman"/>
          <w:sz w:val="28"/>
          <w:szCs w:val="28"/>
          <w:lang w:eastAsia="en-US"/>
        </w:rPr>
        <w:t xml:space="preserve"> товар</w:t>
      </w:r>
      <w:r w:rsidR="00D315C7">
        <w:rPr>
          <w:rFonts w:ascii="Times New Roman" w:eastAsiaTheme="minorHAnsi" w:hAnsi="Times New Roman"/>
          <w:sz w:val="28"/>
          <w:szCs w:val="28"/>
          <w:lang w:eastAsia="en-US"/>
        </w:rPr>
        <w:t>ов</w:t>
      </w:r>
      <w:r w:rsidRPr="007F79E8">
        <w:rPr>
          <w:rFonts w:ascii="Times New Roman" w:eastAsiaTheme="minorHAnsi" w:hAnsi="Times New Roman"/>
          <w:sz w:val="28"/>
          <w:szCs w:val="28"/>
          <w:lang w:eastAsia="en-US"/>
        </w:rPr>
        <w:t xml:space="preserve"> (заключенный Учреждением государственный контракт, обязательства по которому исполнены сторонами контракта в полном объеме на дату подачи инвалидом заявления об обеспечении товаром с использованием электронного сертификата).</w:t>
      </w:r>
    </w:p>
    <w:p w:rsidR="00AD0C7A" w:rsidRPr="005242C9" w:rsidRDefault="00AD0C7A" w:rsidP="009C407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360F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В случае</w:t>
      </w:r>
      <w:proofErr w:type="gramStart"/>
      <w:r w:rsidR="00707ADD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proofErr w:type="gramEnd"/>
      <w:r w:rsidRPr="0011360F">
        <w:rPr>
          <w:rFonts w:ascii="Times New Roman" w:eastAsiaTheme="minorHAnsi" w:hAnsi="Times New Roman"/>
          <w:sz w:val="28"/>
          <w:szCs w:val="28"/>
          <w:lang w:eastAsia="en-US"/>
        </w:rPr>
        <w:t xml:space="preserve"> если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Учреждением</w:t>
      </w:r>
      <w:r w:rsidRPr="0011360F">
        <w:rPr>
          <w:rFonts w:ascii="Times New Roman" w:eastAsiaTheme="minorHAnsi" w:hAnsi="Times New Roman"/>
          <w:sz w:val="28"/>
          <w:szCs w:val="28"/>
          <w:lang w:eastAsia="en-US"/>
        </w:rPr>
        <w:t xml:space="preserve"> закупка товара, приобретаем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ого</w:t>
      </w:r>
      <w:r w:rsidRPr="0011360F">
        <w:rPr>
          <w:rFonts w:ascii="Times New Roman" w:eastAsiaTheme="minorHAnsi" w:hAnsi="Times New Roman"/>
          <w:sz w:val="28"/>
          <w:szCs w:val="28"/>
          <w:lang w:eastAsia="en-US"/>
        </w:rPr>
        <w:t xml:space="preserve"> с использованием электронного сертификата, не осуществлялась, либо процедура осуществления закупки так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ого товара </w:t>
      </w:r>
      <w:r w:rsidRPr="0011360F">
        <w:rPr>
          <w:rFonts w:ascii="Times New Roman" w:eastAsiaTheme="minorHAnsi" w:hAnsi="Times New Roman"/>
          <w:sz w:val="28"/>
          <w:szCs w:val="28"/>
          <w:lang w:eastAsia="en-US"/>
        </w:rPr>
        <w:t>не состоялась, либо закупка так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ого товара </w:t>
      </w:r>
      <w:r w:rsidRPr="0011360F">
        <w:rPr>
          <w:rFonts w:ascii="Times New Roman" w:eastAsiaTheme="minorHAnsi" w:hAnsi="Times New Roman"/>
          <w:sz w:val="28"/>
          <w:szCs w:val="28"/>
          <w:lang w:eastAsia="en-US"/>
        </w:rPr>
        <w:t>осуществлялась более чем за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3 года до дня подачи инвалидом</w:t>
      </w:r>
      <w:r w:rsidRPr="0011360F">
        <w:rPr>
          <w:rFonts w:ascii="Times New Roman" w:eastAsiaTheme="minorHAnsi" w:hAnsi="Times New Roman"/>
          <w:sz w:val="28"/>
          <w:szCs w:val="28"/>
          <w:lang w:eastAsia="en-US"/>
        </w:rPr>
        <w:t xml:space="preserve"> за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явления об обеспечении товаром </w:t>
      </w:r>
      <w:r w:rsidRPr="0011360F">
        <w:rPr>
          <w:rFonts w:ascii="Times New Roman" w:eastAsiaTheme="minorHAnsi" w:hAnsi="Times New Roman"/>
          <w:sz w:val="28"/>
          <w:szCs w:val="28"/>
          <w:lang w:eastAsia="en-US"/>
        </w:rPr>
        <w:t>с использованием электронного сертификата, предельная сто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имость соответствующего товара </w:t>
      </w:r>
      <w:r w:rsidRPr="0011360F">
        <w:rPr>
          <w:rFonts w:ascii="Times New Roman" w:eastAsiaTheme="minorHAnsi" w:hAnsi="Times New Roman"/>
          <w:sz w:val="28"/>
          <w:szCs w:val="28"/>
          <w:lang w:eastAsia="en-US"/>
        </w:rPr>
        <w:t>определяется по результатам последней по времени осуществления закупки однородн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ого</w:t>
      </w:r>
      <w:r w:rsidRPr="0011360F">
        <w:rPr>
          <w:rFonts w:ascii="Times New Roman" w:eastAsiaTheme="minorHAnsi" w:hAnsi="Times New Roman"/>
          <w:sz w:val="28"/>
          <w:szCs w:val="28"/>
          <w:lang w:eastAsia="en-US"/>
        </w:rPr>
        <w:t xml:space="preserve"> товара, </w:t>
      </w:r>
      <w:r w:rsidRPr="005242C9">
        <w:rPr>
          <w:rFonts w:ascii="Times New Roman" w:eastAsiaTheme="minorHAnsi" w:hAnsi="Times New Roman"/>
          <w:sz w:val="28"/>
          <w:szCs w:val="28"/>
          <w:lang w:eastAsia="en-US"/>
        </w:rPr>
        <w:t xml:space="preserve">приобретаемого с использованием электронного сертификата, </w:t>
      </w:r>
      <w:proofErr w:type="gramStart"/>
      <w:r w:rsidRPr="005242C9">
        <w:rPr>
          <w:rFonts w:ascii="Times New Roman" w:eastAsiaTheme="minorHAnsi" w:hAnsi="Times New Roman"/>
          <w:sz w:val="28"/>
          <w:szCs w:val="28"/>
          <w:lang w:eastAsia="en-US"/>
        </w:rPr>
        <w:t>информация</w:t>
      </w:r>
      <w:proofErr w:type="gramEnd"/>
      <w:r w:rsidRPr="005242C9">
        <w:rPr>
          <w:rFonts w:ascii="Times New Roman" w:eastAsiaTheme="minorHAnsi" w:hAnsi="Times New Roman"/>
          <w:sz w:val="28"/>
          <w:szCs w:val="28"/>
          <w:lang w:eastAsia="en-US"/>
        </w:rPr>
        <w:t xml:space="preserve"> о которой размещена в единой информационной системе в сфере за</w:t>
      </w:r>
      <w:r w:rsidR="00D315C7" w:rsidRPr="005242C9">
        <w:rPr>
          <w:rFonts w:ascii="Times New Roman" w:eastAsiaTheme="minorHAnsi" w:hAnsi="Times New Roman"/>
          <w:sz w:val="28"/>
          <w:szCs w:val="28"/>
          <w:lang w:eastAsia="en-US"/>
        </w:rPr>
        <w:t xml:space="preserve">купок, </w:t>
      </w:r>
      <w:r w:rsidR="009C407B" w:rsidRPr="005242C9">
        <w:rPr>
          <w:rFonts w:ascii="Times New Roman" w:eastAsiaTheme="minorHAnsi" w:hAnsi="Times New Roman"/>
          <w:sz w:val="28"/>
          <w:szCs w:val="28"/>
          <w:lang w:eastAsia="en-US"/>
        </w:rPr>
        <w:t xml:space="preserve">проведенной </w:t>
      </w:r>
      <w:r w:rsidR="0047612F" w:rsidRPr="005242C9">
        <w:rPr>
          <w:rFonts w:ascii="Times New Roman" w:eastAsiaTheme="minorHAnsi" w:hAnsi="Times New Roman"/>
          <w:sz w:val="28"/>
          <w:szCs w:val="28"/>
          <w:lang w:eastAsia="en-US"/>
        </w:rPr>
        <w:t xml:space="preserve">любым другим </w:t>
      </w:r>
      <w:r w:rsidR="00873225" w:rsidRPr="005242C9">
        <w:rPr>
          <w:rFonts w:ascii="Times New Roman" w:eastAsiaTheme="minorHAnsi" w:hAnsi="Times New Roman"/>
          <w:sz w:val="28"/>
          <w:szCs w:val="28"/>
          <w:lang w:eastAsia="en-US"/>
        </w:rPr>
        <w:t>органом государственной власти</w:t>
      </w:r>
      <w:r w:rsidR="0047612F" w:rsidRPr="005242C9">
        <w:rPr>
          <w:rFonts w:ascii="Times New Roman" w:eastAsiaTheme="minorHAnsi" w:hAnsi="Times New Roman"/>
          <w:sz w:val="28"/>
          <w:szCs w:val="28"/>
          <w:lang w:eastAsia="en-US"/>
        </w:rPr>
        <w:t xml:space="preserve"> (учреждением)</w:t>
      </w:r>
      <w:r w:rsidR="00873225" w:rsidRPr="005242C9">
        <w:rPr>
          <w:rFonts w:ascii="Times New Roman" w:eastAsiaTheme="minorHAnsi" w:hAnsi="Times New Roman"/>
          <w:sz w:val="28"/>
          <w:szCs w:val="28"/>
          <w:lang w:eastAsia="en-US"/>
        </w:rPr>
        <w:t xml:space="preserve">, уполномоченным на </w:t>
      </w:r>
      <w:r w:rsidR="0047612F" w:rsidRPr="005242C9">
        <w:rPr>
          <w:rFonts w:ascii="Times New Roman" w:eastAsiaTheme="minorHAnsi" w:hAnsi="Times New Roman"/>
          <w:sz w:val="28"/>
          <w:szCs w:val="28"/>
          <w:lang w:eastAsia="en-US"/>
        </w:rPr>
        <w:t>выдачу товара</w:t>
      </w:r>
      <w:r w:rsidR="00873225" w:rsidRPr="005242C9">
        <w:rPr>
          <w:rFonts w:ascii="Times New Roman" w:eastAsiaTheme="minorHAnsi" w:hAnsi="Times New Roman"/>
          <w:sz w:val="28"/>
          <w:szCs w:val="28"/>
          <w:lang w:eastAsia="en-US"/>
        </w:rPr>
        <w:t xml:space="preserve"> за счет средств соответствующего бюджета бюджетной</w:t>
      </w:r>
      <w:r w:rsidR="009C407B" w:rsidRPr="005242C9">
        <w:rPr>
          <w:rFonts w:ascii="Times New Roman" w:eastAsiaTheme="minorHAnsi" w:hAnsi="Times New Roman"/>
          <w:sz w:val="28"/>
          <w:szCs w:val="28"/>
          <w:lang w:eastAsia="en-US"/>
        </w:rPr>
        <w:t xml:space="preserve"> системы Российской Федерации</w:t>
      </w:r>
      <w:r w:rsidR="0094507A" w:rsidRPr="005242C9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– уполномоченный орган)</w:t>
      </w:r>
      <w:r w:rsidR="009C407B" w:rsidRPr="005242C9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5242C9">
        <w:rPr>
          <w:rFonts w:ascii="Times New Roman" w:eastAsiaTheme="minorHAnsi" w:hAnsi="Times New Roman"/>
          <w:sz w:val="28"/>
          <w:szCs w:val="28"/>
          <w:lang w:eastAsia="en-US"/>
        </w:rPr>
        <w:t>расположенным в пределах территории Центрального федерального округа</w:t>
      </w:r>
      <w:r w:rsidR="0094507A" w:rsidRPr="005242C9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AD0C7A" w:rsidRPr="005242C9" w:rsidRDefault="009C407B" w:rsidP="009C407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242C9">
        <w:rPr>
          <w:rFonts w:ascii="Times New Roman" w:eastAsiaTheme="minorHAnsi" w:hAnsi="Times New Roman"/>
          <w:sz w:val="28"/>
          <w:szCs w:val="28"/>
          <w:lang w:eastAsia="en-US"/>
        </w:rPr>
        <w:t>В случае</w:t>
      </w:r>
      <w:proofErr w:type="gramStart"/>
      <w:r w:rsidR="00707ADD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proofErr w:type="gramEnd"/>
      <w:r w:rsidRPr="005242C9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94507A" w:rsidRPr="005242C9">
        <w:rPr>
          <w:rFonts w:ascii="Times New Roman" w:eastAsiaTheme="minorHAnsi" w:hAnsi="Times New Roman"/>
          <w:sz w:val="28"/>
          <w:szCs w:val="28"/>
          <w:lang w:eastAsia="en-US"/>
        </w:rPr>
        <w:t xml:space="preserve">если </w:t>
      </w:r>
      <w:r w:rsidRPr="005242C9">
        <w:rPr>
          <w:rFonts w:ascii="Times New Roman" w:eastAsiaTheme="minorHAnsi" w:hAnsi="Times New Roman"/>
          <w:sz w:val="28"/>
          <w:szCs w:val="28"/>
          <w:lang w:eastAsia="en-US"/>
        </w:rPr>
        <w:t xml:space="preserve">уполномоченным органом </w:t>
      </w:r>
      <w:r w:rsidR="00943F36" w:rsidRPr="005242C9">
        <w:rPr>
          <w:rFonts w:ascii="Times New Roman" w:eastAsiaTheme="minorHAnsi" w:hAnsi="Times New Roman"/>
          <w:sz w:val="28"/>
          <w:szCs w:val="28"/>
          <w:lang w:eastAsia="en-US"/>
        </w:rPr>
        <w:t xml:space="preserve">закупка товара, приобретаемого с использованием </w:t>
      </w:r>
      <w:r w:rsidRPr="005242C9">
        <w:rPr>
          <w:rFonts w:ascii="Times New Roman" w:eastAsiaTheme="minorHAnsi" w:hAnsi="Times New Roman"/>
          <w:sz w:val="28"/>
          <w:szCs w:val="28"/>
          <w:lang w:eastAsia="en-US"/>
        </w:rPr>
        <w:t>электронного сертификата</w:t>
      </w:r>
      <w:r w:rsidR="00AD0C7A" w:rsidRPr="005242C9">
        <w:rPr>
          <w:rFonts w:ascii="Times New Roman" w:eastAsiaTheme="minorHAnsi" w:hAnsi="Times New Roman"/>
          <w:sz w:val="28"/>
          <w:szCs w:val="28"/>
          <w:lang w:eastAsia="en-US"/>
        </w:rPr>
        <w:t xml:space="preserve"> на территории Центрального федерального округа не осуществлялась, либо процедура осуществления закупки такого товара не состоялась, либо закупка такого товара осуществлялась более чем за </w:t>
      </w:r>
      <w:r w:rsidRPr="005242C9">
        <w:rPr>
          <w:rFonts w:ascii="Times New Roman" w:eastAsiaTheme="minorHAnsi" w:hAnsi="Times New Roman"/>
          <w:sz w:val="28"/>
          <w:szCs w:val="28"/>
          <w:lang w:eastAsia="en-US"/>
        </w:rPr>
        <w:t>3 года до даты подачи инвалидом</w:t>
      </w:r>
      <w:r w:rsidR="00AD0C7A" w:rsidRPr="005242C9">
        <w:rPr>
          <w:rFonts w:ascii="Times New Roman" w:eastAsiaTheme="minorHAnsi" w:hAnsi="Times New Roman"/>
          <w:sz w:val="28"/>
          <w:szCs w:val="28"/>
          <w:lang w:eastAsia="en-US"/>
        </w:rPr>
        <w:t xml:space="preserve"> заявления об обеспечении товаром с использованием электронного сертификата, предельная стоимость соответствующего товара определяется по результатам последней по времени осуществления закупки однородного товара, приобретаемого с использованием электронного сертификата, </w:t>
      </w:r>
      <w:proofErr w:type="gramStart"/>
      <w:r w:rsidR="00AD0C7A" w:rsidRPr="005242C9">
        <w:rPr>
          <w:rFonts w:ascii="Times New Roman" w:eastAsiaTheme="minorHAnsi" w:hAnsi="Times New Roman"/>
          <w:sz w:val="28"/>
          <w:szCs w:val="28"/>
          <w:lang w:eastAsia="en-US"/>
        </w:rPr>
        <w:t>информация</w:t>
      </w:r>
      <w:proofErr w:type="gramEnd"/>
      <w:r w:rsidR="00AD0C7A" w:rsidRPr="005242C9">
        <w:rPr>
          <w:rFonts w:ascii="Times New Roman" w:eastAsiaTheme="minorHAnsi" w:hAnsi="Times New Roman"/>
          <w:sz w:val="28"/>
          <w:szCs w:val="28"/>
          <w:lang w:eastAsia="en-US"/>
        </w:rPr>
        <w:t xml:space="preserve"> о которой размещена в единой информационной системе в сфере закупок, </w:t>
      </w:r>
      <w:r w:rsidR="0094507A" w:rsidRPr="005242C9">
        <w:rPr>
          <w:rFonts w:ascii="Times New Roman" w:eastAsiaTheme="minorHAnsi" w:hAnsi="Times New Roman"/>
          <w:sz w:val="28"/>
          <w:szCs w:val="28"/>
          <w:lang w:eastAsia="en-US"/>
        </w:rPr>
        <w:t>проведенной</w:t>
      </w:r>
      <w:r w:rsidR="0047612F" w:rsidRPr="005242C9">
        <w:rPr>
          <w:rFonts w:ascii="Times New Roman" w:eastAsiaTheme="minorHAnsi" w:hAnsi="Times New Roman"/>
          <w:sz w:val="28"/>
          <w:szCs w:val="28"/>
          <w:lang w:eastAsia="en-US"/>
        </w:rPr>
        <w:t xml:space="preserve"> любым</w:t>
      </w:r>
      <w:r w:rsidR="0094507A" w:rsidRPr="005242C9">
        <w:rPr>
          <w:rFonts w:ascii="Times New Roman" w:eastAsiaTheme="minorHAnsi" w:hAnsi="Times New Roman"/>
          <w:sz w:val="28"/>
          <w:szCs w:val="28"/>
          <w:lang w:eastAsia="en-US"/>
        </w:rPr>
        <w:t xml:space="preserve"> уполномоченным органом</w:t>
      </w:r>
      <w:r w:rsidR="00AD0C7A" w:rsidRPr="005242C9">
        <w:rPr>
          <w:rFonts w:ascii="Times New Roman" w:eastAsiaTheme="minorHAnsi" w:hAnsi="Times New Roman"/>
          <w:sz w:val="28"/>
          <w:szCs w:val="28"/>
          <w:lang w:eastAsia="en-US"/>
        </w:rPr>
        <w:t>, расположенным в пределах территории Российской Федерации.</w:t>
      </w:r>
    </w:p>
    <w:p w:rsidR="00C02F99" w:rsidRPr="00771749" w:rsidRDefault="00AD0C7A" w:rsidP="00AD0C7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242C9">
        <w:rPr>
          <w:rFonts w:ascii="Times New Roman" w:eastAsiaTheme="minorHAnsi" w:hAnsi="Times New Roman"/>
          <w:sz w:val="28"/>
          <w:szCs w:val="28"/>
          <w:lang w:eastAsia="en-US"/>
        </w:rPr>
        <w:t>4. Не допускается использование для определения предельной стоимости единицы товара, приобретаемого с использованием электронного сертификата, закупок однородного товара, проведенных</w:t>
      </w:r>
      <w:r w:rsidRPr="0011360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Учреждением</w:t>
      </w:r>
      <w:r w:rsidRPr="0011360F">
        <w:rPr>
          <w:rFonts w:ascii="Times New Roman" w:eastAsiaTheme="minorHAnsi" w:hAnsi="Times New Roman"/>
          <w:sz w:val="28"/>
          <w:szCs w:val="28"/>
          <w:lang w:eastAsia="en-US"/>
        </w:rPr>
        <w:t>, в отношении которых применялись антидемпинговые меры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6729A" w:rsidRPr="00771749">
        <w:rPr>
          <w:rFonts w:ascii="Times New Roman" w:hAnsi="Times New Roman"/>
          <w:sz w:val="28"/>
          <w:szCs w:val="28"/>
        </w:rPr>
        <w:t xml:space="preserve"> </w:t>
      </w:r>
    </w:p>
    <w:p w:rsidR="003D71F8" w:rsidRDefault="003D71F8" w:rsidP="0066729A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6729A" w:rsidRDefault="0066729A" w:rsidP="00707AD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p w:rsidR="0066729A" w:rsidRDefault="0066729A" w:rsidP="0066729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729A" w:rsidRDefault="0066729A" w:rsidP="0066729A">
      <w:pPr>
        <w:ind w:left="5103"/>
      </w:pPr>
    </w:p>
    <w:sectPr w:rsidR="0066729A" w:rsidSect="00A660FB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722" w:rsidRDefault="00580722" w:rsidP="00A660FB">
      <w:r>
        <w:separator/>
      </w:r>
    </w:p>
  </w:endnote>
  <w:endnote w:type="continuationSeparator" w:id="0">
    <w:p w:rsidR="00580722" w:rsidRDefault="00580722" w:rsidP="00A6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722" w:rsidRDefault="00580722" w:rsidP="00A660FB">
      <w:r>
        <w:separator/>
      </w:r>
    </w:p>
  </w:footnote>
  <w:footnote w:type="continuationSeparator" w:id="0">
    <w:p w:rsidR="00580722" w:rsidRDefault="00580722" w:rsidP="00A66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591368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A660FB" w:rsidRPr="00707ADD" w:rsidRDefault="00217339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707ADD">
          <w:rPr>
            <w:rFonts w:ascii="Times New Roman" w:hAnsi="Times New Roman"/>
            <w:sz w:val="28"/>
            <w:szCs w:val="28"/>
          </w:rPr>
          <w:fldChar w:fldCharType="begin"/>
        </w:r>
        <w:r w:rsidR="009E0798" w:rsidRPr="00707ADD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707ADD">
          <w:rPr>
            <w:rFonts w:ascii="Times New Roman" w:hAnsi="Times New Roman"/>
            <w:sz w:val="28"/>
            <w:szCs w:val="28"/>
          </w:rPr>
          <w:fldChar w:fldCharType="separate"/>
        </w:r>
        <w:r w:rsidR="00F34637">
          <w:rPr>
            <w:rFonts w:ascii="Times New Roman" w:hAnsi="Times New Roman"/>
            <w:noProof/>
            <w:sz w:val="28"/>
            <w:szCs w:val="28"/>
          </w:rPr>
          <w:t>2</w:t>
        </w:r>
        <w:r w:rsidRPr="00707ADD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:rsidR="00A660FB" w:rsidRDefault="00A660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729A"/>
    <w:rsid w:val="00015099"/>
    <w:rsid w:val="00076F15"/>
    <w:rsid w:val="000C070C"/>
    <w:rsid w:val="000D6C82"/>
    <w:rsid w:val="000F47A3"/>
    <w:rsid w:val="00122A9E"/>
    <w:rsid w:val="00152A8E"/>
    <w:rsid w:val="00157E51"/>
    <w:rsid w:val="00175C1E"/>
    <w:rsid w:val="00186C34"/>
    <w:rsid w:val="001B40AF"/>
    <w:rsid w:val="001D3BF5"/>
    <w:rsid w:val="001F6C0B"/>
    <w:rsid w:val="001F758D"/>
    <w:rsid w:val="0020429F"/>
    <w:rsid w:val="00217339"/>
    <w:rsid w:val="00291FE7"/>
    <w:rsid w:val="002C7F43"/>
    <w:rsid w:val="003121A2"/>
    <w:rsid w:val="00325564"/>
    <w:rsid w:val="00352AA7"/>
    <w:rsid w:val="00393CE6"/>
    <w:rsid w:val="003D71F8"/>
    <w:rsid w:val="00427260"/>
    <w:rsid w:val="004613A0"/>
    <w:rsid w:val="004614E0"/>
    <w:rsid w:val="0046581E"/>
    <w:rsid w:val="004723B6"/>
    <w:rsid w:val="0047612F"/>
    <w:rsid w:val="004767D4"/>
    <w:rsid w:val="004A6DA8"/>
    <w:rsid w:val="004B0BB6"/>
    <w:rsid w:val="004F4E04"/>
    <w:rsid w:val="005242C9"/>
    <w:rsid w:val="00550C8A"/>
    <w:rsid w:val="00571197"/>
    <w:rsid w:val="00580722"/>
    <w:rsid w:val="00581624"/>
    <w:rsid w:val="005A77E6"/>
    <w:rsid w:val="005D3D1E"/>
    <w:rsid w:val="005E223A"/>
    <w:rsid w:val="00626E29"/>
    <w:rsid w:val="0063107C"/>
    <w:rsid w:val="006579B6"/>
    <w:rsid w:val="0066729A"/>
    <w:rsid w:val="00680E05"/>
    <w:rsid w:val="0068105E"/>
    <w:rsid w:val="00690578"/>
    <w:rsid w:val="006B1026"/>
    <w:rsid w:val="006C686D"/>
    <w:rsid w:val="006D40A5"/>
    <w:rsid w:val="006E658A"/>
    <w:rsid w:val="006F384A"/>
    <w:rsid w:val="006F6F34"/>
    <w:rsid w:val="00707ADD"/>
    <w:rsid w:val="007318FF"/>
    <w:rsid w:val="00740060"/>
    <w:rsid w:val="00750374"/>
    <w:rsid w:val="00752BD8"/>
    <w:rsid w:val="00760568"/>
    <w:rsid w:val="00766C4E"/>
    <w:rsid w:val="00771749"/>
    <w:rsid w:val="00776FE4"/>
    <w:rsid w:val="00794455"/>
    <w:rsid w:val="007B4E15"/>
    <w:rsid w:val="007C2C07"/>
    <w:rsid w:val="008040BB"/>
    <w:rsid w:val="00807C89"/>
    <w:rsid w:val="00810630"/>
    <w:rsid w:val="008622F7"/>
    <w:rsid w:val="00872CE5"/>
    <w:rsid w:val="00873225"/>
    <w:rsid w:val="008F1A74"/>
    <w:rsid w:val="009004B5"/>
    <w:rsid w:val="009059D5"/>
    <w:rsid w:val="00943F36"/>
    <w:rsid w:val="0094507A"/>
    <w:rsid w:val="00951386"/>
    <w:rsid w:val="009C407B"/>
    <w:rsid w:val="009E0798"/>
    <w:rsid w:val="009E63B5"/>
    <w:rsid w:val="00A60109"/>
    <w:rsid w:val="00A660FB"/>
    <w:rsid w:val="00A730AA"/>
    <w:rsid w:val="00A93232"/>
    <w:rsid w:val="00A93CF8"/>
    <w:rsid w:val="00AD0C7A"/>
    <w:rsid w:val="00B12F02"/>
    <w:rsid w:val="00B15B64"/>
    <w:rsid w:val="00B50556"/>
    <w:rsid w:val="00B52D4E"/>
    <w:rsid w:val="00B573C7"/>
    <w:rsid w:val="00B64B62"/>
    <w:rsid w:val="00B712AF"/>
    <w:rsid w:val="00BA75FD"/>
    <w:rsid w:val="00BE38AF"/>
    <w:rsid w:val="00C02F99"/>
    <w:rsid w:val="00C17C24"/>
    <w:rsid w:val="00C3129F"/>
    <w:rsid w:val="00C343BF"/>
    <w:rsid w:val="00CD09D5"/>
    <w:rsid w:val="00CF714F"/>
    <w:rsid w:val="00D0623B"/>
    <w:rsid w:val="00D16A7F"/>
    <w:rsid w:val="00D301FE"/>
    <w:rsid w:val="00D30A1E"/>
    <w:rsid w:val="00D315C7"/>
    <w:rsid w:val="00D31FBB"/>
    <w:rsid w:val="00D3398B"/>
    <w:rsid w:val="00D449F0"/>
    <w:rsid w:val="00D814F5"/>
    <w:rsid w:val="00DD5BD3"/>
    <w:rsid w:val="00E359BE"/>
    <w:rsid w:val="00E90AB1"/>
    <w:rsid w:val="00E9794E"/>
    <w:rsid w:val="00EA20E1"/>
    <w:rsid w:val="00ED3CE6"/>
    <w:rsid w:val="00EF566D"/>
    <w:rsid w:val="00EF674C"/>
    <w:rsid w:val="00F03C08"/>
    <w:rsid w:val="00F207A6"/>
    <w:rsid w:val="00F34386"/>
    <w:rsid w:val="00F34637"/>
    <w:rsid w:val="00F37D80"/>
    <w:rsid w:val="00F843E4"/>
    <w:rsid w:val="00F950DF"/>
    <w:rsid w:val="00FA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29A"/>
    <w:pPr>
      <w:spacing w:after="0" w:line="240" w:lineRule="auto"/>
    </w:pPr>
    <w:rPr>
      <w:rFonts w:ascii="TimesET" w:eastAsia="Times New Roman" w:hAnsi="TimesET"/>
      <w:bCs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0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60FB"/>
    <w:rPr>
      <w:rFonts w:ascii="TimesET" w:eastAsia="Times New Roman" w:hAnsi="TimesET"/>
      <w:bCs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660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60FB"/>
    <w:rPr>
      <w:rFonts w:ascii="TimesET" w:eastAsia="Times New Roman" w:hAnsi="TimesET"/>
      <w:bCs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29A"/>
    <w:pPr>
      <w:spacing w:after="0" w:line="240" w:lineRule="auto"/>
    </w:pPr>
    <w:rPr>
      <w:rFonts w:ascii="TimesET" w:eastAsia="Times New Roman" w:hAnsi="TimesET"/>
      <w:bCs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Рязанской области</Company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gorbatovata</dc:creator>
  <cp:lastModifiedBy>Лёксина М.А.</cp:lastModifiedBy>
  <cp:revision>10</cp:revision>
  <cp:lastPrinted>2022-07-20T09:07:00Z</cp:lastPrinted>
  <dcterms:created xsi:type="dcterms:W3CDTF">2022-12-19T08:55:00Z</dcterms:created>
  <dcterms:modified xsi:type="dcterms:W3CDTF">2023-01-19T07:27:00Z</dcterms:modified>
</cp:coreProperties>
</file>