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A5935" w:rsidRDefault="001A5935" w:rsidP="001A5935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 w:rsidRPr="001A5935">
        <w:rPr>
          <w:rFonts w:ascii="Times New Roman" w:hAnsi="Times New Roman"/>
          <w:bCs/>
          <w:sz w:val="28"/>
          <w:szCs w:val="28"/>
        </w:rPr>
        <w:t>от 2</w:t>
      </w:r>
      <w:r>
        <w:rPr>
          <w:rFonts w:ascii="Times New Roman" w:hAnsi="Times New Roman"/>
          <w:bCs/>
          <w:sz w:val="28"/>
          <w:szCs w:val="28"/>
        </w:rPr>
        <w:t>4</w:t>
      </w:r>
      <w:r w:rsidRPr="001A5935">
        <w:rPr>
          <w:rFonts w:ascii="Times New Roman" w:hAnsi="Times New Roman"/>
          <w:bCs/>
          <w:sz w:val="28"/>
          <w:szCs w:val="28"/>
        </w:rPr>
        <w:t xml:space="preserve"> января 2023 г. № 2</w:t>
      </w:r>
      <w:r>
        <w:rPr>
          <w:rFonts w:ascii="Times New Roman" w:hAnsi="Times New Roman"/>
          <w:bCs/>
          <w:sz w:val="28"/>
          <w:szCs w:val="28"/>
        </w:rPr>
        <w:t>2</w:t>
      </w:r>
      <w:r w:rsidRPr="001A5935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5D383F" w:rsidRPr="001A5935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2BEAAC6" wp14:editId="27AA3C28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920EE9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920EE9" w:rsidSect="007D2F22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1" w:type="pct"/>
        <w:jc w:val="right"/>
        <w:tblLayout w:type="fixed"/>
        <w:tblLook w:val="01E0" w:firstRow="1" w:lastRow="1" w:firstColumn="1" w:lastColumn="1" w:noHBand="0" w:noVBand="0"/>
      </w:tblPr>
      <w:tblGrid>
        <w:gridCol w:w="9573"/>
      </w:tblGrid>
      <w:tr w:rsidR="000D5EED" w:rsidRPr="00D103F9" w:rsidTr="00B318AF">
        <w:trPr>
          <w:trHeight w:val="6107"/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E3249" w:rsidRDefault="009E213E" w:rsidP="00D103F9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D103F9" w:rsidRDefault="009E213E" w:rsidP="00D103F9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от 29 октября 2014 г.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306 </w:t>
            </w:r>
            <w:r w:rsidR="00C546F4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 утверждении </w:t>
            </w:r>
            <w:proofErr w:type="gramStart"/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государственной</w:t>
            </w:r>
            <w:proofErr w:type="gramEnd"/>
          </w:p>
          <w:p w:rsidR="00CE3249" w:rsidRDefault="009E213E" w:rsidP="00D103F9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программы Рязанской области </w:t>
            </w:r>
            <w:r w:rsidR="00C546F4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>Экономическое развитие</w:t>
            </w:r>
            <w:r w:rsidR="00C546F4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</w:p>
          <w:p w:rsidR="00CE3249" w:rsidRDefault="009E213E" w:rsidP="00D103F9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D103F9" w:rsidRDefault="009E213E" w:rsidP="00D103F9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29.12.2014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401, от 24.03.2015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63, от 12.08.2015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202,</w:t>
            </w:r>
          </w:p>
          <w:p w:rsidR="00CE3249" w:rsidRDefault="009E213E" w:rsidP="00D103F9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 16.09.2015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231, от 28.10.2015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272, от 29.12.2015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344,</w:t>
            </w:r>
          </w:p>
          <w:p w:rsidR="00D103F9" w:rsidRDefault="009E213E" w:rsidP="00D103F9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02.03.2016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42, от 17.08.2016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188, от 28.09.2016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226,</w:t>
            </w:r>
          </w:p>
          <w:p w:rsidR="00D103F9" w:rsidRDefault="009E213E" w:rsidP="00D103F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28.12.2016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320, от 18.04.2017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79, от 20.06.2017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137,</w:t>
            </w:r>
          </w:p>
          <w:p w:rsidR="00D103F9" w:rsidRDefault="009E213E" w:rsidP="00D103F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23.08.2017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197, от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15.11.2017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301, от 12.12.2017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347,</w:t>
            </w:r>
          </w:p>
          <w:p w:rsidR="00D103F9" w:rsidRDefault="009E213E" w:rsidP="00D103F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19.12.2017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372, от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11.04.2018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95, от 10.07.2018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202,</w:t>
            </w:r>
          </w:p>
          <w:p w:rsidR="00D103F9" w:rsidRDefault="009E213E" w:rsidP="00D103F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31.07.2018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216,</w:t>
            </w:r>
            <w:r w:rsidR="008B069F"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31.10.2018 № 307, 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19.12.2018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378,</w:t>
            </w:r>
          </w:p>
          <w:p w:rsidR="00D103F9" w:rsidRDefault="009E213E" w:rsidP="00D103F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01.02.2019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16, от 04.02.2019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19, от 26.06.2019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183,</w:t>
            </w:r>
          </w:p>
          <w:p w:rsidR="00D103F9" w:rsidRDefault="009E213E" w:rsidP="00D103F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12.11.2019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344, от 09.12.2019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391, от 18.12.2019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> 409,</w:t>
            </w:r>
          </w:p>
          <w:p w:rsidR="00D103F9" w:rsidRDefault="009E213E" w:rsidP="00D103F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03.03.2020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36, от 07.05.2020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107, от 26.05.2020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120,</w:t>
            </w:r>
          </w:p>
          <w:p w:rsidR="00D103F9" w:rsidRDefault="009E213E" w:rsidP="00D103F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 09.06.2020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132, от 22.12.2020 </w:t>
            </w:r>
            <w:hyperlink r:id="rId12" w:history="1">
              <w:r w:rsidR="00390C02" w:rsidRPr="00D103F9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D103F9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347</w:t>
              </w:r>
            </w:hyperlink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30.12.2020 </w:t>
            </w:r>
            <w:hyperlink r:id="rId13" w:history="1">
              <w:r w:rsidR="00390C02" w:rsidRPr="00D103F9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D103F9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381</w:t>
              </w:r>
            </w:hyperlink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</w:p>
          <w:p w:rsidR="00D103F9" w:rsidRDefault="009E213E" w:rsidP="00D103F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02.03.2021 </w:t>
            </w:r>
            <w:hyperlink r:id="rId14" w:history="1">
              <w:r w:rsidR="00390C02" w:rsidRPr="00D103F9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D103F9">
                <w:rPr>
                  <w:rFonts w:ascii="Times New Roman" w:hAnsi="Times New Roman"/>
                  <w:spacing w:val="-4"/>
                  <w:sz w:val="28"/>
                  <w:szCs w:val="28"/>
                </w:rPr>
                <w:t> 29</w:t>
              </w:r>
            </w:hyperlink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13.04.2021 </w:t>
            </w:r>
            <w:hyperlink r:id="rId15" w:history="1">
              <w:r w:rsidR="00390C02" w:rsidRPr="00D103F9">
                <w:rPr>
                  <w:rFonts w:ascii="Times New Roman" w:hAnsi="Times New Roman"/>
                  <w:spacing w:val="-4"/>
                  <w:sz w:val="28"/>
                  <w:szCs w:val="28"/>
                </w:rPr>
                <w:t>№</w:t>
              </w:r>
              <w:r w:rsidRPr="00D103F9">
                <w:rPr>
                  <w:rFonts w:ascii="Times New Roman" w:hAnsi="Times New Roman"/>
                  <w:spacing w:val="-4"/>
                  <w:sz w:val="28"/>
                  <w:szCs w:val="28"/>
                </w:rPr>
                <w:t xml:space="preserve"> 81</w:t>
              </w:r>
            </w:hyperlink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08.06.2021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147,</w:t>
            </w:r>
          </w:p>
          <w:p w:rsidR="00D103F9" w:rsidRDefault="001D0FAB" w:rsidP="00D103F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9E213E"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03.08.2021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203, от 22.10.2021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268, от 24.11.2021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9E213E"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320,</w:t>
            </w:r>
          </w:p>
          <w:p w:rsidR="00D103F9" w:rsidRDefault="009E213E" w:rsidP="00D103F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A539BD"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21.12.2021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A539BD"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385, от </w:t>
            </w:r>
            <w:r w:rsidR="00C058CC"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23.12.2021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C058CC"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396</w:t>
            </w:r>
            <w:r w:rsidR="00107D1A"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2F38D9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от</w:t>
            </w:r>
            <w:r w:rsidR="00872A39"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22</w:t>
            </w:r>
            <w:r w:rsidR="002F38D9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="00872A39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02</w:t>
            </w:r>
            <w:r w:rsidR="002F38D9"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.2022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2F38D9"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846AA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58</w:t>
            </w:r>
            <w:r w:rsidR="00872A39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</w:p>
          <w:p w:rsidR="00D103F9" w:rsidRDefault="00872A39" w:rsidP="00D103F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22.02.2022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846AA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59</w:t>
            </w:r>
            <w:r w:rsidR="008A6887"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29.03.2022 </w:t>
            </w:r>
            <w:r w:rsidR="00390C0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8A6887"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117</w:t>
            </w:r>
            <w:r w:rsidR="00B318AF"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8B069F"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B318AF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05.05.2022 № 172,</w:t>
            </w:r>
          </w:p>
          <w:p w:rsidR="00796143" w:rsidRDefault="008B069F" w:rsidP="00D103F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B318AF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05.05.2022 № 173</w:t>
            </w:r>
            <w:r w:rsidR="00840A92"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07.06.2022 </w:t>
            </w:r>
            <w:hyperlink r:id="rId16" w:history="1">
              <w:r w:rsidR="00840A92" w:rsidRPr="00D103F9">
                <w:rPr>
                  <w:rFonts w:ascii="Times New Roman" w:hAnsi="Times New Roman"/>
                  <w:spacing w:val="-4"/>
                  <w:sz w:val="28"/>
                  <w:szCs w:val="28"/>
                </w:rPr>
                <w:t>№ 212</w:t>
              </w:r>
            </w:hyperlink>
            <w:r w:rsidR="00942099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, от 28.06.2022 № 233</w:t>
            </w:r>
            <w:r w:rsidR="00796143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</w:p>
          <w:p w:rsidR="00D103F9" w:rsidRDefault="00796143" w:rsidP="00D103F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>от 02.08.2022 № 282</w:t>
            </w:r>
            <w:r w:rsidR="00373B01"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C546F4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от 30.08.2022 №</w:t>
            </w:r>
            <w:r w:rsid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546F4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309</w:t>
            </w:r>
            <w:r w:rsidR="00373B01"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5C44BD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от 27.09.2022 № 340,</w:t>
            </w:r>
          </w:p>
          <w:p w:rsidR="00D103F9" w:rsidRDefault="00E2467F" w:rsidP="00D103F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06.12.2022 № 440, от 06.12.2022 № 441, от </w:t>
            </w:r>
            <w:r w:rsidR="00E4029C"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13.12.2022 № </w:t>
            </w:r>
            <w:r w:rsidR="008110F4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468,</w:t>
            </w:r>
          </w:p>
          <w:p w:rsidR="00390C02" w:rsidRPr="00D103F9" w:rsidRDefault="00182673" w:rsidP="00D103F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8110F4" w:rsidRPr="00D103F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20.12.2022 № 480, </w:t>
            </w:r>
            <w:r w:rsidR="00E07D4C" w:rsidRPr="00D103F9">
              <w:rPr>
                <w:rFonts w:ascii="Times New Roman" w:hAnsi="Times New Roman"/>
                <w:spacing w:val="-4"/>
                <w:sz w:val="28"/>
                <w:szCs w:val="28"/>
              </w:rPr>
              <w:t>от 26.12.2022 № 515, от 28.12.2022 № 538)</w:t>
            </w:r>
          </w:p>
        </w:tc>
      </w:tr>
    </w:tbl>
    <w:p w:rsidR="009E213E" w:rsidRPr="00D103F9" w:rsidRDefault="009E213E" w:rsidP="00942099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03F9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  <w:r w:rsidR="006064E2" w:rsidRPr="00D103F9">
        <w:rPr>
          <w:rFonts w:ascii="Times New Roman" w:hAnsi="Times New Roman"/>
          <w:sz w:val="28"/>
          <w:szCs w:val="28"/>
        </w:rPr>
        <w:t xml:space="preserve">  </w:t>
      </w:r>
      <w:r w:rsidR="00174E6C" w:rsidRPr="00D103F9">
        <w:rPr>
          <w:rFonts w:ascii="Times New Roman" w:hAnsi="Times New Roman"/>
          <w:sz w:val="28"/>
          <w:szCs w:val="28"/>
        </w:rPr>
        <w:t xml:space="preserve"> </w:t>
      </w:r>
    </w:p>
    <w:p w:rsidR="001B6756" w:rsidRPr="00D103F9" w:rsidRDefault="00C546F4" w:rsidP="001B675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103F9">
        <w:rPr>
          <w:rFonts w:ascii="Times New Roman" w:hAnsi="Times New Roman"/>
          <w:sz w:val="28"/>
          <w:szCs w:val="28"/>
        </w:rPr>
        <w:t>1.</w:t>
      </w:r>
      <w:r w:rsidR="00D103F9">
        <w:rPr>
          <w:rFonts w:ascii="Times New Roman" w:hAnsi="Times New Roman"/>
          <w:sz w:val="28"/>
          <w:szCs w:val="28"/>
        </w:rPr>
        <w:t> </w:t>
      </w:r>
      <w:r w:rsidR="001B6756" w:rsidRPr="00D103F9">
        <w:rPr>
          <w:rFonts w:ascii="Times New Roman" w:hAnsi="Times New Roman"/>
          <w:sz w:val="28"/>
          <w:szCs w:val="28"/>
        </w:rPr>
        <w:t xml:space="preserve">Внести в приложение № 2 к </w:t>
      </w:r>
      <w:hyperlink r:id="rId17" w:history="1">
        <w:r w:rsidR="001B6756" w:rsidRPr="00D103F9">
          <w:rPr>
            <w:rFonts w:ascii="Times New Roman" w:hAnsi="Times New Roman"/>
            <w:sz w:val="28"/>
            <w:szCs w:val="28"/>
          </w:rPr>
          <w:t>постановлению</w:t>
        </w:r>
      </w:hyperlink>
      <w:r w:rsidR="001B6756" w:rsidRPr="00D103F9">
        <w:rPr>
          <w:rFonts w:ascii="Times New Roman" w:hAnsi="Times New Roman"/>
          <w:sz w:val="28"/>
          <w:szCs w:val="28"/>
        </w:rPr>
        <w:t xml:space="preserve"> Правительства Рязанской области от 29 октября 2014 г. № 306 </w:t>
      </w:r>
      <w:r w:rsidRPr="00D103F9">
        <w:rPr>
          <w:rFonts w:ascii="Times New Roman" w:hAnsi="Times New Roman"/>
          <w:sz w:val="28"/>
          <w:szCs w:val="28"/>
        </w:rPr>
        <w:t>«</w:t>
      </w:r>
      <w:r w:rsidR="001B6756" w:rsidRPr="00D103F9">
        <w:rPr>
          <w:rFonts w:ascii="Times New Roman" w:hAnsi="Times New Roman"/>
          <w:sz w:val="28"/>
          <w:szCs w:val="28"/>
        </w:rPr>
        <w:t xml:space="preserve">Об утверждении государственной программы Рязанской области </w:t>
      </w:r>
      <w:r w:rsidRPr="00D103F9">
        <w:rPr>
          <w:rFonts w:ascii="Times New Roman" w:hAnsi="Times New Roman"/>
          <w:sz w:val="28"/>
          <w:szCs w:val="28"/>
        </w:rPr>
        <w:t>«</w:t>
      </w:r>
      <w:r w:rsidR="001B6756" w:rsidRPr="00D103F9">
        <w:rPr>
          <w:rFonts w:ascii="Times New Roman" w:hAnsi="Times New Roman"/>
          <w:sz w:val="28"/>
          <w:szCs w:val="28"/>
        </w:rPr>
        <w:t>Экономическое развитие</w:t>
      </w:r>
      <w:r w:rsidRPr="00D103F9">
        <w:rPr>
          <w:rFonts w:ascii="Times New Roman" w:hAnsi="Times New Roman"/>
          <w:sz w:val="28"/>
          <w:szCs w:val="28"/>
        </w:rPr>
        <w:t>»</w:t>
      </w:r>
      <w:r w:rsidR="001B6756" w:rsidRPr="00D103F9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907080" w:rsidRPr="00D103F9" w:rsidRDefault="00C546F4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03F9">
        <w:rPr>
          <w:rFonts w:ascii="Times New Roman" w:hAnsi="Times New Roman"/>
          <w:sz w:val="28"/>
          <w:szCs w:val="28"/>
        </w:rPr>
        <w:t xml:space="preserve">1) </w:t>
      </w:r>
      <w:r w:rsidR="00907080" w:rsidRPr="00D103F9">
        <w:rPr>
          <w:rFonts w:ascii="Times New Roman" w:hAnsi="Times New Roman"/>
          <w:sz w:val="28"/>
          <w:szCs w:val="28"/>
        </w:rPr>
        <w:t xml:space="preserve">в таблице </w:t>
      </w:r>
      <w:r w:rsidR="001B6756" w:rsidRPr="00D103F9">
        <w:rPr>
          <w:rFonts w:ascii="Times New Roman" w:hAnsi="Times New Roman"/>
          <w:spacing w:val="-4"/>
          <w:sz w:val="28"/>
          <w:szCs w:val="28"/>
        </w:rPr>
        <w:t>раздел</w:t>
      </w:r>
      <w:r w:rsidR="00907080" w:rsidRPr="00D103F9">
        <w:rPr>
          <w:rFonts w:ascii="Times New Roman" w:hAnsi="Times New Roman"/>
          <w:spacing w:val="-4"/>
          <w:sz w:val="28"/>
          <w:szCs w:val="28"/>
        </w:rPr>
        <w:t>а</w:t>
      </w:r>
      <w:r w:rsidR="001B6756" w:rsidRPr="00D103F9">
        <w:rPr>
          <w:rFonts w:ascii="Times New Roman" w:hAnsi="Times New Roman"/>
          <w:spacing w:val="-4"/>
          <w:sz w:val="28"/>
          <w:szCs w:val="28"/>
        </w:rPr>
        <w:t xml:space="preserve"> 1 </w:t>
      </w:r>
      <w:r w:rsidRPr="00D103F9">
        <w:rPr>
          <w:rFonts w:ascii="Times New Roman" w:hAnsi="Times New Roman"/>
          <w:spacing w:val="-4"/>
          <w:sz w:val="28"/>
          <w:szCs w:val="28"/>
        </w:rPr>
        <w:t>«</w:t>
      </w:r>
      <w:r w:rsidR="001B6756" w:rsidRPr="00D103F9">
        <w:rPr>
          <w:rFonts w:ascii="Times New Roman" w:hAnsi="Times New Roman"/>
          <w:bCs/>
          <w:sz w:val="28"/>
          <w:szCs w:val="28"/>
        </w:rPr>
        <w:t>Паспорт государственной программы Рязанской области</w:t>
      </w:r>
      <w:r w:rsidRPr="00D103F9">
        <w:rPr>
          <w:rFonts w:ascii="Times New Roman" w:hAnsi="Times New Roman"/>
          <w:bCs/>
          <w:sz w:val="28"/>
          <w:szCs w:val="28"/>
        </w:rPr>
        <w:t>»</w:t>
      </w:r>
      <w:r w:rsidR="00907080" w:rsidRPr="00D103F9">
        <w:rPr>
          <w:rFonts w:ascii="Times New Roman" w:hAnsi="Times New Roman"/>
          <w:bCs/>
          <w:sz w:val="28"/>
          <w:szCs w:val="28"/>
        </w:rPr>
        <w:t>:</w:t>
      </w:r>
    </w:p>
    <w:p w:rsidR="00907080" w:rsidRPr="00D103F9" w:rsidRDefault="00907080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03F9">
        <w:rPr>
          <w:rFonts w:ascii="Times New Roman" w:hAnsi="Times New Roman"/>
          <w:bCs/>
          <w:sz w:val="28"/>
          <w:szCs w:val="28"/>
        </w:rPr>
        <w:lastRenderedPageBreak/>
        <w:t>-</w:t>
      </w:r>
      <w:r w:rsidR="00D103F9">
        <w:rPr>
          <w:rFonts w:ascii="Times New Roman" w:hAnsi="Times New Roman"/>
          <w:bCs/>
          <w:sz w:val="28"/>
          <w:szCs w:val="28"/>
        </w:rPr>
        <w:t> </w:t>
      </w:r>
      <w:r w:rsidRPr="00D103F9">
        <w:rPr>
          <w:rFonts w:ascii="Times New Roman" w:hAnsi="Times New Roman"/>
          <w:bCs/>
          <w:sz w:val="28"/>
          <w:szCs w:val="28"/>
        </w:rPr>
        <w:t>строку «Цели Программы» дополнить абзацем следующего содержания:</w:t>
      </w:r>
    </w:p>
    <w:p w:rsidR="00907080" w:rsidRPr="00D103F9" w:rsidRDefault="00907080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03F9">
        <w:rPr>
          <w:rFonts w:ascii="Times New Roman" w:hAnsi="Times New Roman"/>
          <w:bCs/>
          <w:sz w:val="28"/>
          <w:szCs w:val="28"/>
        </w:rPr>
        <w:t>«цель № 9: создание условий для развития сферы внутреннего и въездного туризма в Рязанской области»;</w:t>
      </w:r>
    </w:p>
    <w:p w:rsidR="00907080" w:rsidRPr="00D103F9" w:rsidRDefault="00907080" w:rsidP="009070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03F9">
        <w:rPr>
          <w:rFonts w:ascii="Times New Roman" w:hAnsi="Times New Roman"/>
          <w:bCs/>
          <w:sz w:val="28"/>
          <w:szCs w:val="28"/>
        </w:rPr>
        <w:t>-</w:t>
      </w:r>
      <w:r w:rsidR="00D103F9">
        <w:rPr>
          <w:rFonts w:ascii="Times New Roman" w:hAnsi="Times New Roman"/>
          <w:bCs/>
          <w:sz w:val="28"/>
          <w:szCs w:val="28"/>
        </w:rPr>
        <w:t> </w:t>
      </w:r>
      <w:r w:rsidRPr="00D103F9">
        <w:rPr>
          <w:rFonts w:ascii="Times New Roman" w:hAnsi="Times New Roman"/>
          <w:bCs/>
          <w:sz w:val="28"/>
          <w:szCs w:val="28"/>
        </w:rPr>
        <w:t>строку «Перечень подпрограмм» дополнить абзацем следующего содержания:</w:t>
      </w:r>
    </w:p>
    <w:p w:rsidR="00907080" w:rsidRPr="00D103F9" w:rsidRDefault="00907080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03F9">
        <w:rPr>
          <w:rFonts w:ascii="Times New Roman" w:hAnsi="Times New Roman"/>
          <w:bCs/>
          <w:sz w:val="28"/>
          <w:szCs w:val="28"/>
        </w:rPr>
        <w:t>«подпрограмма № 9 «Развитие внутреннего и въездного туризма»</w:t>
      </w:r>
    </w:p>
    <w:p w:rsidR="00C546F4" w:rsidRPr="00D103F9" w:rsidRDefault="00907080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03F9">
        <w:rPr>
          <w:rFonts w:ascii="Times New Roman" w:hAnsi="Times New Roman"/>
          <w:bCs/>
          <w:sz w:val="28"/>
          <w:szCs w:val="28"/>
        </w:rPr>
        <w:t>-</w:t>
      </w:r>
      <w:r w:rsidR="00D103F9">
        <w:rPr>
          <w:rFonts w:ascii="Times New Roman" w:hAnsi="Times New Roman"/>
          <w:bCs/>
          <w:sz w:val="28"/>
          <w:szCs w:val="28"/>
        </w:rPr>
        <w:t> </w:t>
      </w:r>
      <w:r w:rsidRPr="00D103F9">
        <w:rPr>
          <w:rFonts w:ascii="Times New Roman" w:hAnsi="Times New Roman"/>
          <w:bCs/>
          <w:sz w:val="28"/>
          <w:szCs w:val="28"/>
        </w:rPr>
        <w:t>строку «Финансовое обеспечение Программы»</w:t>
      </w:r>
      <w:r w:rsidR="001B6756" w:rsidRPr="00D103F9">
        <w:rPr>
          <w:rFonts w:ascii="Times New Roman" w:hAnsi="Times New Roman"/>
          <w:bCs/>
          <w:sz w:val="28"/>
          <w:szCs w:val="28"/>
        </w:rPr>
        <w:t xml:space="preserve"> </w:t>
      </w:r>
      <w:r w:rsidR="00C546F4" w:rsidRPr="00D103F9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7513"/>
      </w:tblGrid>
      <w:tr w:rsidR="00C546F4" w:rsidRPr="00D103F9" w:rsidTr="00FF5F8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F4" w:rsidRPr="00D103F9" w:rsidRDefault="00C546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F4" w:rsidRPr="00D103F9" w:rsidRDefault="00C546F4" w:rsidP="00907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907080" w:rsidRPr="00D103F9">
              <w:rPr>
                <w:rFonts w:ascii="Times New Roman" w:hAnsi="Times New Roman"/>
                <w:sz w:val="24"/>
                <w:szCs w:val="24"/>
              </w:rPr>
              <w:t>14071216,10977</w:t>
            </w:r>
            <w:r w:rsidRPr="00D103F9">
              <w:rPr>
                <w:rFonts w:ascii="Times New Roman" w:hAnsi="Times New Roman"/>
                <w:sz w:val="24"/>
                <w:szCs w:val="24"/>
              </w:rPr>
              <w:t xml:space="preserve"> тыс. рублей (</w:t>
            </w:r>
            <w:r w:rsidR="00907080" w:rsidRPr="00D103F9">
              <w:rPr>
                <w:rFonts w:ascii="Times New Roman" w:hAnsi="Times New Roman"/>
                <w:sz w:val="24"/>
                <w:szCs w:val="24"/>
              </w:rPr>
              <w:t>13445761,51777</w:t>
            </w:r>
            <w:r w:rsidR="00A63B22" w:rsidRPr="00D10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3F9">
              <w:rPr>
                <w:rFonts w:ascii="Times New Roman" w:hAnsi="Times New Roman"/>
                <w:sz w:val="24"/>
                <w:szCs w:val="24"/>
              </w:rPr>
              <w:t>тыс. рублей - средства областного бюджета</w:t>
            </w:r>
            <w:r w:rsidR="005F1E50" w:rsidRPr="00D103F9">
              <w:rPr>
                <w:rFonts w:ascii="Times New Roman" w:hAnsi="Times New Roman"/>
                <w:sz w:val="24"/>
                <w:szCs w:val="24"/>
              </w:rPr>
              <w:t>,</w:t>
            </w:r>
            <w:r w:rsidRPr="00D10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B22" w:rsidRPr="00D103F9">
              <w:rPr>
                <w:rFonts w:ascii="Times New Roman" w:hAnsi="Times New Roman"/>
                <w:sz w:val="24"/>
                <w:szCs w:val="24"/>
              </w:rPr>
              <w:t xml:space="preserve">625454,592 </w:t>
            </w:r>
            <w:r w:rsidRPr="00D103F9">
              <w:rPr>
                <w:rFonts w:ascii="Times New Roman" w:hAnsi="Times New Roman"/>
                <w:sz w:val="24"/>
                <w:szCs w:val="24"/>
              </w:rPr>
              <w:t>тыс. рублей - средства федерального бюджета)»</w:t>
            </w:r>
          </w:p>
        </w:tc>
      </w:tr>
    </w:tbl>
    <w:p w:rsidR="00C546F4" w:rsidRPr="00D103F9" w:rsidRDefault="00C546F4" w:rsidP="00D103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03F9">
        <w:rPr>
          <w:rFonts w:ascii="Times New Roman" w:hAnsi="Times New Roman"/>
          <w:bCs/>
          <w:sz w:val="28"/>
          <w:szCs w:val="28"/>
        </w:rPr>
        <w:t>2) в разделе 2 «Характеристика сферы реализации Программы»:</w:t>
      </w:r>
    </w:p>
    <w:p w:rsidR="00C546F4" w:rsidRPr="00D103F9" w:rsidRDefault="00C546F4" w:rsidP="00D103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03F9">
        <w:rPr>
          <w:rFonts w:ascii="Times New Roman" w:hAnsi="Times New Roman"/>
          <w:bCs/>
          <w:sz w:val="28"/>
          <w:szCs w:val="28"/>
        </w:rPr>
        <w:t>- дополнить новым пунктом 2.9 следующего содержания:</w:t>
      </w:r>
    </w:p>
    <w:p w:rsidR="00C546F4" w:rsidRPr="00D103F9" w:rsidRDefault="00D103F9" w:rsidP="00D103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«2.9. </w:t>
      </w:r>
      <w:r w:rsidR="00C546F4" w:rsidRPr="00D103F9">
        <w:rPr>
          <w:rFonts w:ascii="Times New Roman" w:hAnsi="Times New Roman"/>
          <w:bCs/>
          <w:sz w:val="28"/>
          <w:szCs w:val="28"/>
        </w:rPr>
        <w:t>На современном этапе развития мировой экономики туризм является одной из самых перспективных и прибыльных отраслей.</w:t>
      </w:r>
      <w:r>
        <w:rPr>
          <w:rFonts w:ascii="Times New Roman" w:hAnsi="Times New Roman"/>
          <w:bCs/>
          <w:sz w:val="28"/>
          <w:szCs w:val="28"/>
        </w:rPr>
        <w:br/>
      </w:r>
      <w:r w:rsidR="00C546F4" w:rsidRPr="00D103F9">
        <w:rPr>
          <w:rFonts w:ascii="Times New Roman" w:hAnsi="Times New Roman"/>
          <w:bCs/>
          <w:sz w:val="28"/>
          <w:szCs w:val="28"/>
        </w:rPr>
        <w:t>К конкурентным преимуществам Рязанской области с точки зрения развития туризма относится:</w:t>
      </w:r>
    </w:p>
    <w:p w:rsidR="00C546F4" w:rsidRPr="00D103F9" w:rsidRDefault="00D103F9" w:rsidP="00D103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 </w:t>
      </w:r>
      <w:r w:rsidR="00C546F4" w:rsidRPr="00D103F9">
        <w:rPr>
          <w:rFonts w:ascii="Times New Roman" w:hAnsi="Times New Roman"/>
          <w:bCs/>
          <w:sz w:val="28"/>
          <w:szCs w:val="28"/>
        </w:rPr>
        <w:t xml:space="preserve">богатое историко-культурное наследие. В Рязанской области насчитывается около 3000 памятников истории, архитектуры, археологии, функционируют государственные, муниципальные, ведомственные и частные музеи. Город </w:t>
      </w:r>
      <w:proofErr w:type="spellStart"/>
      <w:r w:rsidR="00C546F4" w:rsidRPr="00D103F9">
        <w:rPr>
          <w:rFonts w:ascii="Times New Roman" w:hAnsi="Times New Roman"/>
          <w:bCs/>
          <w:sz w:val="28"/>
          <w:szCs w:val="28"/>
        </w:rPr>
        <w:t>Касимов</w:t>
      </w:r>
      <w:proofErr w:type="spellEnd"/>
      <w:r w:rsidR="00C546F4" w:rsidRPr="00D103F9">
        <w:rPr>
          <w:rFonts w:ascii="Times New Roman" w:hAnsi="Times New Roman"/>
          <w:bCs/>
          <w:sz w:val="28"/>
          <w:szCs w:val="28"/>
        </w:rPr>
        <w:t xml:space="preserve"> включен в перечень исторических поселений федерального значения, 8 городов региона (Рязань, </w:t>
      </w:r>
      <w:proofErr w:type="spellStart"/>
      <w:r w:rsidR="00C546F4" w:rsidRPr="00D103F9">
        <w:rPr>
          <w:rFonts w:ascii="Times New Roman" w:hAnsi="Times New Roman"/>
          <w:bCs/>
          <w:sz w:val="28"/>
          <w:szCs w:val="28"/>
        </w:rPr>
        <w:t>Касимов</w:t>
      </w:r>
      <w:proofErr w:type="spellEnd"/>
      <w:r w:rsidR="00C546F4" w:rsidRPr="00D103F9">
        <w:rPr>
          <w:rFonts w:ascii="Times New Roman" w:hAnsi="Times New Roman"/>
          <w:bCs/>
          <w:sz w:val="28"/>
          <w:szCs w:val="28"/>
        </w:rPr>
        <w:t>, Скопин, Спасск</w:t>
      </w:r>
      <w:r>
        <w:rPr>
          <w:rFonts w:ascii="Times New Roman" w:hAnsi="Times New Roman"/>
          <w:bCs/>
          <w:sz w:val="28"/>
          <w:szCs w:val="28"/>
        </w:rPr>
        <w:t>-Рязанский</w:t>
      </w:r>
      <w:r w:rsidR="00C546F4" w:rsidRPr="00D103F9">
        <w:rPr>
          <w:rFonts w:ascii="Times New Roman" w:hAnsi="Times New Roman"/>
          <w:bCs/>
          <w:sz w:val="28"/>
          <w:szCs w:val="28"/>
        </w:rPr>
        <w:t xml:space="preserve">, Шацк, Спас-Клепики, Михайлов, Ряжск) </w:t>
      </w:r>
      <w:r>
        <w:rPr>
          <w:rFonts w:ascii="Times New Roman" w:hAnsi="Times New Roman"/>
          <w:bCs/>
          <w:sz w:val="28"/>
          <w:szCs w:val="28"/>
        </w:rPr>
        <w:t xml:space="preserve">– </w:t>
      </w:r>
      <w:r w:rsidR="00C546F4" w:rsidRPr="00D103F9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546F4" w:rsidRPr="00D103F9">
        <w:rPr>
          <w:rFonts w:ascii="Times New Roman" w:hAnsi="Times New Roman"/>
          <w:bCs/>
          <w:sz w:val="28"/>
          <w:szCs w:val="28"/>
        </w:rPr>
        <w:t>перечень исторических городов России, с 2021 года город Рязань и село Ижевское получили статус исторического поселения регионального значения;</w:t>
      </w:r>
    </w:p>
    <w:p w:rsidR="00C546F4" w:rsidRPr="00D103F9" w:rsidRDefault="00C546F4" w:rsidP="00D103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03F9">
        <w:rPr>
          <w:rFonts w:ascii="Times New Roman" w:hAnsi="Times New Roman"/>
          <w:bCs/>
          <w:sz w:val="28"/>
          <w:szCs w:val="28"/>
        </w:rPr>
        <w:t>-</w:t>
      </w:r>
      <w:r w:rsidR="00D103F9">
        <w:rPr>
          <w:rFonts w:ascii="Times New Roman" w:hAnsi="Times New Roman"/>
          <w:bCs/>
          <w:sz w:val="28"/>
          <w:szCs w:val="28"/>
        </w:rPr>
        <w:t> </w:t>
      </w:r>
      <w:r w:rsidRPr="00D103F9">
        <w:rPr>
          <w:rFonts w:ascii="Times New Roman" w:hAnsi="Times New Roman"/>
          <w:bCs/>
          <w:sz w:val="28"/>
          <w:szCs w:val="28"/>
        </w:rPr>
        <w:t xml:space="preserve">многообразие природных ландшафтов. В регионе </w:t>
      </w:r>
      <w:r w:rsidR="00D103F9">
        <w:rPr>
          <w:rFonts w:ascii="Times New Roman" w:hAnsi="Times New Roman"/>
          <w:bCs/>
          <w:sz w:val="28"/>
          <w:szCs w:val="28"/>
        </w:rPr>
        <w:t>имее</w:t>
      </w:r>
      <w:r w:rsidRPr="00D103F9">
        <w:rPr>
          <w:rFonts w:ascii="Times New Roman" w:hAnsi="Times New Roman"/>
          <w:bCs/>
          <w:sz w:val="28"/>
          <w:szCs w:val="28"/>
        </w:rPr>
        <w:t xml:space="preserve">тся 3 </w:t>
      </w:r>
      <w:proofErr w:type="gramStart"/>
      <w:r w:rsidRPr="00D103F9">
        <w:rPr>
          <w:rFonts w:ascii="Times New Roman" w:hAnsi="Times New Roman"/>
          <w:bCs/>
          <w:sz w:val="28"/>
          <w:szCs w:val="28"/>
        </w:rPr>
        <w:t>крупных</w:t>
      </w:r>
      <w:proofErr w:type="gramEnd"/>
      <w:r w:rsidRPr="00D103F9">
        <w:rPr>
          <w:rFonts w:ascii="Times New Roman" w:hAnsi="Times New Roman"/>
          <w:bCs/>
          <w:sz w:val="28"/>
          <w:szCs w:val="28"/>
        </w:rPr>
        <w:t xml:space="preserve"> комплекса, в которых активно идет развитие экологического туризма: Окский биосферный заповедник, Национальный парк</w:t>
      </w:r>
      <w:r w:rsidR="00E60BB5" w:rsidRPr="00D103F9">
        <w:rPr>
          <w:rFonts w:ascii="Times New Roman" w:hAnsi="Times New Roman"/>
          <w:bCs/>
          <w:sz w:val="28"/>
          <w:szCs w:val="28"/>
        </w:rPr>
        <w:t xml:space="preserve"> «</w:t>
      </w:r>
      <w:r w:rsidRPr="00D103F9">
        <w:rPr>
          <w:rFonts w:ascii="Times New Roman" w:hAnsi="Times New Roman"/>
          <w:bCs/>
          <w:sz w:val="28"/>
          <w:szCs w:val="28"/>
        </w:rPr>
        <w:t>Мещерский</w:t>
      </w:r>
      <w:r w:rsidR="00E60BB5" w:rsidRPr="00D103F9">
        <w:rPr>
          <w:rFonts w:ascii="Times New Roman" w:hAnsi="Times New Roman"/>
          <w:bCs/>
          <w:sz w:val="28"/>
          <w:szCs w:val="28"/>
        </w:rPr>
        <w:t>»</w:t>
      </w:r>
      <w:r w:rsidRPr="00D103F9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D103F9">
        <w:rPr>
          <w:rFonts w:ascii="Times New Roman" w:hAnsi="Times New Roman"/>
          <w:bCs/>
          <w:sz w:val="28"/>
          <w:szCs w:val="28"/>
        </w:rPr>
        <w:t>Ерлинский</w:t>
      </w:r>
      <w:proofErr w:type="spellEnd"/>
      <w:r w:rsidRPr="00D103F9">
        <w:rPr>
          <w:rFonts w:ascii="Times New Roman" w:hAnsi="Times New Roman"/>
          <w:bCs/>
          <w:sz w:val="28"/>
          <w:szCs w:val="28"/>
        </w:rPr>
        <w:t xml:space="preserve"> дендрарий;</w:t>
      </w:r>
    </w:p>
    <w:p w:rsidR="00C546F4" w:rsidRPr="00D103F9" w:rsidRDefault="00C546F4" w:rsidP="00D103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03F9">
        <w:rPr>
          <w:rFonts w:ascii="Times New Roman" w:hAnsi="Times New Roman"/>
          <w:bCs/>
          <w:sz w:val="28"/>
          <w:szCs w:val="28"/>
        </w:rPr>
        <w:t>-</w:t>
      </w:r>
      <w:r w:rsidR="00D103F9">
        <w:rPr>
          <w:rFonts w:ascii="Times New Roman" w:hAnsi="Times New Roman"/>
          <w:bCs/>
          <w:sz w:val="28"/>
          <w:szCs w:val="28"/>
        </w:rPr>
        <w:t> </w:t>
      </w:r>
      <w:r w:rsidRPr="00D103F9">
        <w:rPr>
          <w:rFonts w:ascii="Times New Roman" w:hAnsi="Times New Roman"/>
          <w:bCs/>
          <w:sz w:val="28"/>
          <w:szCs w:val="28"/>
        </w:rPr>
        <w:t>выгодное географическое и геополитическое положение. Близость Рязанской области к столичному региону, наличие автотранспортных, железнодорожных и водных путей позволяют формировать туристско-рекреационный комплекс Рязанской области, ориентированный как на внутренние, так и внешние потребности.</w:t>
      </w:r>
    </w:p>
    <w:p w:rsidR="00BC5C7C" w:rsidRPr="00D103F9" w:rsidRDefault="00BC5C7C" w:rsidP="00D103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03F9">
        <w:rPr>
          <w:rFonts w:ascii="Times New Roman" w:hAnsi="Times New Roman"/>
          <w:bCs/>
          <w:sz w:val="28"/>
          <w:szCs w:val="28"/>
        </w:rPr>
        <w:t>Отмечается устойчивый спрос на культурно-познавательный, санаторно-курортный и активный отдых.</w:t>
      </w:r>
    </w:p>
    <w:p w:rsidR="00C546F4" w:rsidRPr="00D103F9" w:rsidRDefault="00D103F9" w:rsidP="00D103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03F9">
        <w:rPr>
          <w:rFonts w:ascii="Times New Roman" w:hAnsi="Times New Roman"/>
          <w:bCs/>
          <w:spacing w:val="-2"/>
          <w:sz w:val="28"/>
          <w:szCs w:val="28"/>
        </w:rPr>
        <w:t>В</w:t>
      </w:r>
      <w:r w:rsidR="0000611E" w:rsidRPr="00D103F9">
        <w:rPr>
          <w:rFonts w:ascii="Times New Roman" w:hAnsi="Times New Roman"/>
          <w:bCs/>
          <w:spacing w:val="-2"/>
          <w:sz w:val="28"/>
          <w:szCs w:val="28"/>
        </w:rPr>
        <w:t xml:space="preserve"> 2022 год</w:t>
      </w:r>
      <w:r w:rsidRPr="00D103F9">
        <w:rPr>
          <w:rFonts w:ascii="Times New Roman" w:hAnsi="Times New Roman"/>
          <w:bCs/>
          <w:spacing w:val="-2"/>
          <w:sz w:val="28"/>
          <w:szCs w:val="28"/>
        </w:rPr>
        <w:t>у</w:t>
      </w:r>
      <w:r w:rsidR="0000611E" w:rsidRPr="00D103F9">
        <w:rPr>
          <w:rFonts w:ascii="Times New Roman" w:hAnsi="Times New Roman"/>
          <w:bCs/>
          <w:spacing w:val="-2"/>
          <w:sz w:val="28"/>
          <w:szCs w:val="28"/>
        </w:rPr>
        <w:t xml:space="preserve"> на территории </w:t>
      </w:r>
      <w:r w:rsidR="007F30E2" w:rsidRPr="00D103F9">
        <w:rPr>
          <w:rFonts w:ascii="Times New Roman" w:hAnsi="Times New Roman"/>
          <w:bCs/>
          <w:spacing w:val="-2"/>
          <w:sz w:val="28"/>
          <w:szCs w:val="28"/>
        </w:rPr>
        <w:t>региона</w:t>
      </w:r>
      <w:r w:rsidR="0000611E" w:rsidRPr="00D103F9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210F54" w:rsidRPr="00D103F9">
        <w:rPr>
          <w:rFonts w:ascii="Times New Roman" w:hAnsi="Times New Roman"/>
          <w:bCs/>
          <w:spacing w:val="-2"/>
          <w:sz w:val="28"/>
          <w:szCs w:val="28"/>
        </w:rPr>
        <w:t>функционир</w:t>
      </w:r>
      <w:r w:rsidRPr="00D103F9">
        <w:rPr>
          <w:rFonts w:ascii="Times New Roman" w:hAnsi="Times New Roman"/>
          <w:bCs/>
          <w:spacing w:val="-2"/>
          <w:sz w:val="28"/>
          <w:szCs w:val="28"/>
        </w:rPr>
        <w:t>овало</w:t>
      </w:r>
      <w:r w:rsidR="0000611E" w:rsidRPr="00D103F9">
        <w:rPr>
          <w:rFonts w:ascii="Times New Roman" w:hAnsi="Times New Roman"/>
          <w:bCs/>
          <w:spacing w:val="-2"/>
          <w:sz w:val="28"/>
          <w:szCs w:val="28"/>
        </w:rPr>
        <w:t xml:space="preserve"> 163 </w:t>
      </w:r>
      <w:proofErr w:type="gramStart"/>
      <w:r w:rsidR="0000611E" w:rsidRPr="00D103F9">
        <w:rPr>
          <w:rFonts w:ascii="Times New Roman" w:hAnsi="Times New Roman"/>
          <w:bCs/>
          <w:spacing w:val="-2"/>
          <w:sz w:val="28"/>
          <w:szCs w:val="28"/>
        </w:rPr>
        <w:t>коллективных</w:t>
      </w:r>
      <w:proofErr w:type="gramEnd"/>
      <w:r w:rsidR="0000611E" w:rsidRPr="00D103F9">
        <w:rPr>
          <w:rFonts w:ascii="Times New Roman" w:hAnsi="Times New Roman"/>
          <w:bCs/>
          <w:sz w:val="28"/>
          <w:szCs w:val="28"/>
        </w:rPr>
        <w:t xml:space="preserve"> средств</w:t>
      </w:r>
      <w:r w:rsidR="00210F54" w:rsidRPr="00D103F9">
        <w:rPr>
          <w:rFonts w:ascii="Times New Roman" w:hAnsi="Times New Roman"/>
          <w:bCs/>
          <w:sz w:val="28"/>
          <w:szCs w:val="28"/>
        </w:rPr>
        <w:t>а</w:t>
      </w:r>
      <w:r w:rsidR="0000611E" w:rsidRPr="00D103F9">
        <w:rPr>
          <w:rFonts w:ascii="Times New Roman" w:hAnsi="Times New Roman"/>
          <w:bCs/>
          <w:sz w:val="28"/>
          <w:szCs w:val="28"/>
        </w:rPr>
        <w:t xml:space="preserve"> размещения (</w:t>
      </w:r>
      <w:r w:rsidR="00C546F4" w:rsidRPr="00D103F9">
        <w:rPr>
          <w:rFonts w:ascii="Times New Roman" w:hAnsi="Times New Roman"/>
          <w:bCs/>
          <w:sz w:val="28"/>
          <w:szCs w:val="28"/>
        </w:rPr>
        <w:t>гостиницы</w:t>
      </w:r>
      <w:r w:rsidR="0000611E" w:rsidRPr="00D103F9">
        <w:rPr>
          <w:rFonts w:ascii="Times New Roman" w:hAnsi="Times New Roman"/>
          <w:bCs/>
          <w:sz w:val="28"/>
          <w:szCs w:val="28"/>
        </w:rPr>
        <w:t xml:space="preserve">, </w:t>
      </w:r>
      <w:r w:rsidR="00C546F4" w:rsidRPr="00D103F9">
        <w:rPr>
          <w:rFonts w:ascii="Times New Roman" w:hAnsi="Times New Roman"/>
          <w:bCs/>
          <w:sz w:val="28"/>
          <w:szCs w:val="28"/>
        </w:rPr>
        <w:t>санатории, базы отдыха</w:t>
      </w:r>
      <w:r w:rsidR="0000611E" w:rsidRPr="00D103F9">
        <w:rPr>
          <w:rFonts w:ascii="Times New Roman" w:hAnsi="Times New Roman"/>
          <w:bCs/>
          <w:sz w:val="28"/>
          <w:szCs w:val="28"/>
        </w:rPr>
        <w:t>, гос</w:t>
      </w:r>
      <w:r w:rsidR="00C546F4" w:rsidRPr="00D103F9">
        <w:rPr>
          <w:rFonts w:ascii="Times New Roman" w:hAnsi="Times New Roman"/>
          <w:bCs/>
          <w:sz w:val="28"/>
          <w:szCs w:val="28"/>
        </w:rPr>
        <w:t>тевые дома, хостелы, мотели</w:t>
      </w:r>
      <w:r w:rsidR="0000611E" w:rsidRPr="00D103F9">
        <w:rPr>
          <w:rFonts w:ascii="Times New Roman" w:hAnsi="Times New Roman"/>
          <w:bCs/>
          <w:sz w:val="28"/>
          <w:szCs w:val="28"/>
        </w:rPr>
        <w:t xml:space="preserve">, иные </w:t>
      </w:r>
      <w:r w:rsidR="007F30E2" w:rsidRPr="00D103F9">
        <w:rPr>
          <w:rFonts w:ascii="Times New Roman" w:hAnsi="Times New Roman"/>
          <w:bCs/>
          <w:sz w:val="28"/>
          <w:szCs w:val="28"/>
        </w:rPr>
        <w:t>средства размещения).</w:t>
      </w:r>
    </w:p>
    <w:p w:rsidR="00C546F4" w:rsidRPr="00D103F9" w:rsidRDefault="00E60BB5" w:rsidP="00D103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03F9">
        <w:rPr>
          <w:rFonts w:ascii="Times New Roman" w:hAnsi="Times New Roman"/>
          <w:bCs/>
          <w:sz w:val="28"/>
          <w:szCs w:val="28"/>
        </w:rPr>
        <w:t>Н</w:t>
      </w:r>
      <w:r w:rsidR="00C546F4" w:rsidRPr="00D103F9">
        <w:rPr>
          <w:rFonts w:ascii="Times New Roman" w:hAnsi="Times New Roman"/>
          <w:bCs/>
          <w:sz w:val="28"/>
          <w:szCs w:val="28"/>
        </w:rPr>
        <w:t xml:space="preserve">есмотря на значительный туристский потенциал и существующий рыночный спрос, объем оказываемых туристических услуг продолжает оставаться невысоким. При общем увеличении показателей туристских потоков наблюдается слабая динамика перехода посетителей из категории </w:t>
      </w:r>
      <w:r w:rsidRPr="00D103F9">
        <w:rPr>
          <w:rFonts w:ascii="Times New Roman" w:hAnsi="Times New Roman"/>
          <w:bCs/>
          <w:sz w:val="28"/>
          <w:szCs w:val="28"/>
        </w:rPr>
        <w:lastRenderedPageBreak/>
        <w:t>«</w:t>
      </w:r>
      <w:r w:rsidR="00C546F4" w:rsidRPr="00D103F9">
        <w:rPr>
          <w:rFonts w:ascii="Times New Roman" w:hAnsi="Times New Roman"/>
          <w:bCs/>
          <w:sz w:val="28"/>
          <w:szCs w:val="28"/>
        </w:rPr>
        <w:t>экскурсант</w:t>
      </w:r>
      <w:r w:rsidRPr="00D103F9">
        <w:rPr>
          <w:rFonts w:ascii="Times New Roman" w:hAnsi="Times New Roman"/>
          <w:bCs/>
          <w:sz w:val="28"/>
          <w:szCs w:val="28"/>
        </w:rPr>
        <w:t>»</w:t>
      </w:r>
      <w:r w:rsidR="00C546F4" w:rsidRPr="00D103F9">
        <w:rPr>
          <w:rFonts w:ascii="Times New Roman" w:hAnsi="Times New Roman"/>
          <w:bCs/>
          <w:sz w:val="28"/>
          <w:szCs w:val="28"/>
        </w:rPr>
        <w:t xml:space="preserve"> в категорию</w:t>
      </w:r>
      <w:r w:rsidRPr="00D103F9">
        <w:rPr>
          <w:rFonts w:ascii="Times New Roman" w:hAnsi="Times New Roman"/>
          <w:bCs/>
          <w:sz w:val="28"/>
          <w:szCs w:val="28"/>
        </w:rPr>
        <w:t xml:space="preserve"> «</w:t>
      </w:r>
      <w:r w:rsidR="00C546F4" w:rsidRPr="00D103F9">
        <w:rPr>
          <w:rFonts w:ascii="Times New Roman" w:hAnsi="Times New Roman"/>
          <w:bCs/>
          <w:sz w:val="28"/>
          <w:szCs w:val="28"/>
        </w:rPr>
        <w:t>турист</w:t>
      </w:r>
      <w:r w:rsidRPr="00D103F9">
        <w:rPr>
          <w:rFonts w:ascii="Times New Roman" w:hAnsi="Times New Roman"/>
          <w:bCs/>
          <w:sz w:val="28"/>
          <w:szCs w:val="28"/>
        </w:rPr>
        <w:t>»</w:t>
      </w:r>
      <w:r w:rsidR="00C546F4" w:rsidRPr="00D103F9">
        <w:rPr>
          <w:rFonts w:ascii="Times New Roman" w:hAnsi="Times New Roman"/>
          <w:bCs/>
          <w:sz w:val="28"/>
          <w:szCs w:val="28"/>
        </w:rPr>
        <w:t>, а также низкий процент иностранных посетителей.</w:t>
      </w:r>
    </w:p>
    <w:p w:rsidR="00C546F4" w:rsidRPr="00D103F9" w:rsidRDefault="00C546F4" w:rsidP="00D103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03F9">
        <w:rPr>
          <w:rFonts w:ascii="Times New Roman" w:hAnsi="Times New Roman"/>
          <w:bCs/>
          <w:sz w:val="28"/>
          <w:szCs w:val="28"/>
        </w:rPr>
        <w:t>Основными факторами, сдерживающими развитие внутреннего и въездного туризма в Рязанской области, являются:</w:t>
      </w:r>
    </w:p>
    <w:p w:rsidR="00C546F4" w:rsidRPr="00D103F9" w:rsidRDefault="00C546F4" w:rsidP="00D103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03F9">
        <w:rPr>
          <w:rFonts w:ascii="Times New Roman" w:hAnsi="Times New Roman"/>
          <w:bCs/>
          <w:sz w:val="28"/>
          <w:szCs w:val="28"/>
        </w:rPr>
        <w:t>-</w:t>
      </w:r>
      <w:r w:rsidR="00D103F9">
        <w:rPr>
          <w:rFonts w:ascii="Times New Roman" w:hAnsi="Times New Roman"/>
          <w:bCs/>
          <w:sz w:val="28"/>
          <w:szCs w:val="28"/>
        </w:rPr>
        <w:t> </w:t>
      </w:r>
      <w:r w:rsidRPr="00D103F9">
        <w:rPr>
          <w:rFonts w:ascii="Times New Roman" w:hAnsi="Times New Roman"/>
          <w:bCs/>
          <w:sz w:val="28"/>
          <w:szCs w:val="28"/>
        </w:rPr>
        <w:t>недостаточность маркетинговых мероприятий по продвижению регионального туристского продукта на российских и международных туристских рынках;</w:t>
      </w:r>
    </w:p>
    <w:p w:rsidR="00C546F4" w:rsidRPr="00D103F9" w:rsidRDefault="00C546F4" w:rsidP="00D103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03F9">
        <w:rPr>
          <w:rFonts w:ascii="Times New Roman" w:hAnsi="Times New Roman"/>
          <w:bCs/>
          <w:sz w:val="28"/>
          <w:szCs w:val="28"/>
        </w:rPr>
        <w:t>- низкая конкурентоспособность турпродукта Рязанской области;</w:t>
      </w:r>
    </w:p>
    <w:p w:rsidR="00C546F4" w:rsidRPr="00D103F9" w:rsidRDefault="00D103F9" w:rsidP="00D103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 </w:t>
      </w:r>
      <w:r w:rsidR="00C546F4" w:rsidRPr="00D103F9">
        <w:rPr>
          <w:rFonts w:ascii="Times New Roman" w:hAnsi="Times New Roman"/>
          <w:bCs/>
          <w:sz w:val="28"/>
          <w:szCs w:val="28"/>
        </w:rPr>
        <w:t>нехватка кадров среднего звена для предприятий туристской индустрии;</w:t>
      </w:r>
    </w:p>
    <w:p w:rsidR="00C546F4" w:rsidRPr="00D103F9" w:rsidRDefault="00C546F4" w:rsidP="00D103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03F9">
        <w:rPr>
          <w:rFonts w:ascii="Times New Roman" w:hAnsi="Times New Roman"/>
          <w:bCs/>
          <w:sz w:val="28"/>
          <w:szCs w:val="28"/>
        </w:rPr>
        <w:t>- недостаточное количество средств размещения туристского класса с современным уровнем обслуживания;</w:t>
      </w:r>
    </w:p>
    <w:p w:rsidR="00C546F4" w:rsidRPr="00D103F9" w:rsidRDefault="00C546F4" w:rsidP="00D103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03F9">
        <w:rPr>
          <w:rFonts w:ascii="Times New Roman" w:hAnsi="Times New Roman"/>
          <w:bCs/>
          <w:sz w:val="28"/>
          <w:szCs w:val="28"/>
        </w:rPr>
        <w:t>- недостаточное включение объектов культурного и природного наследия в систему регионального туристского рынка;</w:t>
      </w:r>
    </w:p>
    <w:p w:rsidR="00C546F4" w:rsidRPr="00D103F9" w:rsidRDefault="003828B4" w:rsidP="00D103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03F9">
        <w:rPr>
          <w:rFonts w:ascii="Times New Roman" w:hAnsi="Times New Roman"/>
          <w:bCs/>
          <w:sz w:val="28"/>
          <w:szCs w:val="28"/>
        </w:rPr>
        <w:t>- </w:t>
      </w:r>
      <w:r w:rsidR="00C546F4" w:rsidRPr="00D103F9">
        <w:rPr>
          <w:rFonts w:ascii="Times New Roman" w:hAnsi="Times New Roman"/>
          <w:bCs/>
          <w:sz w:val="28"/>
          <w:szCs w:val="28"/>
        </w:rPr>
        <w:t>недостаток стимулирующих условий для развития предпринимательства в сфере туризма, привлечения инвестиций.</w:t>
      </w:r>
    </w:p>
    <w:p w:rsidR="00C546F4" w:rsidRPr="00D103F9" w:rsidRDefault="00C546F4" w:rsidP="00D103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03F9">
        <w:rPr>
          <w:rFonts w:ascii="Times New Roman" w:hAnsi="Times New Roman"/>
          <w:bCs/>
          <w:sz w:val="28"/>
          <w:szCs w:val="28"/>
        </w:rPr>
        <w:t>В рамках Программы предусмотрен комплекс мероприятий, направленный на эффективное решение вопросов в сфере туризма</w:t>
      </w:r>
      <w:proofErr w:type="gramStart"/>
      <w:r w:rsidRPr="00D103F9">
        <w:rPr>
          <w:rFonts w:ascii="Times New Roman" w:hAnsi="Times New Roman"/>
          <w:bCs/>
          <w:sz w:val="28"/>
          <w:szCs w:val="28"/>
        </w:rPr>
        <w:t>.»</w:t>
      </w:r>
      <w:r w:rsidR="005227DE" w:rsidRPr="00D103F9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5F1E50" w:rsidRPr="00D103F9" w:rsidRDefault="00C546F4" w:rsidP="00D103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03F9">
        <w:rPr>
          <w:rFonts w:ascii="Times New Roman" w:hAnsi="Times New Roman"/>
          <w:bCs/>
          <w:sz w:val="28"/>
          <w:szCs w:val="28"/>
        </w:rPr>
        <w:t>- пункт</w:t>
      </w:r>
      <w:r w:rsidR="00907080" w:rsidRPr="00D103F9">
        <w:rPr>
          <w:rFonts w:ascii="Times New Roman" w:hAnsi="Times New Roman"/>
          <w:bCs/>
          <w:sz w:val="28"/>
          <w:szCs w:val="28"/>
        </w:rPr>
        <w:t>ы</w:t>
      </w:r>
      <w:r w:rsidRPr="00D103F9">
        <w:rPr>
          <w:rFonts w:ascii="Times New Roman" w:hAnsi="Times New Roman"/>
          <w:bCs/>
          <w:sz w:val="28"/>
          <w:szCs w:val="28"/>
        </w:rPr>
        <w:t xml:space="preserve"> 2.9, </w:t>
      </w:r>
      <w:r w:rsidR="00907080" w:rsidRPr="00D103F9">
        <w:rPr>
          <w:rFonts w:ascii="Times New Roman" w:hAnsi="Times New Roman"/>
          <w:bCs/>
          <w:sz w:val="28"/>
          <w:szCs w:val="28"/>
        </w:rPr>
        <w:t xml:space="preserve">2.10 считать </w:t>
      </w:r>
      <w:r w:rsidR="008110F4" w:rsidRPr="00D103F9">
        <w:rPr>
          <w:rFonts w:ascii="Times New Roman" w:hAnsi="Times New Roman"/>
          <w:bCs/>
          <w:sz w:val="28"/>
          <w:szCs w:val="28"/>
        </w:rPr>
        <w:t xml:space="preserve">соответственно </w:t>
      </w:r>
      <w:r w:rsidR="00907080" w:rsidRPr="00D103F9">
        <w:rPr>
          <w:rFonts w:ascii="Times New Roman" w:hAnsi="Times New Roman"/>
          <w:bCs/>
          <w:sz w:val="28"/>
          <w:szCs w:val="28"/>
        </w:rPr>
        <w:t>пунктами</w:t>
      </w:r>
      <w:r w:rsidR="005F1E50" w:rsidRPr="00D103F9">
        <w:rPr>
          <w:rFonts w:ascii="Times New Roman" w:hAnsi="Times New Roman"/>
          <w:bCs/>
          <w:sz w:val="28"/>
          <w:szCs w:val="28"/>
        </w:rPr>
        <w:t xml:space="preserve"> 2.10</w:t>
      </w:r>
      <w:r w:rsidR="00907080" w:rsidRPr="00D103F9">
        <w:rPr>
          <w:rFonts w:ascii="Times New Roman" w:hAnsi="Times New Roman"/>
          <w:bCs/>
          <w:sz w:val="28"/>
          <w:szCs w:val="28"/>
        </w:rPr>
        <w:t xml:space="preserve">, </w:t>
      </w:r>
      <w:r w:rsidR="005F1E50" w:rsidRPr="00D103F9">
        <w:rPr>
          <w:rFonts w:ascii="Times New Roman" w:hAnsi="Times New Roman"/>
          <w:bCs/>
          <w:sz w:val="28"/>
          <w:szCs w:val="28"/>
        </w:rPr>
        <w:t>2.11</w:t>
      </w:r>
      <w:r w:rsidR="008110F4" w:rsidRPr="00D103F9">
        <w:rPr>
          <w:rFonts w:ascii="Times New Roman" w:hAnsi="Times New Roman"/>
          <w:bCs/>
          <w:sz w:val="28"/>
          <w:szCs w:val="28"/>
        </w:rPr>
        <w:t>;</w:t>
      </w:r>
      <w:r w:rsidR="00907080" w:rsidRPr="00D103F9">
        <w:rPr>
          <w:rFonts w:ascii="Times New Roman" w:hAnsi="Times New Roman"/>
          <w:bCs/>
          <w:sz w:val="28"/>
          <w:szCs w:val="28"/>
        </w:rPr>
        <w:t xml:space="preserve"> </w:t>
      </w:r>
    </w:p>
    <w:p w:rsidR="00B701A7" w:rsidRPr="00D103F9" w:rsidRDefault="00C546F4" w:rsidP="00D103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03F9">
        <w:rPr>
          <w:rFonts w:ascii="Times New Roman" w:hAnsi="Times New Roman"/>
          <w:bCs/>
          <w:sz w:val="28"/>
          <w:szCs w:val="28"/>
        </w:rPr>
        <w:t xml:space="preserve">3) </w:t>
      </w:r>
      <w:r w:rsidR="00A63B22" w:rsidRPr="00D103F9">
        <w:rPr>
          <w:rFonts w:ascii="Times New Roman" w:hAnsi="Times New Roman"/>
          <w:bCs/>
          <w:sz w:val="28"/>
          <w:szCs w:val="28"/>
        </w:rPr>
        <w:t xml:space="preserve">в </w:t>
      </w:r>
      <w:r w:rsidR="00B701A7" w:rsidRPr="00D103F9">
        <w:rPr>
          <w:rFonts w:ascii="Times New Roman" w:hAnsi="Times New Roman"/>
          <w:bCs/>
          <w:sz w:val="28"/>
          <w:szCs w:val="28"/>
        </w:rPr>
        <w:t>таблиц</w:t>
      </w:r>
      <w:r w:rsidR="00A63B22" w:rsidRPr="00D103F9">
        <w:rPr>
          <w:rFonts w:ascii="Times New Roman" w:hAnsi="Times New Roman"/>
          <w:bCs/>
          <w:sz w:val="28"/>
          <w:szCs w:val="28"/>
        </w:rPr>
        <w:t>е</w:t>
      </w:r>
      <w:r w:rsidR="00B701A7" w:rsidRPr="00D103F9">
        <w:rPr>
          <w:rFonts w:ascii="Times New Roman" w:hAnsi="Times New Roman"/>
          <w:bCs/>
          <w:sz w:val="28"/>
          <w:szCs w:val="28"/>
        </w:rPr>
        <w:t xml:space="preserve"> раздела 3 «Финансовое обеспечение </w:t>
      </w:r>
      <w:r w:rsidR="007F30E2" w:rsidRPr="00D103F9">
        <w:rPr>
          <w:rFonts w:ascii="Times New Roman" w:hAnsi="Times New Roman"/>
          <w:bCs/>
          <w:sz w:val="28"/>
          <w:szCs w:val="28"/>
        </w:rPr>
        <w:t>П</w:t>
      </w:r>
      <w:r w:rsidR="00B701A7" w:rsidRPr="00D103F9">
        <w:rPr>
          <w:rFonts w:ascii="Times New Roman" w:hAnsi="Times New Roman"/>
          <w:bCs/>
          <w:sz w:val="28"/>
          <w:szCs w:val="28"/>
        </w:rPr>
        <w:t>рограммы»:</w:t>
      </w:r>
    </w:p>
    <w:p w:rsidR="00A63B22" w:rsidRPr="00D103F9" w:rsidRDefault="00A63B22" w:rsidP="00D103F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103F9">
        <w:rPr>
          <w:rFonts w:ascii="Times New Roman" w:hAnsi="Times New Roman"/>
          <w:sz w:val="28"/>
          <w:szCs w:val="28"/>
        </w:rPr>
        <w:t>-</w:t>
      </w:r>
      <w:r w:rsidR="00D103F9">
        <w:rPr>
          <w:rFonts w:ascii="Times New Roman" w:hAnsi="Times New Roman"/>
          <w:sz w:val="28"/>
          <w:szCs w:val="28"/>
        </w:rPr>
        <w:t> </w:t>
      </w:r>
      <w:r w:rsidRPr="00D103F9">
        <w:rPr>
          <w:rFonts w:ascii="Times New Roman" w:hAnsi="Times New Roman"/>
          <w:sz w:val="28"/>
          <w:szCs w:val="28"/>
        </w:rPr>
        <w:t>пункт 3, строки «Итого по Программе», «МЭР РО», изложить в следующей редакции:</w:t>
      </w:r>
    </w:p>
    <w:tbl>
      <w:tblPr>
        <w:tblW w:w="93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360"/>
        <w:gridCol w:w="486"/>
        <w:gridCol w:w="487"/>
        <w:gridCol w:w="486"/>
        <w:gridCol w:w="487"/>
        <w:gridCol w:w="487"/>
        <w:gridCol w:w="486"/>
        <w:gridCol w:w="487"/>
        <w:gridCol w:w="487"/>
        <w:gridCol w:w="486"/>
        <w:gridCol w:w="487"/>
        <w:gridCol w:w="487"/>
      </w:tblGrid>
      <w:tr w:rsidR="00B5677E" w:rsidRPr="00D103F9" w:rsidTr="00D103F9">
        <w:trPr>
          <w:cantSplit/>
          <w:trHeight w:val="170"/>
          <w:tblHeader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5677E" w:rsidRPr="00D103F9" w:rsidRDefault="00B5677E" w:rsidP="00B56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5677E" w:rsidRPr="00D103F9" w:rsidRDefault="00B5677E" w:rsidP="00B56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5677E" w:rsidRPr="00D103F9" w:rsidRDefault="00B5677E" w:rsidP="00B56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5677E" w:rsidRPr="00D103F9" w:rsidRDefault="00B5677E" w:rsidP="00B56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5677E" w:rsidRPr="00D103F9" w:rsidRDefault="00B5677E" w:rsidP="00B56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5677E" w:rsidRPr="00D103F9" w:rsidRDefault="00B5677E" w:rsidP="00B56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5677E" w:rsidRPr="00D103F9" w:rsidRDefault="00B5677E" w:rsidP="00B56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5677E" w:rsidRPr="00D103F9" w:rsidRDefault="00B5677E" w:rsidP="00B56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5677E" w:rsidRPr="00D103F9" w:rsidRDefault="00B5677E" w:rsidP="00B56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5677E" w:rsidRPr="00D103F9" w:rsidRDefault="00B5677E" w:rsidP="00B56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5677E" w:rsidRPr="00D103F9" w:rsidRDefault="00B5677E" w:rsidP="00B56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5677E" w:rsidRPr="00D103F9" w:rsidRDefault="00B5677E" w:rsidP="00B56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5677E" w:rsidRPr="00D103F9" w:rsidRDefault="00B5677E" w:rsidP="00B56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07080" w:rsidRPr="00D103F9" w:rsidTr="008110F4">
        <w:trPr>
          <w:cantSplit/>
          <w:trHeight w:val="205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80" w:rsidRPr="00D103F9" w:rsidRDefault="00907080" w:rsidP="00907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«3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80" w:rsidRPr="00D103F9" w:rsidRDefault="00907080" w:rsidP="00907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Всего по комплексам процессных мероприятий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13026356,03123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5055884,15072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953423,84455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719835,64796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936753,798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984045,498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1026324,198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1069550,698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1116247,898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1164290,298</w:t>
            </w:r>
          </w:p>
        </w:tc>
      </w:tr>
      <w:tr w:rsidR="00907080" w:rsidRPr="00D103F9" w:rsidTr="008110F4">
        <w:trPr>
          <w:cantSplit/>
          <w:trHeight w:val="2058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80" w:rsidRPr="00D103F9" w:rsidRDefault="00907080" w:rsidP="00907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80" w:rsidRPr="00D103F9" w:rsidRDefault="00907080" w:rsidP="00907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12871580,73923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4938076,47072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950276,28855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716688,09196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932244,798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979310,498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1021352,198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1064330,698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1110766,898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1158534,798</w:t>
            </w:r>
          </w:p>
        </w:tc>
      </w:tr>
      <w:tr w:rsidR="00EB1FBA" w:rsidRPr="00D103F9" w:rsidTr="008110F4">
        <w:trPr>
          <w:cantSplit/>
          <w:trHeight w:val="1623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154775,292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117807,68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3147,556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3147,556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4509,0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4735,0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4972,0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5220,0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5481,0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5755,5</w:t>
            </w:r>
          </w:p>
        </w:tc>
      </w:tr>
      <w:tr w:rsidR="00907080" w:rsidRPr="00D103F9" w:rsidTr="008110F4">
        <w:trPr>
          <w:cantSplit/>
          <w:trHeight w:val="2091"/>
        </w:trPr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080" w:rsidRPr="00D103F9" w:rsidRDefault="00907080" w:rsidP="00907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lastRenderedPageBreak/>
              <w:t>Итого по Программе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3F9">
              <w:rPr>
                <w:rFonts w:ascii="Times New Roman" w:hAnsi="Times New Roman"/>
                <w:bCs/>
                <w:sz w:val="24"/>
                <w:szCs w:val="24"/>
              </w:rPr>
              <w:t>14071216,10977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5486373,35783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3F9">
              <w:rPr>
                <w:rFonts w:ascii="Times New Roman" w:hAnsi="Times New Roman"/>
                <w:bCs/>
                <w:sz w:val="24"/>
                <w:szCs w:val="24"/>
              </w:rPr>
              <w:t>1300079,42923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987550,93471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936753,798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984045,498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1026324,198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1069550,698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1116247,898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1164290,298</w:t>
            </w:r>
          </w:p>
        </w:tc>
      </w:tr>
      <w:tr w:rsidR="00907080" w:rsidRPr="00D103F9" w:rsidTr="008110F4">
        <w:trPr>
          <w:cantSplit/>
          <w:trHeight w:val="2052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080" w:rsidRPr="00D103F9" w:rsidRDefault="00907080" w:rsidP="009070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3F9">
              <w:rPr>
                <w:rFonts w:ascii="Times New Roman" w:hAnsi="Times New Roman"/>
                <w:bCs/>
                <w:sz w:val="24"/>
                <w:szCs w:val="24"/>
              </w:rPr>
              <w:t>13445761,51777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5210758,67783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3F9">
              <w:rPr>
                <w:rFonts w:ascii="Times New Roman" w:hAnsi="Times New Roman"/>
                <w:bCs/>
                <w:sz w:val="24"/>
                <w:szCs w:val="24"/>
              </w:rPr>
              <w:t>1105986,17323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862476,77871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932244,798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979310,498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1021352,198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1064330,698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1110766,898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1158534,798</w:t>
            </w:r>
          </w:p>
        </w:tc>
      </w:tr>
      <w:tr w:rsidR="005F1E50" w:rsidRPr="00D103F9" w:rsidTr="00EB1FBA">
        <w:trPr>
          <w:cantSplit/>
          <w:trHeight w:val="1546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50" w:rsidRPr="00D103F9" w:rsidRDefault="005F1E50" w:rsidP="005F1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625454,592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275614,68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194093,256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125074,156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4509,0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4735,0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4972,0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5220,0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5481,0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5755,5»</w:t>
            </w:r>
          </w:p>
        </w:tc>
      </w:tr>
      <w:tr w:rsidR="00907080" w:rsidRPr="00D103F9" w:rsidTr="008110F4">
        <w:trPr>
          <w:cantSplit/>
          <w:trHeight w:val="1996"/>
        </w:trPr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80" w:rsidRPr="00D103F9" w:rsidRDefault="00907080" w:rsidP="00907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«МЭР РО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3F9">
              <w:rPr>
                <w:rFonts w:ascii="Times New Roman" w:hAnsi="Times New Roman"/>
                <w:bCs/>
                <w:sz w:val="24"/>
                <w:szCs w:val="24"/>
              </w:rPr>
              <w:t>12827480,63257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4767408,67783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967055,28803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862476,77871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926244,798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973310,498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1015352,198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1058330,698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1104766,898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1152534,798</w:t>
            </w:r>
          </w:p>
        </w:tc>
      </w:tr>
      <w:tr w:rsidR="005F1E50" w:rsidRPr="00D103F9" w:rsidTr="008110F4">
        <w:trPr>
          <w:cantSplit/>
          <w:trHeight w:val="1489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50" w:rsidRPr="00D103F9" w:rsidRDefault="005F1E50" w:rsidP="005F1E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3F9">
              <w:rPr>
                <w:rFonts w:ascii="Times New Roman" w:hAnsi="Times New Roman"/>
                <w:bCs/>
                <w:sz w:val="24"/>
                <w:szCs w:val="24"/>
              </w:rPr>
              <w:t>625454,592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275614,68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194093,256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125074,156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4509,0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4735,0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4972,0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5220,0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5481,0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5755,5»</w:t>
            </w:r>
          </w:p>
        </w:tc>
      </w:tr>
    </w:tbl>
    <w:p w:rsidR="00C546F4" w:rsidRPr="00D103F9" w:rsidRDefault="00C546F4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103F9">
        <w:rPr>
          <w:rFonts w:ascii="Times New Roman" w:hAnsi="Times New Roman"/>
          <w:bCs/>
          <w:sz w:val="28"/>
          <w:szCs w:val="28"/>
        </w:rPr>
        <w:t>4)</w:t>
      </w:r>
      <w:r w:rsidR="005227DE" w:rsidRPr="00D103F9">
        <w:rPr>
          <w:rFonts w:ascii="Times New Roman" w:hAnsi="Times New Roman"/>
          <w:bCs/>
          <w:sz w:val="28"/>
          <w:szCs w:val="28"/>
        </w:rPr>
        <w:t xml:space="preserve"> </w:t>
      </w:r>
      <w:r w:rsidR="00A66B0C" w:rsidRPr="00D103F9">
        <w:rPr>
          <w:rFonts w:ascii="Times New Roman" w:hAnsi="Times New Roman"/>
          <w:bCs/>
          <w:sz w:val="28"/>
          <w:szCs w:val="28"/>
        </w:rPr>
        <w:t xml:space="preserve">раздел 5 «Сведения о подпрограммах Программы» </w:t>
      </w:r>
      <w:r w:rsidR="005227DE" w:rsidRPr="00D103F9">
        <w:rPr>
          <w:rFonts w:ascii="Times New Roman" w:hAnsi="Times New Roman"/>
          <w:bCs/>
          <w:sz w:val="28"/>
          <w:szCs w:val="28"/>
        </w:rPr>
        <w:t>д</w:t>
      </w:r>
      <w:r w:rsidR="002D5F88" w:rsidRPr="00D103F9">
        <w:rPr>
          <w:rFonts w:ascii="Times New Roman" w:hAnsi="Times New Roman"/>
          <w:bCs/>
          <w:sz w:val="28"/>
          <w:szCs w:val="28"/>
        </w:rPr>
        <w:t>ополнит</w:t>
      </w:r>
      <w:r w:rsidR="00A66B0C" w:rsidRPr="00D103F9">
        <w:rPr>
          <w:rFonts w:ascii="Times New Roman" w:hAnsi="Times New Roman"/>
          <w:bCs/>
          <w:sz w:val="28"/>
          <w:szCs w:val="28"/>
        </w:rPr>
        <w:t>ь</w:t>
      </w:r>
      <w:r w:rsidR="002D5F88" w:rsidRPr="00D103F9">
        <w:rPr>
          <w:rFonts w:ascii="Times New Roman" w:hAnsi="Times New Roman"/>
          <w:bCs/>
          <w:sz w:val="28"/>
          <w:szCs w:val="28"/>
        </w:rPr>
        <w:t xml:space="preserve"> подразделом 5.9 следующего содержания:</w:t>
      </w:r>
    </w:p>
    <w:p w:rsidR="00A66B0C" w:rsidRPr="00D103F9" w:rsidRDefault="00A66B0C" w:rsidP="00C546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D5F88" w:rsidRPr="00D103F9" w:rsidRDefault="002D5F88" w:rsidP="002D5F8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103F9">
        <w:rPr>
          <w:rFonts w:ascii="Times New Roman" w:hAnsi="Times New Roman" w:cs="Times New Roman"/>
          <w:b w:val="0"/>
          <w:sz w:val="28"/>
          <w:szCs w:val="28"/>
        </w:rPr>
        <w:t>«5.</w:t>
      </w:r>
      <w:r w:rsidR="00586B04" w:rsidRPr="00D103F9">
        <w:rPr>
          <w:rFonts w:ascii="Times New Roman" w:hAnsi="Times New Roman" w:cs="Times New Roman"/>
          <w:b w:val="0"/>
          <w:sz w:val="28"/>
          <w:szCs w:val="28"/>
        </w:rPr>
        <w:t>9. Подпрограмма № 9</w:t>
      </w:r>
    </w:p>
    <w:p w:rsidR="002D5F88" w:rsidRPr="00D103F9" w:rsidRDefault="002D5F88" w:rsidP="002D5F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03F9">
        <w:rPr>
          <w:rFonts w:ascii="Times New Roman" w:hAnsi="Times New Roman" w:cs="Times New Roman"/>
          <w:b w:val="0"/>
          <w:sz w:val="28"/>
          <w:szCs w:val="28"/>
        </w:rPr>
        <w:t>«Развитие внутреннего и въездного туризма»</w:t>
      </w:r>
    </w:p>
    <w:p w:rsidR="00A66B0C" w:rsidRPr="00D103F9" w:rsidRDefault="00A66B0C" w:rsidP="002D5F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D5F88" w:rsidRPr="00D103F9" w:rsidRDefault="00D103F9" w:rsidP="00D103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D5F88" w:rsidRPr="00D103F9">
        <w:rPr>
          <w:rFonts w:ascii="Times New Roman" w:hAnsi="Times New Roman" w:cs="Times New Roman"/>
          <w:sz w:val="28"/>
          <w:szCs w:val="28"/>
        </w:rPr>
        <w:t>Цель подпрограммы: создание условий для развития сферы внутреннего и въездного туризма в Рязанской области.</w:t>
      </w:r>
    </w:p>
    <w:p w:rsidR="002D5F88" w:rsidRPr="00D103F9" w:rsidRDefault="00D103F9" w:rsidP="00D103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2D5F88" w:rsidRPr="00D103F9">
        <w:rPr>
          <w:rFonts w:ascii="Times New Roman" w:hAnsi="Times New Roman" w:cs="Times New Roman"/>
          <w:sz w:val="28"/>
          <w:szCs w:val="28"/>
        </w:rPr>
        <w:t>Срок и этап</w:t>
      </w:r>
      <w:r>
        <w:rPr>
          <w:rFonts w:ascii="Times New Roman" w:hAnsi="Times New Roman" w:cs="Times New Roman"/>
          <w:sz w:val="28"/>
          <w:szCs w:val="28"/>
        </w:rPr>
        <w:t>ы реализации подпрограммы: 2023</w:t>
      </w:r>
      <w:r w:rsidR="002D5F88" w:rsidRPr="00D103F9">
        <w:rPr>
          <w:rFonts w:ascii="Times New Roman" w:hAnsi="Times New Roman" w:cs="Times New Roman"/>
          <w:sz w:val="28"/>
          <w:szCs w:val="28"/>
        </w:rPr>
        <w:t xml:space="preserve">-2030 годы. Этап </w:t>
      </w:r>
      <w:r w:rsidR="00E60BB5" w:rsidRPr="00D103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D5F88" w:rsidRPr="00D103F9">
        <w:rPr>
          <w:rFonts w:ascii="Times New Roman" w:hAnsi="Times New Roman" w:cs="Times New Roman"/>
          <w:sz w:val="28"/>
          <w:szCs w:val="28"/>
        </w:rPr>
        <w:t>I: 2023-2030 годы.</w:t>
      </w:r>
    </w:p>
    <w:p w:rsidR="002D5F88" w:rsidRDefault="002D5F88" w:rsidP="00D103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3F9">
        <w:rPr>
          <w:rFonts w:ascii="Times New Roman" w:hAnsi="Times New Roman" w:cs="Times New Roman"/>
          <w:sz w:val="28"/>
          <w:szCs w:val="28"/>
        </w:rPr>
        <w:t>3. Показатели подпрограммы:</w:t>
      </w:r>
    </w:p>
    <w:p w:rsidR="00D103F9" w:rsidRPr="00D103F9" w:rsidRDefault="00D103F9" w:rsidP="00D103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3764"/>
        <w:gridCol w:w="850"/>
        <w:gridCol w:w="709"/>
        <w:gridCol w:w="445"/>
        <w:gridCol w:w="446"/>
        <w:gridCol w:w="445"/>
        <w:gridCol w:w="446"/>
        <w:gridCol w:w="446"/>
        <w:gridCol w:w="445"/>
        <w:gridCol w:w="446"/>
        <w:gridCol w:w="446"/>
        <w:gridCol w:w="6"/>
      </w:tblGrid>
      <w:tr w:rsidR="002D5F88" w:rsidRPr="00D103F9" w:rsidTr="00A66B0C">
        <w:trPr>
          <w:cantSplit/>
          <w:trHeight w:val="149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lastRenderedPageBreak/>
              <w:t xml:space="preserve">№ </w:t>
            </w:r>
            <w:proofErr w:type="gramStart"/>
            <w:r w:rsidRPr="00D103F9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D103F9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Ед. изм.</w:t>
            </w:r>
          </w:p>
        </w:tc>
        <w:tc>
          <w:tcPr>
            <w:tcW w:w="4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Значение по годам</w:t>
            </w:r>
          </w:p>
        </w:tc>
      </w:tr>
      <w:tr w:rsidR="002D5F88" w:rsidRPr="00D103F9" w:rsidTr="00E60BB5">
        <w:trPr>
          <w:gridAfter w:val="1"/>
          <w:wAfter w:w="6" w:type="dxa"/>
          <w:cantSplit/>
          <w:trHeight w:val="1304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88" w:rsidRPr="00D103F9" w:rsidRDefault="002D5F88">
            <w:pPr>
              <w:rPr>
                <w:rFonts w:ascii="Times New Roman" w:eastAsiaTheme="minorEastAsia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88" w:rsidRPr="00D103F9" w:rsidRDefault="002D5F88">
            <w:pPr>
              <w:rPr>
                <w:rFonts w:ascii="Times New Roman" w:eastAsiaTheme="minorEastAsia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F88" w:rsidRPr="00D103F9" w:rsidRDefault="002D5F88">
            <w:pPr>
              <w:rPr>
                <w:rFonts w:ascii="Times New Roman" w:eastAsiaTheme="minorEastAsia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базовый год: 2021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  <w:tr w:rsidR="002D5F88" w:rsidRPr="00D103F9" w:rsidTr="00D103F9">
        <w:trPr>
          <w:gridAfter w:val="1"/>
          <w:wAfter w:w="6" w:type="dxa"/>
          <w:cantSplit/>
          <w:trHeight w:val="20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2D5F88" w:rsidRPr="00D103F9" w:rsidTr="00E60BB5">
        <w:trPr>
          <w:gridAfter w:val="1"/>
          <w:wAfter w:w="6" w:type="dxa"/>
          <w:cantSplit/>
          <w:trHeight w:val="97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88" w:rsidRPr="00D103F9" w:rsidRDefault="002D5F8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Увеличение объема туристско-экскурсионного потока до 2700,0 тыс. человек к 2030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5F88" w:rsidRPr="00D103F9" w:rsidRDefault="002D5F88" w:rsidP="009209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</w:t>
            </w:r>
            <w:r w:rsidR="00920906" w:rsidRPr="00D103F9">
              <w:rPr>
                <w:rFonts w:ascii="Times New Roman" w:hAnsi="Times New Roman" w:cs="Times New Roman"/>
                <w:szCs w:val="22"/>
              </w:rPr>
              <w:t>769,4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1871,46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2002,5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2132,7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2260,7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2362,4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2456,9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2567,5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2700,0</w:t>
            </w:r>
          </w:p>
        </w:tc>
      </w:tr>
      <w:tr w:rsidR="002D5F88" w:rsidRPr="00D103F9" w:rsidTr="00E60BB5">
        <w:trPr>
          <w:gridAfter w:val="1"/>
          <w:wAfter w:w="6" w:type="dxa"/>
          <w:cantSplit/>
          <w:trHeight w:val="105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6D" w:rsidRDefault="002D5F8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 xml:space="preserve">Доведение объема платных услуг предприятий туриндустрии </w:t>
            </w:r>
            <w:proofErr w:type="gramStart"/>
            <w:r w:rsidRPr="00D103F9">
              <w:rPr>
                <w:rFonts w:ascii="Times New Roman" w:hAnsi="Times New Roman" w:cs="Times New Roman"/>
                <w:szCs w:val="22"/>
              </w:rPr>
              <w:t>до</w:t>
            </w:r>
            <w:proofErr w:type="gramEnd"/>
            <w:r w:rsidRPr="00D103F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2D5F88" w:rsidRPr="00D103F9" w:rsidRDefault="002D5F8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2,65 млрд. руб. к 2030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млрд.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5F88" w:rsidRPr="00D103F9" w:rsidRDefault="002D5F88" w:rsidP="009209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1,3</w:t>
            </w:r>
            <w:r w:rsidR="00920906" w:rsidRPr="00D103F9">
              <w:rPr>
                <w:rFonts w:ascii="Times New Roman" w:hAnsi="Times New Roman" w:cs="Times New Roman"/>
                <w:szCs w:val="22"/>
              </w:rPr>
              <w:t>860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1,561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1,7116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1,934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2,1205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2,2783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2,4074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2,508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2,65</w:t>
            </w:r>
          </w:p>
        </w:tc>
      </w:tr>
      <w:tr w:rsidR="002D5F88" w:rsidRPr="00D103F9" w:rsidTr="00E60BB5">
        <w:trPr>
          <w:gridAfter w:val="1"/>
          <w:wAfter w:w="6" w:type="dxa"/>
          <w:cantSplit/>
          <w:trHeight w:val="113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88" w:rsidRPr="00D103F9" w:rsidRDefault="002D5F88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Доведение объема инвестиций в основной капитал средств размещения до 2233,4 млн. руб. в 2030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млн.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5F88" w:rsidRPr="00D103F9" w:rsidRDefault="002D5F88" w:rsidP="0092090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</w:t>
            </w:r>
            <w:r w:rsidR="00920906" w:rsidRPr="00D103F9">
              <w:rPr>
                <w:rFonts w:ascii="Times New Roman" w:hAnsi="Times New Roman" w:cs="Times New Roman"/>
                <w:szCs w:val="22"/>
              </w:rPr>
              <w:t>373,4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1563,4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1633,4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1733,4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1833,4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1933,4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2033,4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2133,4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2233,4</w:t>
            </w:r>
          </w:p>
        </w:tc>
      </w:tr>
    </w:tbl>
    <w:p w:rsidR="008F49CF" w:rsidRPr="00D103F9" w:rsidRDefault="008F49CF" w:rsidP="002D5F88">
      <w:pPr>
        <w:pStyle w:val="ConsPlusNormal"/>
        <w:jc w:val="both"/>
        <w:rPr>
          <w:rFonts w:ascii="Times New Roman" w:hAnsi="Times New Roman" w:cs="Times New Roman"/>
          <w:sz w:val="6"/>
          <w:szCs w:val="6"/>
        </w:rPr>
      </w:pPr>
    </w:p>
    <w:p w:rsidR="002D5F88" w:rsidRDefault="002D5F88" w:rsidP="00D103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3F9">
        <w:rPr>
          <w:rFonts w:ascii="Times New Roman" w:hAnsi="Times New Roman" w:cs="Times New Roman"/>
          <w:sz w:val="28"/>
          <w:szCs w:val="28"/>
        </w:rPr>
        <w:t>4. Результаты структурных элементов подпрограммы:</w:t>
      </w:r>
    </w:p>
    <w:p w:rsidR="00D103F9" w:rsidRPr="00D103F9" w:rsidRDefault="00D103F9" w:rsidP="00D103F9">
      <w:pPr>
        <w:pStyle w:val="ConsPlusNormal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9493" w:type="dxa"/>
        <w:tblBorders>
          <w:top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835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F49CF" w:rsidRPr="00D103F9" w:rsidTr="00BC5C7C">
        <w:trPr>
          <w:cantSplit/>
          <w:trHeight w:val="29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3F9" w:rsidRDefault="008F49CF" w:rsidP="00BC20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 xml:space="preserve">№ </w:t>
            </w:r>
          </w:p>
          <w:p w:rsidR="008F49CF" w:rsidRPr="00D103F9" w:rsidRDefault="008F49CF" w:rsidP="00BC20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D103F9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D103F9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49CF" w:rsidRPr="00D103F9" w:rsidRDefault="008F49CF" w:rsidP="00BC20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49CF" w:rsidRPr="00D103F9" w:rsidRDefault="008F49CF" w:rsidP="00BC20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Ед. изм.</w:t>
            </w: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9CF" w:rsidRPr="00D103F9" w:rsidRDefault="008F49CF" w:rsidP="00BC20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Значение по годам</w:t>
            </w:r>
          </w:p>
        </w:tc>
      </w:tr>
      <w:tr w:rsidR="008F49CF" w:rsidRPr="00D103F9" w:rsidTr="00BC5C7C">
        <w:trPr>
          <w:cantSplit/>
          <w:trHeight w:val="1183"/>
        </w:trPr>
        <w:tc>
          <w:tcPr>
            <w:tcW w:w="7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49CF" w:rsidRPr="00D103F9" w:rsidRDefault="008F49CF" w:rsidP="00BC20E6">
            <w:pPr>
              <w:rPr>
                <w:rFonts w:ascii="Times New Roman" w:eastAsiaTheme="minorEastAsia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49CF" w:rsidRPr="00D103F9" w:rsidRDefault="008F49CF" w:rsidP="00BC20E6">
            <w:pPr>
              <w:rPr>
                <w:rFonts w:ascii="Times New Roman" w:eastAsiaTheme="minorEastAsia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49CF" w:rsidRPr="00D103F9" w:rsidRDefault="008F49CF" w:rsidP="00BC20E6">
            <w:pPr>
              <w:rPr>
                <w:rFonts w:ascii="Times New Roman" w:eastAsiaTheme="minorEastAsia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8F49CF" w:rsidRPr="00D103F9" w:rsidRDefault="008F49CF" w:rsidP="00BC20E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базовый год: 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49CF" w:rsidRPr="00D103F9" w:rsidRDefault="008F49CF" w:rsidP="00BC20E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49CF" w:rsidRPr="00D103F9" w:rsidRDefault="008F49CF" w:rsidP="00BC20E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49CF" w:rsidRPr="00D103F9" w:rsidRDefault="008F49CF" w:rsidP="00BC20E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49CF" w:rsidRPr="00D103F9" w:rsidRDefault="008F49CF" w:rsidP="00BC20E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49CF" w:rsidRPr="00D103F9" w:rsidRDefault="008F49CF" w:rsidP="00BC20E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49CF" w:rsidRPr="00D103F9" w:rsidRDefault="008F49CF" w:rsidP="00BC20E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49CF" w:rsidRPr="00D103F9" w:rsidRDefault="008F49CF" w:rsidP="00BC20E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49CF" w:rsidRPr="00D103F9" w:rsidRDefault="008F49CF" w:rsidP="00BC20E6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8F49CF" w:rsidRPr="00D103F9" w:rsidRDefault="008F49CF" w:rsidP="002D5F88">
      <w:pPr>
        <w:pStyle w:val="ConsPlusNormal"/>
        <w:ind w:firstLine="540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835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66B0C" w:rsidRPr="00D103F9" w:rsidTr="00D103F9">
        <w:trPr>
          <w:trHeight w:val="187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EB1FBA" w:rsidRPr="00D103F9" w:rsidTr="00A66B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Региональные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B1FBA" w:rsidRPr="00D103F9" w:rsidTr="00A66B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Ведомственные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B1FBA" w:rsidRPr="00D103F9" w:rsidTr="00A66B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1FBA" w:rsidRPr="00D103F9" w:rsidTr="00A66B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Задача 1. Развитие туристской инфраструктуры Рязанской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1FBA" w:rsidRPr="00D103F9" w:rsidTr="00A66B0C">
        <w:trPr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3.1.1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Реализованы проекты по созданию объектов туристского показа, экскурсионных программ с использованием цифровых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6</w:t>
            </w:r>
          </w:p>
        </w:tc>
      </w:tr>
      <w:tr w:rsidR="00EB1FBA" w:rsidRPr="00D103F9" w:rsidTr="00A66B0C">
        <w:trPr>
          <w:cantSplit/>
          <w:trHeight w:val="1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lastRenderedPageBreak/>
              <w:t>3.1.2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Реализованы проекты, направленные на создание и развитие креативных пространств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5</w:t>
            </w:r>
          </w:p>
        </w:tc>
      </w:tr>
      <w:tr w:rsidR="00EB1FBA" w:rsidRPr="00D103F9" w:rsidTr="00A66B0C">
        <w:trPr>
          <w:cantSplit/>
          <w:trHeight w:val="7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Задача 2. Повышение конкурентоспособности туристской индустрии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1FBA" w:rsidRPr="00D103F9" w:rsidTr="00A66B0C">
        <w:trPr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3.2.1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Количество экскурсоводов (гидов), гидов-переводчиков, для которых осуществлено консультационно-методическое сопровождение, организовано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15</w:t>
            </w:r>
          </w:p>
        </w:tc>
      </w:tr>
      <w:tr w:rsidR="00EB1FBA" w:rsidRPr="00D103F9" w:rsidTr="00920906">
        <w:trPr>
          <w:cantSplit/>
          <w:trHeight w:val="1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3.2.2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Реализованы проекты, направленные на развитие внутреннего и въездного туризма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5</w:t>
            </w:r>
          </w:p>
        </w:tc>
      </w:tr>
      <w:tr w:rsidR="00EB1FBA" w:rsidRPr="00D103F9" w:rsidTr="00A66B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19471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 xml:space="preserve">Задача 3. </w:t>
            </w:r>
            <w:r w:rsidR="0019471D" w:rsidRPr="00D103F9">
              <w:rPr>
                <w:rFonts w:ascii="Times New Roman" w:hAnsi="Times New Roman" w:cs="Times New Roman"/>
                <w:szCs w:val="22"/>
              </w:rPr>
              <w:t xml:space="preserve">Создание и обеспечение благоприятных условий для беспрепятственного доступа к туристским ресурсам исторических поселений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1FBA" w:rsidRPr="00D103F9" w:rsidTr="008110F4">
        <w:trPr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907080" w:rsidP="00D10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3.3.1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80" w:rsidRPr="00D103F9" w:rsidRDefault="00907080" w:rsidP="009070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 xml:space="preserve">Количество юридических лиц и индивидуальных предпринимателей, осуществляющих виды экономической деятельности, относящихся к собирательной классификационной </w:t>
            </w:r>
            <w:hyperlink r:id="rId18" w:history="1">
              <w:r w:rsidRPr="00D103F9">
                <w:rPr>
                  <w:rFonts w:ascii="Times New Roman" w:hAnsi="Times New Roman"/>
                  <w:sz w:val="22"/>
                  <w:szCs w:val="22"/>
                </w:rPr>
                <w:t>группировке</w:t>
              </w:r>
            </w:hyperlink>
            <w:r w:rsidRPr="00D103F9">
              <w:rPr>
                <w:rFonts w:ascii="Times New Roman" w:hAnsi="Times New Roman"/>
                <w:sz w:val="22"/>
                <w:szCs w:val="22"/>
              </w:rPr>
              <w:t xml:space="preserve"> видов экономической деятельности «Туризм», в границах территорий исторических поселений федерального значения получивших поддержку</w:t>
            </w:r>
          </w:p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907080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907080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1FBA" w:rsidRPr="00D103F9" w:rsidRDefault="008110F4" w:rsidP="008110F4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1FBA" w:rsidRPr="00D103F9" w:rsidRDefault="008110F4" w:rsidP="008110F4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1FBA" w:rsidRPr="00D103F9" w:rsidRDefault="008110F4" w:rsidP="008110F4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1FBA" w:rsidRPr="00D103F9" w:rsidRDefault="008110F4" w:rsidP="008110F4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1FBA" w:rsidRPr="00D103F9" w:rsidRDefault="008110F4" w:rsidP="008110F4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1FBA" w:rsidRPr="00D103F9" w:rsidRDefault="008110F4" w:rsidP="008110F4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1FBA" w:rsidRPr="00D103F9" w:rsidRDefault="008110F4" w:rsidP="008110F4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1FBA" w:rsidRPr="00D103F9" w:rsidRDefault="008110F4" w:rsidP="008110F4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не менее 1</w:t>
            </w:r>
          </w:p>
        </w:tc>
      </w:tr>
    </w:tbl>
    <w:p w:rsidR="006F6FDD" w:rsidRPr="00D103F9" w:rsidRDefault="006F6FDD" w:rsidP="002D5F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35"/>
      <w:bookmarkEnd w:id="1"/>
    </w:p>
    <w:p w:rsidR="00907080" w:rsidRPr="00D103F9" w:rsidRDefault="00907080" w:rsidP="002D5F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7080" w:rsidRPr="00D103F9" w:rsidRDefault="00907080" w:rsidP="002D5F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03F9" w:rsidRDefault="00D103F9" w:rsidP="00D103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F88" w:rsidRPr="00D103F9" w:rsidRDefault="002D5F88" w:rsidP="00D103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3F9">
        <w:rPr>
          <w:rFonts w:ascii="Times New Roman" w:hAnsi="Times New Roman" w:cs="Times New Roman"/>
          <w:sz w:val="28"/>
          <w:szCs w:val="28"/>
        </w:rPr>
        <w:lastRenderedPageBreak/>
        <w:t>5. Перечень мероприятий подпрограммы:</w:t>
      </w:r>
    </w:p>
    <w:p w:rsidR="006F6FDD" w:rsidRPr="00D103F9" w:rsidRDefault="006F6FDD" w:rsidP="002D5F88">
      <w:pPr>
        <w:pStyle w:val="ConsPlusNormal"/>
        <w:ind w:firstLine="540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1"/>
        <w:gridCol w:w="3061"/>
        <w:gridCol w:w="436"/>
        <w:gridCol w:w="438"/>
        <w:gridCol w:w="438"/>
        <w:gridCol w:w="440"/>
        <w:gridCol w:w="437"/>
        <w:gridCol w:w="437"/>
        <w:gridCol w:w="437"/>
        <w:gridCol w:w="438"/>
        <w:gridCol w:w="437"/>
        <w:gridCol w:w="437"/>
        <w:gridCol w:w="437"/>
        <w:gridCol w:w="438"/>
        <w:gridCol w:w="437"/>
      </w:tblGrid>
      <w:tr w:rsidR="002D5F88" w:rsidRPr="00D103F9" w:rsidTr="00D103F9">
        <w:trPr>
          <w:trHeight w:val="276"/>
        </w:trPr>
        <w:tc>
          <w:tcPr>
            <w:tcW w:w="702" w:type="dxa"/>
            <w:vMerge w:val="restart"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№</w:t>
            </w:r>
          </w:p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D103F9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D103F9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979" w:type="dxa"/>
            <w:vMerge w:val="restart"/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424" w:type="dxa"/>
            <w:vMerge w:val="restart"/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ГРБС</w:t>
            </w:r>
          </w:p>
        </w:tc>
        <w:tc>
          <w:tcPr>
            <w:tcW w:w="426" w:type="dxa"/>
            <w:vMerge w:val="restart"/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426" w:type="dxa"/>
            <w:vMerge w:val="restart"/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Источник ФО</w:t>
            </w:r>
          </w:p>
        </w:tc>
        <w:tc>
          <w:tcPr>
            <w:tcW w:w="428" w:type="dxa"/>
            <w:vMerge w:val="restart"/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КБК</w:t>
            </w:r>
          </w:p>
        </w:tc>
        <w:tc>
          <w:tcPr>
            <w:tcW w:w="3827" w:type="dxa"/>
            <w:gridSpan w:val="9"/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Объем ФО по годам (тыс. руб.)</w:t>
            </w:r>
          </w:p>
        </w:tc>
      </w:tr>
      <w:tr w:rsidR="002D5F88" w:rsidRPr="00D103F9" w:rsidTr="00D103F9">
        <w:trPr>
          <w:cantSplit/>
          <w:trHeight w:val="1163"/>
        </w:trPr>
        <w:tc>
          <w:tcPr>
            <w:tcW w:w="702" w:type="dxa"/>
            <w:vMerge/>
            <w:vAlign w:val="center"/>
            <w:hideMark/>
          </w:tcPr>
          <w:p w:rsidR="002D5F88" w:rsidRPr="00D103F9" w:rsidRDefault="002D5F88">
            <w:pPr>
              <w:rPr>
                <w:rFonts w:ascii="Times New Roman" w:eastAsiaTheme="minorEastAsia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79" w:type="dxa"/>
            <w:vMerge/>
            <w:vAlign w:val="center"/>
            <w:hideMark/>
          </w:tcPr>
          <w:p w:rsidR="002D5F88" w:rsidRPr="00D103F9" w:rsidRDefault="002D5F88">
            <w:pPr>
              <w:rPr>
                <w:rFonts w:ascii="Times New Roman" w:eastAsiaTheme="minorEastAsia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vMerge/>
            <w:vAlign w:val="center"/>
            <w:hideMark/>
          </w:tcPr>
          <w:p w:rsidR="002D5F88" w:rsidRPr="00D103F9" w:rsidRDefault="002D5F88">
            <w:pPr>
              <w:rPr>
                <w:rFonts w:ascii="Times New Roman" w:eastAsiaTheme="minorEastAsia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2D5F88" w:rsidRPr="00D103F9" w:rsidRDefault="002D5F88">
            <w:pPr>
              <w:rPr>
                <w:rFonts w:ascii="Times New Roman" w:eastAsiaTheme="minorEastAsia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2D5F88" w:rsidRPr="00D103F9" w:rsidRDefault="002D5F88">
            <w:pPr>
              <w:rPr>
                <w:rFonts w:ascii="Times New Roman" w:eastAsiaTheme="minorEastAsia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8" w:type="dxa"/>
            <w:vMerge/>
            <w:vAlign w:val="center"/>
            <w:hideMark/>
          </w:tcPr>
          <w:p w:rsidR="002D5F88" w:rsidRPr="00D103F9" w:rsidRDefault="002D5F88">
            <w:pPr>
              <w:rPr>
                <w:rFonts w:ascii="Times New Roman" w:eastAsiaTheme="minorEastAsia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425" w:type="dxa"/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426" w:type="dxa"/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425" w:type="dxa"/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425" w:type="dxa"/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425" w:type="dxa"/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426" w:type="dxa"/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425" w:type="dxa"/>
            <w:textDirection w:val="btLr"/>
            <w:hideMark/>
          </w:tcPr>
          <w:p w:rsidR="002D5F88" w:rsidRPr="00D103F9" w:rsidRDefault="002D5F88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AB3F78" w:rsidRPr="00D103F9" w:rsidRDefault="00AB3F78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1"/>
        <w:gridCol w:w="3061"/>
        <w:gridCol w:w="437"/>
        <w:gridCol w:w="437"/>
        <w:gridCol w:w="438"/>
        <w:gridCol w:w="440"/>
        <w:gridCol w:w="437"/>
        <w:gridCol w:w="437"/>
        <w:gridCol w:w="437"/>
        <w:gridCol w:w="438"/>
        <w:gridCol w:w="437"/>
        <w:gridCol w:w="437"/>
        <w:gridCol w:w="437"/>
        <w:gridCol w:w="438"/>
        <w:gridCol w:w="437"/>
      </w:tblGrid>
      <w:tr w:rsidR="002D5F88" w:rsidRPr="00D103F9" w:rsidTr="00D103F9">
        <w:trPr>
          <w:cantSplit/>
          <w:trHeight w:val="212"/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2D5F88" w:rsidRPr="00D103F9" w:rsidRDefault="002D5F8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15</w:t>
            </w:r>
          </w:p>
        </w:tc>
      </w:tr>
      <w:tr w:rsidR="00EB1FBA" w:rsidRPr="00D103F9" w:rsidTr="00D103F9">
        <w:trPr>
          <w:cantSplit/>
          <w:trHeight w:val="27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Региональные проекты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B1FBA" w:rsidRPr="00D103F9" w:rsidTr="00D103F9">
        <w:trPr>
          <w:cantSplit/>
          <w:trHeight w:val="22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Ведомственные проекты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B1FBA" w:rsidRPr="00D103F9" w:rsidTr="00D103F9">
        <w:trPr>
          <w:cantSplit/>
          <w:trHeight w:val="45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Комплекс процессных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9F397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9F397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9F397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9F397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9F397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9F397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9F397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9F397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9F397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9F397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9F397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9F397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BA" w:rsidRPr="00D103F9" w:rsidRDefault="00EB1FBA" w:rsidP="009F397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1FBA" w:rsidRPr="00D103F9" w:rsidTr="00D103F9">
        <w:trPr>
          <w:cantSplit/>
          <w:trHeight w:val="152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Задача 1. Развитие туристской инфраструктуры Рязанской области, 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482574,488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48302,9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71000,0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53878,598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61878,598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61878,598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61878,598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61878,598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61878,598</w:t>
            </w:r>
          </w:p>
        </w:tc>
      </w:tr>
      <w:tr w:rsidR="00EB1FBA" w:rsidRPr="00D103F9" w:rsidTr="00D103F9">
        <w:trPr>
          <w:cantSplit/>
          <w:trHeight w:val="113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" w:name="P335"/>
            <w:bookmarkEnd w:id="2"/>
            <w:r w:rsidRPr="00D103F9">
              <w:rPr>
                <w:rFonts w:ascii="Times New Roman" w:hAnsi="Times New Roman" w:cs="Times New Roman"/>
                <w:szCs w:val="22"/>
              </w:rPr>
              <w:t>3.1.1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Предоставление грантов в форме субсидий юридическим лицам (за исключением государственных (муниципальных) учреждений) и индивидуальным предпринимателям на финансовое обеспечение затрат по реализации проектов по созданию объектов туристского показа, экскурсионных программ с использованием цифровых технологий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МЭР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МЭР РО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24000,0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3000,0</w:t>
            </w:r>
          </w:p>
        </w:tc>
      </w:tr>
      <w:tr w:rsidR="00EB1FBA" w:rsidRPr="00D103F9" w:rsidTr="00D103F9">
        <w:trPr>
          <w:cantSplit/>
          <w:trHeight w:val="195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" w:name="P351"/>
            <w:bookmarkEnd w:id="3"/>
            <w:r w:rsidRPr="00D103F9">
              <w:rPr>
                <w:rFonts w:ascii="Times New Roman" w:hAnsi="Times New Roman" w:cs="Times New Roman"/>
                <w:szCs w:val="22"/>
              </w:rPr>
              <w:t>3.1.2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893F7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 xml:space="preserve">Предоставление субсидии автономной некоммерческой организации «Центр развития креативных индустрий» в виде имущественного взноса для обеспечения </w:t>
            </w:r>
            <w:r w:rsidR="00893F7D" w:rsidRPr="00D103F9">
              <w:rPr>
                <w:rFonts w:ascii="Times New Roman" w:hAnsi="Times New Roman" w:cs="Times New Roman"/>
                <w:szCs w:val="22"/>
              </w:rPr>
              <w:t xml:space="preserve">деятельности, за исключением деятельности по развитию малого и среднего предпринимательства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МЭР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МЭР РО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418574,488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45302,9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68000,0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50878,598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50878,598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50878,598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50878,598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50878,598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50878,598</w:t>
            </w:r>
          </w:p>
        </w:tc>
      </w:tr>
      <w:tr w:rsidR="00EB1FBA" w:rsidRPr="00D103F9" w:rsidTr="00D103F9">
        <w:trPr>
          <w:cantSplit/>
          <w:trHeight w:val="113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A906C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" w:name="P381"/>
            <w:bookmarkStart w:id="5" w:name="P413"/>
            <w:bookmarkEnd w:id="4"/>
            <w:bookmarkEnd w:id="5"/>
            <w:r w:rsidRPr="00D103F9">
              <w:rPr>
                <w:rFonts w:ascii="Times New Roman" w:hAnsi="Times New Roman" w:cs="Times New Roman"/>
                <w:szCs w:val="22"/>
              </w:rPr>
              <w:lastRenderedPageBreak/>
              <w:t>3.1.</w:t>
            </w:r>
            <w:r w:rsidR="00A906C1" w:rsidRPr="00D103F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Предоставление грантов в форме субсидий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развитие инфраструктуры туризма в рамках проектов юридических лиц (за исключением некоммерческих организаций, являющихся государственными (муниципальными) учреждениями) и индивидуальных предпринимателей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МЭР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МЭР РО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0C24CD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4</w:t>
            </w:r>
            <w:r w:rsidR="00EB1FBA" w:rsidRPr="00D103F9">
              <w:rPr>
                <w:rFonts w:ascii="Times New Roman" w:hAnsi="Times New Roman"/>
                <w:sz w:val="22"/>
                <w:szCs w:val="22"/>
              </w:rPr>
              <w:t>0000,0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0C24CD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8000,0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0C24CD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8</w:t>
            </w:r>
            <w:r w:rsidR="00EB1FBA" w:rsidRPr="00D103F9">
              <w:rPr>
                <w:rFonts w:ascii="Times New Roman" w:hAnsi="Times New Roman"/>
                <w:sz w:val="22"/>
                <w:szCs w:val="22"/>
              </w:rPr>
              <w:t>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0C24CD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8</w:t>
            </w:r>
            <w:r w:rsidR="00EB1FBA" w:rsidRPr="00D103F9">
              <w:rPr>
                <w:rFonts w:ascii="Times New Roman" w:hAnsi="Times New Roman"/>
                <w:sz w:val="22"/>
                <w:szCs w:val="22"/>
              </w:rPr>
              <w:t>000,0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0C24CD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8</w:t>
            </w:r>
            <w:r w:rsidR="00EB1FBA" w:rsidRPr="00D103F9">
              <w:rPr>
                <w:rFonts w:ascii="Times New Roman" w:hAnsi="Times New Roman"/>
                <w:sz w:val="22"/>
                <w:szCs w:val="22"/>
              </w:rPr>
              <w:t>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0C24CD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8</w:t>
            </w:r>
            <w:r w:rsidR="00EB1FBA" w:rsidRPr="00D103F9">
              <w:rPr>
                <w:rFonts w:ascii="Times New Roman" w:hAnsi="Times New Roman"/>
                <w:sz w:val="22"/>
                <w:szCs w:val="22"/>
              </w:rPr>
              <w:t>000,0</w:t>
            </w:r>
          </w:p>
        </w:tc>
      </w:tr>
      <w:tr w:rsidR="00EB1FBA" w:rsidRPr="00D103F9" w:rsidTr="00D103F9">
        <w:trPr>
          <w:cantSplit/>
          <w:trHeight w:val="129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3.2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Задача 2. Повышение конкурентоспособности туристской индустрии, 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120801,9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45460,2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10763,1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10763,1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10763,1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10763,1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10763,1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10763,1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10763,1</w:t>
            </w:r>
          </w:p>
        </w:tc>
      </w:tr>
      <w:tr w:rsidR="00EB1FBA" w:rsidRPr="00D103F9" w:rsidTr="00D103F9">
        <w:trPr>
          <w:cantSplit/>
          <w:trHeight w:val="113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3.2.1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Организация и проведение консультационно-методического сопровождения, организация повышения квалификации экскурсоводов (гидов), гидов-переводчиков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МЭР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МЭР РО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1600,0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</w:tr>
      <w:tr w:rsidR="00EB1FBA" w:rsidRPr="00D103F9" w:rsidTr="00D103F9">
        <w:trPr>
          <w:cantSplit/>
          <w:trHeight w:val="113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" w:name="P509"/>
            <w:bookmarkStart w:id="7" w:name="P493"/>
            <w:bookmarkEnd w:id="6"/>
            <w:bookmarkEnd w:id="7"/>
            <w:r w:rsidRPr="00D103F9">
              <w:rPr>
                <w:rFonts w:ascii="Times New Roman" w:hAnsi="Times New Roman" w:cs="Times New Roman"/>
                <w:szCs w:val="22"/>
              </w:rPr>
              <w:t>3.2.2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FBA" w:rsidRPr="00D103F9" w:rsidRDefault="00EB1FBA" w:rsidP="00790241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 xml:space="preserve">Предоставление субсидии автономной некоммерческой организации «Агентство развития туризма Рязанской области» в виде имущественного взноса для обеспечения деятельности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МЭР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МЭР РО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1FBA" w:rsidRPr="00D103F9" w:rsidRDefault="00EB1FBA" w:rsidP="00EB1FBA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119201,9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45260,2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10563,1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10563,1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10563,1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10563,1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10563,1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10563,1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B1FBA" w:rsidRPr="00D103F9" w:rsidRDefault="00EB1FBA" w:rsidP="00EB1FB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10563,1</w:t>
            </w:r>
          </w:p>
        </w:tc>
      </w:tr>
      <w:tr w:rsidR="00907080" w:rsidRPr="00D103F9" w:rsidTr="00D103F9">
        <w:trPr>
          <w:cantSplit/>
          <w:trHeight w:val="155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80" w:rsidRPr="00D103F9" w:rsidRDefault="00907080" w:rsidP="00D103F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3.3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80" w:rsidRPr="00D103F9" w:rsidRDefault="00907080" w:rsidP="00893F7D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 xml:space="preserve">Задача 3. </w:t>
            </w:r>
            <w:r w:rsidR="004015C6" w:rsidRPr="00D103F9">
              <w:rPr>
                <w:rFonts w:ascii="Times New Roman" w:hAnsi="Times New Roman" w:cs="Times New Roman"/>
                <w:szCs w:val="22"/>
              </w:rPr>
              <w:t xml:space="preserve">Создание и обеспечение благоприятных условий для </w:t>
            </w:r>
            <w:r w:rsidR="00893F7D" w:rsidRPr="00D103F9">
              <w:rPr>
                <w:rFonts w:ascii="Times New Roman" w:hAnsi="Times New Roman" w:cs="Times New Roman"/>
                <w:szCs w:val="22"/>
              </w:rPr>
              <w:t xml:space="preserve">беспрепятственного доступа туристов (экскурсантов) </w:t>
            </w:r>
            <w:r w:rsidR="004015C6" w:rsidRPr="00D103F9">
              <w:rPr>
                <w:rFonts w:ascii="Times New Roman" w:hAnsi="Times New Roman" w:cs="Times New Roman"/>
                <w:szCs w:val="22"/>
              </w:rPr>
              <w:t>к туристским ресурсам</w:t>
            </w:r>
            <w:r w:rsidRPr="00D103F9">
              <w:rPr>
                <w:rFonts w:ascii="Times New Roman" w:hAnsi="Times New Roman" w:cs="Times New Roman"/>
                <w:szCs w:val="22"/>
              </w:rPr>
              <w:t>, 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080" w:rsidRPr="00D103F9" w:rsidRDefault="00907080" w:rsidP="00907080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080" w:rsidRPr="00D103F9" w:rsidRDefault="00907080" w:rsidP="00907080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080" w:rsidRPr="00D103F9" w:rsidRDefault="00907080" w:rsidP="00907080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07080" w:rsidRPr="00D103F9" w:rsidRDefault="00907080" w:rsidP="00907080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145313,0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22619,0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19998,0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</w:tr>
      <w:tr w:rsidR="005F1E50" w:rsidRPr="00D103F9" w:rsidTr="00D103F9">
        <w:trPr>
          <w:cantSplit/>
          <w:trHeight w:val="113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50" w:rsidRPr="00D103F9" w:rsidRDefault="005F1E50" w:rsidP="0090708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lastRenderedPageBreak/>
              <w:t>3.3.</w:t>
            </w:r>
            <w:r w:rsidR="00907080" w:rsidRPr="00D103F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50" w:rsidRPr="00D103F9" w:rsidRDefault="00211F5B" w:rsidP="00211F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 xml:space="preserve">Предоставление </w:t>
            </w:r>
            <w:r w:rsidR="00A84321" w:rsidRPr="00D103F9">
              <w:rPr>
                <w:rFonts w:ascii="Times New Roman" w:hAnsi="Times New Roman"/>
                <w:sz w:val="22"/>
                <w:szCs w:val="22"/>
              </w:rPr>
              <w:t xml:space="preserve">субсидий </w:t>
            </w:r>
            <w:r w:rsidR="00C83C16" w:rsidRPr="00D103F9">
              <w:rPr>
                <w:rFonts w:ascii="Times New Roman" w:hAnsi="Times New Roman"/>
                <w:sz w:val="22"/>
                <w:szCs w:val="22"/>
              </w:rPr>
              <w:t>юридическим лицам и индивидуальным предпринимателям на возмещение части затрат по собирательной классификационной группировке видов экономической деятельности «Туризм» в границах территорий исторических поселений федерального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1E50" w:rsidRPr="00D103F9" w:rsidRDefault="005F1E50" w:rsidP="005F1E50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МЭР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1E50" w:rsidRPr="00D103F9" w:rsidRDefault="005F1E50" w:rsidP="005F1E50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МЭР РО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1E50" w:rsidRPr="00D103F9" w:rsidRDefault="005F1E50" w:rsidP="005F1E50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1E50" w:rsidRPr="00D103F9" w:rsidRDefault="005F1E50" w:rsidP="005F1E50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145313,0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22619,0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19998,0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E50" w:rsidRPr="00D103F9" w:rsidRDefault="005F1E50" w:rsidP="005F1E5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103F9">
              <w:rPr>
                <w:rFonts w:ascii="Times New Roman" w:hAnsi="Times New Roman"/>
                <w:sz w:val="22"/>
                <w:szCs w:val="22"/>
              </w:rPr>
              <w:t>17116,0</w:t>
            </w:r>
          </w:p>
        </w:tc>
      </w:tr>
      <w:tr w:rsidR="00907080" w:rsidRPr="00D103F9" w:rsidTr="00D103F9">
        <w:trPr>
          <w:cantSplit/>
          <w:trHeight w:val="1593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80" w:rsidRPr="00D103F9" w:rsidRDefault="00907080" w:rsidP="0090708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Всего по комплексу процессных мероприятий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7080" w:rsidRPr="00D103F9" w:rsidRDefault="00907080" w:rsidP="00907080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748689,388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116382,1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101761,1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81757,698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89757,698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89757,698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89757,698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89757,698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89757,698</w:t>
            </w:r>
          </w:p>
        </w:tc>
      </w:tr>
      <w:tr w:rsidR="00907080" w:rsidRPr="00D103F9" w:rsidTr="00D103F9">
        <w:trPr>
          <w:cantSplit/>
          <w:trHeight w:val="1632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080" w:rsidRPr="00D103F9" w:rsidRDefault="00907080" w:rsidP="00907080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7080" w:rsidRPr="00D103F9" w:rsidRDefault="00907080" w:rsidP="00907080">
            <w:pPr>
              <w:pStyle w:val="ConsPlusNormal"/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103F9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748689,388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116382,1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101761,1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81757,698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89757,698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89757,698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89757,698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89757,698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7080" w:rsidRPr="00D103F9" w:rsidRDefault="00907080" w:rsidP="0090708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3F9">
              <w:rPr>
                <w:rFonts w:ascii="Times New Roman" w:hAnsi="Times New Roman"/>
                <w:sz w:val="24"/>
                <w:szCs w:val="24"/>
              </w:rPr>
              <w:t>89757,698</w:t>
            </w:r>
          </w:p>
        </w:tc>
      </w:tr>
    </w:tbl>
    <w:p w:rsidR="002D5F88" w:rsidRPr="00D103F9" w:rsidRDefault="002D5F88" w:rsidP="00D103F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D5F88" w:rsidRPr="00D103F9" w:rsidRDefault="002D5F88" w:rsidP="00D103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3F9">
        <w:rPr>
          <w:rFonts w:ascii="Times New Roman" w:hAnsi="Times New Roman" w:cs="Times New Roman"/>
          <w:sz w:val="28"/>
          <w:szCs w:val="28"/>
        </w:rPr>
        <w:t>6. Механизм реализация мероприятий подпрограммы:</w:t>
      </w:r>
    </w:p>
    <w:p w:rsidR="00AB3F78" w:rsidRPr="00D103F9" w:rsidRDefault="002D5F88" w:rsidP="00D103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103F9">
        <w:rPr>
          <w:rFonts w:ascii="Times New Roman" w:hAnsi="Times New Roman"/>
          <w:sz w:val="28"/>
          <w:szCs w:val="28"/>
        </w:rPr>
        <w:t>6.1.</w:t>
      </w:r>
      <w:r w:rsidR="00D103F9">
        <w:rPr>
          <w:rFonts w:ascii="Times New Roman" w:hAnsi="Times New Roman"/>
          <w:sz w:val="28"/>
          <w:szCs w:val="28"/>
        </w:rPr>
        <w:t> </w:t>
      </w:r>
      <w:r w:rsidR="00AB3F78" w:rsidRPr="00D103F9">
        <w:rPr>
          <w:rFonts w:ascii="Times New Roman" w:hAnsi="Times New Roman"/>
          <w:sz w:val="28"/>
          <w:szCs w:val="28"/>
        </w:rPr>
        <w:t>Реализация мероприятий, пр</w:t>
      </w:r>
      <w:r w:rsidR="005C44BD" w:rsidRPr="00D103F9">
        <w:rPr>
          <w:rFonts w:ascii="Times New Roman" w:hAnsi="Times New Roman"/>
          <w:sz w:val="28"/>
          <w:szCs w:val="28"/>
        </w:rPr>
        <w:t xml:space="preserve">едусмотренных подпунктами </w:t>
      </w:r>
      <w:r w:rsidR="001D3169" w:rsidRPr="00D103F9">
        <w:rPr>
          <w:rFonts w:ascii="Times New Roman" w:hAnsi="Times New Roman"/>
          <w:sz w:val="28"/>
          <w:szCs w:val="28"/>
        </w:rPr>
        <w:t>3.1.1- 3.1.</w:t>
      </w:r>
      <w:r w:rsidR="000C24CD" w:rsidRPr="00D103F9">
        <w:rPr>
          <w:rFonts w:ascii="Times New Roman" w:hAnsi="Times New Roman"/>
          <w:sz w:val="28"/>
          <w:szCs w:val="28"/>
        </w:rPr>
        <w:t>3</w:t>
      </w:r>
      <w:r w:rsidR="001D3169" w:rsidRPr="00D103F9">
        <w:rPr>
          <w:rFonts w:ascii="Times New Roman" w:hAnsi="Times New Roman"/>
          <w:sz w:val="28"/>
          <w:szCs w:val="28"/>
        </w:rPr>
        <w:t>, 3.2.2, 3.3.</w:t>
      </w:r>
      <w:r w:rsidR="00907080" w:rsidRPr="00D103F9">
        <w:rPr>
          <w:rFonts w:ascii="Times New Roman" w:hAnsi="Times New Roman"/>
          <w:sz w:val="28"/>
          <w:szCs w:val="28"/>
        </w:rPr>
        <w:t>1</w:t>
      </w:r>
      <w:r w:rsidR="001D3169" w:rsidRPr="00D103F9">
        <w:rPr>
          <w:rFonts w:ascii="Times New Roman" w:hAnsi="Times New Roman"/>
          <w:sz w:val="28"/>
          <w:szCs w:val="28"/>
        </w:rPr>
        <w:t xml:space="preserve"> </w:t>
      </w:r>
      <w:r w:rsidR="00AB3F78" w:rsidRPr="00D103F9">
        <w:rPr>
          <w:rFonts w:ascii="Times New Roman" w:hAnsi="Times New Roman"/>
          <w:sz w:val="28"/>
          <w:szCs w:val="28"/>
        </w:rPr>
        <w:t xml:space="preserve">таблицы пункта 5 «Перечень мероприятий подпрограммы», </w:t>
      </w:r>
      <w:r w:rsidR="005C44BD" w:rsidRPr="00D103F9">
        <w:rPr>
          <w:rFonts w:ascii="Times New Roman" w:hAnsi="Times New Roman"/>
          <w:sz w:val="28"/>
          <w:szCs w:val="28"/>
        </w:rPr>
        <w:t xml:space="preserve">осуществляется в соответствии с порядками предоставления субсидий, утвержденными </w:t>
      </w:r>
      <w:r w:rsidR="00D20302" w:rsidRPr="00D103F9">
        <w:rPr>
          <w:rFonts w:ascii="Times New Roman" w:hAnsi="Times New Roman"/>
          <w:sz w:val="28"/>
          <w:szCs w:val="28"/>
        </w:rPr>
        <w:t xml:space="preserve">нормативными правовыми актами </w:t>
      </w:r>
      <w:r w:rsidR="005C44BD" w:rsidRPr="00D103F9">
        <w:rPr>
          <w:rFonts w:ascii="Times New Roman" w:hAnsi="Times New Roman"/>
          <w:sz w:val="28"/>
          <w:szCs w:val="28"/>
        </w:rPr>
        <w:t>Рязанской области.</w:t>
      </w:r>
    </w:p>
    <w:p w:rsidR="00965403" w:rsidRPr="00D103F9" w:rsidRDefault="00965403" w:rsidP="00D103F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103F9">
        <w:rPr>
          <w:rFonts w:ascii="Times New Roman" w:hAnsi="Times New Roman"/>
          <w:sz w:val="28"/>
          <w:szCs w:val="28"/>
        </w:rPr>
        <w:t>6.</w:t>
      </w:r>
      <w:r w:rsidR="00EB1FBA" w:rsidRPr="00D103F9">
        <w:rPr>
          <w:rFonts w:ascii="Times New Roman" w:hAnsi="Times New Roman"/>
          <w:sz w:val="28"/>
          <w:szCs w:val="28"/>
        </w:rPr>
        <w:t>2</w:t>
      </w:r>
      <w:r w:rsidR="002D5F88" w:rsidRPr="00D103F9">
        <w:rPr>
          <w:rFonts w:ascii="Times New Roman" w:hAnsi="Times New Roman"/>
          <w:sz w:val="28"/>
          <w:szCs w:val="28"/>
        </w:rPr>
        <w:t>.</w:t>
      </w:r>
      <w:r w:rsidR="00D103F9">
        <w:rPr>
          <w:rFonts w:ascii="Times New Roman" w:hAnsi="Times New Roman"/>
          <w:sz w:val="28"/>
          <w:szCs w:val="28"/>
        </w:rPr>
        <w:t> </w:t>
      </w:r>
      <w:r w:rsidRPr="00D103F9">
        <w:rPr>
          <w:rFonts w:ascii="Times New Roman" w:hAnsi="Times New Roman"/>
          <w:sz w:val="28"/>
          <w:szCs w:val="28"/>
        </w:rPr>
        <w:t>Реализация мероприятия, предусмотренного подпунктом 3.2.1 таблицы пункта 5 «Перечень мероприятий подпрограммы»,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546F4" w:rsidRPr="00D103F9" w:rsidRDefault="00C546F4" w:rsidP="00D103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3F9">
        <w:rPr>
          <w:rFonts w:ascii="Times New Roman" w:hAnsi="Times New Roman" w:cs="Times New Roman"/>
          <w:sz w:val="28"/>
          <w:szCs w:val="28"/>
        </w:rPr>
        <w:t>2</w:t>
      </w:r>
      <w:r w:rsidR="00E44C15" w:rsidRPr="00D103F9">
        <w:rPr>
          <w:rFonts w:ascii="Times New Roman" w:hAnsi="Times New Roman" w:cs="Times New Roman"/>
          <w:sz w:val="28"/>
          <w:szCs w:val="28"/>
        </w:rPr>
        <w:t>.</w:t>
      </w:r>
      <w:r w:rsidRPr="00D103F9">
        <w:rPr>
          <w:rFonts w:ascii="Times New Roman" w:hAnsi="Times New Roman" w:cs="Times New Roman"/>
          <w:sz w:val="28"/>
          <w:szCs w:val="28"/>
        </w:rPr>
        <w:t xml:space="preserve"> </w:t>
      </w:r>
      <w:r w:rsidR="006F6FDD" w:rsidRPr="00D103F9">
        <w:rPr>
          <w:rFonts w:ascii="Times New Roman" w:hAnsi="Times New Roman" w:cs="Times New Roman"/>
          <w:sz w:val="28"/>
          <w:szCs w:val="28"/>
        </w:rPr>
        <w:t>Настоящее постановление вступает в сил</w:t>
      </w:r>
      <w:r w:rsidRPr="00D103F9">
        <w:rPr>
          <w:rFonts w:ascii="Times New Roman" w:hAnsi="Times New Roman" w:cs="Times New Roman"/>
          <w:sz w:val="28"/>
          <w:szCs w:val="28"/>
        </w:rPr>
        <w:t>у</w:t>
      </w:r>
      <w:r w:rsidR="006F6FDD" w:rsidRPr="00D103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6FDD" w:rsidRPr="00D103F9">
        <w:rPr>
          <w:rFonts w:ascii="Times New Roman" w:hAnsi="Times New Roman" w:cs="Times New Roman"/>
          <w:sz w:val="28"/>
          <w:szCs w:val="28"/>
        </w:rPr>
        <w:t xml:space="preserve">с </w:t>
      </w:r>
      <w:r w:rsidR="00007E84" w:rsidRPr="00D103F9">
        <w:rPr>
          <w:rFonts w:ascii="Times New Roman" w:hAnsi="Times New Roman" w:cs="Times New Roman"/>
          <w:sz w:val="28"/>
          <w:szCs w:val="28"/>
        </w:rPr>
        <w:t>даты подписания</w:t>
      </w:r>
      <w:proofErr w:type="gramEnd"/>
      <w:r w:rsidR="006F6FDD" w:rsidRPr="00D103F9">
        <w:rPr>
          <w:rFonts w:ascii="Times New Roman" w:hAnsi="Times New Roman" w:cs="Times New Roman"/>
          <w:sz w:val="28"/>
          <w:szCs w:val="28"/>
        </w:rPr>
        <w:t>.</w:t>
      </w:r>
    </w:p>
    <w:p w:rsidR="00926D2D" w:rsidRPr="00D103F9" w:rsidRDefault="00926D2D" w:rsidP="009F397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44C15" w:rsidRPr="00D103F9" w:rsidRDefault="00E44C15" w:rsidP="009F397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44C15" w:rsidRPr="00D103F9" w:rsidRDefault="00E44C15" w:rsidP="009F397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68" w:type="pct"/>
        <w:jc w:val="right"/>
        <w:tblLayout w:type="fixed"/>
        <w:tblLook w:val="01E0" w:firstRow="1" w:lastRow="1" w:firstColumn="1" w:lastColumn="1" w:noHBand="0" w:noVBand="0"/>
      </w:tblPr>
      <w:tblGrid>
        <w:gridCol w:w="6931"/>
        <w:gridCol w:w="244"/>
        <w:gridCol w:w="2526"/>
      </w:tblGrid>
      <w:tr w:rsidR="000B2D91" w:rsidRPr="00D103F9" w:rsidTr="00942099">
        <w:trPr>
          <w:trHeight w:val="309"/>
          <w:jc w:val="right"/>
        </w:trPr>
        <w:tc>
          <w:tcPr>
            <w:tcW w:w="3572" w:type="pct"/>
          </w:tcPr>
          <w:p w:rsidR="000B2D91" w:rsidRPr="00D103F9" w:rsidRDefault="000B2D91" w:rsidP="003A20DC">
            <w:pPr>
              <w:rPr>
                <w:rFonts w:ascii="Times New Roman" w:hAnsi="Times New Roman"/>
                <w:sz w:val="28"/>
                <w:szCs w:val="28"/>
              </w:rPr>
            </w:pPr>
            <w:r w:rsidRPr="00D103F9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  <w:r w:rsidR="003A20DC" w:rsidRPr="00D103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6" w:type="pct"/>
          </w:tcPr>
          <w:p w:rsidR="000B2D91" w:rsidRPr="00D103F9" w:rsidRDefault="000B2D91" w:rsidP="00020EF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2" w:type="pct"/>
          </w:tcPr>
          <w:p w:rsidR="000B2D91" w:rsidRPr="00D103F9" w:rsidRDefault="000B2D91" w:rsidP="00020EFC">
            <w:pPr>
              <w:ind w:right="-6"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103F9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D103F9" w:rsidRDefault="00460FEA" w:rsidP="00020EFC">
      <w:pPr>
        <w:spacing w:line="192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sectPr w:rsidR="00460FEA" w:rsidRPr="00D103F9" w:rsidSect="00D103F9">
      <w:headerReference w:type="default" r:id="rId19"/>
      <w:type w:val="continuous"/>
      <w:pgSz w:w="11907" w:h="16834" w:code="9"/>
      <w:pgMar w:top="953" w:right="567" w:bottom="1134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506" w:rsidRDefault="00304506">
      <w:r>
        <w:separator/>
      </w:r>
    </w:p>
  </w:endnote>
  <w:endnote w:type="continuationSeparator" w:id="0">
    <w:p w:rsidR="00304506" w:rsidRDefault="0030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D5F88" w:rsidRPr="00C22273">
      <w:tc>
        <w:tcPr>
          <w:tcW w:w="2538" w:type="dxa"/>
          <w:shd w:val="clear" w:color="auto" w:fill="auto"/>
        </w:tcPr>
        <w:p w:rsidR="002D5F88" w:rsidRPr="00C22273" w:rsidRDefault="002D5F8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2D5F88" w:rsidRPr="00C22273" w:rsidRDefault="002D5F88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2D5F88" w:rsidRPr="00C22273" w:rsidRDefault="002D5F88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2D5F88" w:rsidRPr="00C22273" w:rsidRDefault="002D5F88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D5F88" w:rsidRDefault="002D5F8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506" w:rsidRDefault="00304506">
      <w:r>
        <w:separator/>
      </w:r>
    </w:p>
  </w:footnote>
  <w:footnote w:type="continuationSeparator" w:id="0">
    <w:p w:rsidR="00304506" w:rsidRDefault="00304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F88" w:rsidRDefault="002D5F88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D5F88" w:rsidRDefault="002D5F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F88" w:rsidRPr="00481B88" w:rsidRDefault="002D5F88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2D5F88" w:rsidRPr="00481B88" w:rsidRDefault="002D5F88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1A5935">
      <w:rPr>
        <w:rStyle w:val="a9"/>
        <w:rFonts w:ascii="Times New Roman" w:hAnsi="Times New Roman"/>
        <w:noProof/>
        <w:sz w:val="28"/>
        <w:szCs w:val="28"/>
      </w:rPr>
      <w:t>2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2D5F88" w:rsidRPr="00E37801" w:rsidRDefault="002D5F8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2.7pt;height:11.75pt" o:bullet="t">
        <v:imagedata r:id="rId1" o:title="Номер версии 555" gain="79922f" blacklevel="-1966f"/>
      </v:shape>
    </w:pict>
  </w:numPicBullet>
  <w:abstractNum w:abstractNumId="0">
    <w:nsid w:val="168108DA"/>
    <w:multiLevelType w:val="hybridMultilevel"/>
    <w:tmpl w:val="7EDC37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3C574A6"/>
    <w:multiLevelType w:val="hybridMultilevel"/>
    <w:tmpl w:val="A1804E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CC6599B"/>
    <w:multiLevelType w:val="hybridMultilevel"/>
    <w:tmpl w:val="4E14E530"/>
    <w:lvl w:ilvl="0" w:tplc="758E5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CB5D37"/>
    <w:multiLevelType w:val="multilevel"/>
    <w:tmpl w:val="DD3A81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9565C65"/>
    <w:multiLevelType w:val="hybridMultilevel"/>
    <w:tmpl w:val="9BF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152FD"/>
    <w:multiLevelType w:val="hybridMultilevel"/>
    <w:tmpl w:val="FC5C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33EE0"/>
    <w:multiLevelType w:val="hybridMultilevel"/>
    <w:tmpl w:val="C988EA34"/>
    <w:lvl w:ilvl="0" w:tplc="17DEEB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15522F7"/>
    <w:multiLevelType w:val="hybridMultilevel"/>
    <w:tmpl w:val="15303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F16350F"/>
    <w:multiLevelType w:val="hybridMultilevel"/>
    <w:tmpl w:val="69DECEA0"/>
    <w:lvl w:ilvl="0" w:tplc="33D2735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01E49FE"/>
    <w:multiLevelType w:val="hybridMultilevel"/>
    <w:tmpl w:val="8F2C0C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4190D19"/>
    <w:multiLevelType w:val="hybridMultilevel"/>
    <w:tmpl w:val="77705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C5399D"/>
    <w:multiLevelType w:val="hybridMultilevel"/>
    <w:tmpl w:val="6888BD4A"/>
    <w:lvl w:ilvl="0" w:tplc="4120F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A54574C"/>
    <w:multiLevelType w:val="hybridMultilevel"/>
    <w:tmpl w:val="055E3CE2"/>
    <w:lvl w:ilvl="0" w:tplc="9B4A0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BA72B72"/>
    <w:multiLevelType w:val="hybridMultilevel"/>
    <w:tmpl w:val="11E8627E"/>
    <w:lvl w:ilvl="0" w:tplc="AA529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95F7F2A"/>
    <w:multiLevelType w:val="hybridMultilevel"/>
    <w:tmpl w:val="A9C22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7F831852"/>
    <w:multiLevelType w:val="hybridMultilevel"/>
    <w:tmpl w:val="6116DD56"/>
    <w:lvl w:ilvl="0" w:tplc="5576F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3"/>
  </w:num>
  <w:num w:numId="5">
    <w:abstractNumId w:val="6"/>
  </w:num>
  <w:num w:numId="6">
    <w:abstractNumId w:val="18"/>
  </w:num>
  <w:num w:numId="7">
    <w:abstractNumId w:val="16"/>
  </w:num>
  <w:num w:numId="8">
    <w:abstractNumId w:val="15"/>
  </w:num>
  <w:num w:numId="9">
    <w:abstractNumId w:val="21"/>
  </w:num>
  <w:num w:numId="10">
    <w:abstractNumId w:val="7"/>
  </w:num>
  <w:num w:numId="11">
    <w:abstractNumId w:val="8"/>
  </w:num>
  <w:num w:numId="12">
    <w:abstractNumId w:val="4"/>
  </w:num>
  <w:num w:numId="13">
    <w:abstractNumId w:val="0"/>
  </w:num>
  <w:num w:numId="14">
    <w:abstractNumId w:val="2"/>
  </w:num>
  <w:num w:numId="15">
    <w:abstractNumId w:val="10"/>
  </w:num>
  <w:num w:numId="16">
    <w:abstractNumId w:val="14"/>
  </w:num>
  <w:num w:numId="17">
    <w:abstractNumId w:val="13"/>
  </w:num>
  <w:num w:numId="18">
    <w:abstractNumId w:val="9"/>
  </w:num>
  <w:num w:numId="19">
    <w:abstractNumId w:val="5"/>
  </w:num>
  <w:num w:numId="20">
    <w:abstractNumId w:val="19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zOeAvdMCgMS9aepaurhbQaVJYw=" w:salt="tGLLfPosp5QzuCDYtNSnH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3F"/>
    <w:rsid w:val="0000103D"/>
    <w:rsid w:val="0000611E"/>
    <w:rsid w:val="00007E84"/>
    <w:rsid w:val="00010285"/>
    <w:rsid w:val="00011C2C"/>
    <w:rsid w:val="0001222D"/>
    <w:rsid w:val="0001360F"/>
    <w:rsid w:val="00014AD3"/>
    <w:rsid w:val="00014FF0"/>
    <w:rsid w:val="00016E42"/>
    <w:rsid w:val="0001734F"/>
    <w:rsid w:val="00020EFC"/>
    <w:rsid w:val="00022903"/>
    <w:rsid w:val="0002403E"/>
    <w:rsid w:val="0002498D"/>
    <w:rsid w:val="00026981"/>
    <w:rsid w:val="00030147"/>
    <w:rsid w:val="000315EF"/>
    <w:rsid w:val="00031DB9"/>
    <w:rsid w:val="00032631"/>
    <w:rsid w:val="000331B3"/>
    <w:rsid w:val="00033413"/>
    <w:rsid w:val="000336D4"/>
    <w:rsid w:val="00037C0C"/>
    <w:rsid w:val="000425E4"/>
    <w:rsid w:val="00046341"/>
    <w:rsid w:val="00050F95"/>
    <w:rsid w:val="00053420"/>
    <w:rsid w:val="00055366"/>
    <w:rsid w:val="000560BE"/>
    <w:rsid w:val="00056DEB"/>
    <w:rsid w:val="00056F94"/>
    <w:rsid w:val="000614D8"/>
    <w:rsid w:val="00063783"/>
    <w:rsid w:val="00067769"/>
    <w:rsid w:val="00067E42"/>
    <w:rsid w:val="000720D3"/>
    <w:rsid w:val="00072BD2"/>
    <w:rsid w:val="00073A7A"/>
    <w:rsid w:val="00073CE0"/>
    <w:rsid w:val="000740A2"/>
    <w:rsid w:val="00075BB9"/>
    <w:rsid w:val="0007653E"/>
    <w:rsid w:val="00076D5E"/>
    <w:rsid w:val="000772A5"/>
    <w:rsid w:val="00084A55"/>
    <w:rsid w:val="00084DD3"/>
    <w:rsid w:val="0009141B"/>
    <w:rsid w:val="000917C0"/>
    <w:rsid w:val="000925C3"/>
    <w:rsid w:val="000928B7"/>
    <w:rsid w:val="00092EF0"/>
    <w:rsid w:val="00093D36"/>
    <w:rsid w:val="000950FE"/>
    <w:rsid w:val="00095161"/>
    <w:rsid w:val="00095DEC"/>
    <w:rsid w:val="0009713A"/>
    <w:rsid w:val="00097A63"/>
    <w:rsid w:val="000A27DF"/>
    <w:rsid w:val="000A5126"/>
    <w:rsid w:val="000A6D9B"/>
    <w:rsid w:val="000B0736"/>
    <w:rsid w:val="000B21C7"/>
    <w:rsid w:val="000B2D91"/>
    <w:rsid w:val="000B7275"/>
    <w:rsid w:val="000C0937"/>
    <w:rsid w:val="000C24CD"/>
    <w:rsid w:val="000D2DE7"/>
    <w:rsid w:val="000D3543"/>
    <w:rsid w:val="000D41B5"/>
    <w:rsid w:val="000D542B"/>
    <w:rsid w:val="000D5EED"/>
    <w:rsid w:val="000D64A6"/>
    <w:rsid w:val="000E1F9D"/>
    <w:rsid w:val="000E2748"/>
    <w:rsid w:val="000F050B"/>
    <w:rsid w:val="000F214E"/>
    <w:rsid w:val="000F57C9"/>
    <w:rsid w:val="000F6AA1"/>
    <w:rsid w:val="000F75C4"/>
    <w:rsid w:val="00103B1A"/>
    <w:rsid w:val="00107D1A"/>
    <w:rsid w:val="00113292"/>
    <w:rsid w:val="00114315"/>
    <w:rsid w:val="001163F8"/>
    <w:rsid w:val="001175F2"/>
    <w:rsid w:val="00117E94"/>
    <w:rsid w:val="00121B94"/>
    <w:rsid w:val="00121C33"/>
    <w:rsid w:val="00122CFD"/>
    <w:rsid w:val="001278DC"/>
    <w:rsid w:val="00133A12"/>
    <w:rsid w:val="001407AE"/>
    <w:rsid w:val="001454C3"/>
    <w:rsid w:val="00147C36"/>
    <w:rsid w:val="00150148"/>
    <w:rsid w:val="00151370"/>
    <w:rsid w:val="00152399"/>
    <w:rsid w:val="00152B23"/>
    <w:rsid w:val="00153C45"/>
    <w:rsid w:val="00156389"/>
    <w:rsid w:val="00156BC1"/>
    <w:rsid w:val="001570EF"/>
    <w:rsid w:val="001576B0"/>
    <w:rsid w:val="00162E72"/>
    <w:rsid w:val="001630CB"/>
    <w:rsid w:val="0016489A"/>
    <w:rsid w:val="001650E9"/>
    <w:rsid w:val="00167111"/>
    <w:rsid w:val="00172785"/>
    <w:rsid w:val="00174E6C"/>
    <w:rsid w:val="001752BC"/>
    <w:rsid w:val="00175BE5"/>
    <w:rsid w:val="0018004C"/>
    <w:rsid w:val="001815EB"/>
    <w:rsid w:val="00182673"/>
    <w:rsid w:val="001838F0"/>
    <w:rsid w:val="00183E7A"/>
    <w:rsid w:val="001846AA"/>
    <w:rsid w:val="001850F4"/>
    <w:rsid w:val="00186541"/>
    <w:rsid w:val="001878AB"/>
    <w:rsid w:val="00191704"/>
    <w:rsid w:val="00191F85"/>
    <w:rsid w:val="0019471D"/>
    <w:rsid w:val="001947BE"/>
    <w:rsid w:val="00194ABF"/>
    <w:rsid w:val="00195AAE"/>
    <w:rsid w:val="001A1EED"/>
    <w:rsid w:val="001A2382"/>
    <w:rsid w:val="001A5039"/>
    <w:rsid w:val="001A560F"/>
    <w:rsid w:val="001A5935"/>
    <w:rsid w:val="001A6014"/>
    <w:rsid w:val="001A6322"/>
    <w:rsid w:val="001A6AFE"/>
    <w:rsid w:val="001B0982"/>
    <w:rsid w:val="001B32BA"/>
    <w:rsid w:val="001B6756"/>
    <w:rsid w:val="001C02CD"/>
    <w:rsid w:val="001C041C"/>
    <w:rsid w:val="001C15E6"/>
    <w:rsid w:val="001C2511"/>
    <w:rsid w:val="001C453B"/>
    <w:rsid w:val="001D0FAB"/>
    <w:rsid w:val="001D1F58"/>
    <w:rsid w:val="001D3169"/>
    <w:rsid w:val="001D41B3"/>
    <w:rsid w:val="001D4870"/>
    <w:rsid w:val="001D63E5"/>
    <w:rsid w:val="001E0317"/>
    <w:rsid w:val="001E17DC"/>
    <w:rsid w:val="001E20F1"/>
    <w:rsid w:val="001E2E3D"/>
    <w:rsid w:val="001E4FAA"/>
    <w:rsid w:val="001E6D79"/>
    <w:rsid w:val="001F12E8"/>
    <w:rsid w:val="001F13D6"/>
    <w:rsid w:val="001F228C"/>
    <w:rsid w:val="001F282C"/>
    <w:rsid w:val="001F64B8"/>
    <w:rsid w:val="001F6A3F"/>
    <w:rsid w:val="001F7C83"/>
    <w:rsid w:val="002019D3"/>
    <w:rsid w:val="00202028"/>
    <w:rsid w:val="00203046"/>
    <w:rsid w:val="00210C9A"/>
    <w:rsid w:val="00210F54"/>
    <w:rsid w:val="002112E0"/>
    <w:rsid w:val="00211AF1"/>
    <w:rsid w:val="00211F5B"/>
    <w:rsid w:val="00216781"/>
    <w:rsid w:val="002171C0"/>
    <w:rsid w:val="002260C6"/>
    <w:rsid w:val="00226E27"/>
    <w:rsid w:val="00231F1C"/>
    <w:rsid w:val="00233038"/>
    <w:rsid w:val="00233393"/>
    <w:rsid w:val="00241314"/>
    <w:rsid w:val="00241CEC"/>
    <w:rsid w:val="00242DDB"/>
    <w:rsid w:val="0024756C"/>
    <w:rsid w:val="002479A2"/>
    <w:rsid w:val="0025382E"/>
    <w:rsid w:val="0026087E"/>
    <w:rsid w:val="0026140C"/>
    <w:rsid w:val="00265420"/>
    <w:rsid w:val="0026643B"/>
    <w:rsid w:val="00267308"/>
    <w:rsid w:val="002732A7"/>
    <w:rsid w:val="00274D67"/>
    <w:rsid w:val="00274E14"/>
    <w:rsid w:val="00280A6D"/>
    <w:rsid w:val="00280E7C"/>
    <w:rsid w:val="00281E44"/>
    <w:rsid w:val="00282077"/>
    <w:rsid w:val="00282F2F"/>
    <w:rsid w:val="00284DEC"/>
    <w:rsid w:val="00290972"/>
    <w:rsid w:val="00292A11"/>
    <w:rsid w:val="002951EB"/>
    <w:rsid w:val="002953B6"/>
    <w:rsid w:val="00295F76"/>
    <w:rsid w:val="002977FB"/>
    <w:rsid w:val="002A0CD4"/>
    <w:rsid w:val="002A58F9"/>
    <w:rsid w:val="002A6169"/>
    <w:rsid w:val="002A66FD"/>
    <w:rsid w:val="002A686F"/>
    <w:rsid w:val="002A7E13"/>
    <w:rsid w:val="002B1968"/>
    <w:rsid w:val="002B35AE"/>
    <w:rsid w:val="002B390F"/>
    <w:rsid w:val="002B7A59"/>
    <w:rsid w:val="002C0676"/>
    <w:rsid w:val="002C0BD5"/>
    <w:rsid w:val="002C2DF6"/>
    <w:rsid w:val="002C4D6F"/>
    <w:rsid w:val="002C6B4B"/>
    <w:rsid w:val="002D168D"/>
    <w:rsid w:val="002D5F88"/>
    <w:rsid w:val="002E0B0D"/>
    <w:rsid w:val="002E2737"/>
    <w:rsid w:val="002E751F"/>
    <w:rsid w:val="002F1E81"/>
    <w:rsid w:val="002F38D9"/>
    <w:rsid w:val="002F3CFA"/>
    <w:rsid w:val="002F3DA0"/>
    <w:rsid w:val="002F421B"/>
    <w:rsid w:val="002F446C"/>
    <w:rsid w:val="002F5FC9"/>
    <w:rsid w:val="002F6A3A"/>
    <w:rsid w:val="00300C44"/>
    <w:rsid w:val="00302309"/>
    <w:rsid w:val="00302DEC"/>
    <w:rsid w:val="00304506"/>
    <w:rsid w:val="003060AA"/>
    <w:rsid w:val="00310D92"/>
    <w:rsid w:val="00312327"/>
    <w:rsid w:val="00314336"/>
    <w:rsid w:val="003160CB"/>
    <w:rsid w:val="003222A3"/>
    <w:rsid w:val="00322DBC"/>
    <w:rsid w:val="00326994"/>
    <w:rsid w:val="00327AFF"/>
    <w:rsid w:val="00331D05"/>
    <w:rsid w:val="00333421"/>
    <w:rsid w:val="003354AB"/>
    <w:rsid w:val="00337B25"/>
    <w:rsid w:val="003406D2"/>
    <w:rsid w:val="003435A1"/>
    <w:rsid w:val="003555A6"/>
    <w:rsid w:val="00355965"/>
    <w:rsid w:val="00360A40"/>
    <w:rsid w:val="00365DD0"/>
    <w:rsid w:val="00370D1A"/>
    <w:rsid w:val="00372932"/>
    <w:rsid w:val="00373B01"/>
    <w:rsid w:val="0037729C"/>
    <w:rsid w:val="00380BC5"/>
    <w:rsid w:val="003828B4"/>
    <w:rsid w:val="0038445B"/>
    <w:rsid w:val="003870C2"/>
    <w:rsid w:val="00390C02"/>
    <w:rsid w:val="003954B8"/>
    <w:rsid w:val="00396642"/>
    <w:rsid w:val="00397DFF"/>
    <w:rsid w:val="003A0073"/>
    <w:rsid w:val="003A20DC"/>
    <w:rsid w:val="003A318A"/>
    <w:rsid w:val="003B09BF"/>
    <w:rsid w:val="003B2159"/>
    <w:rsid w:val="003B2189"/>
    <w:rsid w:val="003B6149"/>
    <w:rsid w:val="003B68A1"/>
    <w:rsid w:val="003C10B9"/>
    <w:rsid w:val="003C4109"/>
    <w:rsid w:val="003C6854"/>
    <w:rsid w:val="003D0A22"/>
    <w:rsid w:val="003D121C"/>
    <w:rsid w:val="003D1553"/>
    <w:rsid w:val="003D2627"/>
    <w:rsid w:val="003D3B8A"/>
    <w:rsid w:val="003D54F8"/>
    <w:rsid w:val="003E55F0"/>
    <w:rsid w:val="003F0E0C"/>
    <w:rsid w:val="003F1C4B"/>
    <w:rsid w:val="003F4091"/>
    <w:rsid w:val="003F4F5E"/>
    <w:rsid w:val="003F5B78"/>
    <w:rsid w:val="003F7605"/>
    <w:rsid w:val="00400906"/>
    <w:rsid w:val="004015C6"/>
    <w:rsid w:val="00402A23"/>
    <w:rsid w:val="0041004F"/>
    <w:rsid w:val="004123DA"/>
    <w:rsid w:val="00412CF9"/>
    <w:rsid w:val="0041343A"/>
    <w:rsid w:val="004227B1"/>
    <w:rsid w:val="0042590E"/>
    <w:rsid w:val="00432BD7"/>
    <w:rsid w:val="00433B16"/>
    <w:rsid w:val="00437F65"/>
    <w:rsid w:val="00440E7A"/>
    <w:rsid w:val="00441C3E"/>
    <w:rsid w:val="00445C94"/>
    <w:rsid w:val="00446EC0"/>
    <w:rsid w:val="00451091"/>
    <w:rsid w:val="00453E42"/>
    <w:rsid w:val="00460DF8"/>
    <w:rsid w:val="00460FEA"/>
    <w:rsid w:val="00462856"/>
    <w:rsid w:val="004727CE"/>
    <w:rsid w:val="004734B7"/>
    <w:rsid w:val="00474EAA"/>
    <w:rsid w:val="004768AB"/>
    <w:rsid w:val="00481036"/>
    <w:rsid w:val="00481B88"/>
    <w:rsid w:val="00483EE5"/>
    <w:rsid w:val="00484FB2"/>
    <w:rsid w:val="00485109"/>
    <w:rsid w:val="00485B4F"/>
    <w:rsid w:val="004862D1"/>
    <w:rsid w:val="00491B68"/>
    <w:rsid w:val="00492036"/>
    <w:rsid w:val="004A0C87"/>
    <w:rsid w:val="004A2665"/>
    <w:rsid w:val="004A2758"/>
    <w:rsid w:val="004A435F"/>
    <w:rsid w:val="004A5B4E"/>
    <w:rsid w:val="004A7024"/>
    <w:rsid w:val="004B2899"/>
    <w:rsid w:val="004B2C37"/>
    <w:rsid w:val="004B2D5A"/>
    <w:rsid w:val="004B70AF"/>
    <w:rsid w:val="004C0C77"/>
    <w:rsid w:val="004C5E49"/>
    <w:rsid w:val="004C7D58"/>
    <w:rsid w:val="004D0F3F"/>
    <w:rsid w:val="004D18A7"/>
    <w:rsid w:val="004D1CE6"/>
    <w:rsid w:val="004D293D"/>
    <w:rsid w:val="004E66C8"/>
    <w:rsid w:val="004F010B"/>
    <w:rsid w:val="004F44FE"/>
    <w:rsid w:val="004F4763"/>
    <w:rsid w:val="0050336F"/>
    <w:rsid w:val="00503BEB"/>
    <w:rsid w:val="00505B3E"/>
    <w:rsid w:val="005063C5"/>
    <w:rsid w:val="00506EA9"/>
    <w:rsid w:val="00510DD9"/>
    <w:rsid w:val="00512378"/>
    <w:rsid w:val="00512A47"/>
    <w:rsid w:val="00513C66"/>
    <w:rsid w:val="00520B5B"/>
    <w:rsid w:val="00521363"/>
    <w:rsid w:val="005227DE"/>
    <w:rsid w:val="00523761"/>
    <w:rsid w:val="00531985"/>
    <w:rsid w:val="00531C68"/>
    <w:rsid w:val="00532119"/>
    <w:rsid w:val="005335F3"/>
    <w:rsid w:val="005379AC"/>
    <w:rsid w:val="00542354"/>
    <w:rsid w:val="00543C38"/>
    <w:rsid w:val="00543D2D"/>
    <w:rsid w:val="00544EFF"/>
    <w:rsid w:val="00545A3D"/>
    <w:rsid w:val="00546AAF"/>
    <w:rsid w:val="00546BA3"/>
    <w:rsid w:val="00546DBB"/>
    <w:rsid w:val="00550E51"/>
    <w:rsid w:val="005523F7"/>
    <w:rsid w:val="00555B73"/>
    <w:rsid w:val="005560D3"/>
    <w:rsid w:val="00561A5B"/>
    <w:rsid w:val="005666AB"/>
    <w:rsid w:val="0057074C"/>
    <w:rsid w:val="00571110"/>
    <w:rsid w:val="00571658"/>
    <w:rsid w:val="00573FBF"/>
    <w:rsid w:val="00574FF3"/>
    <w:rsid w:val="00576940"/>
    <w:rsid w:val="00580320"/>
    <w:rsid w:val="00580BB6"/>
    <w:rsid w:val="00582538"/>
    <w:rsid w:val="005838EA"/>
    <w:rsid w:val="00583FA0"/>
    <w:rsid w:val="005854A8"/>
    <w:rsid w:val="00585EE1"/>
    <w:rsid w:val="00586B04"/>
    <w:rsid w:val="00590C0E"/>
    <w:rsid w:val="00591286"/>
    <w:rsid w:val="00591B35"/>
    <w:rsid w:val="005939E6"/>
    <w:rsid w:val="00594DF1"/>
    <w:rsid w:val="0059646E"/>
    <w:rsid w:val="005A0CA5"/>
    <w:rsid w:val="005A1608"/>
    <w:rsid w:val="005A40E0"/>
    <w:rsid w:val="005A4227"/>
    <w:rsid w:val="005B229B"/>
    <w:rsid w:val="005B3518"/>
    <w:rsid w:val="005B38ED"/>
    <w:rsid w:val="005B3DC0"/>
    <w:rsid w:val="005B5A4B"/>
    <w:rsid w:val="005C00B6"/>
    <w:rsid w:val="005C210D"/>
    <w:rsid w:val="005C44BD"/>
    <w:rsid w:val="005C48E2"/>
    <w:rsid w:val="005C4985"/>
    <w:rsid w:val="005C53D0"/>
    <w:rsid w:val="005C56AE"/>
    <w:rsid w:val="005C7449"/>
    <w:rsid w:val="005D3622"/>
    <w:rsid w:val="005D383F"/>
    <w:rsid w:val="005D503C"/>
    <w:rsid w:val="005D67E3"/>
    <w:rsid w:val="005E0188"/>
    <w:rsid w:val="005E0518"/>
    <w:rsid w:val="005E21B3"/>
    <w:rsid w:val="005E2495"/>
    <w:rsid w:val="005E495B"/>
    <w:rsid w:val="005E6D99"/>
    <w:rsid w:val="005F1E50"/>
    <w:rsid w:val="005F1F0E"/>
    <w:rsid w:val="005F2ADD"/>
    <w:rsid w:val="005F2C49"/>
    <w:rsid w:val="005F70DB"/>
    <w:rsid w:val="005F7816"/>
    <w:rsid w:val="005F7F5A"/>
    <w:rsid w:val="00600490"/>
    <w:rsid w:val="006013EB"/>
    <w:rsid w:val="0060479E"/>
    <w:rsid w:val="00604BE7"/>
    <w:rsid w:val="00604E80"/>
    <w:rsid w:val="00604FCD"/>
    <w:rsid w:val="00605395"/>
    <w:rsid w:val="006053CF"/>
    <w:rsid w:val="006053D4"/>
    <w:rsid w:val="00606187"/>
    <w:rsid w:val="006064E2"/>
    <w:rsid w:val="006114E6"/>
    <w:rsid w:val="00614B61"/>
    <w:rsid w:val="00616AED"/>
    <w:rsid w:val="00623116"/>
    <w:rsid w:val="0063184E"/>
    <w:rsid w:val="00632A4F"/>
    <w:rsid w:val="00632B56"/>
    <w:rsid w:val="00632E54"/>
    <w:rsid w:val="006351E3"/>
    <w:rsid w:val="0063679E"/>
    <w:rsid w:val="0064061C"/>
    <w:rsid w:val="00640E13"/>
    <w:rsid w:val="00644236"/>
    <w:rsid w:val="006443C6"/>
    <w:rsid w:val="00645F34"/>
    <w:rsid w:val="006471E5"/>
    <w:rsid w:val="00652CD5"/>
    <w:rsid w:val="00655D53"/>
    <w:rsid w:val="00655F99"/>
    <w:rsid w:val="00657D07"/>
    <w:rsid w:val="0066250A"/>
    <w:rsid w:val="00665389"/>
    <w:rsid w:val="006662B7"/>
    <w:rsid w:val="00667832"/>
    <w:rsid w:val="00671D3B"/>
    <w:rsid w:val="00674048"/>
    <w:rsid w:val="00675330"/>
    <w:rsid w:val="00675576"/>
    <w:rsid w:val="00680694"/>
    <w:rsid w:val="00681D3F"/>
    <w:rsid w:val="00683693"/>
    <w:rsid w:val="00684A5B"/>
    <w:rsid w:val="00685F61"/>
    <w:rsid w:val="006875C1"/>
    <w:rsid w:val="00690330"/>
    <w:rsid w:val="00691A70"/>
    <w:rsid w:val="00693FF2"/>
    <w:rsid w:val="00694048"/>
    <w:rsid w:val="006943ED"/>
    <w:rsid w:val="00694906"/>
    <w:rsid w:val="0069530E"/>
    <w:rsid w:val="00696F71"/>
    <w:rsid w:val="006A1F71"/>
    <w:rsid w:val="006A6DED"/>
    <w:rsid w:val="006B1996"/>
    <w:rsid w:val="006B1E5F"/>
    <w:rsid w:val="006B20FE"/>
    <w:rsid w:val="006C1FD3"/>
    <w:rsid w:val="006C2727"/>
    <w:rsid w:val="006C42B7"/>
    <w:rsid w:val="006C54EB"/>
    <w:rsid w:val="006C743F"/>
    <w:rsid w:val="006C779C"/>
    <w:rsid w:val="006D0AF2"/>
    <w:rsid w:val="006D45FA"/>
    <w:rsid w:val="006D4FC9"/>
    <w:rsid w:val="006E0599"/>
    <w:rsid w:val="006E0AA0"/>
    <w:rsid w:val="006E3C76"/>
    <w:rsid w:val="006E604F"/>
    <w:rsid w:val="006F14DD"/>
    <w:rsid w:val="006F328B"/>
    <w:rsid w:val="006F5886"/>
    <w:rsid w:val="006F6FDD"/>
    <w:rsid w:val="00701435"/>
    <w:rsid w:val="0070201A"/>
    <w:rsid w:val="00702B5C"/>
    <w:rsid w:val="00707734"/>
    <w:rsid w:val="00707E19"/>
    <w:rsid w:val="007119A0"/>
    <w:rsid w:val="00712F7C"/>
    <w:rsid w:val="00720B4D"/>
    <w:rsid w:val="0072328A"/>
    <w:rsid w:val="007264B0"/>
    <w:rsid w:val="007307BA"/>
    <w:rsid w:val="00734323"/>
    <w:rsid w:val="007345B8"/>
    <w:rsid w:val="007377B5"/>
    <w:rsid w:val="00745595"/>
    <w:rsid w:val="00746CC2"/>
    <w:rsid w:val="007519C9"/>
    <w:rsid w:val="00760323"/>
    <w:rsid w:val="00761377"/>
    <w:rsid w:val="00762C14"/>
    <w:rsid w:val="00765600"/>
    <w:rsid w:val="00767F6E"/>
    <w:rsid w:val="0077117C"/>
    <w:rsid w:val="007712AE"/>
    <w:rsid w:val="007712CE"/>
    <w:rsid w:val="007736C2"/>
    <w:rsid w:val="00773B65"/>
    <w:rsid w:val="007802A4"/>
    <w:rsid w:val="00784FE9"/>
    <w:rsid w:val="00790241"/>
    <w:rsid w:val="00791C9F"/>
    <w:rsid w:val="00792AAB"/>
    <w:rsid w:val="00793B47"/>
    <w:rsid w:val="00794FA6"/>
    <w:rsid w:val="007955DA"/>
    <w:rsid w:val="007956DE"/>
    <w:rsid w:val="00796143"/>
    <w:rsid w:val="007A1D0C"/>
    <w:rsid w:val="007A2A7B"/>
    <w:rsid w:val="007A3AA8"/>
    <w:rsid w:val="007A7A55"/>
    <w:rsid w:val="007A7F67"/>
    <w:rsid w:val="007B13F9"/>
    <w:rsid w:val="007B23A4"/>
    <w:rsid w:val="007B523F"/>
    <w:rsid w:val="007B6AC4"/>
    <w:rsid w:val="007B6BC3"/>
    <w:rsid w:val="007C152C"/>
    <w:rsid w:val="007C7220"/>
    <w:rsid w:val="007C7E2F"/>
    <w:rsid w:val="007D2BAC"/>
    <w:rsid w:val="007D2F22"/>
    <w:rsid w:val="007D4925"/>
    <w:rsid w:val="007D4A80"/>
    <w:rsid w:val="007D6625"/>
    <w:rsid w:val="007E0F8C"/>
    <w:rsid w:val="007E11B6"/>
    <w:rsid w:val="007E5E7E"/>
    <w:rsid w:val="007E7E1E"/>
    <w:rsid w:val="007F0C8A"/>
    <w:rsid w:val="007F11AB"/>
    <w:rsid w:val="007F121B"/>
    <w:rsid w:val="007F30E2"/>
    <w:rsid w:val="007F6FF1"/>
    <w:rsid w:val="00800D98"/>
    <w:rsid w:val="00801969"/>
    <w:rsid w:val="008020AD"/>
    <w:rsid w:val="00805A68"/>
    <w:rsid w:val="00810BC5"/>
    <w:rsid w:val="008110F4"/>
    <w:rsid w:val="008143CB"/>
    <w:rsid w:val="008176BE"/>
    <w:rsid w:val="00817CC2"/>
    <w:rsid w:val="00823B68"/>
    <w:rsid w:val="00823C9C"/>
    <w:rsid w:val="00823CA1"/>
    <w:rsid w:val="0083618A"/>
    <w:rsid w:val="00837B63"/>
    <w:rsid w:val="00840734"/>
    <w:rsid w:val="00840A92"/>
    <w:rsid w:val="0084128C"/>
    <w:rsid w:val="0084742A"/>
    <w:rsid w:val="008513B9"/>
    <w:rsid w:val="00852105"/>
    <w:rsid w:val="0085305E"/>
    <w:rsid w:val="00854FCC"/>
    <w:rsid w:val="00855CE9"/>
    <w:rsid w:val="00864293"/>
    <w:rsid w:val="00864E43"/>
    <w:rsid w:val="00866ED2"/>
    <w:rsid w:val="008702D3"/>
    <w:rsid w:val="00872A39"/>
    <w:rsid w:val="00873B66"/>
    <w:rsid w:val="00876029"/>
    <w:rsid w:val="00876034"/>
    <w:rsid w:val="00876275"/>
    <w:rsid w:val="008803C9"/>
    <w:rsid w:val="00880E73"/>
    <w:rsid w:val="008827E7"/>
    <w:rsid w:val="00884A1E"/>
    <w:rsid w:val="00885F7F"/>
    <w:rsid w:val="00887B02"/>
    <w:rsid w:val="00893503"/>
    <w:rsid w:val="00893F7D"/>
    <w:rsid w:val="008945A3"/>
    <w:rsid w:val="00895DF6"/>
    <w:rsid w:val="008963AF"/>
    <w:rsid w:val="008974C0"/>
    <w:rsid w:val="00897610"/>
    <w:rsid w:val="0089793D"/>
    <w:rsid w:val="00897C5E"/>
    <w:rsid w:val="008A0AF2"/>
    <w:rsid w:val="008A1696"/>
    <w:rsid w:val="008A2D83"/>
    <w:rsid w:val="008A3EC4"/>
    <w:rsid w:val="008A6887"/>
    <w:rsid w:val="008A7299"/>
    <w:rsid w:val="008B069F"/>
    <w:rsid w:val="008B1A6F"/>
    <w:rsid w:val="008B1A8A"/>
    <w:rsid w:val="008B3BBE"/>
    <w:rsid w:val="008B5A8F"/>
    <w:rsid w:val="008B7071"/>
    <w:rsid w:val="008B7D2A"/>
    <w:rsid w:val="008C1366"/>
    <w:rsid w:val="008C33A8"/>
    <w:rsid w:val="008C33AE"/>
    <w:rsid w:val="008C3A05"/>
    <w:rsid w:val="008C58FE"/>
    <w:rsid w:val="008D12C9"/>
    <w:rsid w:val="008D3388"/>
    <w:rsid w:val="008D4FAE"/>
    <w:rsid w:val="008D7E2F"/>
    <w:rsid w:val="008E15A1"/>
    <w:rsid w:val="008E3705"/>
    <w:rsid w:val="008E6112"/>
    <w:rsid w:val="008E6C41"/>
    <w:rsid w:val="008F0816"/>
    <w:rsid w:val="008F49CF"/>
    <w:rsid w:val="008F5B28"/>
    <w:rsid w:val="008F6BB7"/>
    <w:rsid w:val="00900F42"/>
    <w:rsid w:val="00901531"/>
    <w:rsid w:val="00902542"/>
    <w:rsid w:val="00904D40"/>
    <w:rsid w:val="00907080"/>
    <w:rsid w:val="009122E5"/>
    <w:rsid w:val="00920906"/>
    <w:rsid w:val="00920EE9"/>
    <w:rsid w:val="009240BC"/>
    <w:rsid w:val="00926D2D"/>
    <w:rsid w:val="00930006"/>
    <w:rsid w:val="009304D5"/>
    <w:rsid w:val="00932E3C"/>
    <w:rsid w:val="00933F77"/>
    <w:rsid w:val="009354E2"/>
    <w:rsid w:val="00935EE2"/>
    <w:rsid w:val="0093676A"/>
    <w:rsid w:val="00942099"/>
    <w:rsid w:val="009452EB"/>
    <w:rsid w:val="0094668B"/>
    <w:rsid w:val="00955DD0"/>
    <w:rsid w:val="0096009D"/>
    <w:rsid w:val="00960DB8"/>
    <w:rsid w:val="00962A7C"/>
    <w:rsid w:val="0096450B"/>
    <w:rsid w:val="0096473A"/>
    <w:rsid w:val="00965403"/>
    <w:rsid w:val="00965D4B"/>
    <w:rsid w:val="00967443"/>
    <w:rsid w:val="009700E1"/>
    <w:rsid w:val="009740BD"/>
    <w:rsid w:val="0097605A"/>
    <w:rsid w:val="00977454"/>
    <w:rsid w:val="00977875"/>
    <w:rsid w:val="0098375F"/>
    <w:rsid w:val="009867D8"/>
    <w:rsid w:val="009870EB"/>
    <w:rsid w:val="009924C7"/>
    <w:rsid w:val="009927B7"/>
    <w:rsid w:val="009942F9"/>
    <w:rsid w:val="00996180"/>
    <w:rsid w:val="009977FF"/>
    <w:rsid w:val="009A085B"/>
    <w:rsid w:val="009B3454"/>
    <w:rsid w:val="009B5247"/>
    <w:rsid w:val="009C0724"/>
    <w:rsid w:val="009C11A1"/>
    <w:rsid w:val="009C1DE6"/>
    <w:rsid w:val="009C1F0E"/>
    <w:rsid w:val="009C28DE"/>
    <w:rsid w:val="009C6C01"/>
    <w:rsid w:val="009D3E8C"/>
    <w:rsid w:val="009D4208"/>
    <w:rsid w:val="009D6999"/>
    <w:rsid w:val="009D6B84"/>
    <w:rsid w:val="009D6FE8"/>
    <w:rsid w:val="009E1E81"/>
    <w:rsid w:val="009E213E"/>
    <w:rsid w:val="009E3A0E"/>
    <w:rsid w:val="009E46D6"/>
    <w:rsid w:val="009E48A4"/>
    <w:rsid w:val="009E5C72"/>
    <w:rsid w:val="009F0D17"/>
    <w:rsid w:val="009F177D"/>
    <w:rsid w:val="009F2368"/>
    <w:rsid w:val="009F397D"/>
    <w:rsid w:val="009F6086"/>
    <w:rsid w:val="009F7602"/>
    <w:rsid w:val="00A04548"/>
    <w:rsid w:val="00A05BF5"/>
    <w:rsid w:val="00A07200"/>
    <w:rsid w:val="00A074EF"/>
    <w:rsid w:val="00A10158"/>
    <w:rsid w:val="00A1314B"/>
    <w:rsid w:val="00A13160"/>
    <w:rsid w:val="00A137D3"/>
    <w:rsid w:val="00A17103"/>
    <w:rsid w:val="00A1761B"/>
    <w:rsid w:val="00A22B2E"/>
    <w:rsid w:val="00A251A6"/>
    <w:rsid w:val="00A26774"/>
    <w:rsid w:val="00A31DD7"/>
    <w:rsid w:val="00A32121"/>
    <w:rsid w:val="00A32144"/>
    <w:rsid w:val="00A41325"/>
    <w:rsid w:val="00A44A8F"/>
    <w:rsid w:val="00A47848"/>
    <w:rsid w:val="00A47F38"/>
    <w:rsid w:val="00A5046B"/>
    <w:rsid w:val="00A51056"/>
    <w:rsid w:val="00A51D96"/>
    <w:rsid w:val="00A534B3"/>
    <w:rsid w:val="00A539BD"/>
    <w:rsid w:val="00A55896"/>
    <w:rsid w:val="00A56DD7"/>
    <w:rsid w:val="00A609A6"/>
    <w:rsid w:val="00A63586"/>
    <w:rsid w:val="00A63B22"/>
    <w:rsid w:val="00A66B0C"/>
    <w:rsid w:val="00A67453"/>
    <w:rsid w:val="00A70D9E"/>
    <w:rsid w:val="00A71DA0"/>
    <w:rsid w:val="00A72D90"/>
    <w:rsid w:val="00A774EC"/>
    <w:rsid w:val="00A77729"/>
    <w:rsid w:val="00A77C76"/>
    <w:rsid w:val="00A82484"/>
    <w:rsid w:val="00A82557"/>
    <w:rsid w:val="00A8295E"/>
    <w:rsid w:val="00A834DE"/>
    <w:rsid w:val="00A84097"/>
    <w:rsid w:val="00A84321"/>
    <w:rsid w:val="00A84340"/>
    <w:rsid w:val="00A86EDB"/>
    <w:rsid w:val="00A86F58"/>
    <w:rsid w:val="00A906C1"/>
    <w:rsid w:val="00A944A1"/>
    <w:rsid w:val="00A954E5"/>
    <w:rsid w:val="00A95D76"/>
    <w:rsid w:val="00A96F84"/>
    <w:rsid w:val="00A97B9D"/>
    <w:rsid w:val="00AA2E43"/>
    <w:rsid w:val="00AA491A"/>
    <w:rsid w:val="00AA6976"/>
    <w:rsid w:val="00AB127C"/>
    <w:rsid w:val="00AB1581"/>
    <w:rsid w:val="00AB2E29"/>
    <w:rsid w:val="00AB3F78"/>
    <w:rsid w:val="00AB5ECD"/>
    <w:rsid w:val="00AB7ACB"/>
    <w:rsid w:val="00AC0343"/>
    <w:rsid w:val="00AC080F"/>
    <w:rsid w:val="00AC3828"/>
    <w:rsid w:val="00AC3953"/>
    <w:rsid w:val="00AC4053"/>
    <w:rsid w:val="00AC7150"/>
    <w:rsid w:val="00AE0FFD"/>
    <w:rsid w:val="00AE13FB"/>
    <w:rsid w:val="00AE166B"/>
    <w:rsid w:val="00AE1E20"/>
    <w:rsid w:val="00AE4940"/>
    <w:rsid w:val="00AE6710"/>
    <w:rsid w:val="00AF5F7C"/>
    <w:rsid w:val="00AF650A"/>
    <w:rsid w:val="00AF73AF"/>
    <w:rsid w:val="00B00764"/>
    <w:rsid w:val="00B00C3A"/>
    <w:rsid w:val="00B018F9"/>
    <w:rsid w:val="00B02207"/>
    <w:rsid w:val="00B03403"/>
    <w:rsid w:val="00B03C0E"/>
    <w:rsid w:val="00B05FF1"/>
    <w:rsid w:val="00B07C82"/>
    <w:rsid w:val="00B10324"/>
    <w:rsid w:val="00B10ECB"/>
    <w:rsid w:val="00B16041"/>
    <w:rsid w:val="00B24227"/>
    <w:rsid w:val="00B27142"/>
    <w:rsid w:val="00B301A3"/>
    <w:rsid w:val="00B318AF"/>
    <w:rsid w:val="00B33794"/>
    <w:rsid w:val="00B34653"/>
    <w:rsid w:val="00B3530F"/>
    <w:rsid w:val="00B376B1"/>
    <w:rsid w:val="00B413CE"/>
    <w:rsid w:val="00B41CD0"/>
    <w:rsid w:val="00B50F91"/>
    <w:rsid w:val="00B543E7"/>
    <w:rsid w:val="00B5528C"/>
    <w:rsid w:val="00B5677E"/>
    <w:rsid w:val="00B57B10"/>
    <w:rsid w:val="00B61496"/>
    <w:rsid w:val="00B620D9"/>
    <w:rsid w:val="00B633DB"/>
    <w:rsid w:val="00B639ED"/>
    <w:rsid w:val="00B6488F"/>
    <w:rsid w:val="00B650E9"/>
    <w:rsid w:val="00B6610F"/>
    <w:rsid w:val="00B66A8C"/>
    <w:rsid w:val="00B6720F"/>
    <w:rsid w:val="00B701A7"/>
    <w:rsid w:val="00B71B90"/>
    <w:rsid w:val="00B73B75"/>
    <w:rsid w:val="00B7644C"/>
    <w:rsid w:val="00B8061C"/>
    <w:rsid w:val="00B83BA2"/>
    <w:rsid w:val="00B853AA"/>
    <w:rsid w:val="00B868D5"/>
    <w:rsid w:val="00B875BF"/>
    <w:rsid w:val="00B90C5F"/>
    <w:rsid w:val="00B91F62"/>
    <w:rsid w:val="00B93FC3"/>
    <w:rsid w:val="00B9431E"/>
    <w:rsid w:val="00B94434"/>
    <w:rsid w:val="00BA0EBB"/>
    <w:rsid w:val="00BA1E76"/>
    <w:rsid w:val="00BB1AD0"/>
    <w:rsid w:val="00BB2C98"/>
    <w:rsid w:val="00BC29A5"/>
    <w:rsid w:val="00BC3272"/>
    <w:rsid w:val="00BC5C7C"/>
    <w:rsid w:val="00BC755B"/>
    <w:rsid w:val="00BD0B82"/>
    <w:rsid w:val="00BD26F5"/>
    <w:rsid w:val="00BD3FC8"/>
    <w:rsid w:val="00BD407B"/>
    <w:rsid w:val="00BD64F5"/>
    <w:rsid w:val="00BD730F"/>
    <w:rsid w:val="00BE41F1"/>
    <w:rsid w:val="00BF1270"/>
    <w:rsid w:val="00BF4F5F"/>
    <w:rsid w:val="00BF5B11"/>
    <w:rsid w:val="00BF66F7"/>
    <w:rsid w:val="00C02408"/>
    <w:rsid w:val="00C04EEB"/>
    <w:rsid w:val="00C058CC"/>
    <w:rsid w:val="00C06BD0"/>
    <w:rsid w:val="00C10F12"/>
    <w:rsid w:val="00C11826"/>
    <w:rsid w:val="00C129A1"/>
    <w:rsid w:val="00C169CD"/>
    <w:rsid w:val="00C16D5A"/>
    <w:rsid w:val="00C22035"/>
    <w:rsid w:val="00C22052"/>
    <w:rsid w:val="00C22273"/>
    <w:rsid w:val="00C330FB"/>
    <w:rsid w:val="00C33A2F"/>
    <w:rsid w:val="00C34E1A"/>
    <w:rsid w:val="00C35BAE"/>
    <w:rsid w:val="00C36992"/>
    <w:rsid w:val="00C4067C"/>
    <w:rsid w:val="00C42620"/>
    <w:rsid w:val="00C445A6"/>
    <w:rsid w:val="00C4472E"/>
    <w:rsid w:val="00C450F9"/>
    <w:rsid w:val="00C46D42"/>
    <w:rsid w:val="00C50C32"/>
    <w:rsid w:val="00C526E1"/>
    <w:rsid w:val="00C546F4"/>
    <w:rsid w:val="00C60178"/>
    <w:rsid w:val="00C61681"/>
    <w:rsid w:val="00C61760"/>
    <w:rsid w:val="00C61E9D"/>
    <w:rsid w:val="00C63CD6"/>
    <w:rsid w:val="00C658A1"/>
    <w:rsid w:val="00C6662C"/>
    <w:rsid w:val="00C6766B"/>
    <w:rsid w:val="00C72CE0"/>
    <w:rsid w:val="00C74C23"/>
    <w:rsid w:val="00C76631"/>
    <w:rsid w:val="00C776A7"/>
    <w:rsid w:val="00C77755"/>
    <w:rsid w:val="00C77766"/>
    <w:rsid w:val="00C83C16"/>
    <w:rsid w:val="00C87D95"/>
    <w:rsid w:val="00C9077A"/>
    <w:rsid w:val="00C91771"/>
    <w:rsid w:val="00C93E21"/>
    <w:rsid w:val="00C958FC"/>
    <w:rsid w:val="00C95CD2"/>
    <w:rsid w:val="00CA051B"/>
    <w:rsid w:val="00CA1D76"/>
    <w:rsid w:val="00CA64A7"/>
    <w:rsid w:val="00CB1805"/>
    <w:rsid w:val="00CB241D"/>
    <w:rsid w:val="00CB3919"/>
    <w:rsid w:val="00CB3CBE"/>
    <w:rsid w:val="00CB45C6"/>
    <w:rsid w:val="00CB5559"/>
    <w:rsid w:val="00CB637E"/>
    <w:rsid w:val="00CB7292"/>
    <w:rsid w:val="00CB7357"/>
    <w:rsid w:val="00CB76A9"/>
    <w:rsid w:val="00CC1FD9"/>
    <w:rsid w:val="00CC3E2A"/>
    <w:rsid w:val="00CC46B6"/>
    <w:rsid w:val="00CC50E3"/>
    <w:rsid w:val="00CD1838"/>
    <w:rsid w:val="00CD2BBE"/>
    <w:rsid w:val="00CD3924"/>
    <w:rsid w:val="00CD54CA"/>
    <w:rsid w:val="00CE3249"/>
    <w:rsid w:val="00CF03D8"/>
    <w:rsid w:val="00D015D5"/>
    <w:rsid w:val="00D01A93"/>
    <w:rsid w:val="00D02AF2"/>
    <w:rsid w:val="00D03D68"/>
    <w:rsid w:val="00D04D14"/>
    <w:rsid w:val="00D05DFB"/>
    <w:rsid w:val="00D05EB4"/>
    <w:rsid w:val="00D07AB2"/>
    <w:rsid w:val="00D103F9"/>
    <w:rsid w:val="00D12717"/>
    <w:rsid w:val="00D13643"/>
    <w:rsid w:val="00D13E49"/>
    <w:rsid w:val="00D151B7"/>
    <w:rsid w:val="00D16DFC"/>
    <w:rsid w:val="00D20302"/>
    <w:rsid w:val="00D266DD"/>
    <w:rsid w:val="00D276CD"/>
    <w:rsid w:val="00D32907"/>
    <w:rsid w:val="00D32B04"/>
    <w:rsid w:val="00D34F62"/>
    <w:rsid w:val="00D374E7"/>
    <w:rsid w:val="00D4020F"/>
    <w:rsid w:val="00D43B6B"/>
    <w:rsid w:val="00D45663"/>
    <w:rsid w:val="00D513F9"/>
    <w:rsid w:val="00D539CB"/>
    <w:rsid w:val="00D638A5"/>
    <w:rsid w:val="00D63949"/>
    <w:rsid w:val="00D64E28"/>
    <w:rsid w:val="00D64E42"/>
    <w:rsid w:val="00D652E7"/>
    <w:rsid w:val="00D6703A"/>
    <w:rsid w:val="00D70EA7"/>
    <w:rsid w:val="00D729B6"/>
    <w:rsid w:val="00D777F2"/>
    <w:rsid w:val="00D77BCF"/>
    <w:rsid w:val="00D83540"/>
    <w:rsid w:val="00D8371C"/>
    <w:rsid w:val="00D84394"/>
    <w:rsid w:val="00D85547"/>
    <w:rsid w:val="00D85A8F"/>
    <w:rsid w:val="00D85BAF"/>
    <w:rsid w:val="00D85FB1"/>
    <w:rsid w:val="00D866A1"/>
    <w:rsid w:val="00D867D3"/>
    <w:rsid w:val="00D94118"/>
    <w:rsid w:val="00D94F17"/>
    <w:rsid w:val="00D95E55"/>
    <w:rsid w:val="00D97D98"/>
    <w:rsid w:val="00DA14A5"/>
    <w:rsid w:val="00DB2163"/>
    <w:rsid w:val="00DB2842"/>
    <w:rsid w:val="00DB3664"/>
    <w:rsid w:val="00DB46E7"/>
    <w:rsid w:val="00DB4CA2"/>
    <w:rsid w:val="00DB5C71"/>
    <w:rsid w:val="00DB61E8"/>
    <w:rsid w:val="00DB6E25"/>
    <w:rsid w:val="00DB6FFD"/>
    <w:rsid w:val="00DB77D1"/>
    <w:rsid w:val="00DB7F33"/>
    <w:rsid w:val="00DC020A"/>
    <w:rsid w:val="00DC0B23"/>
    <w:rsid w:val="00DC16FB"/>
    <w:rsid w:val="00DC4A65"/>
    <w:rsid w:val="00DC4F66"/>
    <w:rsid w:val="00DC693A"/>
    <w:rsid w:val="00DC7FBD"/>
    <w:rsid w:val="00DD03F2"/>
    <w:rsid w:val="00DD4C59"/>
    <w:rsid w:val="00DD5AAE"/>
    <w:rsid w:val="00DD6E7F"/>
    <w:rsid w:val="00DD739C"/>
    <w:rsid w:val="00DD7CB6"/>
    <w:rsid w:val="00DE01C5"/>
    <w:rsid w:val="00DE62A2"/>
    <w:rsid w:val="00DE66A6"/>
    <w:rsid w:val="00DF00E3"/>
    <w:rsid w:val="00E01D71"/>
    <w:rsid w:val="00E05C0D"/>
    <w:rsid w:val="00E07D4C"/>
    <w:rsid w:val="00E10B44"/>
    <w:rsid w:val="00E11AD6"/>
    <w:rsid w:val="00E11F02"/>
    <w:rsid w:val="00E120E8"/>
    <w:rsid w:val="00E13561"/>
    <w:rsid w:val="00E16724"/>
    <w:rsid w:val="00E16BA6"/>
    <w:rsid w:val="00E238EE"/>
    <w:rsid w:val="00E2467F"/>
    <w:rsid w:val="00E24C4E"/>
    <w:rsid w:val="00E2726B"/>
    <w:rsid w:val="00E32D6B"/>
    <w:rsid w:val="00E33EA1"/>
    <w:rsid w:val="00E37801"/>
    <w:rsid w:val="00E40186"/>
    <w:rsid w:val="00E4029C"/>
    <w:rsid w:val="00E4429B"/>
    <w:rsid w:val="00E444A1"/>
    <w:rsid w:val="00E445A2"/>
    <w:rsid w:val="00E44C15"/>
    <w:rsid w:val="00E458F5"/>
    <w:rsid w:val="00E46EAA"/>
    <w:rsid w:val="00E50000"/>
    <w:rsid w:val="00E5038C"/>
    <w:rsid w:val="00E50B69"/>
    <w:rsid w:val="00E50D7A"/>
    <w:rsid w:val="00E515A5"/>
    <w:rsid w:val="00E5298B"/>
    <w:rsid w:val="00E56907"/>
    <w:rsid w:val="00E56EFB"/>
    <w:rsid w:val="00E60BB5"/>
    <w:rsid w:val="00E62AC3"/>
    <w:rsid w:val="00E6458F"/>
    <w:rsid w:val="00E7242D"/>
    <w:rsid w:val="00E72FA4"/>
    <w:rsid w:val="00E87E21"/>
    <w:rsid w:val="00E87E25"/>
    <w:rsid w:val="00E901D5"/>
    <w:rsid w:val="00E91036"/>
    <w:rsid w:val="00E9367B"/>
    <w:rsid w:val="00E95D11"/>
    <w:rsid w:val="00EA04F1"/>
    <w:rsid w:val="00EA2FD3"/>
    <w:rsid w:val="00EA48DC"/>
    <w:rsid w:val="00EA7D14"/>
    <w:rsid w:val="00EB1FBA"/>
    <w:rsid w:val="00EB26D6"/>
    <w:rsid w:val="00EB46D7"/>
    <w:rsid w:val="00EB53A5"/>
    <w:rsid w:val="00EB7405"/>
    <w:rsid w:val="00EB7CE9"/>
    <w:rsid w:val="00EC0ADA"/>
    <w:rsid w:val="00EC1A6D"/>
    <w:rsid w:val="00EC2A18"/>
    <w:rsid w:val="00EC2EA8"/>
    <w:rsid w:val="00EC33FE"/>
    <w:rsid w:val="00EC433F"/>
    <w:rsid w:val="00EC4B21"/>
    <w:rsid w:val="00EC68A4"/>
    <w:rsid w:val="00ED1433"/>
    <w:rsid w:val="00ED1FDE"/>
    <w:rsid w:val="00ED44A4"/>
    <w:rsid w:val="00EE2831"/>
    <w:rsid w:val="00EE384B"/>
    <w:rsid w:val="00EE75FD"/>
    <w:rsid w:val="00EE7FE0"/>
    <w:rsid w:val="00F02426"/>
    <w:rsid w:val="00F06EFB"/>
    <w:rsid w:val="00F12BD1"/>
    <w:rsid w:val="00F14E7E"/>
    <w:rsid w:val="00F1529E"/>
    <w:rsid w:val="00F16F07"/>
    <w:rsid w:val="00F25719"/>
    <w:rsid w:val="00F269E2"/>
    <w:rsid w:val="00F32EFF"/>
    <w:rsid w:val="00F37F21"/>
    <w:rsid w:val="00F410D5"/>
    <w:rsid w:val="00F41509"/>
    <w:rsid w:val="00F41CBD"/>
    <w:rsid w:val="00F428EF"/>
    <w:rsid w:val="00F42FE4"/>
    <w:rsid w:val="00F430E8"/>
    <w:rsid w:val="00F45B7C"/>
    <w:rsid w:val="00F45FCE"/>
    <w:rsid w:val="00F5302E"/>
    <w:rsid w:val="00F53566"/>
    <w:rsid w:val="00F57D26"/>
    <w:rsid w:val="00F57E91"/>
    <w:rsid w:val="00F60CB6"/>
    <w:rsid w:val="00F64973"/>
    <w:rsid w:val="00F64A36"/>
    <w:rsid w:val="00F72ED5"/>
    <w:rsid w:val="00F74E43"/>
    <w:rsid w:val="00F76E4A"/>
    <w:rsid w:val="00F80145"/>
    <w:rsid w:val="00F831DE"/>
    <w:rsid w:val="00F876D0"/>
    <w:rsid w:val="00F91CDD"/>
    <w:rsid w:val="00F91D88"/>
    <w:rsid w:val="00F92E0F"/>
    <w:rsid w:val="00F9334F"/>
    <w:rsid w:val="00F93C36"/>
    <w:rsid w:val="00F94867"/>
    <w:rsid w:val="00F963AC"/>
    <w:rsid w:val="00F97A16"/>
    <w:rsid w:val="00F97D7F"/>
    <w:rsid w:val="00FA0E52"/>
    <w:rsid w:val="00FA122C"/>
    <w:rsid w:val="00FA1F45"/>
    <w:rsid w:val="00FA3B95"/>
    <w:rsid w:val="00FA7510"/>
    <w:rsid w:val="00FA7B3D"/>
    <w:rsid w:val="00FB2D26"/>
    <w:rsid w:val="00FB3141"/>
    <w:rsid w:val="00FB6260"/>
    <w:rsid w:val="00FC0481"/>
    <w:rsid w:val="00FC1278"/>
    <w:rsid w:val="00FC77F8"/>
    <w:rsid w:val="00FD72B4"/>
    <w:rsid w:val="00FD78EC"/>
    <w:rsid w:val="00FE1F3E"/>
    <w:rsid w:val="00FE38CA"/>
    <w:rsid w:val="00FE5888"/>
    <w:rsid w:val="00FE6B47"/>
    <w:rsid w:val="00FE76C1"/>
    <w:rsid w:val="00FE7735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5C0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link w:val="ae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0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1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e">
    <w:name w:val="Абзац списка Знак"/>
    <w:link w:val="ad"/>
    <w:uiPriority w:val="99"/>
    <w:locked/>
    <w:rsid w:val="00E32D6B"/>
    <w:rPr>
      <w:rFonts w:ascii="TimesET" w:hAnsi="TimesET"/>
    </w:rPr>
  </w:style>
  <w:style w:type="character" w:customStyle="1" w:styleId="a8">
    <w:name w:val="Текст выноски Знак"/>
    <w:basedOn w:val="a0"/>
    <w:link w:val="a7"/>
    <w:uiPriority w:val="99"/>
    <w:semiHidden/>
    <w:rsid w:val="00965403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9654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link w:val="ae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0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1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e">
    <w:name w:val="Абзац списка Знак"/>
    <w:link w:val="ad"/>
    <w:uiPriority w:val="99"/>
    <w:locked/>
    <w:rsid w:val="00E32D6B"/>
    <w:rPr>
      <w:rFonts w:ascii="TimesET" w:hAnsi="TimesET"/>
    </w:rPr>
  </w:style>
  <w:style w:type="character" w:customStyle="1" w:styleId="a8">
    <w:name w:val="Текст выноски Знак"/>
    <w:basedOn w:val="a0"/>
    <w:link w:val="a7"/>
    <w:uiPriority w:val="99"/>
    <w:semiHidden/>
    <w:rsid w:val="00965403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9654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7B9D55FBB8C1F146B9D46C7B8FDDCAC0514167072D4416F2ABEA19DFE6AF714742EF13A6C56DDDF865EBBD2ABE8C57440107DCF0DBA1256B1622E7EjBA7G" TargetMode="External"/><Relationship Id="rId18" Type="http://schemas.openxmlformats.org/officeDocument/2006/relationships/hyperlink" Target="consultantplus://offline/ref=11F5623DC8D0FC0C079B6674C7A78D8ADE1A86B97D2911F386AE3F054112F54AD0F05E8E3FD28A4E345EA1827736B7B36C6D8EC823C1A750HDm9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7B9D55FBB8C1F146B9D46C7B8FDDCAC0514167072D4426E2DB8A19DFE6AF714742EF13A6C56DDDF865EBBD2ABE8C57440107DCF0DBA1256B1622E7EjBA7G" TargetMode="External"/><Relationship Id="rId17" Type="http://schemas.openxmlformats.org/officeDocument/2006/relationships/hyperlink" Target="consultantplus://offline/ref=7425AE50121304C0BE360386479EAEDACD4405569DAD3E045071276EE28DC0044962A906445895F269A80492D3DD1082A1x80B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A1B7DD24ABD43AC1951F5700FB177EA0E46A90A6F9EFB3CACC0E4F41840F058DCA86CED7EDBAA7DD91FA9C90CB0863AABF72244AA7376BE2EEF9B89X3h6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7B9D55FBB8C1F146B9D46C7B8FDDCAC0514167072D44A6E22BFA19DFE6AF714742EF13A6C56DDDF865EBBD2ABE8C57440107DCF0DBA1256B1622E7EjBA7G" TargetMode="External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F7B9D55FBB8C1F146B9D46C7B8FDDCAC0514167072D445692AB9A19DFE6AF714742EF13A6C56DDDF865EBBD2ABE8C57440107DCF0DBA1256B1622E7EjBA7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EC7CC-0676-4416-BEFD-01E511E9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mea2</dc:creator>
  <cp:lastModifiedBy>Лёксина М.А.</cp:lastModifiedBy>
  <cp:revision>6</cp:revision>
  <cp:lastPrinted>2023-01-19T12:43:00Z</cp:lastPrinted>
  <dcterms:created xsi:type="dcterms:W3CDTF">2023-01-20T08:55:00Z</dcterms:created>
  <dcterms:modified xsi:type="dcterms:W3CDTF">2023-01-25T06:22:00Z</dcterms:modified>
</cp:coreProperties>
</file>