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8E7925">
        <w:tc>
          <w:tcPr>
            <w:tcW w:w="5428" w:type="dxa"/>
          </w:tcPr>
          <w:p w:rsidR="00190FF9" w:rsidRPr="008E7925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5C45" w:rsidRPr="008E7925" w:rsidRDefault="00A75C45" w:rsidP="008E79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FF9" w:rsidRPr="008E7925" w:rsidRDefault="00190FF9" w:rsidP="008E7925">
            <w:pPr>
              <w:rPr>
                <w:rFonts w:ascii="Times New Roman" w:hAnsi="Times New Roman"/>
                <w:sz w:val="28"/>
                <w:szCs w:val="28"/>
              </w:rPr>
            </w:pPr>
            <w:r w:rsidRPr="008E7925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D0040F" w:rsidRPr="008E7925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Pr="008E79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6567" w:rsidRPr="008E7925" w:rsidRDefault="005A6567" w:rsidP="008E7925">
            <w:pPr>
              <w:rPr>
                <w:rFonts w:ascii="Times New Roman" w:hAnsi="Times New Roman"/>
                <w:sz w:val="28"/>
                <w:szCs w:val="28"/>
              </w:rPr>
            </w:pPr>
            <w:r w:rsidRPr="008E7925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8E7925" w:rsidRPr="008E7925">
        <w:tc>
          <w:tcPr>
            <w:tcW w:w="5428" w:type="dxa"/>
          </w:tcPr>
          <w:p w:rsidR="008E7925" w:rsidRPr="008E7925" w:rsidRDefault="008E792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E7925" w:rsidRPr="008E7925" w:rsidRDefault="00464DF4" w:rsidP="008E7925">
            <w:pPr>
              <w:rPr>
                <w:rFonts w:ascii="Times New Roman" w:hAnsi="Times New Roman"/>
                <w:sz w:val="28"/>
                <w:szCs w:val="28"/>
              </w:rPr>
            </w:pPr>
            <w:r w:rsidRPr="00914DCA">
              <w:rPr>
                <w:rFonts w:ascii="Times New Roman" w:hAnsi="Times New Roman"/>
                <w:sz w:val="28"/>
                <w:szCs w:val="28"/>
              </w:rPr>
              <w:t>от 20.01.2023 № 23-р</w:t>
            </w:r>
            <w:bookmarkStart w:id="0" w:name="_GoBack"/>
            <w:bookmarkEnd w:id="0"/>
          </w:p>
        </w:tc>
      </w:tr>
      <w:tr w:rsidR="008E7925" w:rsidRPr="008E7925">
        <w:tc>
          <w:tcPr>
            <w:tcW w:w="5428" w:type="dxa"/>
          </w:tcPr>
          <w:p w:rsidR="008E7925" w:rsidRPr="008E7925" w:rsidRDefault="008E792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E7925" w:rsidRPr="008E7925" w:rsidRDefault="008E7925" w:rsidP="008E792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8E7925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A6567" w:rsidRPr="008E7925" w:rsidRDefault="005A656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A6567" w:rsidRPr="008E7925" w:rsidRDefault="005A656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8E7925">
        <w:rPr>
          <w:rFonts w:ascii="Times New Roman" w:hAnsi="Times New Roman"/>
          <w:sz w:val="28"/>
          <w:szCs w:val="28"/>
        </w:rPr>
        <w:t xml:space="preserve">Распределение </w:t>
      </w:r>
    </w:p>
    <w:p w:rsidR="005A6567" w:rsidRDefault="005A6567" w:rsidP="005A6567">
      <w:pPr>
        <w:jc w:val="center"/>
        <w:rPr>
          <w:rFonts w:ascii="Times New Roman" w:hAnsi="Times New Roman"/>
          <w:sz w:val="28"/>
          <w:szCs w:val="28"/>
        </w:rPr>
      </w:pPr>
      <w:r w:rsidRPr="008E7925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</w:t>
      </w:r>
    </w:p>
    <w:p w:rsidR="008E7925" w:rsidRDefault="005A6567" w:rsidP="005A6567">
      <w:pPr>
        <w:jc w:val="center"/>
        <w:rPr>
          <w:rFonts w:ascii="Times New Roman" w:hAnsi="Times New Roman"/>
          <w:sz w:val="28"/>
          <w:szCs w:val="28"/>
        </w:rPr>
      </w:pPr>
      <w:r w:rsidRPr="008E7925">
        <w:rPr>
          <w:rFonts w:ascii="Times New Roman" w:hAnsi="Times New Roman"/>
          <w:sz w:val="28"/>
          <w:szCs w:val="28"/>
        </w:rPr>
        <w:t>Рязанской области в 2023 году на финансиров</w:t>
      </w:r>
      <w:r w:rsidR="005646D9" w:rsidRPr="008E7925">
        <w:rPr>
          <w:rFonts w:ascii="Times New Roman" w:hAnsi="Times New Roman"/>
          <w:sz w:val="28"/>
          <w:szCs w:val="28"/>
        </w:rPr>
        <w:t>ание мероприятия,</w:t>
      </w:r>
    </w:p>
    <w:p w:rsidR="00E97769" w:rsidRDefault="005646D9" w:rsidP="005A6567">
      <w:pPr>
        <w:jc w:val="center"/>
        <w:rPr>
          <w:rFonts w:ascii="Times New Roman" w:hAnsi="Times New Roman"/>
          <w:sz w:val="28"/>
          <w:szCs w:val="28"/>
        </w:rPr>
      </w:pPr>
      <w:r w:rsidRPr="008E7925">
        <w:rPr>
          <w:rFonts w:ascii="Times New Roman" w:hAnsi="Times New Roman"/>
          <w:sz w:val="28"/>
          <w:szCs w:val="28"/>
        </w:rPr>
        <w:t xml:space="preserve">предусмотренного подпунктом </w:t>
      </w:r>
      <w:r w:rsidR="0062222C" w:rsidRPr="008E7925">
        <w:rPr>
          <w:rFonts w:ascii="Times New Roman" w:hAnsi="Times New Roman"/>
          <w:sz w:val="28"/>
          <w:szCs w:val="28"/>
        </w:rPr>
        <w:t>1.2.4</w:t>
      </w:r>
      <w:r w:rsidRPr="008E7925">
        <w:rPr>
          <w:rFonts w:ascii="Times New Roman" w:hAnsi="Times New Roman"/>
          <w:sz w:val="28"/>
          <w:szCs w:val="28"/>
        </w:rPr>
        <w:t>.1 таблицы пункта 5</w:t>
      </w:r>
      <w:r w:rsidR="008E7925">
        <w:rPr>
          <w:rFonts w:ascii="Times New Roman" w:hAnsi="Times New Roman"/>
          <w:sz w:val="28"/>
          <w:szCs w:val="28"/>
        </w:rPr>
        <w:t xml:space="preserve"> </w:t>
      </w:r>
      <w:r w:rsidRPr="008E7925">
        <w:rPr>
          <w:rFonts w:ascii="Times New Roman" w:hAnsi="Times New Roman"/>
          <w:sz w:val="28"/>
          <w:szCs w:val="28"/>
        </w:rPr>
        <w:t>«Перечень</w:t>
      </w:r>
    </w:p>
    <w:p w:rsidR="008E7925" w:rsidRDefault="005646D9" w:rsidP="005A6567">
      <w:pPr>
        <w:jc w:val="center"/>
        <w:rPr>
          <w:rFonts w:ascii="Times New Roman" w:hAnsi="Times New Roman"/>
          <w:sz w:val="28"/>
          <w:szCs w:val="28"/>
        </w:rPr>
      </w:pPr>
      <w:r w:rsidRPr="008E7925">
        <w:rPr>
          <w:rFonts w:ascii="Times New Roman" w:hAnsi="Times New Roman"/>
          <w:sz w:val="28"/>
          <w:szCs w:val="28"/>
        </w:rPr>
        <w:t>мероприятий подпрограммы»</w:t>
      </w:r>
      <w:r w:rsidR="005A6567" w:rsidRPr="008E7925">
        <w:rPr>
          <w:rFonts w:ascii="Times New Roman" w:hAnsi="Times New Roman"/>
          <w:sz w:val="28"/>
          <w:szCs w:val="28"/>
        </w:rPr>
        <w:t xml:space="preserve"> подпрограммы </w:t>
      </w:r>
      <w:r w:rsidR="00A75C45" w:rsidRPr="008E7925">
        <w:rPr>
          <w:rFonts w:ascii="Times New Roman" w:hAnsi="Times New Roman"/>
          <w:sz w:val="28"/>
          <w:szCs w:val="28"/>
        </w:rPr>
        <w:t xml:space="preserve">№ </w:t>
      </w:r>
      <w:r w:rsidR="005A6567" w:rsidRPr="008E7925">
        <w:rPr>
          <w:rFonts w:ascii="Times New Roman" w:hAnsi="Times New Roman"/>
          <w:sz w:val="28"/>
          <w:szCs w:val="28"/>
        </w:rPr>
        <w:t>3</w:t>
      </w:r>
      <w:r w:rsidR="008E7925">
        <w:rPr>
          <w:rFonts w:ascii="Times New Roman" w:hAnsi="Times New Roman"/>
          <w:sz w:val="28"/>
          <w:szCs w:val="28"/>
        </w:rPr>
        <w:t xml:space="preserve"> </w:t>
      </w:r>
      <w:r w:rsidR="005A6567" w:rsidRPr="008E7925">
        <w:rPr>
          <w:rFonts w:ascii="Times New Roman" w:hAnsi="Times New Roman"/>
          <w:sz w:val="28"/>
          <w:szCs w:val="28"/>
        </w:rPr>
        <w:t>«Развитие</w:t>
      </w:r>
    </w:p>
    <w:p w:rsidR="008E7925" w:rsidRDefault="005A6567" w:rsidP="005A6567">
      <w:pPr>
        <w:jc w:val="center"/>
        <w:rPr>
          <w:rFonts w:ascii="Times New Roman" w:hAnsi="Times New Roman"/>
          <w:sz w:val="28"/>
          <w:szCs w:val="28"/>
        </w:rPr>
      </w:pPr>
      <w:r w:rsidRPr="008E7925">
        <w:rPr>
          <w:rFonts w:ascii="Times New Roman" w:hAnsi="Times New Roman"/>
          <w:sz w:val="28"/>
          <w:szCs w:val="28"/>
        </w:rPr>
        <w:t>дополнительного образования детей» государственной</w:t>
      </w:r>
    </w:p>
    <w:p w:rsidR="008E7925" w:rsidRDefault="005A6567" w:rsidP="005A6567">
      <w:pPr>
        <w:jc w:val="center"/>
        <w:rPr>
          <w:rFonts w:ascii="Times New Roman" w:hAnsi="Times New Roman"/>
          <w:sz w:val="28"/>
          <w:szCs w:val="28"/>
        </w:rPr>
      </w:pPr>
      <w:r w:rsidRPr="008E7925">
        <w:rPr>
          <w:rFonts w:ascii="Times New Roman" w:hAnsi="Times New Roman"/>
          <w:sz w:val="28"/>
          <w:szCs w:val="28"/>
        </w:rPr>
        <w:t>программы</w:t>
      </w:r>
      <w:r w:rsidR="00725EB6" w:rsidRPr="008E7925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8E7925">
        <w:rPr>
          <w:rFonts w:ascii="Times New Roman" w:hAnsi="Times New Roman"/>
          <w:sz w:val="28"/>
          <w:szCs w:val="28"/>
        </w:rPr>
        <w:t xml:space="preserve"> «Развитие </w:t>
      </w:r>
      <w:r w:rsidR="00725EB6" w:rsidRPr="008E7925">
        <w:rPr>
          <w:rFonts w:ascii="Times New Roman" w:hAnsi="Times New Roman"/>
          <w:sz w:val="28"/>
          <w:szCs w:val="28"/>
        </w:rPr>
        <w:t>о</w:t>
      </w:r>
      <w:r w:rsidRPr="008E7925">
        <w:rPr>
          <w:rFonts w:ascii="Times New Roman" w:hAnsi="Times New Roman"/>
          <w:sz w:val="28"/>
          <w:szCs w:val="28"/>
        </w:rPr>
        <w:t>бразования</w:t>
      </w:r>
    </w:p>
    <w:p w:rsidR="005A6567" w:rsidRPr="008E7925" w:rsidRDefault="005A6567" w:rsidP="005A6567">
      <w:pPr>
        <w:jc w:val="center"/>
        <w:rPr>
          <w:rFonts w:ascii="Times New Roman" w:hAnsi="Times New Roman"/>
          <w:sz w:val="28"/>
          <w:szCs w:val="28"/>
        </w:rPr>
      </w:pPr>
      <w:r w:rsidRPr="008E7925">
        <w:rPr>
          <w:rFonts w:ascii="Times New Roman" w:hAnsi="Times New Roman"/>
          <w:sz w:val="28"/>
          <w:szCs w:val="28"/>
        </w:rPr>
        <w:t>и молодежной политики»</w:t>
      </w:r>
    </w:p>
    <w:p w:rsidR="005A6567" w:rsidRPr="008E7925" w:rsidRDefault="005A6567" w:rsidP="005A6567">
      <w:pPr>
        <w:jc w:val="center"/>
        <w:rPr>
          <w:rFonts w:ascii="Times New Roman" w:hAnsi="Times New Roman"/>
          <w:sz w:val="28"/>
          <w:szCs w:val="28"/>
        </w:rPr>
      </w:pPr>
    </w:p>
    <w:p w:rsidR="005A6567" w:rsidRPr="008E7925" w:rsidRDefault="005A6567" w:rsidP="005A6567">
      <w:pPr>
        <w:jc w:val="right"/>
        <w:rPr>
          <w:rFonts w:ascii="Times New Roman" w:hAnsi="Times New Roman"/>
          <w:sz w:val="28"/>
          <w:szCs w:val="28"/>
        </w:rPr>
      </w:pPr>
      <w:r w:rsidRPr="008E7925">
        <w:rPr>
          <w:rFonts w:ascii="Times New Roman" w:hAnsi="Times New Roman"/>
          <w:sz w:val="28"/>
          <w:szCs w:val="28"/>
        </w:rPr>
        <w:t>(рублей)</w:t>
      </w:r>
    </w:p>
    <w:tbl>
      <w:tblPr>
        <w:tblStyle w:val="a9"/>
        <w:tblW w:w="9557" w:type="dxa"/>
        <w:tblLook w:val="04A0" w:firstRow="1" w:lastRow="0" w:firstColumn="1" w:lastColumn="0" w:noHBand="0" w:noVBand="1"/>
      </w:tblPr>
      <w:tblGrid>
        <w:gridCol w:w="713"/>
        <w:gridCol w:w="4884"/>
        <w:gridCol w:w="3960"/>
      </w:tblGrid>
      <w:tr w:rsidR="005A6567" w:rsidRPr="008E7925" w:rsidTr="008E7925">
        <w:tc>
          <w:tcPr>
            <w:tcW w:w="713" w:type="dxa"/>
          </w:tcPr>
          <w:p w:rsidR="005A6567" w:rsidRPr="008E7925" w:rsidRDefault="005A6567" w:rsidP="005A65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25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8E792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8E7925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4884" w:type="dxa"/>
          </w:tcPr>
          <w:p w:rsidR="005A6567" w:rsidRPr="008E7925" w:rsidRDefault="005A6567" w:rsidP="005A65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25">
              <w:rPr>
                <w:rFonts w:ascii="Times New Roman" w:hAnsi="Times New Roman"/>
                <w:sz w:val="26"/>
                <w:szCs w:val="26"/>
              </w:rPr>
              <w:t xml:space="preserve">Наименование муниципальных образований Рязанской области </w:t>
            </w:r>
          </w:p>
        </w:tc>
        <w:tc>
          <w:tcPr>
            <w:tcW w:w="3960" w:type="dxa"/>
          </w:tcPr>
          <w:p w:rsidR="005A6567" w:rsidRPr="008E7925" w:rsidRDefault="005A6567" w:rsidP="008E79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25">
              <w:rPr>
                <w:rFonts w:ascii="Times New Roman" w:hAnsi="Times New Roman"/>
                <w:sz w:val="26"/>
                <w:szCs w:val="26"/>
              </w:rPr>
              <w:t>Предоставление субсидий бюджетам муниципальных образований</w:t>
            </w:r>
            <w:r w:rsidR="008E79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7925">
              <w:rPr>
                <w:rFonts w:ascii="Times New Roman" w:hAnsi="Times New Roman"/>
                <w:sz w:val="26"/>
                <w:szCs w:val="26"/>
              </w:rPr>
              <w:t xml:space="preserve">Рязанской области на </w:t>
            </w:r>
            <w:r w:rsidR="00380537" w:rsidRPr="008E7925">
              <w:rPr>
                <w:rFonts w:ascii="Times New Roman" w:hAnsi="Times New Roman"/>
                <w:sz w:val="26"/>
                <w:szCs w:val="26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  <w:r w:rsidRPr="008E792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A6567" w:rsidRPr="008E7925" w:rsidTr="008E7925">
        <w:tc>
          <w:tcPr>
            <w:tcW w:w="713" w:type="dxa"/>
          </w:tcPr>
          <w:p w:rsidR="005A6567" w:rsidRPr="008E7925" w:rsidRDefault="005A6567" w:rsidP="005A65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2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84" w:type="dxa"/>
          </w:tcPr>
          <w:p w:rsidR="005A6567" w:rsidRPr="008E7925" w:rsidRDefault="005A6567" w:rsidP="005A65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2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960" w:type="dxa"/>
          </w:tcPr>
          <w:p w:rsidR="005A6567" w:rsidRPr="008E7925" w:rsidRDefault="005A6567" w:rsidP="005A65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2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5A6567" w:rsidRPr="008E7925" w:rsidTr="008E7925">
        <w:tc>
          <w:tcPr>
            <w:tcW w:w="713" w:type="dxa"/>
          </w:tcPr>
          <w:p w:rsidR="005A6567" w:rsidRPr="008E7925" w:rsidRDefault="005A6567" w:rsidP="005A65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2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84" w:type="dxa"/>
          </w:tcPr>
          <w:p w:rsidR="005A6567" w:rsidRPr="008E7925" w:rsidRDefault="005A6567" w:rsidP="005A656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E7925">
              <w:rPr>
                <w:rFonts w:ascii="Times New Roman" w:hAnsi="Times New Roman"/>
                <w:sz w:val="26"/>
                <w:szCs w:val="26"/>
              </w:rPr>
              <w:t>Касимовский</w:t>
            </w:r>
            <w:proofErr w:type="spellEnd"/>
            <w:r w:rsidRPr="008E7925">
              <w:rPr>
                <w:rFonts w:ascii="Times New Roman" w:hAnsi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3960" w:type="dxa"/>
          </w:tcPr>
          <w:p w:rsidR="005A6567" w:rsidRPr="008E7925" w:rsidRDefault="005A6567" w:rsidP="005A65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25">
              <w:rPr>
                <w:rFonts w:ascii="Times New Roman" w:hAnsi="Times New Roman"/>
                <w:sz w:val="26"/>
                <w:szCs w:val="26"/>
              </w:rPr>
              <w:t>370 902,06</w:t>
            </w:r>
          </w:p>
        </w:tc>
      </w:tr>
      <w:tr w:rsidR="005A6567" w:rsidRPr="008E7925" w:rsidTr="008E7925">
        <w:tc>
          <w:tcPr>
            <w:tcW w:w="713" w:type="dxa"/>
          </w:tcPr>
          <w:p w:rsidR="005A6567" w:rsidRPr="008E7925" w:rsidRDefault="005A6567" w:rsidP="005A65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2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84" w:type="dxa"/>
          </w:tcPr>
          <w:p w:rsidR="005A6567" w:rsidRPr="008E7925" w:rsidRDefault="005A6567" w:rsidP="005A656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E7925">
              <w:rPr>
                <w:rFonts w:ascii="Times New Roman" w:hAnsi="Times New Roman"/>
                <w:sz w:val="26"/>
                <w:szCs w:val="26"/>
              </w:rPr>
              <w:t>Кораблинский</w:t>
            </w:r>
            <w:proofErr w:type="spellEnd"/>
            <w:r w:rsidRPr="008E7925">
              <w:rPr>
                <w:rFonts w:ascii="Times New Roman" w:hAnsi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3960" w:type="dxa"/>
          </w:tcPr>
          <w:p w:rsidR="005A6567" w:rsidRPr="008E7925" w:rsidRDefault="005A6567" w:rsidP="005A65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25">
              <w:rPr>
                <w:rFonts w:ascii="Times New Roman" w:hAnsi="Times New Roman"/>
                <w:sz w:val="26"/>
                <w:szCs w:val="26"/>
              </w:rPr>
              <w:t>370 902,06</w:t>
            </w:r>
          </w:p>
        </w:tc>
      </w:tr>
      <w:tr w:rsidR="005A6567" w:rsidRPr="008E7925" w:rsidTr="008E7925">
        <w:tc>
          <w:tcPr>
            <w:tcW w:w="713" w:type="dxa"/>
          </w:tcPr>
          <w:p w:rsidR="005A6567" w:rsidRPr="008E7925" w:rsidRDefault="005A6567" w:rsidP="005A65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25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884" w:type="dxa"/>
          </w:tcPr>
          <w:p w:rsidR="005A6567" w:rsidRPr="008E7925" w:rsidRDefault="005A6567" w:rsidP="005A6567">
            <w:pPr>
              <w:rPr>
                <w:rFonts w:ascii="Times New Roman" w:hAnsi="Times New Roman"/>
                <w:sz w:val="26"/>
                <w:szCs w:val="26"/>
              </w:rPr>
            </w:pPr>
            <w:r w:rsidRPr="008E7925">
              <w:rPr>
                <w:rFonts w:ascii="Times New Roman" w:hAnsi="Times New Roman"/>
                <w:sz w:val="26"/>
                <w:szCs w:val="26"/>
              </w:rPr>
              <w:t>Ряжский муниципальный район</w:t>
            </w:r>
          </w:p>
        </w:tc>
        <w:tc>
          <w:tcPr>
            <w:tcW w:w="3960" w:type="dxa"/>
          </w:tcPr>
          <w:p w:rsidR="005A6567" w:rsidRPr="008E7925" w:rsidRDefault="005A6567" w:rsidP="005A65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25">
              <w:rPr>
                <w:rFonts w:ascii="Times New Roman" w:hAnsi="Times New Roman"/>
                <w:sz w:val="26"/>
                <w:szCs w:val="26"/>
              </w:rPr>
              <w:t>370 902,0</w:t>
            </w:r>
            <w:r w:rsidR="00DA50CD" w:rsidRPr="008E792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5A6567" w:rsidRPr="008E7925" w:rsidTr="008E7925">
        <w:tc>
          <w:tcPr>
            <w:tcW w:w="713" w:type="dxa"/>
          </w:tcPr>
          <w:p w:rsidR="005A6567" w:rsidRPr="008E7925" w:rsidRDefault="005A6567" w:rsidP="005A65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25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884" w:type="dxa"/>
          </w:tcPr>
          <w:p w:rsidR="005A6567" w:rsidRPr="008E7925" w:rsidRDefault="005A6567" w:rsidP="005A656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E7925">
              <w:rPr>
                <w:rFonts w:ascii="Times New Roman" w:hAnsi="Times New Roman"/>
                <w:sz w:val="26"/>
                <w:szCs w:val="26"/>
              </w:rPr>
              <w:t>Шацкий</w:t>
            </w:r>
            <w:proofErr w:type="spellEnd"/>
            <w:r w:rsidRPr="008E7925">
              <w:rPr>
                <w:rFonts w:ascii="Times New Roman" w:hAnsi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3960" w:type="dxa"/>
          </w:tcPr>
          <w:p w:rsidR="005A6567" w:rsidRPr="008E7925" w:rsidRDefault="005A6567" w:rsidP="005A65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25">
              <w:rPr>
                <w:rFonts w:ascii="Times New Roman" w:hAnsi="Times New Roman"/>
                <w:sz w:val="26"/>
                <w:szCs w:val="26"/>
              </w:rPr>
              <w:t>370 902,06</w:t>
            </w:r>
          </w:p>
        </w:tc>
      </w:tr>
      <w:tr w:rsidR="005A6567" w:rsidRPr="008E7925" w:rsidTr="008E7925">
        <w:tc>
          <w:tcPr>
            <w:tcW w:w="5597" w:type="dxa"/>
            <w:gridSpan w:val="2"/>
          </w:tcPr>
          <w:p w:rsidR="005A6567" w:rsidRPr="008E7925" w:rsidRDefault="008E7925" w:rsidP="005A65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8E7925">
              <w:rPr>
                <w:rFonts w:ascii="Times New Roman" w:hAnsi="Times New Roman"/>
                <w:sz w:val="26"/>
                <w:szCs w:val="26"/>
              </w:rPr>
              <w:t>того</w:t>
            </w:r>
          </w:p>
        </w:tc>
        <w:tc>
          <w:tcPr>
            <w:tcW w:w="3960" w:type="dxa"/>
          </w:tcPr>
          <w:p w:rsidR="005A6567" w:rsidRPr="008E7925" w:rsidRDefault="005A6567" w:rsidP="005A65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925">
              <w:rPr>
                <w:rFonts w:ascii="Times New Roman" w:hAnsi="Times New Roman"/>
                <w:sz w:val="26"/>
                <w:szCs w:val="26"/>
              </w:rPr>
              <w:t>1 483 608,25</w:t>
            </w:r>
          </w:p>
        </w:tc>
      </w:tr>
    </w:tbl>
    <w:p w:rsidR="005A6567" w:rsidRPr="008E7925" w:rsidRDefault="005A6567" w:rsidP="005A6567">
      <w:pPr>
        <w:jc w:val="center"/>
        <w:rPr>
          <w:rFonts w:ascii="Times New Roman" w:hAnsi="Times New Roman"/>
          <w:sz w:val="28"/>
          <w:szCs w:val="28"/>
        </w:rPr>
      </w:pPr>
    </w:p>
    <w:p w:rsidR="0062222C" w:rsidRPr="008E7925" w:rsidRDefault="008E7925" w:rsidP="005A6567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62222C" w:rsidRPr="008E7925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735" w:rsidRDefault="00007735">
      <w:r>
        <w:separator/>
      </w:r>
    </w:p>
  </w:endnote>
  <w:endnote w:type="continuationSeparator" w:id="0">
    <w:p w:rsidR="00007735" w:rsidRDefault="0000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735" w:rsidRDefault="00007735">
      <w:r>
        <w:separator/>
      </w:r>
    </w:p>
  </w:footnote>
  <w:footnote w:type="continuationSeparator" w:id="0">
    <w:p w:rsidR="00007735" w:rsidRDefault="00007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KWRxVGbj8uQij7relaCKSq7VCY=" w:salt="9lkDumcFruo7icHSkGHJ/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9F"/>
    <w:rsid w:val="0000773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359A7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01545"/>
    <w:rsid w:val="00310D92"/>
    <w:rsid w:val="003148D2"/>
    <w:rsid w:val="003160CB"/>
    <w:rsid w:val="003222A3"/>
    <w:rsid w:val="00360A40"/>
    <w:rsid w:val="00377F62"/>
    <w:rsid w:val="00380537"/>
    <w:rsid w:val="003870C2"/>
    <w:rsid w:val="003D3B8A"/>
    <w:rsid w:val="003D54F8"/>
    <w:rsid w:val="003F4F5E"/>
    <w:rsid w:val="00400906"/>
    <w:rsid w:val="00407DC5"/>
    <w:rsid w:val="0042590E"/>
    <w:rsid w:val="00437F65"/>
    <w:rsid w:val="00460FEA"/>
    <w:rsid w:val="00464DF4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46D9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56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3A5F"/>
    <w:rsid w:val="00616AED"/>
    <w:rsid w:val="0062222C"/>
    <w:rsid w:val="00632A4F"/>
    <w:rsid w:val="00632B56"/>
    <w:rsid w:val="006351E3"/>
    <w:rsid w:val="00644236"/>
    <w:rsid w:val="006471E5"/>
    <w:rsid w:val="00671D3B"/>
    <w:rsid w:val="00677EBD"/>
    <w:rsid w:val="00684A5B"/>
    <w:rsid w:val="006870FE"/>
    <w:rsid w:val="006A1F71"/>
    <w:rsid w:val="006F328B"/>
    <w:rsid w:val="006F5886"/>
    <w:rsid w:val="00707734"/>
    <w:rsid w:val="00707E19"/>
    <w:rsid w:val="00712F7C"/>
    <w:rsid w:val="0072328A"/>
    <w:rsid w:val="00725EB6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272C"/>
    <w:rsid w:val="007D4925"/>
    <w:rsid w:val="007D663E"/>
    <w:rsid w:val="007E70B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E7925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62B7C"/>
    <w:rsid w:val="00A75C45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040F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50CD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7769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5099F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2022-12-29T07:11:00Z</cp:lastPrinted>
  <dcterms:created xsi:type="dcterms:W3CDTF">2023-01-13T06:59:00Z</dcterms:created>
  <dcterms:modified xsi:type="dcterms:W3CDTF">2023-01-24T12:27:00Z</dcterms:modified>
</cp:coreProperties>
</file>