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22012">
        <w:tc>
          <w:tcPr>
            <w:tcW w:w="5428" w:type="dxa"/>
          </w:tcPr>
          <w:p w:rsidR="00190FF9" w:rsidRPr="00022012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317B1" w:rsidRPr="00022012" w:rsidRDefault="009317B1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317B1" w:rsidRPr="00022012" w:rsidRDefault="009317B1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765EA" w:rsidRPr="00022012" w:rsidRDefault="009317B1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022012" w:rsidRPr="00022012">
        <w:tc>
          <w:tcPr>
            <w:tcW w:w="5428" w:type="dxa"/>
          </w:tcPr>
          <w:p w:rsidR="00022012" w:rsidRPr="00022012" w:rsidRDefault="0002201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2012" w:rsidRPr="00022012" w:rsidRDefault="005076AA" w:rsidP="00022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31.01.2023 № 28</w:t>
            </w:r>
            <w:bookmarkStart w:id="0" w:name="_GoBack"/>
            <w:bookmarkEnd w:id="0"/>
          </w:p>
        </w:tc>
      </w:tr>
      <w:tr w:rsidR="00022012" w:rsidRPr="00022012">
        <w:tc>
          <w:tcPr>
            <w:tcW w:w="5428" w:type="dxa"/>
          </w:tcPr>
          <w:p w:rsidR="00022012" w:rsidRPr="00022012" w:rsidRDefault="0002201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2012" w:rsidRPr="00022012" w:rsidRDefault="00022012" w:rsidP="000220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2012" w:rsidRPr="00022012">
        <w:tc>
          <w:tcPr>
            <w:tcW w:w="5428" w:type="dxa"/>
          </w:tcPr>
          <w:p w:rsidR="00022012" w:rsidRPr="00022012" w:rsidRDefault="00022012" w:rsidP="00F1628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22012" w:rsidRPr="00022012" w:rsidRDefault="00022012" w:rsidP="000220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2012" w:rsidRPr="00022012">
        <w:tc>
          <w:tcPr>
            <w:tcW w:w="5428" w:type="dxa"/>
          </w:tcPr>
          <w:p w:rsidR="00022012" w:rsidRPr="00022012" w:rsidRDefault="0002201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22012" w:rsidRPr="00022012" w:rsidRDefault="00022012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022012" w:rsidRPr="00022012" w:rsidRDefault="00022012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22012" w:rsidRPr="00022012" w:rsidRDefault="00022012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022012" w:rsidRPr="00022012" w:rsidRDefault="00022012" w:rsidP="00022012">
            <w:pPr>
              <w:rPr>
                <w:rFonts w:ascii="Times New Roman" w:hAnsi="Times New Roman"/>
                <w:sz w:val="28"/>
                <w:szCs w:val="28"/>
              </w:rPr>
            </w:pPr>
            <w:r w:rsidRPr="00022012">
              <w:rPr>
                <w:rFonts w:ascii="Times New Roman" w:hAnsi="Times New Roman"/>
                <w:sz w:val="28"/>
                <w:szCs w:val="28"/>
              </w:rPr>
              <w:t>от 25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022012">
              <w:rPr>
                <w:rFonts w:ascii="Times New Roman" w:hAnsi="Times New Roman"/>
                <w:sz w:val="28"/>
                <w:szCs w:val="28"/>
              </w:rPr>
              <w:t>2022 № 8</w:t>
            </w:r>
          </w:p>
        </w:tc>
      </w:tr>
    </w:tbl>
    <w:p w:rsidR="009317B1" w:rsidRPr="00022012" w:rsidRDefault="009317B1" w:rsidP="009317B1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52462C" w:rsidRPr="00022012" w:rsidRDefault="0052462C" w:rsidP="009317B1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</w:p>
    <w:p w:rsidR="00907168" w:rsidRPr="00022012" w:rsidRDefault="00BF5925" w:rsidP="009317B1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022012">
        <w:rPr>
          <w:rFonts w:ascii="Times New Roman" w:hAnsi="Times New Roman"/>
          <w:sz w:val="28"/>
          <w:szCs w:val="27"/>
        </w:rPr>
        <w:t xml:space="preserve">РАСПРЕДЕЛЕНИЕ </w:t>
      </w:r>
    </w:p>
    <w:p w:rsidR="00022012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022012">
        <w:rPr>
          <w:rFonts w:ascii="Times New Roman" w:hAnsi="Times New Roman"/>
          <w:sz w:val="28"/>
          <w:szCs w:val="27"/>
        </w:rPr>
        <w:t>объемов иных межбюджетных трансфертов бюджетам</w:t>
      </w:r>
    </w:p>
    <w:p w:rsidR="00022012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022012">
        <w:rPr>
          <w:rFonts w:ascii="Times New Roman" w:hAnsi="Times New Roman"/>
          <w:sz w:val="28"/>
          <w:szCs w:val="27"/>
        </w:rPr>
        <w:t>муниципальных образований Рязанской области в 2023 году</w:t>
      </w:r>
    </w:p>
    <w:p w:rsidR="00022012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022012">
        <w:rPr>
          <w:rFonts w:ascii="Times New Roman" w:hAnsi="Times New Roman"/>
          <w:sz w:val="28"/>
          <w:szCs w:val="27"/>
        </w:rPr>
        <w:t>на создание модельных муниципальных библиотек</w:t>
      </w:r>
    </w:p>
    <w:p w:rsidR="00AB2393" w:rsidRPr="00022012" w:rsidRDefault="00871C77" w:rsidP="00871C77">
      <w:pPr>
        <w:spacing w:line="228" w:lineRule="auto"/>
        <w:jc w:val="center"/>
        <w:rPr>
          <w:rFonts w:ascii="Times New Roman" w:hAnsi="Times New Roman"/>
          <w:sz w:val="28"/>
          <w:szCs w:val="27"/>
        </w:rPr>
      </w:pPr>
      <w:r w:rsidRPr="00022012">
        <w:rPr>
          <w:rFonts w:ascii="Times New Roman" w:hAnsi="Times New Roman"/>
          <w:sz w:val="28"/>
          <w:szCs w:val="27"/>
        </w:rPr>
        <w:t>в целях реализации национального проекта «Культура»</w:t>
      </w:r>
    </w:p>
    <w:p w:rsidR="00BF5925" w:rsidRPr="00022012" w:rsidRDefault="00BF5925" w:rsidP="009317B1">
      <w:pPr>
        <w:spacing w:line="228" w:lineRule="auto"/>
        <w:jc w:val="center"/>
        <w:rPr>
          <w:rFonts w:ascii="Times New Roman" w:hAnsi="Times New Roman"/>
        </w:rPr>
      </w:pPr>
    </w:p>
    <w:p w:rsidR="00BF5925" w:rsidRPr="00022012" w:rsidRDefault="00BF5925" w:rsidP="00BF5925">
      <w:pPr>
        <w:widowControl w:val="0"/>
        <w:jc w:val="right"/>
        <w:rPr>
          <w:rFonts w:ascii="Times New Roman" w:hAnsi="Times New Roman"/>
          <w:sz w:val="24"/>
          <w:szCs w:val="24"/>
        </w:rPr>
      </w:pPr>
      <w:r w:rsidRPr="00022012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9604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038"/>
        <w:gridCol w:w="3755"/>
        <w:gridCol w:w="3321"/>
      </w:tblGrid>
      <w:tr w:rsidR="00BF5925" w:rsidRPr="00022012" w:rsidTr="00022012">
        <w:trPr>
          <w:trHeight w:val="461"/>
        </w:trPr>
        <w:tc>
          <w:tcPr>
            <w:tcW w:w="49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02201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="00022012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/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75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учреждения культуры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BF5925" w:rsidRPr="00022012" w:rsidTr="00022012">
        <w:trPr>
          <w:trHeight w:val="1733"/>
        </w:trPr>
        <w:tc>
          <w:tcPr>
            <w:tcW w:w="49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022012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 в целях ре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</w:rPr>
              <w:t>ализации национального проекта «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Культура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BF5925" w:rsidRPr="00022012" w:rsidTr="00022012">
        <w:tc>
          <w:tcPr>
            <w:tcW w:w="49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3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5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32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</w:tr>
    </w:tbl>
    <w:p w:rsidR="00022012" w:rsidRPr="00022012" w:rsidRDefault="00022012">
      <w:pPr>
        <w:rPr>
          <w:rFonts w:ascii="Times New Roman" w:hAnsi="Times New Roman"/>
          <w:sz w:val="2"/>
          <w:szCs w:val="2"/>
        </w:rPr>
      </w:pPr>
    </w:p>
    <w:tbl>
      <w:tblPr>
        <w:tblW w:w="9604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038"/>
        <w:gridCol w:w="3755"/>
        <w:gridCol w:w="3321"/>
      </w:tblGrid>
      <w:tr w:rsidR="00BF5925" w:rsidRPr="00022012" w:rsidTr="00022012">
        <w:trPr>
          <w:trHeight w:val="155"/>
          <w:tblHeader/>
        </w:trPr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BF5925" w:rsidRPr="00022012" w:rsidTr="00022012">
        <w:trPr>
          <w:trHeight w:val="1655"/>
        </w:trPr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3C7FAC" w:rsidRPr="00022012" w:rsidRDefault="007A7859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униципальное учреждение культуры муниципального образования – </w:t>
            </w:r>
            <w:proofErr w:type="spellStart"/>
            <w:proofErr w:type="gramStart"/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proofErr w:type="gramEnd"/>
          </w:p>
          <w:p w:rsidR="00BF5925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муниципальный район Рязанской области «Централизованная библиотечная система 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560802" w:rsidP="00BF5925">
            <w:pPr>
              <w:widowControl w:val="0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10 000,0</w:t>
            </w:r>
          </w:p>
        </w:tc>
      </w:tr>
      <w:tr w:rsidR="00BF5925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Шиловский муниципальный район 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BF5925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учреждение культуры «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 имени Н.С. Гумилёва муниципального образования – Шиловский муниципальный район Рязанской области»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560802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000,0</w:t>
            </w:r>
          </w:p>
        </w:tc>
      </w:tr>
      <w:tr w:rsidR="00645789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02201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город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D241B6" w:rsidRPr="00022012" w:rsidRDefault="00D241B6" w:rsidP="00D241B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Библиотека-филиал № 10 муниципального бюджетного учреждения культуры</w:t>
            </w:r>
          </w:p>
          <w:p w:rsidR="00BF5925" w:rsidRPr="00022012" w:rsidRDefault="00D241B6" w:rsidP="00073696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«Централизованная </w:t>
            </w:r>
            <w:r w:rsidR="00073696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система детских библиотек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города Рязани»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984F23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5 000,0</w:t>
            </w:r>
          </w:p>
        </w:tc>
      </w:tr>
      <w:tr w:rsidR="00645789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3C7FAC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телинский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3C7FAC" w:rsidRPr="00022012" w:rsidRDefault="00E30E2B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Пителинская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де</w:t>
            </w:r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тская модельная библиотека – структурное подразделение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униципального</w:t>
            </w:r>
            <w:proofErr w:type="gramEnd"/>
          </w:p>
          <w:p w:rsidR="00BF5925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бюджетного учреждения культуры «Центральная районная библиотека им. Б.А. 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Можаева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E30E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образования – </w:t>
            </w:r>
            <w:proofErr w:type="spellStart"/>
            <w:r w:rsidR="00E30E2B">
              <w:rPr>
                <w:rFonts w:ascii="Times New Roman" w:hAnsi="Times New Roman"/>
                <w:spacing w:val="-2"/>
                <w:sz w:val="24"/>
                <w:szCs w:val="24"/>
              </w:rPr>
              <w:t>Пителинский</w:t>
            </w:r>
            <w:proofErr w:type="spellEnd"/>
            <w:r w:rsidR="00E30E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984F23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000,0</w:t>
            </w:r>
          </w:p>
        </w:tc>
      </w:tr>
      <w:tr w:rsidR="00645789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3D5C94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Рязанский муниципальный район 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3C7FAC" w:rsidRPr="00022012" w:rsidRDefault="007A7859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Хиринская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сельская библиотека м</w:t>
            </w:r>
            <w:r w:rsidR="003C7FAC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униципального бюджетного учреждения культуры</w:t>
            </w:r>
          </w:p>
          <w:p w:rsidR="003C7FAC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«Центральная районная 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библиотека администрации </w:t>
            </w:r>
            <w:proofErr w:type="gram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муниципального</w:t>
            </w:r>
            <w:proofErr w:type="gramEnd"/>
          </w:p>
          <w:p w:rsidR="008D757D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образования – Рязанский муниципальный район </w:t>
            </w:r>
          </w:p>
          <w:p w:rsidR="00BF5925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984F23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000,0</w:t>
            </w:r>
          </w:p>
        </w:tc>
      </w:tr>
      <w:tr w:rsidR="00645789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Сарае</w:t>
            </w:r>
            <w:r w:rsidR="002A6CC3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ский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8D757D" w:rsidRPr="00022012" w:rsidRDefault="003C7FAC" w:rsidP="008D757D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Можарская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сельская библиотека – структурное подразделение муниципального</w:t>
            </w:r>
            <w:r w:rsidR="008D757D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бюджетного учреждения культуры «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Межпоселенческая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центральная библиотека имени</w:t>
            </w:r>
            <w:r w:rsidR="008D757D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братьев </w:t>
            </w:r>
          </w:p>
          <w:p w:rsidR="00BF5925" w:rsidRPr="00022012" w:rsidRDefault="003C7FAC" w:rsidP="008D757D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В. и Э. Сафоновых </w:t>
            </w:r>
            <w:proofErr w:type="spellStart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984F23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5 000,0</w:t>
            </w:r>
          </w:p>
        </w:tc>
      </w:tr>
      <w:tr w:rsidR="00645789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D241B6" w:rsidP="00BF5925">
            <w:pPr>
              <w:widowControl w:val="0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038" w:type="dxa"/>
            <w:tcMar>
              <w:top w:w="28" w:type="dxa"/>
              <w:bottom w:w="28" w:type="dxa"/>
            </w:tcMar>
          </w:tcPr>
          <w:p w:rsidR="00BF5925" w:rsidRPr="00022012" w:rsidRDefault="00BF5925" w:rsidP="00022012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</w:t>
            </w:r>
            <w:r w:rsidR="003D5C94"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3755" w:type="dxa"/>
            <w:tcMar>
              <w:top w:w="28" w:type="dxa"/>
              <w:bottom w:w="28" w:type="dxa"/>
            </w:tcMar>
          </w:tcPr>
          <w:p w:rsidR="003C7FAC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Библиотека-филиал № 7 муниципального бюджетного учреждения культуры</w:t>
            </w:r>
          </w:p>
          <w:p w:rsidR="00BF5925" w:rsidRPr="00022012" w:rsidRDefault="003C7FAC" w:rsidP="003C7FAC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«Централизованная библиотечная система города Рязани»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984F23" w:rsidP="00BF5925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5 000,0</w:t>
            </w:r>
          </w:p>
        </w:tc>
      </w:tr>
      <w:tr w:rsidR="00BF5925" w:rsidRPr="00022012" w:rsidTr="00022012">
        <w:tc>
          <w:tcPr>
            <w:tcW w:w="490" w:type="dxa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793" w:type="dxa"/>
            <w:gridSpan w:val="2"/>
            <w:tcMar>
              <w:top w:w="28" w:type="dxa"/>
              <w:bottom w:w="28" w:type="dxa"/>
            </w:tcMar>
          </w:tcPr>
          <w:p w:rsidR="00BF5925" w:rsidRPr="00022012" w:rsidRDefault="00BF5925" w:rsidP="00BF5925">
            <w:pPr>
              <w:widowContro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321" w:type="dxa"/>
            <w:tcMar>
              <w:top w:w="28" w:type="dxa"/>
              <w:bottom w:w="28" w:type="dxa"/>
            </w:tcMar>
          </w:tcPr>
          <w:p w:rsidR="00BF5925" w:rsidRPr="00022012" w:rsidRDefault="00F65EEE" w:rsidP="00F65EEE">
            <w:pPr>
              <w:widowControl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BF5925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02201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F5925" w:rsidRPr="00022012">
              <w:rPr>
                <w:rFonts w:ascii="Times New Roman" w:hAnsi="Times New Roman"/>
                <w:spacing w:val="-2"/>
                <w:sz w:val="24"/>
                <w:szCs w:val="24"/>
              </w:rPr>
              <w:t>000,0</w:t>
            </w:r>
            <w:r w:rsidR="0002201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BF5925" w:rsidRPr="00022012" w:rsidRDefault="00BF5925" w:rsidP="00BF5925">
      <w:pPr>
        <w:widowControl w:val="0"/>
        <w:jc w:val="both"/>
        <w:rPr>
          <w:rFonts w:ascii="Times New Roman" w:hAnsi="Times New Roman"/>
          <w:sz w:val="22"/>
        </w:rPr>
      </w:pPr>
    </w:p>
    <w:p w:rsidR="00BF5925" w:rsidRDefault="00BF5925" w:rsidP="00E30E2B">
      <w:pPr>
        <w:spacing w:line="235" w:lineRule="auto"/>
        <w:jc w:val="both"/>
        <w:rPr>
          <w:rFonts w:ascii="Times New Roman" w:hAnsi="Times New Roman"/>
          <w:sz w:val="28"/>
          <w:szCs w:val="27"/>
        </w:rPr>
      </w:pPr>
    </w:p>
    <w:p w:rsidR="00E30E2B" w:rsidRPr="00E30E2B" w:rsidRDefault="00E30E2B" w:rsidP="00E30E2B">
      <w:pPr>
        <w:spacing w:line="235" w:lineRule="auto"/>
        <w:jc w:val="center"/>
        <w:rPr>
          <w:rFonts w:ascii="Times New Roman" w:hAnsi="Times New Roman"/>
          <w:sz w:val="28"/>
          <w:szCs w:val="27"/>
          <w:u w:val="single"/>
        </w:rPr>
      </w:pPr>
      <w:r>
        <w:rPr>
          <w:rFonts w:ascii="Times New Roman" w:hAnsi="Times New Roman"/>
          <w:sz w:val="28"/>
          <w:szCs w:val="27"/>
          <w:u w:val="single"/>
        </w:rPr>
        <w:tab/>
      </w:r>
      <w:r>
        <w:rPr>
          <w:rFonts w:ascii="Times New Roman" w:hAnsi="Times New Roman"/>
          <w:sz w:val="28"/>
          <w:szCs w:val="27"/>
          <w:u w:val="single"/>
        </w:rPr>
        <w:tab/>
      </w:r>
      <w:r>
        <w:rPr>
          <w:rFonts w:ascii="Times New Roman" w:hAnsi="Times New Roman"/>
          <w:sz w:val="28"/>
          <w:szCs w:val="27"/>
          <w:u w:val="single"/>
        </w:rPr>
        <w:tab/>
      </w:r>
    </w:p>
    <w:p w:rsidR="00E30E2B" w:rsidRPr="00022012" w:rsidRDefault="00E30E2B" w:rsidP="00E30E2B">
      <w:pPr>
        <w:spacing w:line="235" w:lineRule="auto"/>
        <w:jc w:val="both"/>
        <w:rPr>
          <w:rFonts w:ascii="Times New Roman" w:hAnsi="Times New Roman"/>
          <w:sz w:val="28"/>
          <w:szCs w:val="27"/>
        </w:rPr>
      </w:pPr>
    </w:p>
    <w:sectPr w:rsidR="00E30E2B" w:rsidRPr="00022012" w:rsidSect="003C7FAC">
      <w:headerReference w:type="default" r:id="rId11"/>
      <w:type w:val="continuous"/>
      <w:pgSz w:w="11907" w:h="16834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1E" w:rsidRDefault="005F211E">
      <w:r>
        <w:separator/>
      </w:r>
    </w:p>
  </w:endnote>
  <w:endnote w:type="continuationSeparator" w:id="0">
    <w:p w:rsidR="005F211E" w:rsidRDefault="005F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1E" w:rsidRDefault="005F211E">
      <w:r>
        <w:separator/>
      </w:r>
    </w:p>
  </w:footnote>
  <w:footnote w:type="continuationSeparator" w:id="0">
    <w:p w:rsidR="005F211E" w:rsidRDefault="005F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076A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2012"/>
    <w:rsid w:val="000331B3"/>
    <w:rsid w:val="00033413"/>
    <w:rsid w:val="00037C0C"/>
    <w:rsid w:val="000502A3"/>
    <w:rsid w:val="00056DEB"/>
    <w:rsid w:val="00073696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6CC3"/>
    <w:rsid w:val="002B1DC5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2D44"/>
    <w:rsid w:val="00360A40"/>
    <w:rsid w:val="00377F62"/>
    <w:rsid w:val="003870C2"/>
    <w:rsid w:val="003C7FAC"/>
    <w:rsid w:val="003D2A6E"/>
    <w:rsid w:val="003D3B8A"/>
    <w:rsid w:val="003D54F8"/>
    <w:rsid w:val="003D5C94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6AA"/>
    <w:rsid w:val="00512A47"/>
    <w:rsid w:val="0052462C"/>
    <w:rsid w:val="00531C68"/>
    <w:rsid w:val="00532119"/>
    <w:rsid w:val="005335F3"/>
    <w:rsid w:val="00533D96"/>
    <w:rsid w:val="00543C38"/>
    <w:rsid w:val="00543D2D"/>
    <w:rsid w:val="00545A3D"/>
    <w:rsid w:val="00546DBB"/>
    <w:rsid w:val="0056080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11E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5789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7859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1C77"/>
    <w:rsid w:val="00876034"/>
    <w:rsid w:val="008827E7"/>
    <w:rsid w:val="008A1696"/>
    <w:rsid w:val="008C58FE"/>
    <w:rsid w:val="008D757D"/>
    <w:rsid w:val="008E0165"/>
    <w:rsid w:val="008E456A"/>
    <w:rsid w:val="008E6C41"/>
    <w:rsid w:val="008F0816"/>
    <w:rsid w:val="008F6BB7"/>
    <w:rsid w:val="00900F42"/>
    <w:rsid w:val="00907168"/>
    <w:rsid w:val="009317B1"/>
    <w:rsid w:val="00932E3C"/>
    <w:rsid w:val="009573D3"/>
    <w:rsid w:val="00984F2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B2393"/>
    <w:rsid w:val="00AC3953"/>
    <w:rsid w:val="00AC7150"/>
    <w:rsid w:val="00AE1DCA"/>
    <w:rsid w:val="00AF5F7C"/>
    <w:rsid w:val="00B02207"/>
    <w:rsid w:val="00B03403"/>
    <w:rsid w:val="00B10324"/>
    <w:rsid w:val="00B1136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228"/>
    <w:rsid w:val="00BB2C98"/>
    <w:rsid w:val="00BD0B82"/>
    <w:rsid w:val="00BD7BC5"/>
    <w:rsid w:val="00BF4F5F"/>
    <w:rsid w:val="00BF5925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5EA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41B6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0E2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5EEE"/>
    <w:rsid w:val="00F9334F"/>
    <w:rsid w:val="00F97D7F"/>
    <w:rsid w:val="00FA122C"/>
    <w:rsid w:val="00FA3B95"/>
    <w:rsid w:val="00FB0CFB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2023-01-16T08:32:00Z</cp:lastPrinted>
  <dcterms:created xsi:type="dcterms:W3CDTF">2023-01-19T14:40:00Z</dcterms:created>
  <dcterms:modified xsi:type="dcterms:W3CDTF">2023-01-31T12:03:00Z</dcterms:modified>
</cp:coreProperties>
</file>