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B16217">
        <w:tc>
          <w:tcPr>
            <w:tcW w:w="5428" w:type="dxa"/>
          </w:tcPr>
          <w:p w:rsidR="00190FF9" w:rsidRPr="00B16217" w:rsidRDefault="00190FF9" w:rsidP="001A3BA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B16217" w:rsidRDefault="00190FF9" w:rsidP="00B16217">
            <w:pPr>
              <w:rPr>
                <w:rFonts w:ascii="Times New Roman" w:hAnsi="Times New Roman"/>
                <w:sz w:val="28"/>
                <w:szCs w:val="28"/>
              </w:rPr>
            </w:pPr>
            <w:r w:rsidRPr="00B16217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9F539C" w:rsidRPr="00B16217" w:rsidRDefault="009F539C" w:rsidP="00B162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217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9F539C" w:rsidRPr="00B16217" w:rsidRDefault="009F539C" w:rsidP="00B16217">
            <w:pPr>
              <w:rPr>
                <w:rFonts w:ascii="Times New Roman" w:hAnsi="Times New Roman"/>
                <w:sz w:val="28"/>
                <w:szCs w:val="28"/>
              </w:rPr>
            </w:pPr>
            <w:r w:rsidRPr="00B1621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B16217" w:rsidRPr="00B16217">
        <w:tc>
          <w:tcPr>
            <w:tcW w:w="5428" w:type="dxa"/>
          </w:tcPr>
          <w:p w:rsidR="00B16217" w:rsidRPr="00B16217" w:rsidRDefault="00B16217" w:rsidP="001A3BA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16217" w:rsidRPr="00B16217" w:rsidRDefault="0091788B" w:rsidP="00B162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31.01.2023 № 32</w:t>
            </w:r>
            <w:bookmarkStart w:id="0" w:name="_GoBack"/>
            <w:bookmarkEnd w:id="0"/>
          </w:p>
        </w:tc>
      </w:tr>
      <w:tr w:rsidR="00B16217" w:rsidRPr="00B16217">
        <w:tc>
          <w:tcPr>
            <w:tcW w:w="5428" w:type="dxa"/>
          </w:tcPr>
          <w:p w:rsidR="00B16217" w:rsidRPr="00B16217" w:rsidRDefault="00B16217" w:rsidP="001A3BA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16217" w:rsidRPr="00B16217" w:rsidRDefault="00B16217" w:rsidP="00B1621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6217" w:rsidRPr="00B16217">
        <w:tc>
          <w:tcPr>
            <w:tcW w:w="5428" w:type="dxa"/>
          </w:tcPr>
          <w:p w:rsidR="00B16217" w:rsidRPr="00B16217" w:rsidRDefault="00B16217" w:rsidP="001A3BA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16217" w:rsidRPr="00B16217" w:rsidRDefault="00B16217" w:rsidP="00B1621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B16217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B1EE3" w:rsidRPr="00B16217" w:rsidRDefault="005B1EE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F539C" w:rsidRPr="00B16217" w:rsidRDefault="00B16217" w:rsidP="00813936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bookmarkStart w:id="1" w:name="_Hlk118716304"/>
      <w:proofErr w:type="gramStart"/>
      <w:r w:rsidRPr="00B16217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1621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21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21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21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21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217">
        <w:rPr>
          <w:rFonts w:ascii="Times New Roman" w:hAnsi="Times New Roman"/>
          <w:sz w:val="28"/>
          <w:szCs w:val="28"/>
        </w:rPr>
        <w:t>К</w:t>
      </w:r>
    </w:p>
    <w:p w:rsidR="00B16217" w:rsidRDefault="005B1EE3" w:rsidP="0056314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 xml:space="preserve">предоставления </w:t>
      </w:r>
      <w:r w:rsidR="00A71AE3" w:rsidRPr="00B16217">
        <w:rPr>
          <w:rFonts w:ascii="Times New Roman" w:hAnsi="Times New Roman"/>
          <w:sz w:val="28"/>
          <w:szCs w:val="28"/>
        </w:rPr>
        <w:t xml:space="preserve">в 2023 году </w:t>
      </w:r>
      <w:r w:rsidRPr="00B16217">
        <w:rPr>
          <w:rFonts w:ascii="Times New Roman" w:hAnsi="Times New Roman"/>
          <w:sz w:val="28"/>
          <w:szCs w:val="28"/>
        </w:rPr>
        <w:t xml:space="preserve">субсидий </w:t>
      </w:r>
      <w:r w:rsidR="00B758C3" w:rsidRPr="00B16217">
        <w:rPr>
          <w:rFonts w:ascii="Times New Roman" w:hAnsi="Times New Roman"/>
          <w:sz w:val="28"/>
          <w:szCs w:val="28"/>
        </w:rPr>
        <w:t>юридическим лицам</w:t>
      </w:r>
    </w:p>
    <w:p w:rsidR="00B16217" w:rsidRDefault="00B758C3" w:rsidP="0056314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>и индивидуальным предпринимателям</w:t>
      </w:r>
      <w:r w:rsidR="00813936" w:rsidRPr="00B16217">
        <w:rPr>
          <w:rFonts w:ascii="Times New Roman" w:hAnsi="Times New Roman"/>
          <w:sz w:val="28"/>
          <w:szCs w:val="28"/>
        </w:rPr>
        <w:t>, реализующим</w:t>
      </w:r>
    </w:p>
    <w:p w:rsidR="00B16217" w:rsidRDefault="00813936" w:rsidP="0056314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>инвестиционные проекты по строительству объектов</w:t>
      </w:r>
    </w:p>
    <w:p w:rsidR="00B16217" w:rsidRDefault="00813936" w:rsidP="0056314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>зарядной инфраструктуры для быстрой зарядки</w:t>
      </w:r>
    </w:p>
    <w:p w:rsidR="00813936" w:rsidRPr="00B16217" w:rsidRDefault="00813936" w:rsidP="0056314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>электрического автомобильного транспорта</w:t>
      </w:r>
    </w:p>
    <w:bookmarkEnd w:id="1"/>
    <w:p w:rsidR="00813936" w:rsidRPr="00B16217" w:rsidRDefault="00813936" w:rsidP="0081393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63A33" w:rsidRPr="00B16217" w:rsidRDefault="00B16217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 w:rsidR="00E63A33" w:rsidRPr="00B16217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статьей 78 Бюджетного кодекса Российской Федерации, Общими </w:t>
      </w:r>
      <w:r w:rsidR="00877F42" w:rsidRPr="00B16217">
        <w:rPr>
          <w:rFonts w:ascii="Times New Roman" w:hAnsi="Times New Roman"/>
          <w:sz w:val="28"/>
          <w:szCs w:val="28"/>
        </w:rPr>
        <w:t xml:space="preserve">требованиями </w:t>
      </w:r>
      <w:r w:rsidR="00E63A33" w:rsidRPr="00B16217">
        <w:rPr>
          <w:rFonts w:ascii="Times New Roman" w:hAnsi="Times New Roman"/>
          <w:sz w:val="28"/>
          <w:szCs w:val="28"/>
        </w:rPr>
        <w:t xml:space="preserve"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>
        <w:rPr>
          <w:rFonts w:ascii="Times New Roman" w:hAnsi="Times New Roman"/>
          <w:sz w:val="28"/>
          <w:szCs w:val="28"/>
        </w:rPr>
        <w:t>–</w:t>
      </w:r>
      <w:r w:rsidR="00E63A33" w:rsidRPr="00B16217">
        <w:rPr>
          <w:rFonts w:ascii="Times New Roman" w:hAnsi="Times New Roman"/>
          <w:sz w:val="28"/>
          <w:szCs w:val="28"/>
        </w:rPr>
        <w:t xml:space="preserve"> производителям</w:t>
      </w:r>
      <w:r>
        <w:rPr>
          <w:rFonts w:ascii="Times New Roman" w:hAnsi="Times New Roman"/>
          <w:sz w:val="28"/>
          <w:szCs w:val="28"/>
        </w:rPr>
        <w:t xml:space="preserve"> </w:t>
      </w:r>
      <w:r w:rsidR="00E63A33" w:rsidRPr="00B16217">
        <w:rPr>
          <w:rFonts w:ascii="Times New Roman" w:hAnsi="Times New Roman"/>
          <w:sz w:val="28"/>
          <w:szCs w:val="28"/>
        </w:rPr>
        <w:t>товаров, работ, услуг, утвержденными постановлением Правительства Российской Федерации от 18</w:t>
      </w:r>
      <w:r w:rsidR="00877F42" w:rsidRPr="00B16217">
        <w:rPr>
          <w:rFonts w:ascii="Times New Roman" w:hAnsi="Times New Roman"/>
          <w:sz w:val="28"/>
          <w:szCs w:val="28"/>
        </w:rPr>
        <w:t xml:space="preserve"> сентября </w:t>
      </w:r>
      <w:r w:rsidR="00E63A33" w:rsidRPr="00B16217">
        <w:rPr>
          <w:rFonts w:ascii="Times New Roman" w:hAnsi="Times New Roman"/>
          <w:sz w:val="28"/>
          <w:szCs w:val="28"/>
        </w:rPr>
        <w:t xml:space="preserve">2020 </w:t>
      </w:r>
      <w:r w:rsidR="00877F42" w:rsidRPr="00B16217">
        <w:rPr>
          <w:rFonts w:ascii="Times New Roman" w:hAnsi="Times New Roman"/>
          <w:sz w:val="28"/>
          <w:szCs w:val="28"/>
        </w:rPr>
        <w:t>г.</w:t>
      </w:r>
      <w:proofErr w:type="gramEnd"/>
      <w:r w:rsidR="00877F42" w:rsidRPr="00B16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63A33" w:rsidRPr="00B16217">
        <w:rPr>
          <w:rFonts w:ascii="Times New Roman" w:hAnsi="Times New Roman"/>
          <w:sz w:val="28"/>
          <w:szCs w:val="28"/>
        </w:rPr>
        <w:t xml:space="preserve">№ 1492, </w:t>
      </w:r>
      <w:r w:rsidR="00EA734B" w:rsidRPr="00B16217">
        <w:rPr>
          <w:rFonts w:ascii="Times New Roman" w:hAnsi="Times New Roman"/>
          <w:sz w:val="28"/>
          <w:szCs w:val="28"/>
        </w:rPr>
        <w:t>приложением № 32 к</w:t>
      </w:r>
      <w:r w:rsidR="00E63A33" w:rsidRPr="00B16217">
        <w:rPr>
          <w:rFonts w:ascii="Times New Roman" w:hAnsi="Times New Roman"/>
          <w:sz w:val="28"/>
          <w:szCs w:val="28"/>
        </w:rPr>
        <w:t xml:space="preserve"> программ</w:t>
      </w:r>
      <w:r w:rsidR="00EA734B" w:rsidRPr="00B16217">
        <w:rPr>
          <w:rFonts w:ascii="Times New Roman" w:hAnsi="Times New Roman"/>
          <w:sz w:val="28"/>
          <w:szCs w:val="28"/>
        </w:rPr>
        <w:t>е</w:t>
      </w:r>
      <w:r w:rsidR="00E63A33" w:rsidRPr="00B16217">
        <w:rPr>
          <w:rFonts w:ascii="Times New Roman" w:hAnsi="Times New Roman"/>
          <w:sz w:val="28"/>
          <w:szCs w:val="28"/>
        </w:rPr>
        <w:t xml:space="preserve"> Российской Федерации «Развитие энергетики», утвержденной постановлением Правительства Российской Федерации от 15 апреля 2014 г. № 321 (далее </w:t>
      </w:r>
      <w:r w:rsidR="00955BA2" w:rsidRPr="00B16217">
        <w:rPr>
          <w:rFonts w:ascii="Times New Roman" w:hAnsi="Times New Roman"/>
          <w:sz w:val="28"/>
          <w:szCs w:val="28"/>
        </w:rPr>
        <w:t>−</w:t>
      </w:r>
      <w:r w:rsidR="00E63A33" w:rsidRPr="00B16217">
        <w:rPr>
          <w:rFonts w:ascii="Times New Roman" w:hAnsi="Times New Roman"/>
          <w:sz w:val="28"/>
          <w:szCs w:val="28"/>
        </w:rPr>
        <w:t xml:space="preserve"> Правила предоставления иных межбюджетных трансфертов), законом Рязанской области об областном бюджете на очередной финансовый год и плановый период, в целях реализации мероприятия</w:t>
      </w:r>
      <w:r w:rsidR="00877F42" w:rsidRPr="00B16217">
        <w:rPr>
          <w:rFonts w:ascii="Times New Roman" w:hAnsi="Times New Roman"/>
          <w:sz w:val="28"/>
          <w:szCs w:val="28"/>
        </w:rPr>
        <w:t xml:space="preserve"> подпрограммы № 2 «Транспорт» государственной программы Рязанской области «Дорожное хозяйство и транспорт», утвержденной постановлением Правительства Рязанской области от 30 октября 2013 г. № 358</w:t>
      </w:r>
      <w:r w:rsidR="00E63A33" w:rsidRPr="00B16217">
        <w:rPr>
          <w:rFonts w:ascii="Times New Roman" w:hAnsi="Times New Roman"/>
          <w:sz w:val="28"/>
          <w:szCs w:val="28"/>
        </w:rPr>
        <w:t>.</w:t>
      </w:r>
      <w:proofErr w:type="gramEnd"/>
    </w:p>
    <w:p w:rsidR="008F3B09" w:rsidRPr="00B16217" w:rsidRDefault="008F3B09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16217">
        <w:rPr>
          <w:rFonts w:ascii="Times New Roman" w:hAnsi="Times New Roman"/>
          <w:sz w:val="28"/>
          <w:szCs w:val="28"/>
        </w:rPr>
        <w:t xml:space="preserve">Настоящий Порядок регламентирует предоставление </w:t>
      </w:r>
      <w:r w:rsidR="001F3002" w:rsidRPr="00B16217">
        <w:rPr>
          <w:rFonts w:ascii="Times New Roman" w:hAnsi="Times New Roman"/>
          <w:sz w:val="28"/>
          <w:szCs w:val="28"/>
        </w:rPr>
        <w:t xml:space="preserve">в 2023 году субсидий из областного бюджета, в том числе за счет средств областного бюджета, источником финансового обеспечения которых является иной межбюджетный трансферт из федерального бюджета бюджетам субъектов Российской Федерации, </w:t>
      </w:r>
      <w:r w:rsidRPr="00B16217">
        <w:rPr>
          <w:rFonts w:ascii="Times New Roman" w:hAnsi="Times New Roman"/>
          <w:sz w:val="28"/>
          <w:szCs w:val="28"/>
        </w:rPr>
        <w:t>юридическим лицам и индивидуальным предпринимателям</w:t>
      </w:r>
      <w:r w:rsidR="001F3002" w:rsidRPr="00B16217">
        <w:rPr>
          <w:rFonts w:ascii="Times New Roman" w:hAnsi="Times New Roman"/>
          <w:sz w:val="28"/>
          <w:szCs w:val="28"/>
        </w:rPr>
        <w:t>,</w:t>
      </w:r>
      <w:r w:rsidR="005246AC" w:rsidRPr="00B16217">
        <w:rPr>
          <w:rFonts w:ascii="Times New Roman" w:hAnsi="Times New Roman"/>
          <w:sz w:val="28"/>
          <w:szCs w:val="28"/>
        </w:rPr>
        <w:t xml:space="preserve"> </w:t>
      </w:r>
      <w:r w:rsidR="001F3002" w:rsidRPr="00B16217">
        <w:rPr>
          <w:rFonts w:ascii="Times New Roman" w:hAnsi="Times New Roman"/>
          <w:sz w:val="28"/>
          <w:szCs w:val="28"/>
        </w:rPr>
        <w:t>реализ</w:t>
      </w:r>
      <w:r w:rsidR="00955BA2" w:rsidRPr="00B16217">
        <w:rPr>
          <w:rFonts w:ascii="Times New Roman" w:hAnsi="Times New Roman"/>
          <w:sz w:val="28"/>
          <w:szCs w:val="28"/>
        </w:rPr>
        <w:t>ующим</w:t>
      </w:r>
      <w:r w:rsidR="005246AC" w:rsidRPr="00B16217">
        <w:rPr>
          <w:rFonts w:ascii="Times New Roman" w:hAnsi="Times New Roman"/>
          <w:sz w:val="28"/>
          <w:szCs w:val="28"/>
        </w:rPr>
        <w:t xml:space="preserve"> на территории Рязанской области</w:t>
      </w:r>
      <w:r w:rsidR="001F3002" w:rsidRPr="00B16217">
        <w:rPr>
          <w:rFonts w:ascii="Times New Roman" w:hAnsi="Times New Roman"/>
          <w:sz w:val="28"/>
          <w:szCs w:val="28"/>
        </w:rPr>
        <w:t xml:space="preserve"> инвестиционные проекты </w:t>
      </w:r>
      <w:bookmarkStart w:id="2" w:name="_Hlk123047682"/>
      <w:r w:rsidR="001F3002" w:rsidRPr="00B16217">
        <w:rPr>
          <w:rFonts w:ascii="Times New Roman" w:hAnsi="Times New Roman"/>
          <w:sz w:val="28"/>
          <w:szCs w:val="28"/>
        </w:rPr>
        <w:t>по строительству объектов зарядной инфраструктуры для быстрой</w:t>
      </w:r>
      <w:bookmarkEnd w:id="2"/>
      <w:r w:rsidR="001F3002" w:rsidRPr="00B16217">
        <w:rPr>
          <w:rFonts w:ascii="Times New Roman" w:hAnsi="Times New Roman"/>
          <w:sz w:val="28"/>
          <w:szCs w:val="28"/>
        </w:rPr>
        <w:t xml:space="preserve"> </w:t>
      </w:r>
      <w:bookmarkStart w:id="3" w:name="_Hlk123047719"/>
      <w:r w:rsidR="001F3002" w:rsidRPr="00B16217">
        <w:rPr>
          <w:rFonts w:ascii="Times New Roman" w:hAnsi="Times New Roman"/>
          <w:sz w:val="28"/>
          <w:szCs w:val="28"/>
        </w:rPr>
        <w:t>зарядки электрического автомобильного транспорта</w:t>
      </w:r>
      <w:bookmarkEnd w:id="3"/>
      <w:r w:rsidR="001F3002" w:rsidRPr="00B16217">
        <w:rPr>
          <w:rFonts w:ascii="Times New Roman" w:hAnsi="Times New Roman"/>
          <w:sz w:val="28"/>
          <w:szCs w:val="28"/>
        </w:rPr>
        <w:t xml:space="preserve"> (далее </w:t>
      </w:r>
      <w:r w:rsidR="00955BA2" w:rsidRPr="00B16217">
        <w:rPr>
          <w:rFonts w:ascii="Times New Roman" w:hAnsi="Times New Roman"/>
          <w:sz w:val="28"/>
          <w:szCs w:val="28"/>
        </w:rPr>
        <w:t>−</w:t>
      </w:r>
      <w:r w:rsidR="005246AC" w:rsidRPr="00B16217">
        <w:rPr>
          <w:rFonts w:ascii="Times New Roman" w:hAnsi="Times New Roman"/>
          <w:sz w:val="28"/>
          <w:szCs w:val="28"/>
        </w:rPr>
        <w:t xml:space="preserve"> </w:t>
      </w:r>
      <w:r w:rsidR="001F3002" w:rsidRPr="00B16217">
        <w:rPr>
          <w:rFonts w:ascii="Times New Roman" w:hAnsi="Times New Roman"/>
          <w:sz w:val="28"/>
          <w:szCs w:val="28"/>
        </w:rPr>
        <w:t>получатели субсиди</w:t>
      </w:r>
      <w:r w:rsidR="0021766C" w:rsidRPr="00B16217">
        <w:rPr>
          <w:rFonts w:ascii="Times New Roman" w:hAnsi="Times New Roman"/>
          <w:sz w:val="28"/>
          <w:szCs w:val="28"/>
        </w:rPr>
        <w:t>и</w:t>
      </w:r>
      <w:proofErr w:type="gramEnd"/>
      <w:r w:rsidR="001F3002" w:rsidRPr="00B16217">
        <w:rPr>
          <w:rFonts w:ascii="Times New Roman" w:hAnsi="Times New Roman"/>
          <w:sz w:val="28"/>
          <w:szCs w:val="28"/>
        </w:rPr>
        <w:t xml:space="preserve">), </w:t>
      </w:r>
      <w:bookmarkStart w:id="4" w:name="_Hlk123047981"/>
      <w:r w:rsidR="00DD02B9" w:rsidRPr="00B16217">
        <w:rPr>
          <w:rFonts w:ascii="Times New Roman" w:hAnsi="Times New Roman"/>
          <w:sz w:val="28"/>
          <w:szCs w:val="28"/>
        </w:rPr>
        <w:t>на</w:t>
      </w:r>
      <w:r w:rsidR="001F3002" w:rsidRPr="00B16217">
        <w:rPr>
          <w:rFonts w:ascii="Times New Roman" w:hAnsi="Times New Roman"/>
          <w:sz w:val="28"/>
          <w:szCs w:val="28"/>
        </w:rPr>
        <w:t xml:space="preserve"> возмещени</w:t>
      </w:r>
      <w:r w:rsidR="00DD02B9" w:rsidRPr="00B16217">
        <w:rPr>
          <w:rFonts w:ascii="Times New Roman" w:hAnsi="Times New Roman"/>
          <w:sz w:val="28"/>
          <w:szCs w:val="28"/>
        </w:rPr>
        <w:t>е</w:t>
      </w:r>
      <w:r w:rsidR="001F3002" w:rsidRPr="00B16217">
        <w:rPr>
          <w:rFonts w:ascii="Times New Roman" w:hAnsi="Times New Roman"/>
          <w:sz w:val="28"/>
          <w:szCs w:val="28"/>
        </w:rPr>
        <w:t xml:space="preserve"> части затрат в связи с ранее осуществленными получателями субсидий инвестициями на закупку оборудования объектов зарядной инфраструктуры</w:t>
      </w:r>
      <w:r w:rsidR="005246AC" w:rsidRPr="00B16217">
        <w:rPr>
          <w:rFonts w:ascii="Times New Roman" w:hAnsi="Times New Roman"/>
          <w:sz w:val="28"/>
          <w:szCs w:val="28"/>
        </w:rPr>
        <w:t xml:space="preserve"> для быстрой зарядки электрического автомобильного транспорта</w:t>
      </w:r>
      <w:r w:rsidR="001F3002" w:rsidRPr="00B16217">
        <w:rPr>
          <w:rFonts w:ascii="Times New Roman" w:hAnsi="Times New Roman"/>
          <w:sz w:val="28"/>
          <w:szCs w:val="28"/>
        </w:rPr>
        <w:t xml:space="preserve"> и технологическое присоединение объектов зарядной инфраструктуры</w:t>
      </w:r>
      <w:r w:rsidR="005246AC" w:rsidRPr="00B16217">
        <w:rPr>
          <w:rFonts w:ascii="Times New Roman" w:hAnsi="Times New Roman"/>
          <w:sz w:val="28"/>
          <w:szCs w:val="28"/>
        </w:rPr>
        <w:t xml:space="preserve"> для быстрой зарядки электрического автомобильного транспорта</w:t>
      </w:r>
      <w:r w:rsidR="001F3002" w:rsidRPr="00B16217">
        <w:rPr>
          <w:rFonts w:ascii="Times New Roman" w:hAnsi="Times New Roman"/>
          <w:sz w:val="28"/>
          <w:szCs w:val="28"/>
        </w:rPr>
        <w:t xml:space="preserve"> к электрическим сетям</w:t>
      </w:r>
      <w:bookmarkEnd w:id="4"/>
      <w:r w:rsidR="001F3002" w:rsidRPr="00B16217">
        <w:rPr>
          <w:rFonts w:ascii="Times New Roman" w:hAnsi="Times New Roman"/>
          <w:sz w:val="28"/>
          <w:szCs w:val="28"/>
        </w:rPr>
        <w:t xml:space="preserve"> </w:t>
      </w:r>
      <w:r w:rsidRPr="00B16217">
        <w:rPr>
          <w:rFonts w:ascii="Times New Roman" w:hAnsi="Times New Roman"/>
          <w:sz w:val="28"/>
          <w:szCs w:val="28"/>
        </w:rPr>
        <w:t xml:space="preserve">(далее </w:t>
      </w:r>
      <w:r w:rsidR="00955BA2" w:rsidRPr="00B16217">
        <w:rPr>
          <w:rFonts w:ascii="Times New Roman" w:hAnsi="Times New Roman"/>
          <w:sz w:val="28"/>
          <w:szCs w:val="28"/>
        </w:rPr>
        <w:t>−</w:t>
      </w:r>
      <w:r w:rsidRPr="00B16217">
        <w:rPr>
          <w:rFonts w:ascii="Times New Roman" w:hAnsi="Times New Roman"/>
          <w:sz w:val="28"/>
          <w:szCs w:val="28"/>
        </w:rPr>
        <w:t xml:space="preserve"> субсидия)</w:t>
      </w:r>
      <w:r w:rsidR="001F3002" w:rsidRPr="00B16217">
        <w:rPr>
          <w:rFonts w:ascii="Times New Roman" w:hAnsi="Times New Roman"/>
          <w:sz w:val="28"/>
          <w:szCs w:val="28"/>
        </w:rPr>
        <w:t>.</w:t>
      </w:r>
    </w:p>
    <w:p w:rsidR="006328E8" w:rsidRPr="00B16217" w:rsidRDefault="003256DA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lastRenderedPageBreak/>
        <w:t>2.</w:t>
      </w:r>
      <w:r w:rsidR="00B16217">
        <w:rPr>
          <w:rFonts w:ascii="Times New Roman" w:hAnsi="Times New Roman"/>
          <w:sz w:val="28"/>
          <w:szCs w:val="28"/>
        </w:rPr>
        <w:t> </w:t>
      </w:r>
      <w:r w:rsidR="006328E8" w:rsidRPr="00B16217">
        <w:rPr>
          <w:rFonts w:ascii="Times New Roman" w:hAnsi="Times New Roman"/>
          <w:sz w:val="28"/>
          <w:szCs w:val="28"/>
        </w:rPr>
        <w:t>Субсидии предоставляются в целях развития на территории Рязанской области зарядной инфраструктуры для зарядки электрического автомобильного транспорта на возмещение части затрат по следующим направлениям:</w:t>
      </w:r>
    </w:p>
    <w:p w:rsidR="006328E8" w:rsidRPr="00B16217" w:rsidRDefault="006328E8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>затраты на закупку оборудования объектов зарядной инфраструктуры;</w:t>
      </w:r>
    </w:p>
    <w:p w:rsidR="006328E8" w:rsidRPr="00B16217" w:rsidRDefault="006328E8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>затраты на технологическое присоединение объектов зарядной инфраструктуры к электрическим сетям.</w:t>
      </w:r>
    </w:p>
    <w:p w:rsidR="0021766C" w:rsidRPr="00B16217" w:rsidRDefault="0021766C" w:rsidP="00B16217">
      <w:pPr>
        <w:tabs>
          <w:tab w:val="left" w:pos="2175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16217">
        <w:rPr>
          <w:rFonts w:ascii="Times New Roman" w:hAnsi="Times New Roman"/>
          <w:sz w:val="28"/>
          <w:szCs w:val="28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</w:t>
      </w:r>
      <w:r w:rsidRPr="00B16217">
        <w:rPr>
          <w:rFonts w:ascii="Times New Roman" w:hAnsi="Times New Roman"/>
          <w:color w:val="000000"/>
          <w:sz w:val="28"/>
          <w:szCs w:val="28"/>
        </w:rPr>
        <w:t>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</w:t>
      </w:r>
      <w:r w:rsidRPr="00B16217">
        <w:rPr>
          <w:rFonts w:ascii="Times New Roman" w:hAnsi="Times New Roman"/>
          <w:sz w:val="28"/>
          <w:szCs w:val="28"/>
        </w:rPr>
        <w:t>.</w:t>
      </w:r>
      <w:proofErr w:type="gramEnd"/>
    </w:p>
    <w:p w:rsidR="00C05C91" w:rsidRPr="00B16217" w:rsidRDefault="00C05C91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>3. Министерство транспорта и автомобильных дорог Рязанской области (далее – Министерство) является главным распорядителем бюджетных средств, которому в установленном порядке как получателю бюджетных средств доводятся лимиты бюджетных обязательств на предоставление субсидии на соответствующий финансовый год на цели, предусмотренные пунктом 2 настоящего Порядка.</w:t>
      </w:r>
    </w:p>
    <w:p w:rsidR="00C05C91" w:rsidRPr="00B16217" w:rsidRDefault="00C05C91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 xml:space="preserve">Министерство предоставляет субсидию в пределах </w:t>
      </w:r>
      <w:bookmarkStart w:id="5" w:name="_Hlk123046874"/>
      <w:r w:rsidRPr="00B16217">
        <w:rPr>
          <w:rFonts w:ascii="Times New Roman" w:hAnsi="Times New Roman"/>
          <w:sz w:val="28"/>
          <w:szCs w:val="28"/>
        </w:rPr>
        <w:t>бюджетных ассигнований, предусмотренных в областном бюджете на соответствующий финансовый год, и лимитов бюджетных обязательств, доведенных в установленном порядке до Министерства на предоставление субсидии</w:t>
      </w:r>
      <w:bookmarkEnd w:id="5"/>
      <w:r w:rsidRPr="00B16217">
        <w:rPr>
          <w:rFonts w:ascii="Times New Roman" w:hAnsi="Times New Roman"/>
          <w:sz w:val="28"/>
          <w:szCs w:val="28"/>
        </w:rPr>
        <w:t>.</w:t>
      </w:r>
    </w:p>
    <w:p w:rsidR="001912A5" w:rsidRPr="00B16217" w:rsidRDefault="00A61E4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4</w:t>
      </w:r>
      <w:r w:rsidR="0021766C" w:rsidRPr="00B16217">
        <w:rPr>
          <w:rFonts w:ascii="Times New Roman" w:hAnsi="Times New Roman" w:cs="Times New Roman"/>
          <w:sz w:val="28"/>
          <w:szCs w:val="28"/>
        </w:rPr>
        <w:t xml:space="preserve">. </w:t>
      </w:r>
      <w:r w:rsidR="001912A5" w:rsidRPr="00B16217">
        <w:rPr>
          <w:rFonts w:ascii="Times New Roman" w:hAnsi="Times New Roman" w:cs="Times New Roman"/>
          <w:sz w:val="28"/>
          <w:szCs w:val="28"/>
        </w:rPr>
        <w:t xml:space="preserve">В настоящем Порядке </w:t>
      </w:r>
      <w:r w:rsidR="00877F42" w:rsidRPr="00B16217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 w:rsidR="001912A5" w:rsidRPr="00B16217">
        <w:rPr>
          <w:rFonts w:ascii="Times New Roman" w:hAnsi="Times New Roman" w:cs="Times New Roman"/>
          <w:sz w:val="28"/>
          <w:szCs w:val="28"/>
        </w:rPr>
        <w:t>следующие понятия:</w:t>
      </w:r>
    </w:p>
    <w:p w:rsidR="0079649F" w:rsidRPr="00B16217" w:rsidRDefault="00FB7FA9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 xml:space="preserve">объект зарядной инфраструктуры для быстрой зарядки электрического автомобильного транспорта (далее − </w:t>
      </w:r>
      <w:r w:rsidR="0079649F" w:rsidRPr="00B16217">
        <w:rPr>
          <w:rFonts w:ascii="Times New Roman" w:hAnsi="Times New Roman"/>
          <w:sz w:val="28"/>
          <w:szCs w:val="28"/>
        </w:rPr>
        <w:t>объект зарядной инфраструктуры</w:t>
      </w:r>
      <w:r w:rsidRPr="00B16217">
        <w:rPr>
          <w:rFonts w:ascii="Times New Roman" w:hAnsi="Times New Roman"/>
          <w:sz w:val="28"/>
          <w:szCs w:val="28"/>
        </w:rPr>
        <w:t>)</w:t>
      </w:r>
      <w:r w:rsidR="0079649F" w:rsidRPr="00B16217">
        <w:rPr>
          <w:rFonts w:ascii="Times New Roman" w:hAnsi="Times New Roman"/>
          <w:sz w:val="28"/>
          <w:szCs w:val="28"/>
        </w:rPr>
        <w:t xml:space="preserve"> </w:t>
      </w:r>
      <w:r w:rsidR="00640BE6" w:rsidRPr="00B16217">
        <w:rPr>
          <w:rFonts w:ascii="Times New Roman" w:hAnsi="Times New Roman"/>
          <w:sz w:val="28"/>
          <w:szCs w:val="28"/>
        </w:rPr>
        <w:t>−</w:t>
      </w:r>
      <w:r w:rsidR="0079649F" w:rsidRPr="00B16217">
        <w:rPr>
          <w:rFonts w:ascii="Times New Roman" w:hAnsi="Times New Roman"/>
          <w:sz w:val="28"/>
          <w:szCs w:val="28"/>
        </w:rPr>
        <w:t xml:space="preserve"> стационарная автомобильная </w:t>
      </w:r>
      <w:r w:rsidR="00A71AE3" w:rsidRPr="00B16217">
        <w:rPr>
          <w:rFonts w:ascii="Times New Roman" w:hAnsi="Times New Roman"/>
          <w:sz w:val="28"/>
          <w:szCs w:val="28"/>
        </w:rPr>
        <w:t>зарядная</w:t>
      </w:r>
      <w:r w:rsidR="0079649F" w:rsidRPr="00B16217">
        <w:rPr>
          <w:rFonts w:ascii="Times New Roman" w:hAnsi="Times New Roman"/>
          <w:sz w:val="28"/>
          <w:szCs w:val="28"/>
        </w:rPr>
        <w:t xml:space="preserve"> станция публичного доступа, обеспечивающая возможность быстрой зарядки электрического автомобильного транспорта, технические </w:t>
      </w:r>
      <w:proofErr w:type="gramStart"/>
      <w:r w:rsidR="0079649F" w:rsidRPr="00B16217">
        <w:rPr>
          <w:rFonts w:ascii="Times New Roman" w:hAnsi="Times New Roman"/>
          <w:sz w:val="28"/>
          <w:szCs w:val="28"/>
        </w:rPr>
        <w:t>характеристики</w:t>
      </w:r>
      <w:proofErr w:type="gramEnd"/>
      <w:r w:rsidR="0079649F" w:rsidRPr="00B16217">
        <w:rPr>
          <w:rFonts w:ascii="Times New Roman" w:hAnsi="Times New Roman"/>
          <w:sz w:val="28"/>
          <w:szCs w:val="28"/>
        </w:rPr>
        <w:t xml:space="preserve"> оборудования которой соответствуют характеристикам, установленным приказом Министерств</w:t>
      </w:r>
      <w:r w:rsidR="004E09A9" w:rsidRPr="00B16217">
        <w:rPr>
          <w:rFonts w:ascii="Times New Roman" w:hAnsi="Times New Roman"/>
          <w:sz w:val="28"/>
          <w:szCs w:val="28"/>
        </w:rPr>
        <w:t>а</w:t>
      </w:r>
      <w:r w:rsidR="0079649F" w:rsidRPr="00B16217">
        <w:rPr>
          <w:rFonts w:ascii="Times New Roman" w:hAnsi="Times New Roman"/>
          <w:sz w:val="28"/>
          <w:szCs w:val="28"/>
        </w:rPr>
        <w:t xml:space="preserve"> промышленности и торговли Российской Федерации</w:t>
      </w:r>
      <w:r w:rsidR="004E09A9" w:rsidRPr="00B16217">
        <w:rPr>
          <w:rFonts w:ascii="Times New Roman" w:hAnsi="Times New Roman"/>
          <w:sz w:val="28"/>
          <w:szCs w:val="28"/>
        </w:rPr>
        <w:t xml:space="preserve"> </w:t>
      </w:r>
      <w:bookmarkStart w:id="6" w:name="_Hlk119334723"/>
      <w:r w:rsidR="004E09A9" w:rsidRPr="00B16217">
        <w:rPr>
          <w:rFonts w:ascii="Times New Roman" w:hAnsi="Times New Roman"/>
          <w:sz w:val="28"/>
          <w:szCs w:val="28"/>
        </w:rPr>
        <w:t>от</w:t>
      </w:r>
      <w:r w:rsidR="00B16217">
        <w:rPr>
          <w:rFonts w:ascii="Times New Roman" w:hAnsi="Times New Roman"/>
          <w:sz w:val="28"/>
          <w:szCs w:val="28"/>
        </w:rPr>
        <w:br/>
      </w:r>
      <w:r w:rsidR="004E09A9" w:rsidRPr="00B16217">
        <w:rPr>
          <w:rFonts w:ascii="Times New Roman" w:hAnsi="Times New Roman"/>
          <w:sz w:val="28"/>
          <w:szCs w:val="28"/>
        </w:rPr>
        <w:t>29 апреля 2022 г. № 1776 «Об утверждении технических характеристик оборудования стационарной автомобильной зарядной станции публичного доступа, обеспечивающей возможность быстрой зарядки электрического автомобильного транспорта»</w:t>
      </w:r>
      <w:r w:rsidR="0079649F" w:rsidRPr="00B16217">
        <w:rPr>
          <w:rFonts w:ascii="Times New Roman" w:hAnsi="Times New Roman"/>
          <w:sz w:val="28"/>
          <w:szCs w:val="28"/>
        </w:rPr>
        <w:t>;</w:t>
      </w:r>
    </w:p>
    <w:bookmarkEnd w:id="6"/>
    <w:p w:rsidR="0079649F" w:rsidRPr="00B16217" w:rsidRDefault="0079649F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>реализация инвестиционного проекта по строительству объектов зарядной инфраструктуры</w:t>
      </w:r>
      <w:r w:rsidR="00DD02B9" w:rsidRPr="00B16217">
        <w:rPr>
          <w:rFonts w:ascii="Times New Roman" w:hAnsi="Times New Roman"/>
          <w:sz w:val="28"/>
          <w:szCs w:val="28"/>
        </w:rPr>
        <w:t xml:space="preserve"> </w:t>
      </w:r>
      <w:r w:rsidR="00640BE6" w:rsidRPr="00B16217">
        <w:rPr>
          <w:rFonts w:ascii="Times New Roman" w:hAnsi="Times New Roman"/>
          <w:sz w:val="28"/>
          <w:szCs w:val="28"/>
        </w:rPr>
        <w:t>−</w:t>
      </w:r>
      <w:r w:rsidRPr="00B16217">
        <w:rPr>
          <w:rFonts w:ascii="Times New Roman" w:hAnsi="Times New Roman"/>
          <w:sz w:val="28"/>
          <w:szCs w:val="28"/>
        </w:rPr>
        <w:t xml:space="preserve"> осуществление инвестиций, необходимых для строительства объекта зарядной инфраструктуры;</w:t>
      </w:r>
    </w:p>
    <w:p w:rsidR="00640BE6" w:rsidRPr="00B16217" w:rsidRDefault="0079649F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 xml:space="preserve">электрический автомобильный транспорт </w:t>
      </w:r>
      <w:r w:rsidR="00640BE6" w:rsidRPr="00B16217">
        <w:rPr>
          <w:rFonts w:ascii="Times New Roman" w:hAnsi="Times New Roman"/>
          <w:sz w:val="28"/>
          <w:szCs w:val="28"/>
        </w:rPr>
        <w:t>−</w:t>
      </w:r>
      <w:r w:rsidRPr="00B16217">
        <w:rPr>
          <w:rFonts w:ascii="Times New Roman" w:hAnsi="Times New Roman"/>
          <w:sz w:val="28"/>
          <w:szCs w:val="28"/>
        </w:rPr>
        <w:t xml:space="preserve"> транспортные средства категорий M1, M2, M3, N1, N2, N3, L7 с улучшенными показателями энергоэффективности и экологичности, работающие на альтернативных источниках энергии (тяговая аккумуляторная батарея и водородный топливный элемент)</w:t>
      </w:r>
      <w:r w:rsidR="00357E6E" w:rsidRPr="00B16217">
        <w:rPr>
          <w:rFonts w:ascii="Times New Roman" w:hAnsi="Times New Roman"/>
          <w:sz w:val="28"/>
          <w:szCs w:val="28"/>
        </w:rPr>
        <w:t xml:space="preserve">, </w:t>
      </w:r>
      <w:bookmarkStart w:id="7" w:name="_Hlk119335075"/>
      <w:r w:rsidR="00357E6E" w:rsidRPr="00B16217">
        <w:rPr>
          <w:rFonts w:ascii="Times New Roman" w:hAnsi="Times New Roman"/>
          <w:sz w:val="28"/>
          <w:szCs w:val="28"/>
        </w:rPr>
        <w:t>и инфраструктура, обеспечивающая их функционирование</w:t>
      </w:r>
      <w:r w:rsidRPr="00B16217">
        <w:rPr>
          <w:rFonts w:ascii="Times New Roman" w:hAnsi="Times New Roman"/>
          <w:sz w:val="28"/>
          <w:szCs w:val="28"/>
        </w:rPr>
        <w:t>.</w:t>
      </w:r>
    </w:p>
    <w:bookmarkEnd w:id="7"/>
    <w:p w:rsidR="00E85BCE" w:rsidRPr="00B16217" w:rsidRDefault="00A61E47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lastRenderedPageBreak/>
        <w:t>5</w:t>
      </w:r>
      <w:r w:rsidR="00E85BCE" w:rsidRPr="00B16217">
        <w:rPr>
          <w:rFonts w:ascii="Times New Roman" w:hAnsi="Times New Roman"/>
          <w:sz w:val="28"/>
          <w:szCs w:val="28"/>
        </w:rPr>
        <w:t>.</w:t>
      </w:r>
      <w:r w:rsidR="00B16217">
        <w:rPr>
          <w:rFonts w:ascii="Times New Roman" w:hAnsi="Times New Roman"/>
          <w:sz w:val="28"/>
          <w:szCs w:val="28"/>
        </w:rPr>
        <w:t> </w:t>
      </w:r>
      <w:r w:rsidR="00E4144E" w:rsidRPr="00B16217">
        <w:rPr>
          <w:rFonts w:ascii="Times New Roman" w:hAnsi="Times New Roman"/>
          <w:sz w:val="28"/>
          <w:szCs w:val="28"/>
        </w:rPr>
        <w:t>Субсидии предоставляются получателям субсидий по одному объекту зарядной инфраструктуры один раз по каждому направлению затрат</w:t>
      </w:r>
      <w:r w:rsidR="00E85BCE" w:rsidRPr="00B16217">
        <w:rPr>
          <w:rFonts w:ascii="Times New Roman" w:hAnsi="Times New Roman"/>
          <w:sz w:val="28"/>
          <w:szCs w:val="28"/>
        </w:rPr>
        <w:t>, указанных в пункте 2 настоящего Порядка, при соблюдении получателем субсидии следующих условий:</w:t>
      </w:r>
    </w:p>
    <w:p w:rsidR="00107214" w:rsidRPr="00B16217" w:rsidRDefault="00794EB9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>1)</w:t>
      </w:r>
      <w:r w:rsidR="00B16217">
        <w:rPr>
          <w:rFonts w:ascii="Times New Roman" w:hAnsi="Times New Roman"/>
          <w:sz w:val="28"/>
          <w:szCs w:val="28"/>
        </w:rPr>
        <w:t> </w:t>
      </w:r>
      <w:r w:rsidRPr="00B16217">
        <w:rPr>
          <w:rFonts w:ascii="Times New Roman" w:hAnsi="Times New Roman"/>
          <w:sz w:val="28"/>
          <w:szCs w:val="28"/>
        </w:rPr>
        <w:t>получатель субсидии на дату</w:t>
      </w:r>
      <w:r w:rsidR="00BD47DE" w:rsidRPr="00B16217">
        <w:rPr>
          <w:rFonts w:ascii="Times New Roman" w:hAnsi="Times New Roman"/>
          <w:sz w:val="28"/>
          <w:szCs w:val="28"/>
        </w:rPr>
        <w:t xml:space="preserve"> не ранее чем за 30 календарных дней до дня</w:t>
      </w:r>
      <w:r w:rsidRPr="00B16217">
        <w:rPr>
          <w:rFonts w:ascii="Times New Roman" w:hAnsi="Times New Roman"/>
          <w:sz w:val="28"/>
          <w:szCs w:val="28"/>
        </w:rPr>
        <w:t xml:space="preserve"> подачи в Министерство заявки на участие в отборе (далее </w:t>
      </w:r>
      <w:r w:rsidR="000A3AC9" w:rsidRPr="00B16217">
        <w:rPr>
          <w:rFonts w:ascii="Times New Roman" w:hAnsi="Times New Roman"/>
          <w:sz w:val="28"/>
          <w:szCs w:val="28"/>
        </w:rPr>
        <w:t>−</w:t>
      </w:r>
      <w:r w:rsidRPr="00B16217">
        <w:rPr>
          <w:rFonts w:ascii="Times New Roman" w:hAnsi="Times New Roman"/>
          <w:sz w:val="28"/>
          <w:szCs w:val="28"/>
        </w:rPr>
        <w:t xml:space="preserve"> заявка):</w:t>
      </w:r>
    </w:p>
    <w:p w:rsidR="00794EB9" w:rsidRPr="00B16217" w:rsidRDefault="00794EB9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>-</w:t>
      </w:r>
      <w:r w:rsidR="00B16217">
        <w:rPr>
          <w:rFonts w:ascii="Times New Roman" w:hAnsi="Times New Roman"/>
          <w:sz w:val="28"/>
          <w:szCs w:val="28"/>
        </w:rPr>
        <w:t> </w:t>
      </w:r>
      <w:r w:rsidRPr="00B16217">
        <w:rPr>
          <w:rFonts w:ascii="Times New Roman" w:hAnsi="Times New Roman"/>
          <w:sz w:val="28"/>
          <w:szCs w:val="28"/>
        </w:rPr>
        <w:t>соответствует категории, указанной в абзаце втором пункта 1 настоящего Порядка;</w:t>
      </w:r>
    </w:p>
    <w:p w:rsidR="00794EB9" w:rsidRPr="00B16217" w:rsidRDefault="00794EB9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>- состоит на налоговом учете в Рязанской области;</w:t>
      </w:r>
    </w:p>
    <w:p w:rsidR="00BD47DE" w:rsidRPr="00B16217" w:rsidRDefault="00BD47DE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>-</w:t>
      </w:r>
      <w:r w:rsidR="00B16217">
        <w:rPr>
          <w:rFonts w:ascii="Times New Roman" w:hAnsi="Times New Roman"/>
          <w:sz w:val="28"/>
          <w:szCs w:val="28"/>
        </w:rPr>
        <w:t> </w:t>
      </w:r>
      <w:r w:rsidRPr="00B16217">
        <w:rPr>
          <w:rFonts w:ascii="Times New Roman" w:hAnsi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BD47DE" w:rsidRPr="00B16217" w:rsidRDefault="00BD47DE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6217">
        <w:rPr>
          <w:rFonts w:ascii="Times New Roman" w:hAnsi="Times New Roman" w:cs="Times New Roman"/>
          <w:sz w:val="28"/>
          <w:szCs w:val="28"/>
        </w:rPr>
        <w:t>-</w:t>
      </w:r>
      <w:r w:rsidR="00B16217">
        <w:rPr>
          <w:rFonts w:ascii="Times New Roman" w:hAnsi="Times New Roman" w:cs="Times New Roman"/>
          <w:sz w:val="28"/>
          <w:szCs w:val="28"/>
        </w:rPr>
        <w:t> </w:t>
      </w:r>
      <w:r w:rsidRPr="00B16217">
        <w:rPr>
          <w:rFonts w:ascii="Times New Roman" w:hAnsi="Times New Roman" w:cs="Times New Roman"/>
          <w:sz w:val="28"/>
          <w:szCs w:val="28"/>
        </w:rPr>
        <w:t>не имеет просроченной задолженности по возврату в областной бюджет субсидий, бюджет</w:t>
      </w:r>
      <w:r w:rsidR="00720C7F" w:rsidRPr="00B16217">
        <w:rPr>
          <w:rFonts w:ascii="Times New Roman" w:hAnsi="Times New Roman" w:cs="Times New Roman"/>
          <w:sz w:val="28"/>
          <w:szCs w:val="28"/>
        </w:rPr>
        <w:t>ных инвестиций, предоставленных</w:t>
      </w:r>
      <w:r w:rsidRPr="00B16217">
        <w:rPr>
          <w:rFonts w:ascii="Times New Roman" w:hAnsi="Times New Roman" w:cs="Times New Roman"/>
          <w:sz w:val="28"/>
          <w:szCs w:val="28"/>
        </w:rPr>
        <w:t xml:space="preserve"> </w:t>
      </w:r>
      <w:r w:rsidR="00720C7F" w:rsidRPr="00B16217">
        <w:rPr>
          <w:rFonts w:ascii="Times New Roman" w:hAnsi="Times New Roman" w:cs="Times New Roman"/>
          <w:sz w:val="28"/>
          <w:szCs w:val="28"/>
        </w:rPr>
        <w:t xml:space="preserve">также за счет средств областного бюджета, источником финансового обеспечения которых являлись межбюджетные трансферты из федерального бюджета бюджетам субъектов Российской Федерации, </w:t>
      </w:r>
      <w:r w:rsidRPr="00B16217">
        <w:rPr>
          <w:rFonts w:ascii="Times New Roman" w:hAnsi="Times New Roman" w:cs="Times New Roman"/>
          <w:sz w:val="28"/>
          <w:szCs w:val="28"/>
        </w:rPr>
        <w:t>в том числе в соответствии с иными правовыми актами, а также иной просроченной (неурегулированной) задолженности по денежным обязательствам перед Рязанской областью;</w:t>
      </w:r>
      <w:proofErr w:type="gramEnd"/>
    </w:p>
    <w:p w:rsidR="0092317B" w:rsidRPr="00B16217" w:rsidRDefault="0092317B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6217">
        <w:rPr>
          <w:rFonts w:ascii="Times New Roman" w:hAnsi="Times New Roman" w:cs="Times New Roman"/>
          <w:sz w:val="28"/>
          <w:szCs w:val="28"/>
        </w:rPr>
        <w:t>-</w:t>
      </w:r>
      <w:r w:rsidR="00B16217">
        <w:rPr>
          <w:rFonts w:ascii="Times New Roman" w:hAnsi="Times New Roman" w:cs="Times New Roman"/>
          <w:sz w:val="28"/>
          <w:szCs w:val="28"/>
        </w:rPr>
        <w:t> </w:t>
      </w:r>
      <w:r w:rsidRPr="00B16217">
        <w:rPr>
          <w:rFonts w:ascii="Times New Roman" w:hAnsi="Times New Roman" w:cs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 (для юридических лиц), не прекратил деятельность в качестве индивидуального предпринимателя (для индивидуальных предпринимателей);</w:t>
      </w:r>
      <w:proofErr w:type="gramEnd"/>
    </w:p>
    <w:p w:rsidR="00D44E5C" w:rsidRPr="00B16217" w:rsidRDefault="00D44E5C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6217">
        <w:rPr>
          <w:rFonts w:ascii="Times New Roman" w:hAnsi="Times New Roman" w:cs="Times New Roman"/>
          <w:sz w:val="28"/>
          <w:szCs w:val="28"/>
        </w:rPr>
        <w:t>-</w:t>
      </w:r>
      <w:r w:rsidR="00B16217">
        <w:rPr>
          <w:rFonts w:ascii="Times New Roman" w:hAnsi="Times New Roman" w:cs="Times New Roman"/>
          <w:sz w:val="28"/>
          <w:szCs w:val="28"/>
        </w:rPr>
        <w:t> </w:t>
      </w:r>
      <w:r w:rsidRPr="00B16217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субсидии;</w:t>
      </w:r>
      <w:proofErr w:type="gramEnd"/>
    </w:p>
    <w:p w:rsidR="00C93FEC" w:rsidRPr="00B16217" w:rsidRDefault="00C93FEC" w:rsidP="00B16217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 w:rsidRPr="00B16217">
        <w:rPr>
          <w:rFonts w:ascii="Times New Roman" w:hAnsi="Times New Roman" w:cs="Times New Roman"/>
          <w:sz w:val="28"/>
          <w:szCs w:val="28"/>
        </w:rPr>
        <w:t>-</w:t>
      </w:r>
      <w:r w:rsidR="00B16217">
        <w:rPr>
          <w:rFonts w:ascii="Times New Roman" w:hAnsi="Times New Roman" w:cs="Times New Roman"/>
          <w:sz w:val="28"/>
          <w:szCs w:val="28"/>
        </w:rPr>
        <w:t> </w:t>
      </w:r>
      <w:r w:rsidRPr="00B16217">
        <w:rPr>
          <w:rFonts w:ascii="Times New Roman" w:eastAsia="Arial Unicode MS" w:hAnsi="Times New Roman" w:cs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−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B16217">
        <w:rPr>
          <w:rFonts w:ascii="Times New Roman" w:eastAsia="Arial Unicode MS" w:hAnsi="Times New Roman" w:cs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B16217">
        <w:rPr>
          <w:rFonts w:ascii="Times New Roman" w:eastAsia="Arial Unicode MS" w:hAnsi="Times New Roman" w:cs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</w:t>
      </w:r>
      <w:r w:rsidRPr="00B16217">
        <w:rPr>
          <w:rFonts w:ascii="Times New Roman" w:eastAsia="Arial Unicode MS" w:hAnsi="Times New Roman" w:cs="Times New Roman"/>
          <w:sz w:val="28"/>
          <w:szCs w:val="28"/>
        </w:rPr>
        <w:lastRenderedPageBreak/>
        <w:t>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B16217">
        <w:rPr>
          <w:rFonts w:ascii="Times New Roman" w:eastAsia="Arial Unicode MS" w:hAnsi="Times New Roman" w:cs="Times New Roman"/>
          <w:sz w:val="28"/>
          <w:szCs w:val="28"/>
        </w:rPr>
        <w:t xml:space="preserve"> публичных акционерных обществ;</w:t>
      </w:r>
    </w:p>
    <w:p w:rsidR="00626C0E" w:rsidRPr="00B16217" w:rsidRDefault="00CF0E68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6217">
        <w:rPr>
          <w:rFonts w:ascii="Times New Roman" w:hAnsi="Times New Roman" w:cs="Times New Roman"/>
          <w:sz w:val="28"/>
          <w:szCs w:val="28"/>
        </w:rPr>
        <w:t>-</w:t>
      </w:r>
      <w:r w:rsidR="00B16217">
        <w:rPr>
          <w:rFonts w:ascii="Times New Roman" w:hAnsi="Times New Roman" w:cs="Times New Roman"/>
          <w:sz w:val="28"/>
          <w:szCs w:val="28"/>
        </w:rPr>
        <w:t> </w:t>
      </w:r>
      <w:r w:rsidR="00626C0E" w:rsidRPr="00B16217">
        <w:rPr>
          <w:rFonts w:ascii="Times New Roman" w:hAnsi="Times New Roman" w:cs="Times New Roman"/>
          <w:sz w:val="28"/>
          <w:szCs w:val="28"/>
        </w:rPr>
        <w:t>не получает средства</w:t>
      </w:r>
      <w:r w:rsidR="006F717E" w:rsidRPr="00B16217">
        <w:rPr>
          <w:rFonts w:ascii="Times New Roman" w:hAnsi="Times New Roman" w:cs="Times New Roman"/>
          <w:sz w:val="28"/>
          <w:szCs w:val="28"/>
        </w:rPr>
        <w:t xml:space="preserve"> из областного бюджета, источником финансового обеспечения которых являются межбюджетные трансферты из федерального бюджета бюджетам субъектов Российской Федерации, </w:t>
      </w:r>
      <w:r w:rsidR="00626C0E" w:rsidRPr="00B16217">
        <w:rPr>
          <w:rFonts w:ascii="Times New Roman" w:hAnsi="Times New Roman" w:cs="Times New Roman"/>
          <w:sz w:val="28"/>
          <w:szCs w:val="28"/>
        </w:rPr>
        <w:t>на основании иных нормативных правовых актов на цели, указанные в пункте 1 Правил предоставления иных межбюджетных трансфертов, а также средства из областного бюджета на основании иных нормативных правовых актов на цель, указанную в пункте 2 настоящего Порядка;</w:t>
      </w:r>
      <w:proofErr w:type="gramEnd"/>
    </w:p>
    <w:p w:rsidR="000411DC" w:rsidRPr="00B16217" w:rsidRDefault="000411DC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3F73D5" w:rsidRPr="00B16217" w:rsidRDefault="003F73D5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2)</w:t>
      </w:r>
      <w:r w:rsidR="00B16217">
        <w:rPr>
          <w:rFonts w:ascii="Times New Roman" w:hAnsi="Times New Roman" w:cs="Times New Roman"/>
          <w:sz w:val="28"/>
          <w:szCs w:val="28"/>
        </w:rPr>
        <w:t> </w:t>
      </w:r>
      <w:r w:rsidRPr="00B16217">
        <w:rPr>
          <w:rFonts w:ascii="Times New Roman" w:hAnsi="Times New Roman" w:cs="Times New Roman"/>
          <w:sz w:val="28"/>
          <w:szCs w:val="28"/>
        </w:rPr>
        <w:t>согласие получателя субсидии на осуществление Министерством проверок соблюдения условий и порядка предоставления субсидии, в том числе в части достижения значения результата ее предоставления, а также проверок органами государственного финансового контроля в соответствии со статьями 268.1 и 269.2 Бюджетного кодекса Российской Федерации;</w:t>
      </w:r>
    </w:p>
    <w:p w:rsidR="00720AE7" w:rsidRPr="00B16217" w:rsidRDefault="00B16217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3F73D5" w:rsidRPr="00B16217">
        <w:rPr>
          <w:rFonts w:ascii="Times New Roman" w:hAnsi="Times New Roman"/>
          <w:sz w:val="28"/>
          <w:szCs w:val="28"/>
        </w:rPr>
        <w:t xml:space="preserve">осуществление </w:t>
      </w:r>
      <w:r w:rsidR="00B646AC" w:rsidRPr="00B16217">
        <w:rPr>
          <w:rFonts w:ascii="Times New Roman" w:hAnsi="Times New Roman"/>
          <w:sz w:val="28"/>
          <w:szCs w:val="28"/>
        </w:rPr>
        <w:t>получателем субсидии затрат в соответствии с направлениями затрат, указанными в пункте 2 настоящего Порядка</w:t>
      </w:r>
      <w:r w:rsidR="00720AE7" w:rsidRPr="00B16217">
        <w:rPr>
          <w:rFonts w:ascii="Times New Roman" w:hAnsi="Times New Roman"/>
          <w:sz w:val="28"/>
          <w:szCs w:val="28"/>
        </w:rPr>
        <w:t>;</w:t>
      </w:r>
    </w:p>
    <w:p w:rsidR="002D4362" w:rsidRPr="00B16217" w:rsidRDefault="00720AE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При этом в случае технологического присоединения объекта зарядной инфраструктуры к электрическим сетям, при котором в состав платы за технологическое присоединение не включаются расходы, связанные со строительством объектов электросетевого хозяйства</w:t>
      </w:r>
      <w:r w:rsidR="00B16217">
        <w:rPr>
          <w:rFonts w:ascii="Times New Roman" w:hAnsi="Times New Roman" w:cs="Times New Roman"/>
          <w:sz w:val="28"/>
          <w:szCs w:val="28"/>
        </w:rPr>
        <w:t>,</w:t>
      </w:r>
      <w:r w:rsidRPr="00B16217">
        <w:rPr>
          <w:rFonts w:ascii="Times New Roman" w:hAnsi="Times New Roman" w:cs="Times New Roman"/>
          <w:sz w:val="28"/>
          <w:szCs w:val="28"/>
        </w:rPr>
        <w:t xml:space="preserve"> от существующих </w:t>
      </w:r>
      <w:r w:rsidRPr="003443E2">
        <w:rPr>
          <w:rFonts w:ascii="Times New Roman" w:hAnsi="Times New Roman" w:cs="Times New Roman"/>
          <w:spacing w:val="-2"/>
          <w:sz w:val="28"/>
          <w:szCs w:val="28"/>
        </w:rPr>
        <w:t>объектов электросетевого хозяйства до присоединяемых энергопринимающих</w:t>
      </w:r>
      <w:r w:rsidRPr="00B16217">
        <w:rPr>
          <w:rFonts w:ascii="Times New Roman" w:hAnsi="Times New Roman" w:cs="Times New Roman"/>
          <w:sz w:val="28"/>
          <w:szCs w:val="28"/>
        </w:rPr>
        <w:t xml:space="preserve"> устройств, субсидия на технологическое присоединение не предоставляется</w:t>
      </w:r>
      <w:r w:rsidR="002D4362" w:rsidRPr="00B16217">
        <w:rPr>
          <w:rFonts w:ascii="Times New Roman" w:hAnsi="Times New Roman" w:cs="Times New Roman"/>
          <w:sz w:val="28"/>
          <w:szCs w:val="28"/>
        </w:rPr>
        <w:t>;</w:t>
      </w:r>
    </w:p>
    <w:p w:rsidR="00715BBA" w:rsidRPr="00B16217" w:rsidRDefault="002D4362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4)</w:t>
      </w:r>
      <w:r w:rsidR="00715BBA" w:rsidRPr="00B16217">
        <w:rPr>
          <w:rFonts w:ascii="Times New Roman" w:hAnsi="Times New Roman" w:cs="Times New Roman"/>
          <w:sz w:val="28"/>
          <w:szCs w:val="28"/>
        </w:rPr>
        <w:t xml:space="preserve"> наличие у получателя субсидии расчетного или корреспондентского счета, открытого в учреждении Центрального банка Российской Федерации или кредитной организации, на который перечисляется субсидия;</w:t>
      </w:r>
    </w:p>
    <w:p w:rsidR="00715BBA" w:rsidRPr="00B16217" w:rsidRDefault="00B1621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6"/>
      <w:bookmarkEnd w:id="8"/>
      <w:r>
        <w:rPr>
          <w:rFonts w:ascii="Times New Roman" w:hAnsi="Times New Roman" w:cs="Times New Roman"/>
          <w:sz w:val="28"/>
          <w:szCs w:val="28"/>
        </w:rPr>
        <w:t>5) </w:t>
      </w:r>
      <w:r w:rsidR="00715BBA" w:rsidRPr="00B16217">
        <w:rPr>
          <w:rFonts w:ascii="Times New Roman" w:hAnsi="Times New Roman" w:cs="Times New Roman"/>
          <w:sz w:val="28"/>
          <w:szCs w:val="28"/>
        </w:rPr>
        <w:t>достижение значени</w:t>
      </w:r>
      <w:r w:rsidR="009B6F74" w:rsidRPr="00B16217">
        <w:rPr>
          <w:rFonts w:ascii="Times New Roman" w:hAnsi="Times New Roman" w:cs="Times New Roman"/>
          <w:sz w:val="28"/>
          <w:szCs w:val="28"/>
        </w:rPr>
        <w:t>й</w:t>
      </w:r>
      <w:r w:rsidR="00715BBA" w:rsidRPr="00B16217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</w:t>
      </w:r>
      <w:r w:rsidR="00F1218E" w:rsidRPr="00B16217">
        <w:rPr>
          <w:rFonts w:ascii="Times New Roman" w:hAnsi="Times New Roman" w:cs="Times New Roman"/>
          <w:sz w:val="28"/>
          <w:szCs w:val="28"/>
        </w:rPr>
        <w:t xml:space="preserve"> и характеристик</w:t>
      </w:r>
      <w:r w:rsidR="00611424" w:rsidRPr="00B16217">
        <w:rPr>
          <w:rFonts w:ascii="Times New Roman" w:hAnsi="Times New Roman" w:cs="Times New Roman"/>
          <w:sz w:val="28"/>
          <w:szCs w:val="28"/>
        </w:rPr>
        <w:t>и</w:t>
      </w:r>
      <w:r w:rsidR="00F1218E" w:rsidRPr="00B16217">
        <w:rPr>
          <w:rFonts w:ascii="Times New Roman" w:hAnsi="Times New Roman" w:cs="Times New Roman"/>
          <w:sz w:val="28"/>
          <w:szCs w:val="28"/>
        </w:rPr>
        <w:t xml:space="preserve"> (показател</w:t>
      </w:r>
      <w:r w:rsidR="00611424" w:rsidRPr="00B16217">
        <w:rPr>
          <w:rFonts w:ascii="Times New Roman" w:hAnsi="Times New Roman" w:cs="Times New Roman"/>
          <w:sz w:val="28"/>
          <w:szCs w:val="28"/>
        </w:rPr>
        <w:t>я</w:t>
      </w:r>
      <w:r w:rsidR="00F1218E" w:rsidRPr="00B16217">
        <w:rPr>
          <w:rFonts w:ascii="Times New Roman" w:hAnsi="Times New Roman" w:cs="Times New Roman"/>
          <w:sz w:val="28"/>
          <w:szCs w:val="28"/>
        </w:rPr>
        <w:t>, необходим</w:t>
      </w:r>
      <w:r w:rsidR="00611424" w:rsidRPr="00B16217">
        <w:rPr>
          <w:rFonts w:ascii="Times New Roman" w:hAnsi="Times New Roman" w:cs="Times New Roman"/>
          <w:sz w:val="28"/>
          <w:szCs w:val="28"/>
        </w:rPr>
        <w:t>ого</w:t>
      </w:r>
      <w:r w:rsidR="00F1218E" w:rsidRPr="00B16217">
        <w:rPr>
          <w:rFonts w:ascii="Times New Roman" w:hAnsi="Times New Roman" w:cs="Times New Roman"/>
          <w:sz w:val="28"/>
          <w:szCs w:val="28"/>
        </w:rPr>
        <w:t xml:space="preserve"> для достижения результата предоставления субсидии)</w:t>
      </w:r>
      <w:r>
        <w:rPr>
          <w:rFonts w:ascii="Times New Roman" w:hAnsi="Times New Roman" w:cs="Times New Roman"/>
          <w:sz w:val="28"/>
          <w:szCs w:val="28"/>
        </w:rPr>
        <w:t>,</w:t>
      </w:r>
      <w:r w:rsidR="001863EA" w:rsidRPr="00B16217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AC552F" w:rsidRPr="00B16217">
        <w:rPr>
          <w:rFonts w:ascii="Times New Roman" w:hAnsi="Times New Roman" w:cs="Times New Roman"/>
          <w:sz w:val="28"/>
          <w:szCs w:val="28"/>
        </w:rPr>
        <w:t>ых</w:t>
      </w:r>
      <w:r w:rsidR="001863EA" w:rsidRPr="00B16217">
        <w:rPr>
          <w:rFonts w:ascii="Times New Roman" w:hAnsi="Times New Roman" w:cs="Times New Roman"/>
          <w:sz w:val="28"/>
          <w:szCs w:val="28"/>
        </w:rPr>
        <w:t xml:space="preserve"> в соглашении о предоставлении субсидии (далее </w:t>
      </w:r>
      <w:r w:rsidR="00067B79" w:rsidRPr="00B16217">
        <w:rPr>
          <w:rFonts w:ascii="Times New Roman" w:hAnsi="Times New Roman" w:cs="Times New Roman"/>
          <w:sz w:val="28"/>
          <w:szCs w:val="28"/>
        </w:rPr>
        <w:t>−</w:t>
      </w:r>
      <w:r w:rsidR="001863EA" w:rsidRPr="00B16217">
        <w:rPr>
          <w:rFonts w:ascii="Times New Roman" w:hAnsi="Times New Roman" w:cs="Times New Roman"/>
          <w:sz w:val="28"/>
          <w:szCs w:val="28"/>
        </w:rPr>
        <w:t xml:space="preserve"> Соглашение), согласно пункту </w:t>
      </w:r>
      <w:r w:rsidR="00A61E47" w:rsidRPr="00B16217">
        <w:rPr>
          <w:rFonts w:ascii="Times New Roman" w:hAnsi="Times New Roman" w:cs="Times New Roman"/>
          <w:sz w:val="28"/>
          <w:szCs w:val="28"/>
        </w:rPr>
        <w:t>6</w:t>
      </w:r>
      <w:r w:rsidR="001863EA" w:rsidRPr="00B16217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715BBA" w:rsidRPr="00B16217">
        <w:rPr>
          <w:rFonts w:ascii="Times New Roman" w:hAnsi="Times New Roman" w:cs="Times New Roman"/>
          <w:sz w:val="28"/>
          <w:szCs w:val="28"/>
        </w:rPr>
        <w:t>;</w:t>
      </w:r>
    </w:p>
    <w:p w:rsidR="00014E9A" w:rsidRPr="00B16217" w:rsidRDefault="00F27C1C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6) получатель субсидии должен обеспечить</w:t>
      </w:r>
      <w:r w:rsidR="00014E9A" w:rsidRPr="00B16217">
        <w:rPr>
          <w:rFonts w:ascii="Times New Roman" w:hAnsi="Times New Roman" w:cs="Times New Roman"/>
          <w:sz w:val="28"/>
          <w:szCs w:val="28"/>
        </w:rPr>
        <w:t>:</w:t>
      </w:r>
    </w:p>
    <w:p w:rsidR="00F27C1C" w:rsidRPr="00B16217" w:rsidRDefault="00014E9A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6217">
        <w:rPr>
          <w:rFonts w:ascii="Times New Roman" w:hAnsi="Times New Roman" w:cs="Times New Roman"/>
          <w:sz w:val="28"/>
          <w:szCs w:val="28"/>
        </w:rPr>
        <w:t>-</w:t>
      </w:r>
      <w:r w:rsidR="00B16217">
        <w:rPr>
          <w:rFonts w:ascii="Times New Roman" w:hAnsi="Times New Roman" w:cs="Times New Roman"/>
          <w:sz w:val="28"/>
          <w:szCs w:val="28"/>
        </w:rPr>
        <w:t> </w:t>
      </w:r>
      <w:r w:rsidR="00F27C1C" w:rsidRPr="00B16217">
        <w:rPr>
          <w:rFonts w:ascii="Times New Roman" w:hAnsi="Times New Roman" w:cs="Times New Roman"/>
          <w:sz w:val="28"/>
          <w:szCs w:val="28"/>
        </w:rPr>
        <w:t xml:space="preserve">соответствие оборудования объектов зарядной инфраструктуры техническим характеристикам, установленным приказом Министерства промышленности и торговли Российской Федерации </w:t>
      </w:r>
      <w:r w:rsidR="00586B7E" w:rsidRPr="00B16217">
        <w:rPr>
          <w:rFonts w:ascii="Times New Roman" w:hAnsi="Times New Roman" w:cs="Times New Roman"/>
          <w:sz w:val="28"/>
          <w:szCs w:val="28"/>
        </w:rPr>
        <w:t>от 29 апреля 2022 г.     №</w:t>
      </w:r>
      <w:r w:rsidR="003443E2">
        <w:rPr>
          <w:rFonts w:ascii="Times New Roman" w:hAnsi="Times New Roman" w:cs="Times New Roman"/>
          <w:sz w:val="28"/>
          <w:szCs w:val="28"/>
        </w:rPr>
        <w:t>  </w:t>
      </w:r>
      <w:r w:rsidR="00586B7E" w:rsidRPr="00B16217">
        <w:rPr>
          <w:rFonts w:ascii="Times New Roman" w:hAnsi="Times New Roman" w:cs="Times New Roman"/>
          <w:sz w:val="28"/>
          <w:szCs w:val="28"/>
        </w:rPr>
        <w:t>1776 «Об утверждении технических характеристик оборудования стационарной автомобильной зарядной станции публичного доступа, обеспечивающей возможность быстрой зарядки электрического автомобильного транспорта»;</w:t>
      </w:r>
      <w:proofErr w:type="gramEnd"/>
    </w:p>
    <w:p w:rsidR="00014E9A" w:rsidRPr="00B16217" w:rsidRDefault="00014E9A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-</w:t>
      </w:r>
      <w:r w:rsidR="00B16217">
        <w:rPr>
          <w:rFonts w:ascii="Times New Roman" w:hAnsi="Times New Roman" w:cs="Times New Roman"/>
          <w:sz w:val="28"/>
          <w:szCs w:val="28"/>
        </w:rPr>
        <w:t> </w:t>
      </w:r>
      <w:r w:rsidRPr="00B16217">
        <w:rPr>
          <w:rFonts w:ascii="Times New Roman" w:hAnsi="Times New Roman" w:cs="Times New Roman"/>
          <w:sz w:val="28"/>
          <w:szCs w:val="28"/>
        </w:rPr>
        <w:t xml:space="preserve">условия размещения объектов зарядной инфраструктуры в соответствии с требованиями, установленными приложением № </w:t>
      </w:r>
      <w:r w:rsidR="00163B95" w:rsidRPr="00B16217">
        <w:rPr>
          <w:rFonts w:ascii="Times New Roman" w:hAnsi="Times New Roman" w:cs="Times New Roman"/>
          <w:sz w:val="28"/>
          <w:szCs w:val="28"/>
        </w:rPr>
        <w:t xml:space="preserve">1 к </w:t>
      </w:r>
      <w:r w:rsidR="00163B95" w:rsidRPr="00B16217">
        <w:rPr>
          <w:rFonts w:ascii="Times New Roman" w:hAnsi="Times New Roman" w:cs="Times New Roman"/>
          <w:sz w:val="28"/>
          <w:szCs w:val="28"/>
        </w:rPr>
        <w:lastRenderedPageBreak/>
        <w:t>настоящему Порядку;</w:t>
      </w:r>
    </w:p>
    <w:p w:rsidR="00715BBA" w:rsidRPr="00B16217" w:rsidRDefault="00715BBA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7) наличие обязательства получателя субсидии:</w:t>
      </w:r>
    </w:p>
    <w:p w:rsidR="00715BBA" w:rsidRPr="00B16217" w:rsidRDefault="00B1621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15BBA" w:rsidRPr="00B16217">
        <w:rPr>
          <w:rFonts w:ascii="Times New Roman" w:hAnsi="Times New Roman" w:cs="Times New Roman"/>
          <w:sz w:val="28"/>
          <w:szCs w:val="28"/>
        </w:rPr>
        <w:t xml:space="preserve">о представлении в Министерство отчета о достижении </w:t>
      </w:r>
      <w:r w:rsidR="00C777CC" w:rsidRPr="00B16217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715BBA" w:rsidRPr="00B16217">
        <w:rPr>
          <w:rFonts w:ascii="Times New Roman" w:hAnsi="Times New Roman" w:cs="Times New Roman"/>
          <w:sz w:val="28"/>
          <w:szCs w:val="28"/>
        </w:rPr>
        <w:t xml:space="preserve">результата предоставления субсидии </w:t>
      </w:r>
      <w:r w:rsidR="00C777CC" w:rsidRPr="00B16217">
        <w:rPr>
          <w:rFonts w:ascii="Times New Roman" w:hAnsi="Times New Roman" w:cs="Times New Roman"/>
          <w:sz w:val="28"/>
          <w:szCs w:val="28"/>
        </w:rPr>
        <w:t>и характеристик</w:t>
      </w:r>
      <w:r w:rsidR="00611424" w:rsidRPr="00B16217">
        <w:rPr>
          <w:rFonts w:ascii="Times New Roman" w:hAnsi="Times New Roman" w:cs="Times New Roman"/>
          <w:sz w:val="28"/>
          <w:szCs w:val="28"/>
        </w:rPr>
        <w:t>и</w:t>
      </w:r>
      <w:r w:rsidR="00C777CC" w:rsidRPr="00B16217">
        <w:rPr>
          <w:rFonts w:ascii="Times New Roman" w:hAnsi="Times New Roman" w:cs="Times New Roman"/>
          <w:sz w:val="28"/>
          <w:szCs w:val="28"/>
        </w:rPr>
        <w:t xml:space="preserve"> (показател</w:t>
      </w:r>
      <w:r w:rsidR="00611424" w:rsidRPr="00B16217">
        <w:rPr>
          <w:rFonts w:ascii="Times New Roman" w:hAnsi="Times New Roman" w:cs="Times New Roman"/>
          <w:sz w:val="28"/>
          <w:szCs w:val="28"/>
        </w:rPr>
        <w:t>я</w:t>
      </w:r>
      <w:r w:rsidR="00C777CC" w:rsidRPr="00B16217">
        <w:rPr>
          <w:rFonts w:ascii="Times New Roman" w:hAnsi="Times New Roman" w:cs="Times New Roman"/>
          <w:sz w:val="28"/>
          <w:szCs w:val="28"/>
        </w:rPr>
        <w:t>, необходим</w:t>
      </w:r>
      <w:r w:rsidR="00611424" w:rsidRPr="00B16217">
        <w:rPr>
          <w:rFonts w:ascii="Times New Roman" w:hAnsi="Times New Roman" w:cs="Times New Roman"/>
          <w:sz w:val="28"/>
          <w:szCs w:val="28"/>
        </w:rPr>
        <w:t>ого</w:t>
      </w:r>
      <w:r w:rsidR="00C777CC" w:rsidRPr="00B16217">
        <w:rPr>
          <w:rFonts w:ascii="Times New Roman" w:hAnsi="Times New Roman" w:cs="Times New Roman"/>
          <w:sz w:val="28"/>
          <w:szCs w:val="28"/>
        </w:rPr>
        <w:t xml:space="preserve"> для достижения значения результата предоставления субсидии) </w:t>
      </w:r>
      <w:r w:rsidR="00715BBA" w:rsidRPr="00B16217">
        <w:rPr>
          <w:rFonts w:ascii="Times New Roman" w:hAnsi="Times New Roman" w:cs="Times New Roman"/>
          <w:sz w:val="28"/>
          <w:szCs w:val="28"/>
        </w:rPr>
        <w:t xml:space="preserve">в порядке и в сроки, установленные в пункте </w:t>
      </w:r>
      <w:r w:rsidR="00744DB6" w:rsidRPr="00B16217">
        <w:rPr>
          <w:rFonts w:ascii="Times New Roman" w:hAnsi="Times New Roman" w:cs="Times New Roman"/>
          <w:sz w:val="28"/>
          <w:szCs w:val="28"/>
        </w:rPr>
        <w:t>1</w:t>
      </w:r>
      <w:r w:rsidR="00287647" w:rsidRPr="00B16217">
        <w:rPr>
          <w:rFonts w:ascii="Times New Roman" w:hAnsi="Times New Roman" w:cs="Times New Roman"/>
          <w:sz w:val="28"/>
          <w:szCs w:val="28"/>
        </w:rPr>
        <w:t>6</w:t>
      </w:r>
      <w:r w:rsidR="00715BBA" w:rsidRPr="00B1621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61FEB" w:rsidRPr="00B16217" w:rsidRDefault="00C61FEB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-</w:t>
      </w:r>
      <w:r w:rsidR="00B16217">
        <w:rPr>
          <w:rFonts w:ascii="Times New Roman" w:hAnsi="Times New Roman" w:cs="Times New Roman"/>
          <w:sz w:val="28"/>
          <w:szCs w:val="28"/>
        </w:rPr>
        <w:t> </w:t>
      </w:r>
      <w:r w:rsidRPr="00B16217">
        <w:rPr>
          <w:rFonts w:ascii="Times New Roman" w:hAnsi="Times New Roman" w:cs="Times New Roman"/>
          <w:sz w:val="28"/>
          <w:szCs w:val="28"/>
        </w:rPr>
        <w:t xml:space="preserve">об обеспечении следующих условий сервисного </w:t>
      </w:r>
      <w:r w:rsidR="004B3563" w:rsidRPr="00B16217">
        <w:rPr>
          <w:rFonts w:ascii="Times New Roman" w:hAnsi="Times New Roman" w:cs="Times New Roman"/>
          <w:sz w:val="28"/>
          <w:szCs w:val="28"/>
        </w:rPr>
        <w:t>обслуживания и технической доступности объекта зарядной инфраструктуры:</w:t>
      </w:r>
    </w:p>
    <w:p w:rsidR="004B3563" w:rsidRPr="00B16217" w:rsidRDefault="00C61FEB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функционировани</w:t>
      </w:r>
      <w:r w:rsidR="004B3563" w:rsidRPr="00B16217">
        <w:rPr>
          <w:rFonts w:ascii="Times New Roman" w:hAnsi="Times New Roman" w:cs="Times New Roman"/>
          <w:sz w:val="28"/>
          <w:szCs w:val="28"/>
        </w:rPr>
        <w:t>е</w:t>
      </w:r>
      <w:r w:rsidRPr="00B16217">
        <w:rPr>
          <w:rFonts w:ascii="Times New Roman" w:hAnsi="Times New Roman" w:cs="Times New Roman"/>
          <w:sz w:val="28"/>
          <w:szCs w:val="28"/>
        </w:rPr>
        <w:t xml:space="preserve"> объекта зарядной инфраструктуры в течение не менее 5 лет со дня выдачи акта, </w:t>
      </w:r>
      <w:proofErr w:type="gramStart"/>
      <w:r w:rsidRPr="00B16217">
        <w:rPr>
          <w:rFonts w:ascii="Times New Roman" w:hAnsi="Times New Roman" w:cs="Times New Roman"/>
          <w:sz w:val="28"/>
          <w:szCs w:val="28"/>
        </w:rPr>
        <w:t>подписанного</w:t>
      </w:r>
      <w:proofErr w:type="gramEnd"/>
      <w:r w:rsidRPr="00B16217">
        <w:rPr>
          <w:rFonts w:ascii="Times New Roman" w:hAnsi="Times New Roman" w:cs="Times New Roman"/>
          <w:sz w:val="28"/>
          <w:szCs w:val="28"/>
        </w:rPr>
        <w:t xml:space="preserve"> в том числе уполномоченным представителем муниципального образования, на территории которого размещен объект зарядной инфраструктуры, подтверждающего ввод объекта зарядной инфраструктуры в эксплуатацию;</w:t>
      </w:r>
    </w:p>
    <w:p w:rsidR="00C61FEB" w:rsidRPr="00B16217" w:rsidRDefault="004864B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 xml:space="preserve">круглосуточного режима </w:t>
      </w:r>
      <w:r w:rsidR="00C61FEB" w:rsidRPr="00B16217">
        <w:rPr>
          <w:rFonts w:ascii="Times New Roman" w:hAnsi="Times New Roman" w:cs="Times New Roman"/>
          <w:sz w:val="28"/>
          <w:szCs w:val="28"/>
        </w:rPr>
        <w:t xml:space="preserve">эксплуатации </w:t>
      </w:r>
      <w:r w:rsidRPr="00B16217">
        <w:rPr>
          <w:rFonts w:ascii="Times New Roman" w:hAnsi="Times New Roman" w:cs="Times New Roman"/>
          <w:sz w:val="28"/>
          <w:szCs w:val="28"/>
        </w:rPr>
        <w:t xml:space="preserve">объекта зарядной инфраструктуры </w:t>
      </w:r>
      <w:r w:rsidR="00C61FEB" w:rsidRPr="00B16217">
        <w:rPr>
          <w:rFonts w:ascii="Times New Roman" w:hAnsi="Times New Roman" w:cs="Times New Roman"/>
          <w:sz w:val="28"/>
          <w:szCs w:val="28"/>
        </w:rPr>
        <w:t>в течение установленного срока службы. В населенном пункте объект зарядной инфраструктуры должен быть доступен для пользователя не менее 80 процентов времени в месяц. Время восстановления работоспособности в случае неисправности объекта зарядной инфраструктуры должно составлять не более 48 часов. На автомобильной дороге общего пользования федерального и регионального значения объект зарядной инфраструктуры должен быть доступен для пользователя не менее 95 процентов времени в месяц. Время восстановления работоспособности в случае неисправности объекта зарядной инфраструктуры должно составлять не более 12 часов;</w:t>
      </w:r>
    </w:p>
    <w:p w:rsidR="00C61FEB" w:rsidRPr="00B16217" w:rsidRDefault="004864B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 xml:space="preserve">обеспечение передачи </w:t>
      </w:r>
      <w:r w:rsidR="00C61FEB" w:rsidRPr="00B16217">
        <w:rPr>
          <w:rFonts w:ascii="Times New Roman" w:hAnsi="Times New Roman" w:cs="Times New Roman"/>
          <w:sz w:val="28"/>
          <w:szCs w:val="28"/>
        </w:rPr>
        <w:t>аналитических данных о технических параметрах и режиме работы объекта зарядной инфраструктуры для обеспечения удобства пользования зарядной инфраструктурой владельцами и (ил</w:t>
      </w:r>
      <w:r w:rsidR="004B3563" w:rsidRPr="00B16217">
        <w:rPr>
          <w:rFonts w:ascii="Times New Roman" w:hAnsi="Times New Roman" w:cs="Times New Roman"/>
          <w:sz w:val="28"/>
          <w:szCs w:val="28"/>
        </w:rPr>
        <w:t>и) водителями электротранспорта</w:t>
      </w:r>
      <w:r w:rsidR="00A934B1" w:rsidRPr="00B16217">
        <w:rPr>
          <w:rFonts w:ascii="Times New Roman" w:hAnsi="Times New Roman" w:cs="Times New Roman"/>
          <w:sz w:val="28"/>
          <w:szCs w:val="28"/>
        </w:rPr>
        <w:t>.</w:t>
      </w:r>
      <w:r w:rsidR="005567DA" w:rsidRPr="00B162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7EC" w:rsidRPr="00B16217" w:rsidRDefault="00A61E4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6</w:t>
      </w:r>
      <w:r w:rsidR="00B16217">
        <w:rPr>
          <w:rFonts w:ascii="Times New Roman" w:hAnsi="Times New Roman" w:cs="Times New Roman"/>
          <w:sz w:val="28"/>
          <w:szCs w:val="28"/>
        </w:rPr>
        <w:t>. </w:t>
      </w:r>
      <w:r w:rsidR="00F1218E" w:rsidRPr="00B16217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</w:t>
      </w:r>
      <w:r w:rsidR="00DC67EC" w:rsidRPr="00B16217">
        <w:rPr>
          <w:rFonts w:ascii="Times New Roman" w:hAnsi="Times New Roman" w:cs="Times New Roman"/>
          <w:sz w:val="28"/>
          <w:szCs w:val="28"/>
        </w:rPr>
        <w:t xml:space="preserve"> введение в отчетном году в эксплуатацию объектов зарядной инфраструктуры на территории Рязанской области</w:t>
      </w:r>
      <w:r w:rsidR="00B16217">
        <w:rPr>
          <w:rFonts w:ascii="Times New Roman" w:hAnsi="Times New Roman" w:cs="Times New Roman"/>
          <w:sz w:val="28"/>
          <w:szCs w:val="28"/>
        </w:rPr>
        <w:t>,</w:t>
      </w:r>
      <w:r w:rsidR="00DC67EC" w:rsidRPr="00B16217">
        <w:rPr>
          <w:rFonts w:ascii="Times New Roman" w:hAnsi="Times New Roman" w:cs="Times New Roman"/>
          <w:sz w:val="28"/>
          <w:szCs w:val="28"/>
        </w:rPr>
        <w:t xml:space="preserve"> для которых обеспечены условия сервисного обслуживания и технической доступности, </w:t>
      </w:r>
      <w:r w:rsidR="00C4157F" w:rsidRPr="00B16217">
        <w:rPr>
          <w:rFonts w:ascii="Times New Roman" w:hAnsi="Times New Roman" w:cs="Times New Roman"/>
          <w:sz w:val="28"/>
          <w:szCs w:val="28"/>
        </w:rPr>
        <w:t>предусмотренные</w:t>
      </w:r>
      <w:r w:rsidR="00B16217">
        <w:rPr>
          <w:rFonts w:ascii="Times New Roman" w:hAnsi="Times New Roman" w:cs="Times New Roman"/>
          <w:sz w:val="28"/>
          <w:szCs w:val="28"/>
        </w:rPr>
        <w:br/>
      </w:r>
      <w:r w:rsidR="00C4157F" w:rsidRPr="00B16217">
        <w:rPr>
          <w:rFonts w:ascii="Times New Roman" w:hAnsi="Times New Roman" w:cs="Times New Roman"/>
          <w:sz w:val="28"/>
          <w:szCs w:val="28"/>
        </w:rPr>
        <w:t>абзацами четвертым</w:t>
      </w:r>
      <w:r w:rsidR="00B16217">
        <w:rPr>
          <w:rFonts w:ascii="Times New Roman" w:hAnsi="Times New Roman" w:cs="Times New Roman"/>
          <w:sz w:val="28"/>
          <w:szCs w:val="28"/>
        </w:rPr>
        <w:t> - </w:t>
      </w:r>
      <w:r w:rsidR="00C4157F" w:rsidRPr="00B16217">
        <w:rPr>
          <w:rFonts w:ascii="Times New Roman" w:hAnsi="Times New Roman" w:cs="Times New Roman"/>
          <w:sz w:val="28"/>
          <w:szCs w:val="28"/>
        </w:rPr>
        <w:t xml:space="preserve">шестым подпункта 7 пункта </w:t>
      </w:r>
      <w:r w:rsidR="00287647" w:rsidRPr="00B16217">
        <w:rPr>
          <w:rFonts w:ascii="Times New Roman" w:hAnsi="Times New Roman" w:cs="Times New Roman"/>
          <w:sz w:val="28"/>
          <w:szCs w:val="28"/>
        </w:rPr>
        <w:t>5</w:t>
      </w:r>
      <w:r w:rsidR="00C4157F" w:rsidRPr="00B1621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1218E" w:rsidRPr="00B16217" w:rsidRDefault="00A044B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Характеристикой (п</w:t>
      </w:r>
      <w:r w:rsidR="00F1218E" w:rsidRPr="00B16217">
        <w:rPr>
          <w:rFonts w:ascii="Times New Roman" w:hAnsi="Times New Roman" w:cs="Times New Roman"/>
          <w:sz w:val="28"/>
          <w:szCs w:val="28"/>
        </w:rPr>
        <w:t>оказателем, необходимым для достижения результата предоставления субсидии</w:t>
      </w:r>
      <w:r w:rsidRPr="00B16217">
        <w:rPr>
          <w:rFonts w:ascii="Times New Roman" w:hAnsi="Times New Roman" w:cs="Times New Roman"/>
          <w:sz w:val="28"/>
          <w:szCs w:val="28"/>
        </w:rPr>
        <w:t>)</w:t>
      </w:r>
      <w:r w:rsidR="00F1218E" w:rsidRPr="00B16217">
        <w:rPr>
          <w:rFonts w:ascii="Times New Roman" w:hAnsi="Times New Roman" w:cs="Times New Roman"/>
          <w:sz w:val="28"/>
          <w:szCs w:val="28"/>
        </w:rPr>
        <w:t xml:space="preserve"> является количество</w:t>
      </w:r>
      <w:r w:rsidR="00DC67EC" w:rsidRPr="00B16217">
        <w:rPr>
          <w:rFonts w:ascii="Times New Roman" w:hAnsi="Times New Roman" w:cs="Times New Roman"/>
          <w:sz w:val="28"/>
          <w:szCs w:val="28"/>
        </w:rPr>
        <w:t xml:space="preserve"> введенных</w:t>
      </w:r>
      <w:r w:rsidR="00F1218E" w:rsidRPr="00B16217">
        <w:rPr>
          <w:rFonts w:ascii="Times New Roman" w:hAnsi="Times New Roman" w:cs="Times New Roman"/>
          <w:sz w:val="28"/>
          <w:szCs w:val="28"/>
        </w:rPr>
        <w:t xml:space="preserve"> </w:t>
      </w:r>
      <w:r w:rsidR="00DC67EC" w:rsidRPr="00B16217">
        <w:rPr>
          <w:rFonts w:ascii="Times New Roman" w:hAnsi="Times New Roman" w:cs="Times New Roman"/>
          <w:sz w:val="28"/>
          <w:szCs w:val="28"/>
        </w:rPr>
        <w:t>в отчетном году в эксплуатацию объектов зарядной инфраструктуры на территории Рязанской области</w:t>
      </w:r>
      <w:r w:rsidR="00B16217">
        <w:rPr>
          <w:rFonts w:ascii="Times New Roman" w:hAnsi="Times New Roman" w:cs="Times New Roman"/>
          <w:sz w:val="28"/>
          <w:szCs w:val="28"/>
        </w:rPr>
        <w:t>,</w:t>
      </w:r>
      <w:r w:rsidR="00DC67EC" w:rsidRPr="00B16217">
        <w:rPr>
          <w:rFonts w:ascii="Times New Roman" w:hAnsi="Times New Roman" w:cs="Times New Roman"/>
          <w:sz w:val="28"/>
          <w:szCs w:val="28"/>
        </w:rPr>
        <w:t xml:space="preserve"> для которых обеспечены условия сервисного обслуживания</w:t>
      </w:r>
      <w:r w:rsidR="009E3141" w:rsidRPr="00B16217">
        <w:rPr>
          <w:rFonts w:ascii="Times New Roman" w:hAnsi="Times New Roman" w:cs="Times New Roman"/>
          <w:sz w:val="28"/>
          <w:szCs w:val="28"/>
        </w:rPr>
        <w:t xml:space="preserve"> и технической доступности, </w:t>
      </w:r>
      <w:bookmarkStart w:id="9" w:name="_Hlk123051557"/>
      <w:r w:rsidR="009E3141" w:rsidRPr="00B16217">
        <w:rPr>
          <w:rFonts w:ascii="Times New Roman" w:hAnsi="Times New Roman" w:cs="Times New Roman"/>
          <w:sz w:val="28"/>
          <w:szCs w:val="28"/>
        </w:rPr>
        <w:t>предусмотренные</w:t>
      </w:r>
      <w:r w:rsidR="00B16217">
        <w:rPr>
          <w:rFonts w:ascii="Times New Roman" w:hAnsi="Times New Roman" w:cs="Times New Roman"/>
          <w:sz w:val="28"/>
          <w:szCs w:val="28"/>
        </w:rPr>
        <w:br/>
      </w:r>
      <w:r w:rsidR="009E3141" w:rsidRPr="00B16217">
        <w:rPr>
          <w:rFonts w:ascii="Times New Roman" w:hAnsi="Times New Roman" w:cs="Times New Roman"/>
          <w:sz w:val="28"/>
          <w:szCs w:val="28"/>
        </w:rPr>
        <w:t>абзацами четвертым</w:t>
      </w:r>
      <w:r w:rsidR="00B16217">
        <w:rPr>
          <w:rFonts w:ascii="Times New Roman" w:hAnsi="Times New Roman" w:cs="Times New Roman"/>
          <w:sz w:val="28"/>
          <w:szCs w:val="28"/>
        </w:rPr>
        <w:t> - </w:t>
      </w:r>
      <w:r w:rsidR="009E3141" w:rsidRPr="00B16217">
        <w:rPr>
          <w:rFonts w:ascii="Times New Roman" w:hAnsi="Times New Roman" w:cs="Times New Roman"/>
          <w:sz w:val="28"/>
          <w:szCs w:val="28"/>
        </w:rPr>
        <w:t xml:space="preserve">шестым подпункта 7 пункта </w:t>
      </w:r>
      <w:r w:rsidR="00287647" w:rsidRPr="00B16217">
        <w:rPr>
          <w:rFonts w:ascii="Times New Roman" w:hAnsi="Times New Roman" w:cs="Times New Roman"/>
          <w:sz w:val="28"/>
          <w:szCs w:val="28"/>
        </w:rPr>
        <w:t>5</w:t>
      </w:r>
      <w:r w:rsidR="009E3141" w:rsidRPr="00B1621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bookmarkEnd w:id="9"/>
    </w:p>
    <w:p w:rsidR="00611424" w:rsidRDefault="00611424" w:rsidP="00B1621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 xml:space="preserve">Точная дата завершения и конечные значения результата предоставления субсидии и характеристики (показателя, необходимого для достижения результата предоставления субсидии) указываются в Соглашении. </w:t>
      </w:r>
    </w:p>
    <w:p w:rsidR="003443E2" w:rsidRPr="00B16217" w:rsidRDefault="003443E2" w:rsidP="00B1621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34B1" w:rsidRPr="00B16217" w:rsidRDefault="00A61E4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252EFA" w:rsidRPr="00B16217">
        <w:rPr>
          <w:rFonts w:ascii="Times New Roman" w:hAnsi="Times New Roman" w:cs="Times New Roman"/>
          <w:sz w:val="28"/>
          <w:szCs w:val="28"/>
        </w:rPr>
        <w:t xml:space="preserve">. Отбор получателей субсидии для предоставления субсидии (далее </w:t>
      </w:r>
      <w:r w:rsidR="00067B79" w:rsidRPr="00B16217">
        <w:rPr>
          <w:rFonts w:ascii="Times New Roman" w:hAnsi="Times New Roman" w:cs="Times New Roman"/>
          <w:sz w:val="28"/>
          <w:szCs w:val="28"/>
        </w:rPr>
        <w:t>−</w:t>
      </w:r>
      <w:r w:rsidR="00252EFA" w:rsidRPr="00B16217">
        <w:rPr>
          <w:rFonts w:ascii="Times New Roman" w:hAnsi="Times New Roman" w:cs="Times New Roman"/>
          <w:sz w:val="28"/>
          <w:szCs w:val="28"/>
        </w:rPr>
        <w:t xml:space="preserve"> отбор) осуществляется Министерством способом запроса предложений на основании заявок, исходя из соответствия получателей субсидии категории, указанной в абзаце втором пункта 1 настоящего Порядка, и очередности поступления заявок.</w:t>
      </w:r>
    </w:p>
    <w:p w:rsidR="00113E23" w:rsidRPr="00B16217" w:rsidRDefault="00A61E4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8</w:t>
      </w:r>
      <w:r w:rsidR="00B16217">
        <w:rPr>
          <w:rFonts w:ascii="Times New Roman" w:hAnsi="Times New Roman" w:cs="Times New Roman"/>
          <w:sz w:val="28"/>
          <w:szCs w:val="28"/>
        </w:rPr>
        <w:t>. </w:t>
      </w:r>
      <w:r w:rsidR="00113E23" w:rsidRPr="00B16217">
        <w:rPr>
          <w:rFonts w:ascii="Times New Roman" w:hAnsi="Times New Roman" w:cs="Times New Roman"/>
          <w:sz w:val="28"/>
          <w:szCs w:val="28"/>
        </w:rPr>
        <w:t xml:space="preserve">Для проведения отбора и определения получателей субсидий Министерство размещает на </w:t>
      </w:r>
      <w:r w:rsidR="00C1738A" w:rsidRPr="00B16217">
        <w:rPr>
          <w:rFonts w:ascii="Times New Roman" w:hAnsi="Times New Roman" w:cs="Times New Roman"/>
          <w:sz w:val="28"/>
          <w:szCs w:val="28"/>
        </w:rPr>
        <w:t xml:space="preserve">официальном сайте Министерства </w:t>
      </w:r>
      <w:r w:rsidR="00113E23" w:rsidRPr="00B16217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C1738A" w:rsidRPr="00B16217">
        <w:rPr>
          <w:rFonts w:ascii="Times New Roman" w:hAnsi="Times New Roman" w:cs="Times New Roman"/>
          <w:sz w:val="28"/>
          <w:szCs w:val="28"/>
        </w:rPr>
        <w:t>«</w:t>
      </w:r>
      <w:r w:rsidR="00113E23" w:rsidRPr="00B16217">
        <w:rPr>
          <w:rFonts w:ascii="Times New Roman" w:hAnsi="Times New Roman" w:cs="Times New Roman"/>
          <w:sz w:val="28"/>
          <w:szCs w:val="28"/>
        </w:rPr>
        <w:t>Интернет</w:t>
      </w:r>
      <w:r w:rsidR="00C1738A" w:rsidRPr="00B16217">
        <w:rPr>
          <w:rFonts w:ascii="Times New Roman" w:hAnsi="Times New Roman" w:cs="Times New Roman"/>
          <w:sz w:val="28"/>
          <w:szCs w:val="28"/>
        </w:rPr>
        <w:t>»</w:t>
      </w:r>
      <w:r w:rsidR="00113E23" w:rsidRPr="00B16217">
        <w:rPr>
          <w:rFonts w:ascii="Times New Roman" w:hAnsi="Times New Roman" w:cs="Times New Roman"/>
          <w:sz w:val="28"/>
          <w:szCs w:val="28"/>
        </w:rPr>
        <w:t xml:space="preserve"> объявление о проведении отбора (далее </w:t>
      </w:r>
      <w:r w:rsidR="00067B79" w:rsidRPr="00B16217">
        <w:rPr>
          <w:rFonts w:ascii="Times New Roman" w:hAnsi="Times New Roman" w:cs="Times New Roman"/>
          <w:sz w:val="28"/>
          <w:szCs w:val="28"/>
        </w:rPr>
        <w:t>−</w:t>
      </w:r>
      <w:r w:rsidR="00113E23" w:rsidRPr="00B16217">
        <w:rPr>
          <w:rFonts w:ascii="Times New Roman" w:hAnsi="Times New Roman" w:cs="Times New Roman"/>
          <w:sz w:val="28"/>
          <w:szCs w:val="28"/>
        </w:rPr>
        <w:t xml:space="preserve"> объявление) с указанием:</w:t>
      </w:r>
    </w:p>
    <w:p w:rsidR="00113E23" w:rsidRPr="00B16217" w:rsidRDefault="00113E23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- сроков проведения отбора;</w:t>
      </w:r>
    </w:p>
    <w:p w:rsidR="00113E23" w:rsidRPr="00B16217" w:rsidRDefault="00B1621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13E23" w:rsidRPr="00B16217">
        <w:rPr>
          <w:rFonts w:ascii="Times New Roman" w:hAnsi="Times New Roman" w:cs="Times New Roman"/>
          <w:sz w:val="28"/>
          <w:szCs w:val="28"/>
        </w:rPr>
        <w:t>дат</w:t>
      </w:r>
      <w:r w:rsidR="00CB3847">
        <w:rPr>
          <w:rFonts w:ascii="Times New Roman" w:hAnsi="Times New Roman" w:cs="Times New Roman"/>
          <w:sz w:val="28"/>
          <w:szCs w:val="28"/>
        </w:rPr>
        <w:t>ы</w:t>
      </w:r>
      <w:r w:rsidR="00113E23" w:rsidRPr="00B16217">
        <w:rPr>
          <w:rFonts w:ascii="Times New Roman" w:hAnsi="Times New Roman" w:cs="Times New Roman"/>
          <w:sz w:val="28"/>
          <w:szCs w:val="28"/>
        </w:rPr>
        <w:t xml:space="preserve"> начала подачи или окончания приема заявок, </w:t>
      </w:r>
      <w:proofErr w:type="gramStart"/>
      <w:r w:rsidR="00113E23" w:rsidRPr="00B16217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113E23" w:rsidRPr="00B16217">
        <w:rPr>
          <w:rFonts w:ascii="Times New Roman" w:hAnsi="Times New Roman" w:cs="Times New Roman"/>
          <w:sz w:val="28"/>
          <w:szCs w:val="28"/>
        </w:rPr>
        <w:t xml:space="preserve"> не может быть ранее 10-го календарного дня, следующего за днем размещения объявления;</w:t>
      </w:r>
    </w:p>
    <w:p w:rsidR="00113E23" w:rsidRPr="00B16217" w:rsidRDefault="00B1621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13E23" w:rsidRPr="00B16217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Министерства, в том числе контактные данные должностных лиц, уполномоченных на организацию приема документов участников отбора;</w:t>
      </w:r>
    </w:p>
    <w:p w:rsidR="00113E23" w:rsidRPr="00B16217" w:rsidRDefault="00113E23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-</w:t>
      </w:r>
      <w:r w:rsidR="00B16217">
        <w:rPr>
          <w:rFonts w:ascii="Times New Roman" w:hAnsi="Times New Roman" w:cs="Times New Roman"/>
          <w:sz w:val="28"/>
          <w:szCs w:val="28"/>
        </w:rPr>
        <w:t> </w:t>
      </w:r>
      <w:r w:rsidRPr="00B16217">
        <w:rPr>
          <w:rFonts w:ascii="Times New Roman" w:hAnsi="Times New Roman" w:cs="Times New Roman"/>
          <w:sz w:val="28"/>
          <w:szCs w:val="28"/>
        </w:rPr>
        <w:t xml:space="preserve">результата предоставления субсидии и характеристики (показателя, необходимого для достижения результата предоставления субсидии) в соответствии с пунктом </w:t>
      </w:r>
      <w:r w:rsidR="00287647" w:rsidRPr="00B16217">
        <w:rPr>
          <w:rFonts w:ascii="Times New Roman" w:hAnsi="Times New Roman" w:cs="Times New Roman"/>
          <w:sz w:val="28"/>
          <w:szCs w:val="28"/>
        </w:rPr>
        <w:t>6</w:t>
      </w:r>
      <w:r w:rsidRPr="00B1621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13E23" w:rsidRPr="00B16217" w:rsidRDefault="00113E23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-</w:t>
      </w:r>
      <w:r w:rsidR="00B16217">
        <w:rPr>
          <w:rFonts w:ascii="Times New Roman" w:hAnsi="Times New Roman" w:cs="Times New Roman"/>
          <w:sz w:val="28"/>
          <w:szCs w:val="28"/>
        </w:rPr>
        <w:t> </w:t>
      </w:r>
      <w:r w:rsidRPr="00B16217">
        <w:rPr>
          <w:rFonts w:ascii="Times New Roman" w:hAnsi="Times New Roman" w:cs="Times New Roman"/>
          <w:sz w:val="28"/>
          <w:szCs w:val="28"/>
        </w:rPr>
        <w:t xml:space="preserve">лимита бюджетных обязательств на предоставление субсидии, </w:t>
      </w:r>
      <w:proofErr w:type="gramStart"/>
      <w:r w:rsidRPr="00B16217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B16217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доведен до Министерства;</w:t>
      </w:r>
    </w:p>
    <w:p w:rsidR="00113E23" w:rsidRPr="00B16217" w:rsidRDefault="00B1621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13E23" w:rsidRPr="00B16217">
        <w:rPr>
          <w:rFonts w:ascii="Times New Roman" w:hAnsi="Times New Roman" w:cs="Times New Roman"/>
          <w:sz w:val="28"/>
          <w:szCs w:val="28"/>
        </w:rPr>
        <w:t xml:space="preserve">требований к участникам отбора, предусмотренных </w:t>
      </w:r>
      <w:hyperlink w:anchor="P40">
        <w:r w:rsidR="00113E23" w:rsidRPr="00B1621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287647" w:rsidRPr="00B16217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113E23" w:rsidRPr="00B16217">
        <w:rPr>
          <w:rFonts w:ascii="Times New Roman" w:hAnsi="Times New Roman" w:cs="Times New Roman"/>
          <w:sz w:val="28"/>
          <w:szCs w:val="28"/>
        </w:rPr>
        <w:t xml:space="preserve"> настоящего Порядка и перечня документов</w:t>
      </w:r>
      <w:r w:rsidR="00BA3523" w:rsidRPr="00B16217">
        <w:rPr>
          <w:rFonts w:ascii="Times New Roman" w:hAnsi="Times New Roman" w:cs="Times New Roman"/>
          <w:sz w:val="28"/>
          <w:szCs w:val="28"/>
        </w:rPr>
        <w:t>,</w:t>
      </w:r>
      <w:r w:rsidR="00113E23" w:rsidRPr="00B16217">
        <w:rPr>
          <w:rFonts w:ascii="Times New Roman" w:hAnsi="Times New Roman" w:cs="Times New Roman"/>
          <w:sz w:val="28"/>
          <w:szCs w:val="28"/>
        </w:rPr>
        <w:t xml:space="preserve"> представляемых участниками отбора для подтверждения их соответствия указанным требования</w:t>
      </w:r>
      <w:r w:rsidR="00EE5075" w:rsidRPr="00B16217">
        <w:rPr>
          <w:rFonts w:ascii="Times New Roman" w:hAnsi="Times New Roman" w:cs="Times New Roman"/>
          <w:sz w:val="28"/>
          <w:szCs w:val="28"/>
        </w:rPr>
        <w:t>м</w:t>
      </w:r>
      <w:r w:rsidR="00113E23" w:rsidRPr="00B16217">
        <w:rPr>
          <w:rFonts w:ascii="Times New Roman" w:hAnsi="Times New Roman" w:cs="Times New Roman"/>
          <w:sz w:val="28"/>
          <w:szCs w:val="28"/>
        </w:rPr>
        <w:t>;</w:t>
      </w:r>
    </w:p>
    <w:p w:rsidR="00113E23" w:rsidRPr="00B16217" w:rsidRDefault="00113E23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- перечня документов, входящих в заявку, и ссылки на форму заявки;</w:t>
      </w:r>
    </w:p>
    <w:p w:rsidR="00113E23" w:rsidRPr="00B16217" w:rsidRDefault="00113E23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-</w:t>
      </w:r>
      <w:r w:rsidR="00B16217">
        <w:rPr>
          <w:rFonts w:ascii="Times New Roman" w:hAnsi="Times New Roman" w:cs="Times New Roman"/>
          <w:sz w:val="28"/>
          <w:szCs w:val="28"/>
        </w:rPr>
        <w:t> </w:t>
      </w:r>
      <w:r w:rsidRPr="00B16217">
        <w:rPr>
          <w:rFonts w:ascii="Times New Roman" w:hAnsi="Times New Roman" w:cs="Times New Roman"/>
          <w:sz w:val="28"/>
          <w:szCs w:val="28"/>
        </w:rPr>
        <w:t>порядка подачи участниками отбора заявок и требований, предъявляемых к форме и содержанию заявок;</w:t>
      </w:r>
    </w:p>
    <w:p w:rsidR="00113E23" w:rsidRPr="00B16217" w:rsidRDefault="00B1621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13E23" w:rsidRPr="00B16217">
        <w:rPr>
          <w:rFonts w:ascii="Times New Roman" w:hAnsi="Times New Roman" w:cs="Times New Roman"/>
          <w:sz w:val="28"/>
          <w:szCs w:val="28"/>
        </w:rPr>
        <w:t xml:space="preserve">порядка отзыва заявок, порядка возврата заявок, </w:t>
      </w:r>
      <w:proofErr w:type="gramStart"/>
      <w:r w:rsidR="00113E23" w:rsidRPr="00B16217">
        <w:rPr>
          <w:rFonts w:ascii="Times New Roman" w:hAnsi="Times New Roman" w:cs="Times New Roman"/>
          <w:sz w:val="28"/>
          <w:szCs w:val="28"/>
        </w:rPr>
        <w:t>определяющего</w:t>
      </w:r>
      <w:proofErr w:type="gramEnd"/>
      <w:r w:rsidR="00113E23" w:rsidRPr="00B16217">
        <w:rPr>
          <w:rFonts w:ascii="Times New Roman" w:hAnsi="Times New Roman" w:cs="Times New Roman"/>
          <w:sz w:val="28"/>
          <w:szCs w:val="28"/>
        </w:rPr>
        <w:t xml:space="preserve"> в том числе основание для возврата заявок, порядка внесения изменений в заявки;</w:t>
      </w:r>
    </w:p>
    <w:p w:rsidR="00113E23" w:rsidRPr="00B16217" w:rsidRDefault="00113E23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- правил рассмотрения и оценки заявок;</w:t>
      </w:r>
    </w:p>
    <w:p w:rsidR="00113E23" w:rsidRPr="00B16217" w:rsidRDefault="00113E23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-</w:t>
      </w:r>
      <w:r w:rsidR="00B16217">
        <w:rPr>
          <w:rFonts w:ascii="Times New Roman" w:hAnsi="Times New Roman" w:cs="Times New Roman"/>
          <w:sz w:val="28"/>
          <w:szCs w:val="28"/>
        </w:rPr>
        <w:t> </w:t>
      </w:r>
      <w:r w:rsidRPr="00B16217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объявления, даты начала и окончания срока такого предоставления;</w:t>
      </w:r>
    </w:p>
    <w:p w:rsidR="00113E23" w:rsidRPr="00B16217" w:rsidRDefault="00113E23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-</w:t>
      </w:r>
      <w:r w:rsidR="00B16217">
        <w:rPr>
          <w:rFonts w:ascii="Times New Roman" w:hAnsi="Times New Roman" w:cs="Times New Roman"/>
          <w:sz w:val="28"/>
          <w:szCs w:val="28"/>
        </w:rPr>
        <w:t> </w:t>
      </w:r>
      <w:r w:rsidRPr="00B16217">
        <w:rPr>
          <w:rFonts w:ascii="Times New Roman" w:hAnsi="Times New Roman" w:cs="Times New Roman"/>
          <w:sz w:val="28"/>
          <w:szCs w:val="28"/>
        </w:rPr>
        <w:t>срока, в течение которого победитель отбора должен подписать Соглашение;</w:t>
      </w:r>
    </w:p>
    <w:p w:rsidR="00113E23" w:rsidRPr="00B16217" w:rsidRDefault="00B1621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13E23" w:rsidRPr="00B16217">
        <w:rPr>
          <w:rFonts w:ascii="Times New Roman" w:hAnsi="Times New Roman" w:cs="Times New Roman"/>
          <w:sz w:val="28"/>
          <w:szCs w:val="28"/>
        </w:rPr>
        <w:t xml:space="preserve">условий признания победителя (победителей) отбора </w:t>
      </w:r>
      <w:proofErr w:type="gramStart"/>
      <w:r w:rsidR="00113E23" w:rsidRPr="00B16217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="00113E23" w:rsidRPr="00B16217">
        <w:rPr>
          <w:rFonts w:ascii="Times New Roman" w:hAnsi="Times New Roman" w:cs="Times New Roman"/>
          <w:sz w:val="28"/>
          <w:szCs w:val="28"/>
        </w:rPr>
        <w:t xml:space="preserve"> (уклонившимися) от заключения Соглашения;</w:t>
      </w:r>
    </w:p>
    <w:p w:rsidR="00113E23" w:rsidRPr="00B16217" w:rsidRDefault="00B1621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13E23" w:rsidRPr="00B16217">
        <w:rPr>
          <w:rFonts w:ascii="Times New Roman" w:hAnsi="Times New Roman" w:cs="Times New Roman"/>
          <w:sz w:val="28"/>
          <w:szCs w:val="28"/>
        </w:rPr>
        <w:t xml:space="preserve">даты размещения результатов отбора на едином портале (в случае проведения отбора в системе </w:t>
      </w:r>
      <w:r w:rsidR="00C1738A" w:rsidRPr="00B16217">
        <w:rPr>
          <w:rFonts w:ascii="Times New Roman" w:hAnsi="Times New Roman" w:cs="Times New Roman"/>
          <w:sz w:val="28"/>
          <w:szCs w:val="28"/>
        </w:rPr>
        <w:t>«</w:t>
      </w:r>
      <w:r w:rsidR="00113E23" w:rsidRPr="00B16217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C1738A" w:rsidRPr="00B16217">
        <w:rPr>
          <w:rFonts w:ascii="Times New Roman" w:hAnsi="Times New Roman" w:cs="Times New Roman"/>
          <w:sz w:val="28"/>
          <w:szCs w:val="28"/>
        </w:rPr>
        <w:t>»</w:t>
      </w:r>
      <w:r w:rsidR="00113E23" w:rsidRPr="00B16217">
        <w:rPr>
          <w:rFonts w:ascii="Times New Roman" w:hAnsi="Times New Roman" w:cs="Times New Roman"/>
          <w:sz w:val="28"/>
          <w:szCs w:val="28"/>
        </w:rPr>
        <w:t>) и на официальном сайте Министерства</w:t>
      </w:r>
      <w:bookmarkStart w:id="10" w:name="P82"/>
      <w:bookmarkEnd w:id="10"/>
      <w:r w:rsidR="00C1738A" w:rsidRPr="00B1621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113E23" w:rsidRPr="00B16217">
        <w:rPr>
          <w:rFonts w:ascii="Times New Roman" w:hAnsi="Times New Roman" w:cs="Times New Roman"/>
          <w:sz w:val="28"/>
          <w:szCs w:val="28"/>
        </w:rPr>
        <w:t>, которая не может быть позднее 14-го календарного дня, следующего за днем определения победителя отбора.</w:t>
      </w:r>
    </w:p>
    <w:p w:rsidR="000B17B4" w:rsidRPr="00B16217" w:rsidRDefault="00A61E4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9</w:t>
      </w:r>
      <w:r w:rsidR="00B16217">
        <w:rPr>
          <w:rFonts w:ascii="Times New Roman" w:hAnsi="Times New Roman" w:cs="Times New Roman"/>
          <w:sz w:val="28"/>
          <w:szCs w:val="28"/>
        </w:rPr>
        <w:t>. </w:t>
      </w:r>
      <w:r w:rsidR="000B17B4" w:rsidRPr="00B16217">
        <w:rPr>
          <w:rFonts w:ascii="Times New Roman" w:hAnsi="Times New Roman" w:cs="Times New Roman"/>
          <w:sz w:val="28"/>
          <w:szCs w:val="28"/>
        </w:rPr>
        <w:t xml:space="preserve">Для участия в отборе получатели субсидии представляют в Министерство в срок не позднее срока, указанного в объявлении, следующие </w:t>
      </w:r>
      <w:r w:rsidR="000B17B4" w:rsidRPr="00B16217">
        <w:rPr>
          <w:rFonts w:ascii="Times New Roman" w:hAnsi="Times New Roman" w:cs="Times New Roman"/>
          <w:sz w:val="28"/>
          <w:szCs w:val="28"/>
        </w:rPr>
        <w:lastRenderedPageBreak/>
        <w:t>документы:</w:t>
      </w:r>
    </w:p>
    <w:p w:rsidR="000B17B4" w:rsidRPr="00B16217" w:rsidRDefault="000B17B4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1) заявку по форме согласно приложению № 2 к настоящему Порядку;</w:t>
      </w:r>
    </w:p>
    <w:p w:rsidR="000B17B4" w:rsidRPr="00B16217" w:rsidRDefault="000B17B4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84"/>
      <w:bookmarkEnd w:id="11"/>
      <w:r w:rsidRPr="00B16217">
        <w:rPr>
          <w:rFonts w:ascii="Times New Roman" w:hAnsi="Times New Roman" w:cs="Times New Roman"/>
          <w:sz w:val="28"/>
          <w:szCs w:val="28"/>
        </w:rPr>
        <w:t>2) выписку из Единого государственного реестра юридических лиц или Единого государственного реестра индивидуальных предпринимателей на дату подачи заявки (представляется по собственной инициативе);</w:t>
      </w:r>
    </w:p>
    <w:p w:rsidR="000B17B4" w:rsidRPr="00B16217" w:rsidRDefault="000B17B4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3)</w:t>
      </w:r>
      <w:r w:rsidR="00B16217">
        <w:rPr>
          <w:rFonts w:ascii="Times New Roman" w:hAnsi="Times New Roman" w:cs="Times New Roman"/>
          <w:sz w:val="28"/>
          <w:szCs w:val="28"/>
        </w:rPr>
        <w:t> </w:t>
      </w:r>
      <w:r w:rsidRPr="00B16217">
        <w:rPr>
          <w:rFonts w:ascii="Times New Roman" w:hAnsi="Times New Roman" w:cs="Times New Roman"/>
          <w:sz w:val="28"/>
          <w:szCs w:val="28"/>
        </w:rPr>
        <w:t xml:space="preserve">справку налогового органа об исполнении </w:t>
      </w:r>
      <w:r w:rsidR="002D6623" w:rsidRPr="00B16217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B16217">
        <w:rPr>
          <w:rFonts w:ascii="Times New Roman" w:hAnsi="Times New Roman" w:cs="Times New Roman"/>
          <w:sz w:val="28"/>
          <w:szCs w:val="28"/>
        </w:rPr>
        <w:t xml:space="preserve"> обязанности по уплате налогов, сборов, страховых взносов, пеней, штрафов, процентов по состоянию на дату подачи заявки (представляется по собственной инициативе);</w:t>
      </w:r>
    </w:p>
    <w:p w:rsidR="000B17B4" w:rsidRPr="00B16217" w:rsidRDefault="000B17B4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6217">
        <w:rPr>
          <w:rFonts w:ascii="Times New Roman" w:hAnsi="Times New Roman" w:cs="Times New Roman"/>
          <w:sz w:val="28"/>
          <w:szCs w:val="28"/>
        </w:rPr>
        <w:t>4)</w:t>
      </w:r>
      <w:r w:rsidR="00B16217">
        <w:rPr>
          <w:rFonts w:ascii="Times New Roman" w:hAnsi="Times New Roman" w:cs="Times New Roman"/>
          <w:sz w:val="28"/>
          <w:szCs w:val="28"/>
        </w:rPr>
        <w:t> </w:t>
      </w:r>
      <w:r w:rsidRPr="00B16217">
        <w:rPr>
          <w:rFonts w:ascii="Times New Roman" w:hAnsi="Times New Roman" w:cs="Times New Roman"/>
          <w:sz w:val="28"/>
          <w:szCs w:val="28"/>
        </w:rPr>
        <w:t xml:space="preserve">выписку из реестра дисквалифицированных лиц об отсутствии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2D6623" w:rsidRPr="00B16217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Pr="00B16217">
        <w:rPr>
          <w:rFonts w:ascii="Times New Roman" w:hAnsi="Times New Roman" w:cs="Times New Roman"/>
          <w:sz w:val="28"/>
          <w:szCs w:val="28"/>
        </w:rPr>
        <w:t>(представляется по собственной инициативе);</w:t>
      </w:r>
      <w:proofErr w:type="gramEnd"/>
    </w:p>
    <w:p w:rsidR="00C72D22" w:rsidRPr="00B16217" w:rsidRDefault="00C72D22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P87"/>
      <w:bookmarkEnd w:id="12"/>
      <w:r w:rsidRPr="00B16217">
        <w:rPr>
          <w:rFonts w:ascii="Times New Roman" w:hAnsi="Times New Roman"/>
          <w:sz w:val="28"/>
          <w:szCs w:val="28"/>
        </w:rPr>
        <w:t>5) в случае подачи заявки на предоставление субсидии по направлению затрат на закупку оборудования объектов зарядной инфраструктуры получатель субсидии дополнительно представляет следующие документы:</w:t>
      </w:r>
    </w:p>
    <w:p w:rsidR="00C72D22" w:rsidRPr="00B16217" w:rsidRDefault="00C72D22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 xml:space="preserve">копия договора купли-продажи </w:t>
      </w:r>
      <w:r w:rsidR="005330F2" w:rsidRPr="00B16217">
        <w:rPr>
          <w:rFonts w:ascii="Times New Roman" w:hAnsi="Times New Roman" w:cs="Times New Roman"/>
          <w:sz w:val="28"/>
          <w:szCs w:val="28"/>
        </w:rPr>
        <w:t xml:space="preserve">или копию </w:t>
      </w:r>
      <w:proofErr w:type="gramStart"/>
      <w:r w:rsidR="005330F2" w:rsidRPr="00B16217">
        <w:rPr>
          <w:rFonts w:ascii="Times New Roman" w:hAnsi="Times New Roman" w:cs="Times New Roman"/>
          <w:sz w:val="28"/>
          <w:szCs w:val="28"/>
        </w:rPr>
        <w:t xml:space="preserve">договора лизинга </w:t>
      </w:r>
      <w:r w:rsidRPr="00B16217">
        <w:rPr>
          <w:rFonts w:ascii="Times New Roman" w:hAnsi="Times New Roman" w:cs="Times New Roman"/>
          <w:sz w:val="28"/>
          <w:szCs w:val="28"/>
        </w:rPr>
        <w:t>оборудования объекта зарядной инфраструктуры</w:t>
      </w:r>
      <w:proofErr w:type="gramEnd"/>
      <w:r w:rsidRPr="00B16217">
        <w:rPr>
          <w:rFonts w:ascii="Times New Roman" w:hAnsi="Times New Roman" w:cs="Times New Roman"/>
          <w:sz w:val="28"/>
          <w:szCs w:val="28"/>
        </w:rPr>
        <w:t>;</w:t>
      </w:r>
    </w:p>
    <w:p w:rsidR="00C72D22" w:rsidRPr="00B16217" w:rsidRDefault="00C72D22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копии платежных документов, подтверждающих факт оплаты оборудования объекта зарядной инфраструктуры;</w:t>
      </w:r>
    </w:p>
    <w:p w:rsidR="00C72D22" w:rsidRPr="00B16217" w:rsidRDefault="00C72D22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копия паспорта оборудования, установленного на объекте зарядной инфраструктуры;</w:t>
      </w:r>
    </w:p>
    <w:p w:rsidR="00C72D22" w:rsidRPr="00B16217" w:rsidRDefault="00C72D22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копия акта приема-передачи основных средств по форме ОС-1;</w:t>
      </w:r>
    </w:p>
    <w:p w:rsidR="00C72D22" w:rsidRPr="00B16217" w:rsidRDefault="00C72D22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копия акта об осуществлении технологического присоединения объекта зарядной инфраструктуры к электрическим сетям (объекту энергоснабжения);</w:t>
      </w:r>
    </w:p>
    <w:p w:rsidR="00C72D22" w:rsidRPr="00B16217" w:rsidRDefault="00C72D22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копия договора энергоснабжения или купли-продажи (поставки) электрической энергии;</w:t>
      </w:r>
    </w:p>
    <w:p w:rsidR="00C72D22" w:rsidRPr="00B16217" w:rsidRDefault="00C72D22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 xml:space="preserve">копия акта, </w:t>
      </w:r>
      <w:proofErr w:type="gramStart"/>
      <w:r w:rsidRPr="00B16217">
        <w:rPr>
          <w:rFonts w:ascii="Times New Roman" w:hAnsi="Times New Roman" w:cs="Times New Roman"/>
          <w:sz w:val="28"/>
          <w:szCs w:val="28"/>
        </w:rPr>
        <w:t>подписанного</w:t>
      </w:r>
      <w:proofErr w:type="gramEnd"/>
      <w:r w:rsidRPr="00B16217">
        <w:rPr>
          <w:rFonts w:ascii="Times New Roman" w:hAnsi="Times New Roman" w:cs="Times New Roman"/>
          <w:sz w:val="28"/>
          <w:szCs w:val="28"/>
        </w:rPr>
        <w:t xml:space="preserve"> в том числе уполномоченным представителем муниципального образования, на территории которого размещен объект зарядной инфраструктуры, подтверждающего ввод объекта зарядной инфраструктуры в эксплуатацию;</w:t>
      </w:r>
    </w:p>
    <w:p w:rsidR="00C72D22" w:rsidRPr="00B16217" w:rsidRDefault="00C72D22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 xml:space="preserve">копия договора о сервисном обслуживании оборудования, установленного на объекте зарядной инфраструктуры, сроком не менее чем на пять лет </w:t>
      </w:r>
      <w:proofErr w:type="gramStart"/>
      <w:r w:rsidRPr="00B1621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B16217">
        <w:rPr>
          <w:rFonts w:ascii="Times New Roman" w:hAnsi="Times New Roman" w:cs="Times New Roman"/>
          <w:sz w:val="28"/>
          <w:szCs w:val="28"/>
        </w:rPr>
        <w:t>или) документа, подтверждающего возможность сервисного обслуживания оборудования, установленного на объекте зарядной инфраструктуры в течение срока не менее чем пять лет;</w:t>
      </w:r>
    </w:p>
    <w:p w:rsidR="00C72D22" w:rsidRPr="00B16217" w:rsidRDefault="00C72D22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копии документов, подтверждающих соответствие оборудования, установленного на объектах зарядной инфраструктуры, требованиям, утвержденным приказом Министерства промышленности и торговли Российской Федерации от 29 апреля 2022 г. № 1776 «Об утверждении технических характеристик оборудования стационарной автомобильной зарядной станции публичного доступа, обеспечивающей возможность быстрой зарядки электрического автомобильного транспорта»;</w:t>
      </w:r>
    </w:p>
    <w:p w:rsidR="00C72D22" w:rsidRPr="00B16217" w:rsidRDefault="00C72D22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lastRenderedPageBreak/>
        <w:t>справка о соответствии размещения объектов зарядной инфраструктуры требованиям, установленным в приложении №</w:t>
      </w:r>
      <w:r w:rsidR="003443E2">
        <w:rPr>
          <w:rFonts w:ascii="Times New Roman" w:hAnsi="Times New Roman" w:cs="Times New Roman"/>
          <w:sz w:val="28"/>
          <w:szCs w:val="28"/>
        </w:rPr>
        <w:t>  </w:t>
      </w:r>
      <w:r w:rsidRPr="00B16217">
        <w:rPr>
          <w:rFonts w:ascii="Times New Roman" w:hAnsi="Times New Roman" w:cs="Times New Roman"/>
          <w:sz w:val="28"/>
          <w:szCs w:val="28"/>
        </w:rPr>
        <w:t>1 к настоящему Порядку;</w:t>
      </w:r>
    </w:p>
    <w:p w:rsidR="00EC5FCE" w:rsidRPr="00B16217" w:rsidRDefault="00C71C11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 xml:space="preserve">6) в случае подачи заявки на предоставление субсидии по направлению затрат на </w:t>
      </w:r>
      <w:r w:rsidR="00C72D22" w:rsidRPr="00B16217">
        <w:rPr>
          <w:rFonts w:ascii="Times New Roman" w:hAnsi="Times New Roman"/>
          <w:sz w:val="28"/>
          <w:szCs w:val="28"/>
        </w:rPr>
        <w:t>технологическое присоединение объектов зарядной инфраструктуры к электрическим сетям</w:t>
      </w:r>
      <w:r w:rsidR="00EC5FCE" w:rsidRPr="00B16217">
        <w:rPr>
          <w:rFonts w:ascii="Times New Roman" w:hAnsi="Times New Roman"/>
          <w:sz w:val="28"/>
          <w:szCs w:val="28"/>
        </w:rPr>
        <w:t xml:space="preserve"> получатель субсидии дополнительно представляет следующие документы:</w:t>
      </w:r>
    </w:p>
    <w:p w:rsidR="00EC5FCE" w:rsidRPr="00B16217" w:rsidRDefault="00EC5FCE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копия технических условий для технологического присоединения объекта зарядной инфраструктуры к электрическим сетям (объекту энергоснабжения);</w:t>
      </w:r>
    </w:p>
    <w:p w:rsidR="00EC5FCE" w:rsidRPr="00B16217" w:rsidRDefault="00EC5FCE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копия акта об осуществлении технологического присоединения объекта зарядной инфраструктуры к электрическим сетям (объекту энергоснабжения);</w:t>
      </w:r>
    </w:p>
    <w:p w:rsidR="00EC5FCE" w:rsidRPr="00B16217" w:rsidRDefault="00EC5FCE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копия договора энергоснабжения или купли-продажи (поставки) электрической энергии;</w:t>
      </w:r>
    </w:p>
    <w:p w:rsidR="00EC5FCE" w:rsidRPr="00B16217" w:rsidRDefault="00EC5FCE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копии документов, подтверждающие фактически понесенные получателем субсидии расходы при осуществлении технологического присоединения объекта зарядной инфраструктуры к электрическим сетям (объекту энергоснабжения);</w:t>
      </w:r>
    </w:p>
    <w:p w:rsidR="000B17B4" w:rsidRPr="00B16217" w:rsidRDefault="003671B3" w:rsidP="00B1621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>7</w:t>
      </w:r>
      <w:r w:rsidR="000B17B4" w:rsidRPr="00B16217">
        <w:rPr>
          <w:rFonts w:ascii="Times New Roman" w:hAnsi="Times New Roman"/>
          <w:sz w:val="28"/>
          <w:szCs w:val="28"/>
        </w:rPr>
        <w:t>)</w:t>
      </w:r>
      <w:r w:rsidR="00B16217">
        <w:rPr>
          <w:rFonts w:ascii="Times New Roman" w:hAnsi="Times New Roman"/>
          <w:sz w:val="28"/>
          <w:szCs w:val="28"/>
        </w:rPr>
        <w:t> </w:t>
      </w:r>
      <w:r w:rsidR="000B17B4" w:rsidRPr="00B16217">
        <w:rPr>
          <w:rFonts w:ascii="Times New Roman" w:hAnsi="Times New Roman"/>
          <w:sz w:val="28"/>
          <w:szCs w:val="28"/>
        </w:rPr>
        <w:t>расчет размера фактических затрат на строительство объекта зарядной инфраструктуры по форме согласн</w:t>
      </w:r>
      <w:r w:rsidR="003443E2">
        <w:rPr>
          <w:rFonts w:ascii="Times New Roman" w:hAnsi="Times New Roman"/>
          <w:sz w:val="28"/>
          <w:szCs w:val="28"/>
        </w:rPr>
        <w:t>о приложению №  </w:t>
      </w:r>
      <w:r w:rsidR="000B17B4" w:rsidRPr="00B16217">
        <w:rPr>
          <w:rFonts w:ascii="Times New Roman" w:hAnsi="Times New Roman"/>
          <w:sz w:val="28"/>
          <w:szCs w:val="28"/>
        </w:rPr>
        <w:t>3 к настоящему Порядку;</w:t>
      </w:r>
    </w:p>
    <w:p w:rsidR="000B17B4" w:rsidRPr="00B16217" w:rsidRDefault="00844285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8</w:t>
      </w:r>
      <w:r w:rsidR="000B17B4" w:rsidRPr="00B16217">
        <w:rPr>
          <w:rFonts w:ascii="Times New Roman" w:hAnsi="Times New Roman" w:cs="Times New Roman"/>
          <w:sz w:val="28"/>
          <w:szCs w:val="28"/>
        </w:rPr>
        <w:t>)</w:t>
      </w:r>
      <w:r w:rsidR="00B16217">
        <w:rPr>
          <w:rFonts w:ascii="Times New Roman" w:hAnsi="Times New Roman" w:cs="Times New Roman"/>
          <w:sz w:val="28"/>
          <w:szCs w:val="28"/>
        </w:rPr>
        <w:t> </w:t>
      </w:r>
      <w:r w:rsidR="000B17B4" w:rsidRPr="00B16217">
        <w:rPr>
          <w:rFonts w:ascii="Times New Roman" w:hAnsi="Times New Roman" w:cs="Times New Roman"/>
          <w:sz w:val="28"/>
          <w:szCs w:val="28"/>
        </w:rPr>
        <w:t>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случае, если в соответствии с требованиями законодательства Российской Федерации требуется получение такого согласия).</w:t>
      </w:r>
    </w:p>
    <w:p w:rsidR="000B17B4" w:rsidRPr="00B16217" w:rsidRDefault="00DA15D8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Получатели субсидии</w:t>
      </w:r>
      <w:r w:rsidR="000B17B4" w:rsidRPr="00B16217">
        <w:rPr>
          <w:rFonts w:ascii="Times New Roman" w:hAnsi="Times New Roman" w:cs="Times New Roman"/>
          <w:sz w:val="28"/>
          <w:szCs w:val="28"/>
        </w:rPr>
        <w:t xml:space="preserve"> несут ответственность за достоверность информации, представляемой в Министерство.</w:t>
      </w:r>
    </w:p>
    <w:p w:rsidR="00344934" w:rsidRPr="00B16217" w:rsidRDefault="00A61E4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10</w:t>
      </w:r>
      <w:r w:rsidR="00B16217">
        <w:rPr>
          <w:rFonts w:ascii="Times New Roman" w:hAnsi="Times New Roman" w:cs="Times New Roman"/>
          <w:sz w:val="28"/>
          <w:szCs w:val="28"/>
        </w:rPr>
        <w:t>. </w:t>
      </w:r>
      <w:r w:rsidR="006E0440" w:rsidRPr="00B16217">
        <w:rPr>
          <w:rFonts w:ascii="Times New Roman" w:hAnsi="Times New Roman" w:cs="Times New Roman"/>
          <w:sz w:val="28"/>
          <w:szCs w:val="28"/>
        </w:rPr>
        <w:t xml:space="preserve">Документы подаются в Министерство руководителем получателя субсидии лично либо через представителя на бумажном носителе в соответствии с перечнем, указанным в пункте </w:t>
      </w:r>
      <w:r w:rsidR="00287647" w:rsidRPr="00B16217">
        <w:rPr>
          <w:rFonts w:ascii="Times New Roman" w:hAnsi="Times New Roman" w:cs="Times New Roman"/>
          <w:sz w:val="28"/>
          <w:szCs w:val="28"/>
        </w:rPr>
        <w:t>9</w:t>
      </w:r>
      <w:r w:rsidR="006E0440" w:rsidRPr="00B1621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 w:rsidR="00344934" w:rsidRPr="00B162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440" w:rsidRPr="00B16217" w:rsidRDefault="006E0440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К документам прилагаются копии документа, удостоверяющего личность руководителя получателя субсидии или представителя (в случае подачи заявки через представителя), а также документа, удостоверяющего полномочия представителя.</w:t>
      </w:r>
    </w:p>
    <w:p w:rsidR="00C93FEC" w:rsidRPr="00B16217" w:rsidRDefault="00C93FEC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На один объект зарядной инфраструктуры получатель субсидии вправе подать одну заявку. Количество заявок одного получателя субсидии не ограничено.</w:t>
      </w:r>
    </w:p>
    <w:p w:rsidR="006E0440" w:rsidRPr="00B16217" w:rsidRDefault="006E0440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Заявки в день приема регистрируются в порядке очередности с учетом даты и времени их поступления в журнале регистрации заявок, который пронумерован, прошнурован и скреплен печатью Министерства.</w:t>
      </w:r>
    </w:p>
    <w:p w:rsidR="006E0440" w:rsidRPr="00B16217" w:rsidRDefault="006E0440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 xml:space="preserve">Получатель субсидии вправе на основании письменного уведомления в адрес Министерства внести изменения в заявку или отозвать поданную им заявку до даты окончания приема заявок, установленной в объявлении об </w:t>
      </w:r>
      <w:r w:rsidRPr="00B16217">
        <w:rPr>
          <w:rFonts w:ascii="Times New Roman" w:hAnsi="Times New Roman" w:cs="Times New Roman"/>
          <w:sz w:val="28"/>
          <w:szCs w:val="28"/>
        </w:rPr>
        <w:lastRenderedPageBreak/>
        <w:t xml:space="preserve">отборе. Изменения в ранее представленную заявку вносятся получателем субсидии посредством полной </w:t>
      </w:r>
      <w:proofErr w:type="gramStart"/>
      <w:r w:rsidRPr="00B16217">
        <w:rPr>
          <w:rFonts w:ascii="Times New Roman" w:hAnsi="Times New Roman" w:cs="Times New Roman"/>
          <w:sz w:val="28"/>
          <w:szCs w:val="28"/>
        </w:rPr>
        <w:t>замены</w:t>
      </w:r>
      <w:proofErr w:type="gramEnd"/>
      <w:r w:rsidRPr="00B16217">
        <w:rPr>
          <w:rFonts w:ascii="Times New Roman" w:hAnsi="Times New Roman" w:cs="Times New Roman"/>
          <w:sz w:val="28"/>
          <w:szCs w:val="28"/>
        </w:rPr>
        <w:t xml:space="preserve"> ранее представленной заявки. Датой отзыва заявки является дата регистрации Министерством письменного уведомления об отзыве заявки. Указанное уведомление регистрируется в журнале регистрации заявок в день его поступления.</w:t>
      </w:r>
    </w:p>
    <w:p w:rsidR="00F067D4" w:rsidRPr="00B16217" w:rsidRDefault="00AD2718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F067D4" w:rsidRPr="00B16217">
        <w:rPr>
          <w:rFonts w:ascii="Times New Roman" w:hAnsi="Times New Roman" w:cs="Times New Roman"/>
          <w:sz w:val="28"/>
          <w:szCs w:val="28"/>
        </w:rPr>
        <w:t xml:space="preserve"> вправе направить запрос о разъяснении положений объявления на почтовый адрес или на адрес электронной почты </w:t>
      </w:r>
      <w:r w:rsidRPr="00B16217">
        <w:rPr>
          <w:rFonts w:ascii="Times New Roman" w:hAnsi="Times New Roman" w:cs="Times New Roman"/>
          <w:sz w:val="28"/>
          <w:szCs w:val="28"/>
        </w:rPr>
        <w:t>М</w:t>
      </w:r>
      <w:r w:rsidR="00F067D4" w:rsidRPr="00B16217">
        <w:rPr>
          <w:rFonts w:ascii="Times New Roman" w:hAnsi="Times New Roman" w:cs="Times New Roman"/>
          <w:sz w:val="28"/>
          <w:szCs w:val="28"/>
        </w:rPr>
        <w:t xml:space="preserve">инистерства в письменной форме или в форме электронного письма с вложением отсканированного запроса не </w:t>
      </w:r>
      <w:proofErr w:type="gramStart"/>
      <w:r w:rsidR="00F067D4" w:rsidRPr="00B1621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F067D4" w:rsidRPr="00B16217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B16217">
        <w:rPr>
          <w:rFonts w:ascii="Times New Roman" w:hAnsi="Times New Roman" w:cs="Times New Roman"/>
          <w:sz w:val="28"/>
          <w:szCs w:val="28"/>
        </w:rPr>
        <w:t>5</w:t>
      </w:r>
      <w:r w:rsidR="00F067D4" w:rsidRPr="00B16217">
        <w:rPr>
          <w:rFonts w:ascii="Times New Roman" w:hAnsi="Times New Roman" w:cs="Times New Roman"/>
          <w:sz w:val="28"/>
          <w:szCs w:val="28"/>
        </w:rPr>
        <w:t xml:space="preserve"> рабочих дней до дня окончания срока приема заявок.</w:t>
      </w:r>
    </w:p>
    <w:p w:rsidR="00F067D4" w:rsidRPr="00B16217" w:rsidRDefault="00F067D4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 xml:space="preserve">Разъяснение положений объявления участнику отбора осуществляется </w:t>
      </w:r>
      <w:r w:rsidR="00AD2718" w:rsidRPr="00B16217">
        <w:rPr>
          <w:rFonts w:ascii="Times New Roman" w:hAnsi="Times New Roman" w:cs="Times New Roman"/>
          <w:sz w:val="28"/>
          <w:szCs w:val="28"/>
        </w:rPr>
        <w:t>М</w:t>
      </w:r>
      <w:r w:rsidRPr="00B16217">
        <w:rPr>
          <w:rFonts w:ascii="Times New Roman" w:hAnsi="Times New Roman" w:cs="Times New Roman"/>
          <w:sz w:val="28"/>
          <w:szCs w:val="28"/>
        </w:rPr>
        <w:t xml:space="preserve">инистерством в течение </w:t>
      </w:r>
      <w:r w:rsidR="00B16217">
        <w:rPr>
          <w:rFonts w:ascii="Times New Roman" w:hAnsi="Times New Roman" w:cs="Times New Roman"/>
          <w:sz w:val="28"/>
          <w:szCs w:val="28"/>
        </w:rPr>
        <w:t>3</w:t>
      </w:r>
      <w:r w:rsidRPr="00B16217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запроса. Запросы, поступившие </w:t>
      </w:r>
      <w:proofErr w:type="gramStart"/>
      <w:r w:rsidRPr="00B1621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16217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B16217">
        <w:rPr>
          <w:rFonts w:ascii="Times New Roman" w:hAnsi="Times New Roman" w:cs="Times New Roman"/>
          <w:sz w:val="28"/>
          <w:szCs w:val="28"/>
        </w:rPr>
        <w:t>5</w:t>
      </w:r>
      <w:r w:rsidRPr="00B16217">
        <w:rPr>
          <w:rFonts w:ascii="Times New Roman" w:hAnsi="Times New Roman" w:cs="Times New Roman"/>
          <w:sz w:val="28"/>
          <w:szCs w:val="28"/>
        </w:rPr>
        <w:t xml:space="preserve"> рабочих дней до дня окончания срока приема заявок, не рассматриваются.</w:t>
      </w:r>
    </w:p>
    <w:p w:rsidR="007B74B7" w:rsidRPr="00B16217" w:rsidRDefault="007B74B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1</w:t>
      </w:r>
      <w:r w:rsidR="00A61E47" w:rsidRPr="00B16217">
        <w:rPr>
          <w:rFonts w:ascii="Times New Roman" w:hAnsi="Times New Roman" w:cs="Times New Roman"/>
          <w:sz w:val="28"/>
          <w:szCs w:val="28"/>
        </w:rPr>
        <w:t>1</w:t>
      </w:r>
      <w:r w:rsidR="00B16217">
        <w:rPr>
          <w:rFonts w:ascii="Times New Roman" w:hAnsi="Times New Roman" w:cs="Times New Roman"/>
          <w:sz w:val="28"/>
          <w:szCs w:val="28"/>
        </w:rPr>
        <w:t>. </w:t>
      </w:r>
      <w:r w:rsidRPr="00B16217">
        <w:rPr>
          <w:rFonts w:ascii="Times New Roman" w:hAnsi="Times New Roman" w:cs="Times New Roman"/>
          <w:sz w:val="28"/>
          <w:szCs w:val="28"/>
        </w:rPr>
        <w:t>Министерство в течение 20 рабочих дней, следующих за датой окончания срока приема заявок:</w:t>
      </w:r>
    </w:p>
    <w:p w:rsidR="007B74B7" w:rsidRPr="00B16217" w:rsidRDefault="00B1621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7B74B7" w:rsidRPr="00B16217">
        <w:rPr>
          <w:rFonts w:ascii="Times New Roman" w:hAnsi="Times New Roman" w:cs="Times New Roman"/>
          <w:sz w:val="28"/>
          <w:szCs w:val="28"/>
        </w:rPr>
        <w:t>осуществляет запрос и получение необходимых документов (сведений)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предусмотренных частью 1 статьи 1 Федерального закона от 27 июля</w:t>
      </w:r>
      <w:r>
        <w:rPr>
          <w:rFonts w:ascii="Times New Roman" w:hAnsi="Times New Roman" w:cs="Times New Roman"/>
          <w:sz w:val="28"/>
          <w:szCs w:val="28"/>
        </w:rPr>
        <w:br/>
      </w:r>
      <w:r w:rsidR="007B74B7" w:rsidRPr="00B16217">
        <w:rPr>
          <w:rFonts w:ascii="Times New Roman" w:hAnsi="Times New Roman" w:cs="Times New Roman"/>
          <w:sz w:val="28"/>
          <w:szCs w:val="28"/>
        </w:rPr>
        <w:t>2010 года № 210-ФЗ «Об организации предоставления государственных и муниципальных услуг» государственных и муниципальных услуг,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7B74B7" w:rsidRPr="00B16217">
        <w:rPr>
          <w:rFonts w:ascii="Times New Roman" w:hAnsi="Times New Roman" w:cs="Times New Roman"/>
          <w:sz w:val="28"/>
          <w:szCs w:val="28"/>
        </w:rPr>
        <w:t xml:space="preserve"> если получатель субсидии  не представил документы, указанные в</w:t>
      </w:r>
      <w:proofErr w:type="gramEnd"/>
      <w:r w:rsidR="007B74B7" w:rsidRPr="00B162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74B7" w:rsidRPr="00B16217">
        <w:rPr>
          <w:rFonts w:ascii="Times New Roman" w:hAnsi="Times New Roman" w:cs="Times New Roman"/>
          <w:sz w:val="28"/>
          <w:szCs w:val="28"/>
        </w:rPr>
        <w:t>подпунктах</w:t>
      </w:r>
      <w:proofErr w:type="gramEnd"/>
      <w:r w:rsidR="007B74B7" w:rsidRPr="00B16217">
        <w:rPr>
          <w:rFonts w:ascii="Times New Roman" w:hAnsi="Times New Roman" w:cs="Times New Roman"/>
          <w:sz w:val="28"/>
          <w:szCs w:val="28"/>
        </w:rPr>
        <w:t xml:space="preserve"> 2-4 пункта </w:t>
      </w:r>
      <w:r w:rsidR="00287647" w:rsidRPr="00B16217">
        <w:rPr>
          <w:rFonts w:ascii="Times New Roman" w:hAnsi="Times New Roman" w:cs="Times New Roman"/>
          <w:sz w:val="28"/>
          <w:szCs w:val="28"/>
        </w:rPr>
        <w:t>9</w:t>
      </w:r>
      <w:r w:rsidR="007B74B7" w:rsidRPr="00B1621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B74B7" w:rsidRPr="00B16217" w:rsidRDefault="007B74B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 xml:space="preserve">- получает в установленном порядке сведения из Единого федерального реестра сведений о банкротстве, о проведении в отношении </w:t>
      </w:r>
      <w:r w:rsidR="005567DA" w:rsidRPr="00B16217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B16217">
        <w:rPr>
          <w:rFonts w:ascii="Times New Roman" w:hAnsi="Times New Roman" w:cs="Times New Roman"/>
          <w:sz w:val="28"/>
          <w:szCs w:val="28"/>
        </w:rPr>
        <w:t xml:space="preserve"> процедур, применяемых в деле о банкротстве, предусмотренных</w:t>
      </w:r>
      <w:r w:rsidR="005567DA" w:rsidRPr="00B16217">
        <w:rPr>
          <w:rFonts w:ascii="Times New Roman" w:hAnsi="Times New Roman" w:cs="Times New Roman"/>
          <w:sz w:val="28"/>
          <w:szCs w:val="28"/>
        </w:rPr>
        <w:t xml:space="preserve"> статьей 27 Федерального закона от 26 октября </w:t>
      </w:r>
      <w:r w:rsidRPr="00B16217">
        <w:rPr>
          <w:rFonts w:ascii="Times New Roman" w:hAnsi="Times New Roman" w:cs="Times New Roman"/>
          <w:sz w:val="28"/>
          <w:szCs w:val="28"/>
        </w:rPr>
        <w:t xml:space="preserve">2002 </w:t>
      </w:r>
      <w:r w:rsidR="005567DA" w:rsidRPr="00B16217">
        <w:rPr>
          <w:rFonts w:ascii="Times New Roman" w:hAnsi="Times New Roman" w:cs="Times New Roman"/>
          <w:sz w:val="28"/>
          <w:szCs w:val="28"/>
        </w:rPr>
        <w:t>года №</w:t>
      </w:r>
      <w:r w:rsidRPr="00B16217">
        <w:rPr>
          <w:rFonts w:ascii="Times New Roman" w:hAnsi="Times New Roman" w:cs="Times New Roman"/>
          <w:sz w:val="28"/>
          <w:szCs w:val="28"/>
        </w:rPr>
        <w:t xml:space="preserve"> 127-ФЗ</w:t>
      </w:r>
      <w:r w:rsidR="00B16217">
        <w:rPr>
          <w:rFonts w:ascii="Times New Roman" w:hAnsi="Times New Roman" w:cs="Times New Roman"/>
          <w:sz w:val="28"/>
          <w:szCs w:val="28"/>
        </w:rPr>
        <w:br/>
      </w:r>
      <w:r w:rsidR="005567DA" w:rsidRPr="00B16217">
        <w:rPr>
          <w:rFonts w:ascii="Times New Roman" w:hAnsi="Times New Roman" w:cs="Times New Roman"/>
          <w:sz w:val="28"/>
          <w:szCs w:val="28"/>
        </w:rPr>
        <w:t>«</w:t>
      </w:r>
      <w:r w:rsidRPr="00B16217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5567DA" w:rsidRPr="00B16217">
        <w:rPr>
          <w:rFonts w:ascii="Times New Roman" w:hAnsi="Times New Roman" w:cs="Times New Roman"/>
          <w:sz w:val="28"/>
          <w:szCs w:val="28"/>
        </w:rPr>
        <w:t>»</w:t>
      </w:r>
      <w:r w:rsidRPr="00B16217">
        <w:rPr>
          <w:rFonts w:ascii="Times New Roman" w:hAnsi="Times New Roman" w:cs="Times New Roman"/>
          <w:sz w:val="28"/>
          <w:szCs w:val="28"/>
        </w:rPr>
        <w:t>, из реестра дисквалифицированных лиц</w:t>
      </w:r>
      <w:r w:rsidR="005567DA" w:rsidRPr="00B16217">
        <w:rPr>
          <w:rFonts w:ascii="Times New Roman" w:hAnsi="Times New Roman" w:cs="Times New Roman"/>
          <w:sz w:val="28"/>
          <w:szCs w:val="28"/>
        </w:rPr>
        <w:t xml:space="preserve"> </w:t>
      </w:r>
      <w:r w:rsidRPr="00B16217">
        <w:rPr>
          <w:rFonts w:ascii="Times New Roman" w:hAnsi="Times New Roman" w:cs="Times New Roman"/>
          <w:sz w:val="28"/>
          <w:szCs w:val="28"/>
        </w:rPr>
        <w:t>на дату регистрации заявки;</w:t>
      </w:r>
    </w:p>
    <w:p w:rsidR="007B74B7" w:rsidRPr="00B16217" w:rsidRDefault="007B74B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6217">
        <w:rPr>
          <w:rFonts w:ascii="Times New Roman" w:hAnsi="Times New Roman" w:cs="Times New Roman"/>
          <w:sz w:val="28"/>
          <w:szCs w:val="28"/>
        </w:rPr>
        <w:t xml:space="preserve">- осуществляет проверку достоверности представленной </w:t>
      </w:r>
      <w:r w:rsidR="005567DA" w:rsidRPr="00B16217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B16217">
        <w:rPr>
          <w:rFonts w:ascii="Times New Roman" w:hAnsi="Times New Roman" w:cs="Times New Roman"/>
          <w:sz w:val="28"/>
          <w:szCs w:val="28"/>
        </w:rPr>
        <w:t xml:space="preserve"> 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r w:rsidR="005567DA" w:rsidRPr="00B16217">
        <w:rPr>
          <w:rFonts w:ascii="Times New Roman" w:hAnsi="Times New Roman" w:cs="Times New Roman"/>
          <w:sz w:val="28"/>
          <w:szCs w:val="28"/>
        </w:rPr>
        <w:t xml:space="preserve">статьей 7.1 </w:t>
      </w:r>
      <w:r w:rsidRPr="00B16217">
        <w:rPr>
          <w:rFonts w:ascii="Times New Roman" w:hAnsi="Times New Roman" w:cs="Times New Roman"/>
          <w:sz w:val="28"/>
          <w:szCs w:val="28"/>
        </w:rPr>
        <w:t>Федерального закона от 08</w:t>
      </w:r>
      <w:r w:rsidR="005567DA" w:rsidRPr="00B16217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B16217">
        <w:rPr>
          <w:rFonts w:ascii="Times New Roman" w:hAnsi="Times New Roman" w:cs="Times New Roman"/>
          <w:sz w:val="28"/>
          <w:szCs w:val="28"/>
        </w:rPr>
        <w:t>2001</w:t>
      </w:r>
      <w:r w:rsidR="005567DA" w:rsidRPr="00B162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16217">
        <w:rPr>
          <w:rFonts w:ascii="Times New Roman" w:hAnsi="Times New Roman" w:cs="Times New Roman"/>
          <w:sz w:val="28"/>
          <w:szCs w:val="28"/>
        </w:rPr>
        <w:t xml:space="preserve"> </w:t>
      </w:r>
      <w:r w:rsidR="005567DA" w:rsidRPr="00B16217">
        <w:rPr>
          <w:rFonts w:ascii="Times New Roman" w:hAnsi="Times New Roman" w:cs="Times New Roman"/>
          <w:sz w:val="28"/>
          <w:szCs w:val="28"/>
        </w:rPr>
        <w:t>№</w:t>
      </w:r>
      <w:r w:rsidRPr="00B16217">
        <w:rPr>
          <w:rFonts w:ascii="Times New Roman" w:hAnsi="Times New Roman" w:cs="Times New Roman"/>
          <w:sz w:val="28"/>
          <w:szCs w:val="28"/>
        </w:rPr>
        <w:t xml:space="preserve"> 129-ФЗ </w:t>
      </w:r>
      <w:r w:rsidR="005567DA" w:rsidRPr="00B16217">
        <w:rPr>
          <w:rFonts w:ascii="Times New Roman" w:hAnsi="Times New Roman" w:cs="Times New Roman"/>
          <w:sz w:val="28"/>
          <w:szCs w:val="28"/>
        </w:rPr>
        <w:t>«</w:t>
      </w:r>
      <w:r w:rsidRPr="00B16217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5567DA" w:rsidRPr="00B16217">
        <w:rPr>
          <w:rFonts w:ascii="Times New Roman" w:hAnsi="Times New Roman" w:cs="Times New Roman"/>
          <w:sz w:val="28"/>
          <w:szCs w:val="28"/>
        </w:rPr>
        <w:t>»</w:t>
      </w:r>
      <w:r w:rsidRPr="00B16217">
        <w:rPr>
          <w:rFonts w:ascii="Times New Roman" w:hAnsi="Times New Roman" w:cs="Times New Roman"/>
          <w:sz w:val="28"/>
          <w:szCs w:val="28"/>
        </w:rPr>
        <w:t>, реестре дисквалифицированных лиц, а также в иных</w:t>
      </w:r>
      <w:proofErr w:type="gramEnd"/>
      <w:r w:rsidRPr="00B16217">
        <w:rPr>
          <w:rFonts w:ascii="Times New Roman" w:hAnsi="Times New Roman" w:cs="Times New Roman"/>
          <w:sz w:val="28"/>
          <w:szCs w:val="28"/>
        </w:rPr>
        <w:t xml:space="preserve"> открытых и общедоступных государственных информационных </w:t>
      </w:r>
      <w:proofErr w:type="gramStart"/>
      <w:r w:rsidRPr="00B16217">
        <w:rPr>
          <w:rFonts w:ascii="Times New Roman" w:hAnsi="Times New Roman" w:cs="Times New Roman"/>
          <w:sz w:val="28"/>
          <w:szCs w:val="28"/>
        </w:rPr>
        <w:t>системах</w:t>
      </w:r>
      <w:proofErr w:type="gramEnd"/>
      <w:r w:rsidRPr="00B16217">
        <w:rPr>
          <w:rFonts w:ascii="Times New Roman" w:hAnsi="Times New Roman" w:cs="Times New Roman"/>
          <w:sz w:val="28"/>
          <w:szCs w:val="28"/>
        </w:rPr>
        <w:t xml:space="preserve"> (ресурсах);</w:t>
      </w:r>
    </w:p>
    <w:p w:rsidR="007B74B7" w:rsidRPr="00B16217" w:rsidRDefault="007B74B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-</w:t>
      </w:r>
      <w:r w:rsidR="00B16217">
        <w:rPr>
          <w:rFonts w:ascii="Times New Roman" w:hAnsi="Times New Roman" w:cs="Times New Roman"/>
          <w:sz w:val="28"/>
          <w:szCs w:val="28"/>
        </w:rPr>
        <w:t> </w:t>
      </w:r>
      <w:r w:rsidRPr="00B16217">
        <w:rPr>
          <w:rFonts w:ascii="Times New Roman" w:hAnsi="Times New Roman" w:cs="Times New Roman"/>
          <w:sz w:val="28"/>
          <w:szCs w:val="28"/>
        </w:rPr>
        <w:t xml:space="preserve">осуществляет проверку соблюдения </w:t>
      </w:r>
      <w:r w:rsidR="005567DA" w:rsidRPr="00B16217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B16217">
        <w:rPr>
          <w:rFonts w:ascii="Times New Roman" w:hAnsi="Times New Roman" w:cs="Times New Roman"/>
          <w:sz w:val="28"/>
          <w:szCs w:val="28"/>
        </w:rPr>
        <w:t xml:space="preserve"> условий (за исключением условия, указанного в </w:t>
      </w:r>
      <w:r w:rsidR="005561C3" w:rsidRPr="00B16217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FC1DF1" w:rsidRPr="00B16217">
        <w:rPr>
          <w:rFonts w:ascii="Times New Roman" w:hAnsi="Times New Roman" w:cs="Times New Roman"/>
          <w:sz w:val="28"/>
          <w:szCs w:val="28"/>
        </w:rPr>
        <w:t>5</w:t>
      </w:r>
      <w:r w:rsidR="005561C3" w:rsidRPr="00B16217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287647" w:rsidRPr="00B16217">
        <w:rPr>
          <w:rFonts w:ascii="Times New Roman" w:hAnsi="Times New Roman" w:cs="Times New Roman"/>
          <w:sz w:val="28"/>
          <w:szCs w:val="28"/>
        </w:rPr>
        <w:t>5</w:t>
      </w:r>
      <w:r w:rsidR="005561C3" w:rsidRPr="00B16217">
        <w:rPr>
          <w:rFonts w:ascii="Times New Roman" w:hAnsi="Times New Roman" w:cs="Times New Roman"/>
          <w:sz w:val="28"/>
          <w:szCs w:val="28"/>
        </w:rPr>
        <w:t xml:space="preserve"> </w:t>
      </w:r>
      <w:r w:rsidRPr="00B16217">
        <w:rPr>
          <w:rFonts w:ascii="Times New Roman" w:hAnsi="Times New Roman" w:cs="Times New Roman"/>
          <w:sz w:val="28"/>
          <w:szCs w:val="28"/>
        </w:rPr>
        <w:t xml:space="preserve">настоящего Порядка) и порядка предоставления субсидии. Проверка в соответствии с настоящим Порядком заключается в рассмотрении документов и информации, представленных </w:t>
      </w:r>
      <w:r w:rsidR="005567DA" w:rsidRPr="00B16217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B16217">
        <w:rPr>
          <w:rFonts w:ascii="Times New Roman" w:hAnsi="Times New Roman" w:cs="Times New Roman"/>
          <w:sz w:val="28"/>
          <w:szCs w:val="28"/>
        </w:rPr>
        <w:t xml:space="preserve">, а также информации, </w:t>
      </w:r>
      <w:r w:rsidRPr="00B16217">
        <w:rPr>
          <w:rFonts w:ascii="Times New Roman" w:hAnsi="Times New Roman" w:cs="Times New Roman"/>
          <w:sz w:val="28"/>
          <w:szCs w:val="28"/>
        </w:rPr>
        <w:lastRenderedPageBreak/>
        <w:t xml:space="preserve">запрашиваемой и получаемой Министерством посредством межведомственных запросов, анализе содержащейся в них информации на предмет соблюдения </w:t>
      </w:r>
      <w:r w:rsidR="005561C3" w:rsidRPr="00B16217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B16217">
        <w:rPr>
          <w:rFonts w:ascii="Times New Roman" w:hAnsi="Times New Roman" w:cs="Times New Roman"/>
          <w:sz w:val="28"/>
          <w:szCs w:val="28"/>
        </w:rPr>
        <w:t xml:space="preserve"> условий и порядка предоставления субсидии;</w:t>
      </w:r>
    </w:p>
    <w:p w:rsidR="007B74B7" w:rsidRPr="00B16217" w:rsidRDefault="007B74B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- принимает решение о допуске к участию в отборе или об отклонении заявки в форме уведомления с указанием оснований отклонения заявки;</w:t>
      </w:r>
    </w:p>
    <w:p w:rsidR="007B74B7" w:rsidRPr="00B16217" w:rsidRDefault="007B74B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 xml:space="preserve">- оценивает заявки, в отношении которых принято решение о допуске к участию в отборе, исходя из соответствия </w:t>
      </w:r>
      <w:r w:rsidR="00081B23" w:rsidRPr="00B16217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B16217">
        <w:rPr>
          <w:rFonts w:ascii="Times New Roman" w:hAnsi="Times New Roman" w:cs="Times New Roman"/>
          <w:sz w:val="28"/>
          <w:szCs w:val="28"/>
        </w:rPr>
        <w:t xml:space="preserve"> категории, указанной в </w:t>
      </w:r>
      <w:r w:rsidR="00081B23" w:rsidRPr="00B16217">
        <w:rPr>
          <w:rFonts w:ascii="Times New Roman" w:hAnsi="Times New Roman" w:cs="Times New Roman"/>
          <w:sz w:val="28"/>
          <w:szCs w:val="28"/>
        </w:rPr>
        <w:t xml:space="preserve">абзаце втором пункта 1 </w:t>
      </w:r>
      <w:r w:rsidRPr="00B16217">
        <w:rPr>
          <w:rFonts w:ascii="Times New Roman" w:hAnsi="Times New Roman" w:cs="Times New Roman"/>
          <w:sz w:val="28"/>
          <w:szCs w:val="28"/>
        </w:rPr>
        <w:t xml:space="preserve">настоящего Порядка, и очередности поступления заявок, и составляет таблицу </w:t>
      </w:r>
      <w:r w:rsidR="00081B23" w:rsidRPr="00B16217">
        <w:rPr>
          <w:rFonts w:ascii="Times New Roman" w:hAnsi="Times New Roman" w:cs="Times New Roman"/>
          <w:sz w:val="28"/>
          <w:szCs w:val="28"/>
        </w:rPr>
        <w:t>получателей субсидии</w:t>
      </w:r>
      <w:r w:rsidRPr="00B16217">
        <w:rPr>
          <w:rFonts w:ascii="Times New Roman" w:hAnsi="Times New Roman" w:cs="Times New Roman"/>
          <w:sz w:val="28"/>
          <w:szCs w:val="28"/>
        </w:rPr>
        <w:t>, допущенных к отбору в порядке очередности поступления заявок;</w:t>
      </w:r>
    </w:p>
    <w:p w:rsidR="007B74B7" w:rsidRPr="00B16217" w:rsidRDefault="007B74B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-</w:t>
      </w:r>
      <w:r w:rsidR="00B16217">
        <w:rPr>
          <w:rFonts w:ascii="Times New Roman" w:hAnsi="Times New Roman" w:cs="Times New Roman"/>
          <w:sz w:val="28"/>
          <w:szCs w:val="28"/>
        </w:rPr>
        <w:t> </w:t>
      </w:r>
      <w:r w:rsidRPr="00B16217">
        <w:rPr>
          <w:rFonts w:ascii="Times New Roman" w:hAnsi="Times New Roman" w:cs="Times New Roman"/>
          <w:sz w:val="28"/>
          <w:szCs w:val="28"/>
        </w:rPr>
        <w:t xml:space="preserve">формирует список </w:t>
      </w:r>
      <w:r w:rsidR="00081B23" w:rsidRPr="00B16217">
        <w:rPr>
          <w:rFonts w:ascii="Times New Roman" w:hAnsi="Times New Roman" w:cs="Times New Roman"/>
          <w:sz w:val="28"/>
          <w:szCs w:val="28"/>
        </w:rPr>
        <w:t>получателей субсидии</w:t>
      </w:r>
      <w:r w:rsidRPr="00B16217">
        <w:rPr>
          <w:rFonts w:ascii="Times New Roman" w:hAnsi="Times New Roman" w:cs="Times New Roman"/>
          <w:sz w:val="28"/>
          <w:szCs w:val="28"/>
        </w:rPr>
        <w:t xml:space="preserve"> </w:t>
      </w:r>
      <w:r w:rsidR="00E74AAB" w:rsidRPr="00B16217">
        <w:rPr>
          <w:rFonts w:ascii="Times New Roman" w:hAnsi="Times New Roman" w:cs="Times New Roman"/>
          <w:sz w:val="28"/>
          <w:szCs w:val="28"/>
        </w:rPr>
        <w:t>−</w:t>
      </w:r>
      <w:r w:rsidRPr="00B16217">
        <w:rPr>
          <w:rFonts w:ascii="Times New Roman" w:hAnsi="Times New Roman" w:cs="Times New Roman"/>
          <w:sz w:val="28"/>
          <w:szCs w:val="28"/>
        </w:rPr>
        <w:t xml:space="preserve"> победителей отбора и принимает решение о предоставлении субсидий или об отказе в предоставлении субсидий, которое оформляется приказом Министерства.</w:t>
      </w:r>
    </w:p>
    <w:p w:rsidR="007B74B7" w:rsidRPr="00B16217" w:rsidRDefault="007B74B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Основаниями для отклонения заявки на стадии рассмотрения и оценки заявок являются:</w:t>
      </w:r>
    </w:p>
    <w:p w:rsidR="007B74B7" w:rsidRPr="00B16217" w:rsidRDefault="007B74B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-</w:t>
      </w:r>
      <w:r w:rsidR="00B16217">
        <w:rPr>
          <w:rFonts w:ascii="Times New Roman" w:hAnsi="Times New Roman" w:cs="Times New Roman"/>
          <w:sz w:val="28"/>
          <w:szCs w:val="28"/>
        </w:rPr>
        <w:t> </w:t>
      </w:r>
      <w:r w:rsidRPr="00B16217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081B23" w:rsidRPr="00B16217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B16217">
        <w:rPr>
          <w:rFonts w:ascii="Times New Roman" w:hAnsi="Times New Roman" w:cs="Times New Roman"/>
          <w:sz w:val="28"/>
          <w:szCs w:val="28"/>
        </w:rPr>
        <w:t xml:space="preserve"> условиям, установленным в </w:t>
      </w:r>
      <w:r w:rsidR="00081B23" w:rsidRPr="00B16217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287647" w:rsidRPr="00B16217">
        <w:rPr>
          <w:rFonts w:ascii="Times New Roman" w:hAnsi="Times New Roman" w:cs="Times New Roman"/>
          <w:sz w:val="28"/>
          <w:szCs w:val="28"/>
        </w:rPr>
        <w:t>5</w:t>
      </w:r>
      <w:r w:rsidRPr="00B16217">
        <w:rPr>
          <w:rFonts w:ascii="Times New Roman" w:hAnsi="Times New Roman" w:cs="Times New Roman"/>
          <w:sz w:val="28"/>
          <w:szCs w:val="28"/>
        </w:rPr>
        <w:t xml:space="preserve"> настоящего Порядка (за исключением условия, указанного в</w:t>
      </w:r>
      <w:r w:rsidR="00081B23" w:rsidRPr="00B16217">
        <w:rPr>
          <w:rFonts w:ascii="Times New Roman" w:hAnsi="Times New Roman" w:cs="Times New Roman"/>
          <w:sz w:val="28"/>
          <w:szCs w:val="28"/>
        </w:rPr>
        <w:t xml:space="preserve"> подпункте </w:t>
      </w:r>
      <w:r w:rsidR="00DA36AF" w:rsidRPr="00B16217">
        <w:rPr>
          <w:rFonts w:ascii="Times New Roman" w:hAnsi="Times New Roman" w:cs="Times New Roman"/>
          <w:sz w:val="28"/>
          <w:szCs w:val="28"/>
        </w:rPr>
        <w:t>5</w:t>
      </w:r>
      <w:r w:rsidR="00081B23" w:rsidRPr="00B16217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287647" w:rsidRPr="00B16217">
        <w:rPr>
          <w:rFonts w:ascii="Times New Roman" w:hAnsi="Times New Roman" w:cs="Times New Roman"/>
          <w:sz w:val="28"/>
          <w:szCs w:val="28"/>
        </w:rPr>
        <w:t>5</w:t>
      </w:r>
      <w:r w:rsidR="00081B23" w:rsidRPr="00B16217">
        <w:rPr>
          <w:rFonts w:ascii="Times New Roman" w:hAnsi="Times New Roman" w:cs="Times New Roman"/>
          <w:sz w:val="28"/>
          <w:szCs w:val="28"/>
        </w:rPr>
        <w:t xml:space="preserve"> </w:t>
      </w:r>
      <w:r w:rsidRPr="00B16217">
        <w:rPr>
          <w:rFonts w:ascii="Times New Roman" w:hAnsi="Times New Roman" w:cs="Times New Roman"/>
          <w:sz w:val="28"/>
          <w:szCs w:val="28"/>
        </w:rPr>
        <w:t>настоящего Порядка);</w:t>
      </w:r>
    </w:p>
    <w:p w:rsidR="007B74B7" w:rsidRPr="00B16217" w:rsidRDefault="007B74B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-</w:t>
      </w:r>
      <w:r w:rsidR="00B16217">
        <w:rPr>
          <w:rFonts w:ascii="Times New Roman" w:hAnsi="Times New Roman" w:cs="Times New Roman"/>
          <w:sz w:val="28"/>
          <w:szCs w:val="28"/>
        </w:rPr>
        <w:t> </w:t>
      </w:r>
      <w:r w:rsidRPr="00B16217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представленной </w:t>
      </w:r>
      <w:r w:rsidR="00F86947" w:rsidRPr="00B16217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B16217">
        <w:rPr>
          <w:rFonts w:ascii="Times New Roman" w:hAnsi="Times New Roman" w:cs="Times New Roman"/>
          <w:sz w:val="28"/>
          <w:szCs w:val="28"/>
        </w:rPr>
        <w:t xml:space="preserve"> заявки требованиям, установленным в объявлении;</w:t>
      </w:r>
    </w:p>
    <w:p w:rsidR="007B74B7" w:rsidRPr="00B16217" w:rsidRDefault="007B74B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 xml:space="preserve">- недостоверность представленной </w:t>
      </w:r>
      <w:r w:rsidR="00F86947" w:rsidRPr="00B16217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B16217">
        <w:rPr>
          <w:rFonts w:ascii="Times New Roman" w:hAnsi="Times New Roman" w:cs="Times New Roman"/>
          <w:sz w:val="28"/>
          <w:szCs w:val="28"/>
        </w:rPr>
        <w:t xml:space="preserve"> информации, в том числе информации о месте нахождения и адресе юридического лица, индивидуального предпринимателя;</w:t>
      </w:r>
    </w:p>
    <w:p w:rsidR="007B74B7" w:rsidRPr="00B16217" w:rsidRDefault="00B1621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B74B7" w:rsidRPr="00B16217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</w:t>
      </w:r>
      <w:r w:rsidR="00F86947" w:rsidRPr="00B16217">
        <w:rPr>
          <w:rFonts w:ascii="Times New Roman" w:hAnsi="Times New Roman" w:cs="Times New Roman"/>
          <w:sz w:val="28"/>
          <w:szCs w:val="28"/>
        </w:rPr>
        <w:t xml:space="preserve">подлежащих представлению в соответствии с пунктом </w:t>
      </w:r>
      <w:r w:rsidR="00287647" w:rsidRPr="00B16217">
        <w:rPr>
          <w:rFonts w:ascii="Times New Roman" w:hAnsi="Times New Roman" w:cs="Times New Roman"/>
          <w:sz w:val="28"/>
          <w:szCs w:val="28"/>
        </w:rPr>
        <w:t>9</w:t>
      </w:r>
      <w:r w:rsidR="00F86947" w:rsidRPr="00B16217">
        <w:rPr>
          <w:rFonts w:ascii="Times New Roman" w:hAnsi="Times New Roman" w:cs="Times New Roman"/>
          <w:sz w:val="28"/>
          <w:szCs w:val="28"/>
        </w:rPr>
        <w:t xml:space="preserve"> </w:t>
      </w:r>
      <w:r w:rsidR="007B74B7" w:rsidRPr="00B16217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7B74B7" w:rsidRPr="00B16217" w:rsidRDefault="007B74B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-</w:t>
      </w:r>
      <w:r w:rsidR="00B16217">
        <w:rPr>
          <w:rFonts w:ascii="Times New Roman" w:hAnsi="Times New Roman" w:cs="Times New Roman"/>
          <w:sz w:val="28"/>
          <w:szCs w:val="28"/>
        </w:rPr>
        <w:t> </w:t>
      </w:r>
      <w:r w:rsidRPr="00B16217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DC67EC" w:rsidRPr="00B16217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B16217">
        <w:rPr>
          <w:rFonts w:ascii="Times New Roman" w:hAnsi="Times New Roman" w:cs="Times New Roman"/>
          <w:sz w:val="28"/>
          <w:szCs w:val="28"/>
        </w:rPr>
        <w:t xml:space="preserve"> заявки ранее или после даты и (или) времени, </w:t>
      </w:r>
      <w:proofErr w:type="gramStart"/>
      <w:r w:rsidRPr="00B16217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B16217">
        <w:rPr>
          <w:rFonts w:ascii="Times New Roman" w:hAnsi="Times New Roman" w:cs="Times New Roman"/>
          <w:sz w:val="28"/>
          <w:szCs w:val="28"/>
        </w:rPr>
        <w:t xml:space="preserve"> для подачи заявки.</w:t>
      </w:r>
    </w:p>
    <w:p w:rsidR="007B74B7" w:rsidRPr="00B16217" w:rsidRDefault="007B74B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 xml:space="preserve">Уведомление о допуске к участию в отборе или об отклонении заявки направляется </w:t>
      </w:r>
      <w:r w:rsidR="00B92ED1" w:rsidRPr="00B16217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B16217">
        <w:rPr>
          <w:rFonts w:ascii="Times New Roman" w:hAnsi="Times New Roman" w:cs="Times New Roman"/>
          <w:sz w:val="28"/>
          <w:szCs w:val="28"/>
        </w:rPr>
        <w:t xml:space="preserve"> Министерством посредством электронной почты, а в случае отсутствия электронной почты у </w:t>
      </w:r>
      <w:r w:rsidR="00B92ED1" w:rsidRPr="00B16217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B16217">
        <w:rPr>
          <w:rFonts w:ascii="Times New Roman" w:hAnsi="Times New Roman" w:cs="Times New Roman"/>
          <w:sz w:val="28"/>
          <w:szCs w:val="28"/>
        </w:rPr>
        <w:t xml:space="preserve"> </w:t>
      </w:r>
      <w:r w:rsidR="00FF35FD" w:rsidRPr="00B16217">
        <w:rPr>
          <w:rFonts w:ascii="Times New Roman" w:hAnsi="Times New Roman" w:cs="Times New Roman"/>
          <w:sz w:val="28"/>
          <w:szCs w:val="28"/>
        </w:rPr>
        <w:t>−</w:t>
      </w:r>
      <w:r w:rsidRPr="00B16217">
        <w:rPr>
          <w:rFonts w:ascii="Times New Roman" w:hAnsi="Times New Roman" w:cs="Times New Roman"/>
          <w:sz w:val="28"/>
          <w:szCs w:val="28"/>
        </w:rPr>
        <w:t xml:space="preserve"> почтовым отправлением в течение 3 рабочих дней со дня принятия соответствующего решения.</w:t>
      </w:r>
    </w:p>
    <w:p w:rsidR="007B74B7" w:rsidRPr="00B16217" w:rsidRDefault="007B74B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 xml:space="preserve">Приказ Министерства о предоставлении субсидий или об отказе в предоставлении субсидий направляется </w:t>
      </w:r>
      <w:r w:rsidR="00B92ED1" w:rsidRPr="00B16217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B16217">
        <w:rPr>
          <w:rFonts w:ascii="Times New Roman" w:hAnsi="Times New Roman" w:cs="Times New Roman"/>
          <w:sz w:val="28"/>
          <w:szCs w:val="28"/>
        </w:rPr>
        <w:t xml:space="preserve"> посредством электронной почты, а в случае отсутствия электронной почты у </w:t>
      </w:r>
      <w:r w:rsidR="00B92ED1" w:rsidRPr="00B16217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B16217">
        <w:rPr>
          <w:rFonts w:ascii="Times New Roman" w:hAnsi="Times New Roman" w:cs="Times New Roman"/>
          <w:sz w:val="28"/>
          <w:szCs w:val="28"/>
        </w:rPr>
        <w:t xml:space="preserve"> </w:t>
      </w:r>
      <w:r w:rsidR="00E74AAB" w:rsidRPr="00B16217">
        <w:rPr>
          <w:rFonts w:ascii="Times New Roman" w:hAnsi="Times New Roman" w:cs="Times New Roman"/>
          <w:sz w:val="28"/>
          <w:szCs w:val="28"/>
        </w:rPr>
        <w:t>−</w:t>
      </w:r>
      <w:r w:rsidRPr="00B16217">
        <w:rPr>
          <w:rFonts w:ascii="Times New Roman" w:hAnsi="Times New Roman" w:cs="Times New Roman"/>
          <w:sz w:val="28"/>
          <w:szCs w:val="28"/>
        </w:rPr>
        <w:t xml:space="preserve"> почтовым отправлением </w:t>
      </w:r>
      <w:r w:rsidR="00304BA3" w:rsidRPr="00B16217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16217">
        <w:rPr>
          <w:rFonts w:ascii="Times New Roman" w:hAnsi="Times New Roman" w:cs="Times New Roman"/>
          <w:sz w:val="28"/>
          <w:szCs w:val="28"/>
        </w:rPr>
        <w:t>одного</w:t>
      </w:r>
      <w:r w:rsidR="00304BA3" w:rsidRPr="00B16217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принятия решения</w:t>
      </w:r>
      <w:r w:rsidRPr="00B16217">
        <w:rPr>
          <w:rFonts w:ascii="Times New Roman" w:hAnsi="Times New Roman" w:cs="Times New Roman"/>
          <w:sz w:val="28"/>
          <w:szCs w:val="28"/>
        </w:rPr>
        <w:t>.</w:t>
      </w:r>
    </w:p>
    <w:p w:rsidR="007B74B7" w:rsidRPr="00B16217" w:rsidRDefault="007B74B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 xml:space="preserve">Основаниями для принятия решения об отказе в предоставлении субсидии </w:t>
      </w:r>
      <w:r w:rsidR="004A4EBF" w:rsidRPr="00B16217">
        <w:rPr>
          <w:rFonts w:ascii="Times New Roman" w:hAnsi="Times New Roman" w:cs="Times New Roman"/>
          <w:sz w:val="28"/>
          <w:szCs w:val="28"/>
        </w:rPr>
        <w:t xml:space="preserve">получателю субсидии </w:t>
      </w:r>
      <w:r w:rsidRPr="00B16217">
        <w:rPr>
          <w:rFonts w:ascii="Times New Roman" w:hAnsi="Times New Roman" w:cs="Times New Roman"/>
          <w:sz w:val="28"/>
          <w:szCs w:val="28"/>
        </w:rPr>
        <w:t>являются:</w:t>
      </w:r>
    </w:p>
    <w:p w:rsidR="004A4EBF" w:rsidRPr="00B16217" w:rsidRDefault="004A4EBF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 xml:space="preserve">- отказ в допуске к отбору по решению </w:t>
      </w:r>
      <w:r w:rsidR="00A23EE4" w:rsidRPr="00B16217">
        <w:rPr>
          <w:rFonts w:ascii="Times New Roman" w:hAnsi="Times New Roman"/>
          <w:sz w:val="28"/>
          <w:szCs w:val="28"/>
        </w:rPr>
        <w:t>Министерства</w:t>
      </w:r>
      <w:r w:rsidRPr="00B16217">
        <w:rPr>
          <w:rFonts w:ascii="Times New Roman" w:hAnsi="Times New Roman"/>
          <w:sz w:val="28"/>
          <w:szCs w:val="28"/>
        </w:rPr>
        <w:t>;</w:t>
      </w:r>
    </w:p>
    <w:p w:rsidR="004A4EBF" w:rsidRPr="00B16217" w:rsidRDefault="004A4EBF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 xml:space="preserve">- непризнание </w:t>
      </w:r>
      <w:r w:rsidR="00A23EE4" w:rsidRPr="00B16217">
        <w:rPr>
          <w:rFonts w:ascii="Times New Roman" w:hAnsi="Times New Roman"/>
          <w:sz w:val="28"/>
          <w:szCs w:val="28"/>
        </w:rPr>
        <w:t>получателя субсидии</w:t>
      </w:r>
      <w:r w:rsidR="00B64720" w:rsidRPr="00B16217">
        <w:rPr>
          <w:rFonts w:ascii="Times New Roman" w:hAnsi="Times New Roman"/>
          <w:sz w:val="28"/>
          <w:szCs w:val="28"/>
        </w:rPr>
        <w:t xml:space="preserve"> победителем отбора.</w:t>
      </w:r>
    </w:p>
    <w:p w:rsidR="00C4157F" w:rsidRPr="00B16217" w:rsidRDefault="00C4157F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 xml:space="preserve">Получатели субсидии, соответствующие категории, предусмотренной абзацем вторым пункта 1 настоящего Порядка, признаются победителями </w:t>
      </w:r>
      <w:r w:rsidRPr="00B16217">
        <w:rPr>
          <w:rFonts w:ascii="Times New Roman" w:hAnsi="Times New Roman" w:cs="Times New Roman"/>
          <w:sz w:val="28"/>
          <w:szCs w:val="28"/>
        </w:rPr>
        <w:lastRenderedPageBreak/>
        <w:t>отбора.</w:t>
      </w:r>
    </w:p>
    <w:p w:rsidR="007B74B7" w:rsidRPr="00B16217" w:rsidRDefault="007B74B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Отбор, для участия в котором допущен только од</w:t>
      </w:r>
      <w:r w:rsidR="00A23EE4" w:rsidRPr="00B16217">
        <w:rPr>
          <w:rFonts w:ascii="Times New Roman" w:hAnsi="Times New Roman" w:cs="Times New Roman"/>
          <w:sz w:val="28"/>
          <w:szCs w:val="28"/>
        </w:rPr>
        <w:t>ин</w:t>
      </w:r>
      <w:r w:rsidRPr="00B16217">
        <w:rPr>
          <w:rFonts w:ascii="Times New Roman" w:hAnsi="Times New Roman" w:cs="Times New Roman"/>
          <w:sz w:val="28"/>
          <w:szCs w:val="28"/>
        </w:rPr>
        <w:t xml:space="preserve"> </w:t>
      </w:r>
      <w:r w:rsidR="00A23EE4" w:rsidRPr="00B16217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Pr="00B16217">
        <w:rPr>
          <w:rFonts w:ascii="Times New Roman" w:hAnsi="Times New Roman" w:cs="Times New Roman"/>
          <w:sz w:val="28"/>
          <w:szCs w:val="28"/>
        </w:rPr>
        <w:t>, признается состоявшимся.</w:t>
      </w:r>
    </w:p>
    <w:p w:rsidR="007B74B7" w:rsidRPr="00B16217" w:rsidRDefault="007B74B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1</w:t>
      </w:r>
      <w:r w:rsidR="00A61E47" w:rsidRPr="00B16217">
        <w:rPr>
          <w:rFonts w:ascii="Times New Roman" w:hAnsi="Times New Roman" w:cs="Times New Roman"/>
          <w:sz w:val="28"/>
          <w:szCs w:val="28"/>
        </w:rPr>
        <w:t>2</w:t>
      </w:r>
      <w:r w:rsidRPr="00B16217">
        <w:rPr>
          <w:rFonts w:ascii="Times New Roman" w:hAnsi="Times New Roman" w:cs="Times New Roman"/>
          <w:sz w:val="28"/>
          <w:szCs w:val="28"/>
        </w:rPr>
        <w:t xml:space="preserve">. На едином портале (в случае проведения отбора в системе </w:t>
      </w:r>
      <w:r w:rsidR="00D73AFD" w:rsidRPr="00B16217">
        <w:rPr>
          <w:rFonts w:ascii="Times New Roman" w:hAnsi="Times New Roman" w:cs="Times New Roman"/>
          <w:sz w:val="28"/>
          <w:szCs w:val="28"/>
        </w:rPr>
        <w:t>«</w:t>
      </w:r>
      <w:r w:rsidRPr="00B16217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73AFD" w:rsidRPr="00B16217">
        <w:rPr>
          <w:rFonts w:ascii="Times New Roman" w:hAnsi="Times New Roman" w:cs="Times New Roman"/>
          <w:sz w:val="28"/>
          <w:szCs w:val="28"/>
        </w:rPr>
        <w:t>»</w:t>
      </w:r>
      <w:r w:rsidRPr="00B16217">
        <w:rPr>
          <w:rFonts w:ascii="Times New Roman" w:hAnsi="Times New Roman" w:cs="Times New Roman"/>
          <w:sz w:val="28"/>
          <w:szCs w:val="28"/>
        </w:rPr>
        <w:t>) и на официальном сайте Министерства</w:t>
      </w:r>
      <w:r w:rsidR="00D73AFD" w:rsidRPr="00B1621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</w:t>
      </w:r>
      <w:r w:rsidRPr="00B16217">
        <w:rPr>
          <w:rFonts w:ascii="Times New Roman" w:hAnsi="Times New Roman" w:cs="Times New Roman"/>
          <w:sz w:val="28"/>
          <w:szCs w:val="28"/>
        </w:rPr>
        <w:t>в течение</w:t>
      </w:r>
      <w:r w:rsidR="00B16217">
        <w:rPr>
          <w:rFonts w:ascii="Times New Roman" w:hAnsi="Times New Roman" w:cs="Times New Roman"/>
          <w:sz w:val="28"/>
          <w:szCs w:val="28"/>
        </w:rPr>
        <w:br/>
      </w:r>
      <w:r w:rsidRPr="00B16217">
        <w:rPr>
          <w:rFonts w:ascii="Times New Roman" w:hAnsi="Times New Roman" w:cs="Times New Roman"/>
          <w:sz w:val="28"/>
          <w:szCs w:val="28"/>
        </w:rPr>
        <w:t>3 рабочих дней, следующих за днем принятия решения о предоставлении субсидий, размещается следующая информация:</w:t>
      </w:r>
    </w:p>
    <w:p w:rsidR="007B74B7" w:rsidRPr="00B16217" w:rsidRDefault="007B74B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- дата, время и место проведения рассмотрения заявок;</w:t>
      </w:r>
    </w:p>
    <w:p w:rsidR="007B74B7" w:rsidRPr="00B16217" w:rsidRDefault="007B74B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-</w:t>
      </w:r>
      <w:r w:rsidR="00B16217">
        <w:rPr>
          <w:rFonts w:ascii="Times New Roman" w:hAnsi="Times New Roman" w:cs="Times New Roman"/>
          <w:sz w:val="28"/>
          <w:szCs w:val="28"/>
        </w:rPr>
        <w:t> </w:t>
      </w:r>
      <w:r w:rsidRPr="00B1621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D73AFD" w:rsidRPr="00B16217">
        <w:rPr>
          <w:rFonts w:ascii="Times New Roman" w:hAnsi="Times New Roman" w:cs="Times New Roman"/>
          <w:sz w:val="28"/>
          <w:szCs w:val="28"/>
        </w:rPr>
        <w:t>получателях субсидии</w:t>
      </w:r>
      <w:r w:rsidRPr="00B16217">
        <w:rPr>
          <w:rFonts w:ascii="Times New Roman" w:hAnsi="Times New Roman" w:cs="Times New Roman"/>
          <w:sz w:val="28"/>
          <w:szCs w:val="28"/>
        </w:rPr>
        <w:t>, заявки которых были рассмотрены;</w:t>
      </w:r>
    </w:p>
    <w:p w:rsidR="007B74B7" w:rsidRPr="00B16217" w:rsidRDefault="007B74B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-</w:t>
      </w:r>
      <w:r w:rsidR="00B16217">
        <w:rPr>
          <w:rFonts w:ascii="Times New Roman" w:hAnsi="Times New Roman" w:cs="Times New Roman"/>
          <w:sz w:val="28"/>
          <w:szCs w:val="28"/>
        </w:rPr>
        <w:t> </w:t>
      </w:r>
      <w:r w:rsidRPr="00B1621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D73AFD" w:rsidRPr="00B16217">
        <w:rPr>
          <w:rFonts w:ascii="Times New Roman" w:hAnsi="Times New Roman" w:cs="Times New Roman"/>
          <w:sz w:val="28"/>
          <w:szCs w:val="28"/>
        </w:rPr>
        <w:t>получателях субсидии</w:t>
      </w:r>
      <w:r w:rsidRPr="00B16217">
        <w:rPr>
          <w:rFonts w:ascii="Times New Roman" w:hAnsi="Times New Roman" w:cs="Times New Roman"/>
          <w:sz w:val="28"/>
          <w:szCs w:val="28"/>
        </w:rPr>
        <w:t>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EB6016" w:rsidRPr="00B16217" w:rsidRDefault="007B74B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-</w:t>
      </w:r>
      <w:r w:rsidR="00B16217">
        <w:rPr>
          <w:rFonts w:ascii="Times New Roman" w:hAnsi="Times New Roman" w:cs="Times New Roman"/>
          <w:sz w:val="28"/>
          <w:szCs w:val="28"/>
        </w:rPr>
        <w:t> </w:t>
      </w:r>
      <w:r w:rsidRPr="00B1621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D73AFD" w:rsidRPr="00B16217">
        <w:rPr>
          <w:rFonts w:ascii="Times New Roman" w:hAnsi="Times New Roman" w:cs="Times New Roman"/>
          <w:sz w:val="28"/>
          <w:szCs w:val="28"/>
        </w:rPr>
        <w:t>получателей субсидии</w:t>
      </w:r>
      <w:r w:rsidRPr="00B16217">
        <w:rPr>
          <w:rFonts w:ascii="Times New Roman" w:hAnsi="Times New Roman" w:cs="Times New Roman"/>
          <w:sz w:val="28"/>
          <w:szCs w:val="28"/>
        </w:rPr>
        <w:t>, с которыми заключаются Соглашения, и размеры предоставляемых субсидий.</w:t>
      </w:r>
    </w:p>
    <w:p w:rsidR="00985DFE" w:rsidRPr="00B16217" w:rsidRDefault="00985DFE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1</w:t>
      </w:r>
      <w:r w:rsidR="00A61E47" w:rsidRPr="00B16217">
        <w:rPr>
          <w:rFonts w:ascii="Times New Roman" w:hAnsi="Times New Roman" w:cs="Times New Roman"/>
          <w:sz w:val="28"/>
          <w:szCs w:val="28"/>
        </w:rPr>
        <w:t>3</w:t>
      </w:r>
      <w:r w:rsidRPr="00B16217">
        <w:rPr>
          <w:rFonts w:ascii="Times New Roman" w:hAnsi="Times New Roman" w:cs="Times New Roman"/>
          <w:sz w:val="28"/>
          <w:szCs w:val="28"/>
        </w:rPr>
        <w:t>. Субсидия одному получателю субсидии на один объект зарядной инфраструктуры определяется:</w:t>
      </w:r>
    </w:p>
    <w:p w:rsidR="00985DFE" w:rsidRPr="00B16217" w:rsidRDefault="00985DFE" w:rsidP="00B16217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в размере 60</w:t>
      </w:r>
      <w:r w:rsidR="00B16217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B16217">
        <w:rPr>
          <w:rFonts w:ascii="Times New Roman" w:hAnsi="Times New Roman" w:cs="Times New Roman"/>
          <w:sz w:val="28"/>
          <w:szCs w:val="28"/>
        </w:rPr>
        <w:t xml:space="preserve"> фактически понесенных получателем субсидии затрат на закупку оборудования объекта зарядной инфраструктуры, но не более 1860 тыс. рублей;</w:t>
      </w:r>
    </w:p>
    <w:p w:rsidR="00985DFE" w:rsidRPr="00B16217" w:rsidRDefault="00985DFE" w:rsidP="00B16217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6217">
        <w:rPr>
          <w:rFonts w:ascii="Times New Roman" w:hAnsi="Times New Roman" w:cs="Times New Roman"/>
          <w:sz w:val="28"/>
          <w:szCs w:val="28"/>
        </w:rPr>
        <w:t>в размере 30</w:t>
      </w:r>
      <w:r w:rsidR="00B16217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B16217">
        <w:rPr>
          <w:rFonts w:ascii="Times New Roman" w:hAnsi="Times New Roman" w:cs="Times New Roman"/>
          <w:sz w:val="28"/>
          <w:szCs w:val="28"/>
        </w:rPr>
        <w:t xml:space="preserve"> фактически понесенных получателем субсидии затрат на технологическое присоединение объекта зарядной инфраструктуры к электрическим сетям (объекту энергоснабжения), но не более 900 тыс. рублей, за исключением случаев, при которых в состав платы за технологическое присоединение не включаются расходы, связанные со строительством объектов электросетевого хозяйства, от существующих </w:t>
      </w:r>
      <w:r w:rsidRPr="003443E2">
        <w:rPr>
          <w:rFonts w:ascii="Times New Roman" w:hAnsi="Times New Roman" w:cs="Times New Roman"/>
          <w:spacing w:val="-2"/>
          <w:sz w:val="28"/>
          <w:szCs w:val="28"/>
        </w:rPr>
        <w:t>объектов электросетевого хозяйства до присоединяемых энергопринимающих</w:t>
      </w:r>
      <w:r w:rsidRPr="00B16217">
        <w:rPr>
          <w:rFonts w:ascii="Times New Roman" w:hAnsi="Times New Roman" w:cs="Times New Roman"/>
          <w:sz w:val="28"/>
          <w:szCs w:val="28"/>
        </w:rPr>
        <w:t xml:space="preserve"> устройств.</w:t>
      </w:r>
      <w:proofErr w:type="gramEnd"/>
    </w:p>
    <w:p w:rsidR="00985DFE" w:rsidRPr="00B16217" w:rsidRDefault="00985DFE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>В случае технологического присоединения объекта зарядной инфраструктуры к электрическим сетям, при котором в состав платы за технологическое присоединение не включаются расходы, связанные со строительством объектов электросетевого хозяйства, от существующих объектов электросетевого хозяйства до присоединяемых энергопринимающих устройств, субсидия на технологическое присоединение не выплачивается.</w:t>
      </w:r>
    </w:p>
    <w:p w:rsidR="00985DFE" w:rsidRPr="00B16217" w:rsidRDefault="00985DFE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Размер субсидии (С) на один объект зарядной инфраструктуры определяется по формуле:</w:t>
      </w:r>
    </w:p>
    <w:p w:rsidR="00985DFE" w:rsidRPr="003443E2" w:rsidRDefault="00985DFE" w:rsidP="00B1621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85DFE" w:rsidRPr="00B16217" w:rsidRDefault="00676317" w:rsidP="00B162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 xml:space="preserve">С = (0,6 × </w:t>
      </w:r>
      <w:proofErr w:type="spellStart"/>
      <w:r w:rsidRPr="00B16217">
        <w:rPr>
          <w:rFonts w:ascii="Times New Roman" w:hAnsi="Times New Roman" w:cs="Times New Roman"/>
          <w:sz w:val="28"/>
          <w:szCs w:val="28"/>
        </w:rPr>
        <w:t>Ф</w:t>
      </w:r>
      <w:r w:rsidRPr="00B16217">
        <w:rPr>
          <w:rFonts w:ascii="Times New Roman" w:hAnsi="Times New Roman" w:cs="Times New Roman"/>
          <w:sz w:val="28"/>
          <w:szCs w:val="28"/>
          <w:vertAlign w:val="subscript"/>
        </w:rPr>
        <w:t>зат</w:t>
      </w:r>
      <w:proofErr w:type="spellEnd"/>
      <w:r w:rsidRPr="00B16217">
        <w:rPr>
          <w:rFonts w:ascii="Times New Roman" w:hAnsi="Times New Roman" w:cs="Times New Roman"/>
          <w:sz w:val="28"/>
          <w:szCs w:val="28"/>
          <w:vertAlign w:val="subscript"/>
        </w:rPr>
        <w:t xml:space="preserve"> обор</w:t>
      </w:r>
      <w:r w:rsidRPr="00B16217">
        <w:rPr>
          <w:rFonts w:ascii="Times New Roman" w:hAnsi="Times New Roman" w:cs="Times New Roman"/>
          <w:sz w:val="28"/>
          <w:szCs w:val="28"/>
        </w:rPr>
        <w:t xml:space="preserve">) + (0,3 × </w:t>
      </w:r>
      <w:proofErr w:type="spellStart"/>
      <w:r w:rsidRPr="00B16217">
        <w:rPr>
          <w:rFonts w:ascii="Times New Roman" w:hAnsi="Times New Roman" w:cs="Times New Roman"/>
          <w:sz w:val="28"/>
          <w:szCs w:val="28"/>
        </w:rPr>
        <w:t>Ф</w:t>
      </w:r>
      <w:r w:rsidRPr="00B16217">
        <w:rPr>
          <w:rFonts w:ascii="Times New Roman" w:hAnsi="Times New Roman" w:cs="Times New Roman"/>
          <w:sz w:val="28"/>
          <w:szCs w:val="28"/>
          <w:vertAlign w:val="subscript"/>
        </w:rPr>
        <w:t>зат</w:t>
      </w:r>
      <w:proofErr w:type="spellEnd"/>
      <w:r w:rsidRPr="00B16217">
        <w:rPr>
          <w:rFonts w:ascii="Times New Roman" w:hAnsi="Times New Roman" w:cs="Times New Roman"/>
          <w:sz w:val="28"/>
          <w:szCs w:val="28"/>
          <w:vertAlign w:val="subscript"/>
        </w:rPr>
        <w:t xml:space="preserve"> тех</w:t>
      </w:r>
      <w:r w:rsidRPr="00B16217">
        <w:rPr>
          <w:rFonts w:ascii="Times New Roman" w:hAnsi="Times New Roman" w:cs="Times New Roman"/>
          <w:sz w:val="28"/>
          <w:szCs w:val="28"/>
        </w:rPr>
        <w:t>),</w:t>
      </w:r>
      <w:r w:rsidR="00985DFE" w:rsidRPr="00B162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DFE" w:rsidRPr="00B16217" w:rsidRDefault="00985DFE" w:rsidP="003443E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где:</w:t>
      </w:r>
    </w:p>
    <w:p w:rsidR="00985DFE" w:rsidRPr="00B16217" w:rsidRDefault="00985DFE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6217">
        <w:rPr>
          <w:rFonts w:ascii="Times New Roman" w:hAnsi="Times New Roman"/>
          <w:sz w:val="28"/>
          <w:szCs w:val="28"/>
        </w:rPr>
        <w:t>Ф</w:t>
      </w:r>
      <w:r w:rsidRPr="00B16217">
        <w:rPr>
          <w:rFonts w:ascii="Times New Roman" w:hAnsi="Times New Roman"/>
          <w:sz w:val="28"/>
          <w:szCs w:val="28"/>
          <w:vertAlign w:val="subscript"/>
        </w:rPr>
        <w:t>зат</w:t>
      </w:r>
      <w:proofErr w:type="spellEnd"/>
      <w:r w:rsidRPr="00B16217">
        <w:rPr>
          <w:rFonts w:ascii="Times New Roman" w:hAnsi="Times New Roman"/>
          <w:sz w:val="28"/>
          <w:szCs w:val="28"/>
          <w:vertAlign w:val="subscript"/>
        </w:rPr>
        <w:t xml:space="preserve"> обор</w:t>
      </w:r>
      <w:r w:rsidR="00B16217">
        <w:rPr>
          <w:rFonts w:ascii="Times New Roman" w:hAnsi="Times New Roman"/>
          <w:sz w:val="28"/>
          <w:szCs w:val="28"/>
        </w:rPr>
        <w:t xml:space="preserve"> - </w:t>
      </w:r>
      <w:r w:rsidRPr="00B16217">
        <w:rPr>
          <w:rFonts w:ascii="Times New Roman" w:hAnsi="Times New Roman"/>
          <w:sz w:val="28"/>
          <w:szCs w:val="28"/>
        </w:rPr>
        <w:t>фактически понесенные получателем субсидии затраты на закупку оборудования одного объекта зарядной инфраструктуры;</w:t>
      </w:r>
    </w:p>
    <w:p w:rsidR="00985DFE" w:rsidRPr="00B16217" w:rsidRDefault="00985DFE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6217">
        <w:rPr>
          <w:rFonts w:ascii="Times New Roman" w:hAnsi="Times New Roman"/>
          <w:sz w:val="28"/>
          <w:szCs w:val="28"/>
        </w:rPr>
        <w:t>Ф</w:t>
      </w:r>
      <w:r w:rsidRPr="00B16217">
        <w:rPr>
          <w:rFonts w:ascii="Times New Roman" w:hAnsi="Times New Roman"/>
          <w:sz w:val="28"/>
          <w:szCs w:val="28"/>
          <w:vertAlign w:val="subscript"/>
        </w:rPr>
        <w:t>зат</w:t>
      </w:r>
      <w:proofErr w:type="spellEnd"/>
      <w:r w:rsidRPr="00B16217">
        <w:rPr>
          <w:rFonts w:ascii="Times New Roman" w:hAnsi="Times New Roman"/>
          <w:sz w:val="28"/>
          <w:szCs w:val="28"/>
          <w:vertAlign w:val="subscript"/>
        </w:rPr>
        <w:t> тех</w:t>
      </w:r>
      <w:r w:rsidR="00B16217">
        <w:rPr>
          <w:rFonts w:ascii="Times New Roman" w:hAnsi="Times New Roman"/>
          <w:sz w:val="28"/>
          <w:szCs w:val="28"/>
        </w:rPr>
        <w:t xml:space="preserve"> - </w:t>
      </w:r>
      <w:r w:rsidRPr="00B16217">
        <w:rPr>
          <w:rFonts w:ascii="Times New Roman" w:hAnsi="Times New Roman"/>
          <w:sz w:val="28"/>
          <w:szCs w:val="28"/>
        </w:rPr>
        <w:t xml:space="preserve">фактически понесенные получателем субсидии затраты на технологическое присоединение одного объекта зарядной инфраструктуры к </w:t>
      </w:r>
      <w:r w:rsidRPr="00B16217">
        <w:rPr>
          <w:rFonts w:ascii="Times New Roman" w:hAnsi="Times New Roman"/>
          <w:sz w:val="28"/>
          <w:szCs w:val="28"/>
        </w:rPr>
        <w:lastRenderedPageBreak/>
        <w:t>электрическим сетям (объекту энергоснабжения), за исключением случаев, при которых в состав платы за технологическое присоединение не включаются расходы, связанные со строительством объектов электросетевого хозяйства, от существующих объектов электросетевого хозяйства до присоединяемых энергопринимающих устройств;</w:t>
      </w:r>
    </w:p>
    <w:p w:rsidR="0041423D" w:rsidRPr="00B16217" w:rsidRDefault="0041423D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>При расчете размера субсидии, предоставляемой получателю субсидии, учитываются следующие условия:</w:t>
      </w:r>
    </w:p>
    <w:p w:rsidR="00985DFE" w:rsidRPr="00B16217" w:rsidRDefault="00985DFE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 xml:space="preserve">(0,6 × </w:t>
      </w:r>
      <w:proofErr w:type="spellStart"/>
      <w:r w:rsidRPr="00B16217">
        <w:rPr>
          <w:rFonts w:ascii="Times New Roman" w:hAnsi="Times New Roman"/>
          <w:sz w:val="28"/>
          <w:szCs w:val="28"/>
        </w:rPr>
        <w:t>Ф</w:t>
      </w:r>
      <w:r w:rsidRPr="00B16217">
        <w:rPr>
          <w:rFonts w:ascii="Times New Roman" w:hAnsi="Times New Roman"/>
          <w:sz w:val="28"/>
          <w:szCs w:val="28"/>
          <w:vertAlign w:val="subscript"/>
        </w:rPr>
        <w:t>зат</w:t>
      </w:r>
      <w:proofErr w:type="spellEnd"/>
      <w:r w:rsidRPr="00B16217">
        <w:rPr>
          <w:rFonts w:ascii="Times New Roman" w:hAnsi="Times New Roman"/>
          <w:sz w:val="28"/>
          <w:szCs w:val="28"/>
          <w:vertAlign w:val="subscript"/>
        </w:rPr>
        <w:t xml:space="preserve"> обор</w:t>
      </w:r>
      <w:r w:rsidRPr="00B16217">
        <w:rPr>
          <w:rFonts w:ascii="Times New Roman" w:hAnsi="Times New Roman"/>
          <w:sz w:val="28"/>
          <w:szCs w:val="28"/>
        </w:rPr>
        <w:t>) ≤ 1860 тыс. рублей;</w:t>
      </w:r>
    </w:p>
    <w:p w:rsidR="00985DFE" w:rsidRPr="00B16217" w:rsidRDefault="00985DFE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 xml:space="preserve">(0,3 × </w:t>
      </w:r>
      <w:proofErr w:type="spellStart"/>
      <w:r w:rsidRPr="00B16217">
        <w:rPr>
          <w:rFonts w:ascii="Times New Roman" w:hAnsi="Times New Roman"/>
          <w:sz w:val="28"/>
          <w:szCs w:val="28"/>
        </w:rPr>
        <w:t>Ф</w:t>
      </w:r>
      <w:r w:rsidRPr="00B16217">
        <w:rPr>
          <w:rFonts w:ascii="Times New Roman" w:hAnsi="Times New Roman"/>
          <w:sz w:val="28"/>
          <w:szCs w:val="28"/>
          <w:vertAlign w:val="subscript"/>
        </w:rPr>
        <w:t>зат</w:t>
      </w:r>
      <w:proofErr w:type="spellEnd"/>
      <w:r w:rsidRPr="00B16217">
        <w:rPr>
          <w:rFonts w:ascii="Times New Roman" w:hAnsi="Times New Roman"/>
          <w:sz w:val="28"/>
          <w:szCs w:val="28"/>
          <w:vertAlign w:val="subscript"/>
        </w:rPr>
        <w:t xml:space="preserve"> тех</w:t>
      </w:r>
      <w:r w:rsidRPr="00B16217">
        <w:rPr>
          <w:rFonts w:ascii="Times New Roman" w:hAnsi="Times New Roman"/>
          <w:sz w:val="28"/>
          <w:szCs w:val="28"/>
        </w:rPr>
        <w:t>) ≤ 900 тыс. рублей.</w:t>
      </w:r>
    </w:p>
    <w:p w:rsidR="00D64960" w:rsidRPr="00B16217" w:rsidRDefault="00B11792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1</w:t>
      </w:r>
      <w:r w:rsidR="00A61E47" w:rsidRPr="00B16217">
        <w:rPr>
          <w:rFonts w:ascii="Times New Roman" w:hAnsi="Times New Roman" w:cs="Times New Roman"/>
          <w:sz w:val="28"/>
          <w:szCs w:val="28"/>
        </w:rPr>
        <w:t>4</w:t>
      </w:r>
      <w:r w:rsidR="003443E2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D64960" w:rsidRPr="00B16217">
        <w:rPr>
          <w:rFonts w:ascii="Times New Roman" w:hAnsi="Times New Roman" w:cs="Times New Roman"/>
          <w:sz w:val="28"/>
          <w:szCs w:val="28"/>
        </w:rPr>
        <w:t xml:space="preserve">Министерство в течение </w:t>
      </w:r>
      <w:r w:rsidR="00304BA3" w:rsidRPr="00B16217">
        <w:rPr>
          <w:rFonts w:ascii="Times New Roman" w:hAnsi="Times New Roman" w:cs="Times New Roman"/>
          <w:sz w:val="28"/>
          <w:szCs w:val="28"/>
        </w:rPr>
        <w:t>3</w:t>
      </w:r>
      <w:r w:rsidR="00676317" w:rsidRPr="00B16217">
        <w:rPr>
          <w:rFonts w:ascii="Times New Roman" w:hAnsi="Times New Roman" w:cs="Times New Roman"/>
          <w:sz w:val="28"/>
          <w:szCs w:val="28"/>
        </w:rPr>
        <w:t xml:space="preserve"> </w:t>
      </w:r>
      <w:r w:rsidR="00D64960" w:rsidRPr="00B16217">
        <w:rPr>
          <w:rFonts w:ascii="Times New Roman" w:hAnsi="Times New Roman" w:cs="Times New Roman"/>
          <w:sz w:val="28"/>
          <w:szCs w:val="28"/>
        </w:rPr>
        <w:t>рабочих дней со дня издания приказа о предоставлении субсидий заключает с получателями субсидий Соглашения в государственной интегрированной информационной системе управления общественными финансами «Электронный бюджет» 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бюджета, на основании которого осуществляется предоставление субсидий.</w:t>
      </w:r>
      <w:proofErr w:type="gramEnd"/>
    </w:p>
    <w:p w:rsidR="00D64960" w:rsidRPr="00B16217" w:rsidRDefault="00D64960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Соглашение включает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D64960" w:rsidRPr="00B16217" w:rsidRDefault="00D64960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Соглашение заключается при условии принятия Министерством решения о предоставлении субсидии.</w:t>
      </w:r>
    </w:p>
    <w:p w:rsidR="00D64960" w:rsidRPr="00B16217" w:rsidRDefault="00D64960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1621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16217">
        <w:rPr>
          <w:rFonts w:ascii="Times New Roman" w:hAnsi="Times New Roman" w:cs="Times New Roman"/>
          <w:sz w:val="28"/>
          <w:szCs w:val="28"/>
        </w:rPr>
        <w:t xml:space="preserve"> если в срок, не превышающий 2 рабочих дней с даты получения проекта Соглашения в государственной интегрированной информационной системе управления общественными финансами «Электронный бюджет», получатель субсидии не подписал Соглашение усиленной квалифицированной электронной подписью (по любым причинам), Министерство принимает решение в форме приказа Министерства о признании его уклонившимся от заключения Соглашения и отказе в предоставлении ему субсидии.</w:t>
      </w:r>
    </w:p>
    <w:p w:rsidR="00D94727" w:rsidRPr="00B16217" w:rsidRDefault="00D9472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1</w:t>
      </w:r>
      <w:r w:rsidR="00A61E47" w:rsidRPr="00B16217">
        <w:rPr>
          <w:rFonts w:ascii="Times New Roman" w:hAnsi="Times New Roman" w:cs="Times New Roman"/>
          <w:sz w:val="28"/>
          <w:szCs w:val="28"/>
        </w:rPr>
        <w:t>5</w:t>
      </w:r>
      <w:r w:rsidR="00B16217">
        <w:rPr>
          <w:rFonts w:ascii="Times New Roman" w:hAnsi="Times New Roman" w:cs="Times New Roman"/>
          <w:sz w:val="28"/>
          <w:szCs w:val="28"/>
        </w:rPr>
        <w:t>. </w:t>
      </w:r>
      <w:r w:rsidRPr="00B16217">
        <w:rPr>
          <w:rFonts w:ascii="Times New Roman" w:hAnsi="Times New Roman" w:cs="Times New Roman"/>
          <w:sz w:val="28"/>
          <w:szCs w:val="28"/>
        </w:rPr>
        <w:t>Министерство перечисляет субсидию на расчетный или корреспондентский счет, открыты</w:t>
      </w:r>
      <w:r w:rsidR="00B16217">
        <w:rPr>
          <w:rFonts w:ascii="Times New Roman" w:hAnsi="Times New Roman" w:cs="Times New Roman"/>
          <w:sz w:val="28"/>
          <w:szCs w:val="28"/>
        </w:rPr>
        <w:t>й</w:t>
      </w:r>
      <w:r w:rsidRPr="00B16217">
        <w:rPr>
          <w:rFonts w:ascii="Times New Roman" w:hAnsi="Times New Roman" w:cs="Times New Roman"/>
          <w:sz w:val="28"/>
          <w:szCs w:val="28"/>
        </w:rPr>
        <w:t xml:space="preserve"> получателем субсидии в учреждении Центрального банка Российской Федерации или в кредитной организации, не позднее 10-го рабочего дня, следующего за днем издания приказа о предоставлении субсидий.</w:t>
      </w:r>
    </w:p>
    <w:p w:rsidR="00D94727" w:rsidRPr="00B16217" w:rsidRDefault="00D9472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45"/>
      <w:bookmarkEnd w:id="13"/>
      <w:r w:rsidRPr="00B16217">
        <w:rPr>
          <w:rFonts w:ascii="Times New Roman" w:hAnsi="Times New Roman" w:cs="Times New Roman"/>
          <w:sz w:val="28"/>
          <w:szCs w:val="28"/>
        </w:rPr>
        <w:t>1</w:t>
      </w:r>
      <w:r w:rsidR="00A61E47" w:rsidRPr="00B16217">
        <w:rPr>
          <w:rFonts w:ascii="Times New Roman" w:hAnsi="Times New Roman" w:cs="Times New Roman"/>
          <w:sz w:val="28"/>
          <w:szCs w:val="28"/>
        </w:rPr>
        <w:t>6</w:t>
      </w:r>
      <w:r w:rsidRPr="00B16217">
        <w:rPr>
          <w:rFonts w:ascii="Times New Roman" w:hAnsi="Times New Roman" w:cs="Times New Roman"/>
          <w:sz w:val="28"/>
          <w:szCs w:val="28"/>
        </w:rPr>
        <w:t>.</w:t>
      </w:r>
      <w:r w:rsidR="00B16217">
        <w:rPr>
          <w:rFonts w:ascii="Times New Roman" w:hAnsi="Times New Roman" w:cs="Times New Roman"/>
          <w:sz w:val="28"/>
          <w:szCs w:val="28"/>
        </w:rPr>
        <w:t> </w:t>
      </w:r>
      <w:r w:rsidRPr="00B16217">
        <w:rPr>
          <w:rFonts w:ascii="Times New Roman" w:hAnsi="Times New Roman" w:cs="Times New Roman"/>
          <w:sz w:val="28"/>
          <w:szCs w:val="28"/>
        </w:rPr>
        <w:t xml:space="preserve">Получатель субсидии представляет в Министерство в государственной интегрированной информационной системе управления общественными финансами «Электронный бюджет» отчет о достижении результата предоставления субсидии и характеристики (показателя, </w:t>
      </w:r>
      <w:r w:rsidR="00F60AB2" w:rsidRPr="00B16217">
        <w:rPr>
          <w:rFonts w:ascii="Times New Roman" w:hAnsi="Times New Roman" w:cs="Times New Roman"/>
          <w:sz w:val="28"/>
          <w:szCs w:val="28"/>
        </w:rPr>
        <w:t xml:space="preserve">необходимого для достижения результата предоставления субсидии), </w:t>
      </w:r>
      <w:r w:rsidRPr="00B16217">
        <w:rPr>
          <w:rFonts w:ascii="Times New Roman" w:hAnsi="Times New Roman" w:cs="Times New Roman"/>
          <w:sz w:val="28"/>
          <w:szCs w:val="28"/>
        </w:rPr>
        <w:t>указанны</w:t>
      </w:r>
      <w:r w:rsidR="006657D8" w:rsidRPr="00B16217">
        <w:rPr>
          <w:rFonts w:ascii="Times New Roman" w:hAnsi="Times New Roman" w:cs="Times New Roman"/>
          <w:sz w:val="28"/>
          <w:szCs w:val="28"/>
        </w:rPr>
        <w:t>е</w:t>
      </w:r>
      <w:r w:rsidRPr="00B16217">
        <w:rPr>
          <w:rFonts w:ascii="Times New Roman" w:hAnsi="Times New Roman" w:cs="Times New Roman"/>
          <w:sz w:val="28"/>
          <w:szCs w:val="28"/>
        </w:rPr>
        <w:t xml:space="preserve"> в </w:t>
      </w:r>
      <w:r w:rsidR="00F60AB2" w:rsidRPr="00B16217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287647" w:rsidRPr="00B16217">
        <w:rPr>
          <w:rFonts w:ascii="Times New Roman" w:hAnsi="Times New Roman" w:cs="Times New Roman"/>
          <w:sz w:val="28"/>
          <w:szCs w:val="28"/>
        </w:rPr>
        <w:t>6</w:t>
      </w:r>
      <w:r w:rsidR="00F60AB2" w:rsidRPr="00B16217">
        <w:rPr>
          <w:rFonts w:ascii="Times New Roman" w:hAnsi="Times New Roman" w:cs="Times New Roman"/>
          <w:sz w:val="28"/>
          <w:szCs w:val="28"/>
        </w:rPr>
        <w:t xml:space="preserve"> </w:t>
      </w:r>
      <w:r w:rsidR="00B16217">
        <w:rPr>
          <w:rFonts w:ascii="Times New Roman" w:hAnsi="Times New Roman" w:cs="Times New Roman"/>
          <w:sz w:val="28"/>
          <w:szCs w:val="28"/>
        </w:rPr>
        <w:t>настоящего Порядка, по форме</w:t>
      </w:r>
      <w:r w:rsidRPr="00B16217">
        <w:rPr>
          <w:rFonts w:ascii="Times New Roman" w:hAnsi="Times New Roman" w:cs="Times New Roman"/>
          <w:sz w:val="28"/>
          <w:szCs w:val="28"/>
        </w:rPr>
        <w:t xml:space="preserve"> </w:t>
      </w:r>
      <w:r w:rsidR="00712A82" w:rsidRPr="00B16217">
        <w:rPr>
          <w:rFonts w:ascii="Times New Roman" w:hAnsi="Times New Roman" w:cs="Times New Roman"/>
          <w:sz w:val="28"/>
          <w:szCs w:val="28"/>
        </w:rPr>
        <w:t>и в сроки, установленные Соглашением</w:t>
      </w:r>
      <w:r w:rsidRPr="00B16217">
        <w:rPr>
          <w:rFonts w:ascii="Times New Roman" w:hAnsi="Times New Roman" w:cs="Times New Roman"/>
          <w:sz w:val="28"/>
          <w:szCs w:val="28"/>
        </w:rPr>
        <w:t>.</w:t>
      </w:r>
    </w:p>
    <w:p w:rsidR="00D94727" w:rsidRPr="00B16217" w:rsidRDefault="00D94727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Получатель субсидии несет ответственность за достоверность представляемых сведений.</w:t>
      </w:r>
    </w:p>
    <w:p w:rsidR="00966B05" w:rsidRPr="00B16217" w:rsidRDefault="00966B05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61E47" w:rsidRPr="00B16217">
        <w:rPr>
          <w:rFonts w:ascii="Times New Roman" w:hAnsi="Times New Roman" w:cs="Times New Roman"/>
          <w:sz w:val="28"/>
          <w:szCs w:val="28"/>
        </w:rPr>
        <w:t>7</w:t>
      </w:r>
      <w:r w:rsidR="00B16217">
        <w:rPr>
          <w:rFonts w:ascii="Times New Roman" w:hAnsi="Times New Roman" w:cs="Times New Roman"/>
          <w:sz w:val="28"/>
          <w:szCs w:val="28"/>
        </w:rPr>
        <w:t>. </w:t>
      </w:r>
      <w:r w:rsidRPr="00B16217">
        <w:rPr>
          <w:rFonts w:ascii="Times New Roman" w:hAnsi="Times New Roman" w:cs="Times New Roman"/>
          <w:sz w:val="28"/>
          <w:szCs w:val="28"/>
        </w:rPr>
        <w:t>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результата ее предоставления, показателей, в соответствии с настоящим Порядком и в рамках внутреннего финансового контроля.</w:t>
      </w:r>
    </w:p>
    <w:p w:rsidR="00966B05" w:rsidRPr="00B16217" w:rsidRDefault="00966B05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осуществляют в отношении получателя субсидии проверки в соответствии со статьями 268.1 и 269.2 Бюджетного кодекса Российской Федерации.</w:t>
      </w:r>
    </w:p>
    <w:p w:rsidR="00DF6640" w:rsidRPr="00B16217" w:rsidRDefault="00966B05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1</w:t>
      </w:r>
      <w:r w:rsidR="00A61E47" w:rsidRPr="00B16217">
        <w:rPr>
          <w:rFonts w:ascii="Times New Roman" w:hAnsi="Times New Roman" w:cs="Times New Roman"/>
          <w:sz w:val="28"/>
          <w:szCs w:val="28"/>
        </w:rPr>
        <w:t>8</w:t>
      </w:r>
      <w:r w:rsidR="00B16217">
        <w:rPr>
          <w:rFonts w:ascii="Times New Roman" w:hAnsi="Times New Roman" w:cs="Times New Roman"/>
          <w:sz w:val="28"/>
          <w:szCs w:val="28"/>
        </w:rPr>
        <w:t>. </w:t>
      </w:r>
      <w:r w:rsidRPr="00B16217">
        <w:rPr>
          <w:rFonts w:ascii="Times New Roman" w:hAnsi="Times New Roman" w:cs="Times New Roman"/>
          <w:sz w:val="28"/>
          <w:szCs w:val="28"/>
        </w:rPr>
        <w:t xml:space="preserve">Проверка условия, предусмотренного </w:t>
      </w:r>
      <w:r w:rsidR="00DF6640" w:rsidRPr="00B16217">
        <w:rPr>
          <w:rFonts w:ascii="Times New Roman" w:hAnsi="Times New Roman" w:cs="Times New Roman"/>
          <w:sz w:val="28"/>
          <w:szCs w:val="28"/>
        </w:rPr>
        <w:t xml:space="preserve">подпунктом 5 пункта </w:t>
      </w:r>
      <w:r w:rsidR="00287647" w:rsidRPr="00B16217">
        <w:rPr>
          <w:rFonts w:ascii="Times New Roman" w:hAnsi="Times New Roman" w:cs="Times New Roman"/>
          <w:sz w:val="28"/>
          <w:szCs w:val="28"/>
        </w:rPr>
        <w:t>5</w:t>
      </w:r>
      <w:r w:rsidRPr="00B16217">
        <w:rPr>
          <w:rFonts w:ascii="Times New Roman" w:hAnsi="Times New Roman" w:cs="Times New Roman"/>
          <w:sz w:val="28"/>
          <w:szCs w:val="28"/>
        </w:rPr>
        <w:t xml:space="preserve"> настоящего Порядка, проводится Министерством </w:t>
      </w:r>
      <w:r w:rsidR="00DF6640" w:rsidRPr="00B16217">
        <w:rPr>
          <w:rFonts w:ascii="Times New Roman" w:hAnsi="Times New Roman" w:cs="Times New Roman"/>
          <w:sz w:val="28"/>
          <w:szCs w:val="28"/>
        </w:rPr>
        <w:t>на основании отчета</w:t>
      </w:r>
      <w:r w:rsidRPr="00B16217">
        <w:rPr>
          <w:rFonts w:ascii="Times New Roman" w:hAnsi="Times New Roman" w:cs="Times New Roman"/>
          <w:sz w:val="28"/>
          <w:szCs w:val="28"/>
        </w:rPr>
        <w:t xml:space="preserve">, </w:t>
      </w:r>
      <w:r w:rsidR="00C46A8E" w:rsidRPr="00B16217">
        <w:rPr>
          <w:rFonts w:ascii="Times New Roman" w:hAnsi="Times New Roman" w:cs="Times New Roman"/>
          <w:sz w:val="28"/>
          <w:szCs w:val="28"/>
        </w:rPr>
        <w:t>представляемого получателем субсидии в соответствии с</w:t>
      </w:r>
      <w:r w:rsidR="00DF6640" w:rsidRPr="00B16217">
        <w:rPr>
          <w:rFonts w:ascii="Times New Roman" w:hAnsi="Times New Roman" w:cs="Times New Roman"/>
          <w:sz w:val="28"/>
          <w:szCs w:val="28"/>
        </w:rPr>
        <w:t xml:space="preserve"> пунктом 1</w:t>
      </w:r>
      <w:r w:rsidR="00287647" w:rsidRPr="00B16217">
        <w:rPr>
          <w:rFonts w:ascii="Times New Roman" w:hAnsi="Times New Roman" w:cs="Times New Roman"/>
          <w:sz w:val="28"/>
          <w:szCs w:val="28"/>
        </w:rPr>
        <w:t>6</w:t>
      </w:r>
      <w:r w:rsidR="00DF6640" w:rsidRPr="00B16217">
        <w:rPr>
          <w:rFonts w:ascii="Times New Roman" w:hAnsi="Times New Roman" w:cs="Times New Roman"/>
          <w:sz w:val="28"/>
          <w:szCs w:val="28"/>
        </w:rPr>
        <w:t xml:space="preserve"> </w:t>
      </w:r>
      <w:r w:rsidRPr="00B16217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="00DF6640" w:rsidRPr="00B16217">
        <w:rPr>
          <w:rFonts w:ascii="Times New Roman" w:hAnsi="Times New Roman" w:cs="Times New Roman"/>
          <w:sz w:val="28"/>
          <w:szCs w:val="28"/>
        </w:rPr>
        <w:t>в течение 15 рабочих дней, следующих за днем получения отчета</w:t>
      </w:r>
      <w:r w:rsidR="00C46A8E" w:rsidRPr="00B16217"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="00DF6640" w:rsidRPr="00B162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6B05" w:rsidRPr="00B16217" w:rsidRDefault="00966B05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Для проведения проверки Министерство издает приказ, в котором указываются:</w:t>
      </w:r>
    </w:p>
    <w:p w:rsidR="00966B05" w:rsidRPr="00B16217" w:rsidRDefault="00966B05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дат</w:t>
      </w:r>
      <w:r w:rsidR="00B16217">
        <w:rPr>
          <w:rFonts w:ascii="Times New Roman" w:hAnsi="Times New Roman" w:cs="Times New Roman"/>
          <w:sz w:val="28"/>
          <w:szCs w:val="28"/>
        </w:rPr>
        <w:t>ы</w:t>
      </w:r>
      <w:r w:rsidRPr="00B16217">
        <w:rPr>
          <w:rFonts w:ascii="Times New Roman" w:hAnsi="Times New Roman" w:cs="Times New Roman"/>
          <w:sz w:val="28"/>
          <w:szCs w:val="28"/>
        </w:rPr>
        <w:t xml:space="preserve"> начала и окончания проверки;</w:t>
      </w:r>
    </w:p>
    <w:p w:rsidR="00966B05" w:rsidRPr="00B16217" w:rsidRDefault="00966B05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наименование получателя субсидии;</w:t>
      </w:r>
    </w:p>
    <w:p w:rsidR="00966B05" w:rsidRPr="00B16217" w:rsidRDefault="00966B05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цель и предмет проведения проверки;</w:t>
      </w:r>
    </w:p>
    <w:p w:rsidR="00966B05" w:rsidRPr="00B16217" w:rsidRDefault="00966B05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966B05" w:rsidRPr="00B16217" w:rsidRDefault="00966B05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 xml:space="preserve">Результаты проведенной проверки отражаются в акте о проведении проверки (по форме, утверждаемой Министерством), составленном Министерством в течение </w:t>
      </w:r>
      <w:r w:rsidR="001962F9" w:rsidRPr="00B16217">
        <w:rPr>
          <w:rFonts w:ascii="Times New Roman" w:hAnsi="Times New Roman" w:cs="Times New Roman"/>
          <w:sz w:val="28"/>
          <w:szCs w:val="28"/>
        </w:rPr>
        <w:t>5</w:t>
      </w:r>
      <w:r w:rsidRPr="00B16217">
        <w:rPr>
          <w:rFonts w:ascii="Times New Roman" w:hAnsi="Times New Roman" w:cs="Times New Roman"/>
          <w:sz w:val="28"/>
          <w:szCs w:val="28"/>
        </w:rPr>
        <w:t xml:space="preserve"> рабочих дней, следующих за днем окончания проведения проверки. При наличии в акте о проведении проверки данных о нарушении получателем субсидии условия, предусмотренного</w:t>
      </w:r>
      <w:r w:rsidR="001962F9" w:rsidRPr="00B16217">
        <w:rPr>
          <w:rFonts w:ascii="Times New Roman" w:hAnsi="Times New Roman" w:cs="Times New Roman"/>
          <w:sz w:val="28"/>
          <w:szCs w:val="28"/>
        </w:rPr>
        <w:t xml:space="preserve"> подпунктом 5 пункта </w:t>
      </w:r>
      <w:r w:rsidR="0041423D" w:rsidRPr="00B16217">
        <w:rPr>
          <w:rFonts w:ascii="Times New Roman" w:hAnsi="Times New Roman" w:cs="Times New Roman"/>
          <w:sz w:val="28"/>
          <w:szCs w:val="28"/>
        </w:rPr>
        <w:t>5</w:t>
      </w:r>
      <w:r w:rsidRPr="00B16217">
        <w:rPr>
          <w:rFonts w:ascii="Times New Roman" w:hAnsi="Times New Roman" w:cs="Times New Roman"/>
          <w:sz w:val="28"/>
          <w:szCs w:val="28"/>
        </w:rPr>
        <w:t xml:space="preserve"> настоящего Порядка, копия акта о проведении проверки в течение</w:t>
      </w:r>
      <w:r w:rsidR="00B16217">
        <w:rPr>
          <w:rFonts w:ascii="Times New Roman" w:hAnsi="Times New Roman" w:cs="Times New Roman"/>
          <w:sz w:val="28"/>
          <w:szCs w:val="28"/>
        </w:rPr>
        <w:br/>
      </w:r>
      <w:r w:rsidRPr="00B16217">
        <w:rPr>
          <w:rFonts w:ascii="Times New Roman" w:hAnsi="Times New Roman" w:cs="Times New Roman"/>
          <w:sz w:val="28"/>
          <w:szCs w:val="28"/>
        </w:rPr>
        <w:t>3 рабочих дней, следующих за днем его подписания, направляется получателю субсидии заказным почтовым отправлением с уведомлением о вручении.</w:t>
      </w:r>
    </w:p>
    <w:p w:rsidR="00296C2E" w:rsidRPr="00B16217" w:rsidRDefault="00966B05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1</w:t>
      </w:r>
      <w:r w:rsidR="00A61E47" w:rsidRPr="00B16217">
        <w:rPr>
          <w:rFonts w:ascii="Times New Roman" w:hAnsi="Times New Roman" w:cs="Times New Roman"/>
          <w:sz w:val="28"/>
          <w:szCs w:val="28"/>
        </w:rPr>
        <w:t>9</w:t>
      </w:r>
      <w:r w:rsidR="00B16217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296C2E" w:rsidRPr="00B16217">
        <w:rPr>
          <w:rFonts w:ascii="Times New Roman" w:hAnsi="Times New Roman" w:cs="Times New Roman"/>
          <w:sz w:val="28"/>
          <w:szCs w:val="28"/>
        </w:rPr>
        <w:t xml:space="preserve">В случае выявления Министерством при проведении проверки нарушения условия предоставления субсидии, предусмотренного </w:t>
      </w:r>
      <w:hyperlink w:anchor="Par57" w:tgtFrame="6) включение в договоры (соглашения), заключаемые Получателем субсидии в целях исполнения обязательств по соглашению о предоставлении субсидии, согласие лиц, получающих средства на основании договоров, заключенных с Получателем субсидии (за исключением го">
        <w:r w:rsidR="00296C2E" w:rsidRPr="00B16217">
          <w:rPr>
            <w:rFonts w:ascii="Times New Roman" w:hAnsi="Times New Roman" w:cs="Times New Roman"/>
            <w:sz w:val="28"/>
            <w:szCs w:val="28"/>
          </w:rPr>
          <w:t>подпунктом</w:t>
        </w:r>
      </w:hyperlink>
      <w:hyperlink w:anchor="Par64" w:tgtFrame="10) достижение значений результата предоставления субсидии и показателей, необходимых для достижения результата предоставления субсидии, установленных в Соглашении, согласно пункту 12 настоящего Порядка;"/>
      <w:r w:rsidR="00296C2E" w:rsidRPr="00B16217">
        <w:rPr>
          <w:rFonts w:ascii="Times New Roman" w:hAnsi="Times New Roman" w:cs="Times New Roman"/>
          <w:sz w:val="28"/>
          <w:szCs w:val="28"/>
        </w:rPr>
        <w:t xml:space="preserve"> 5 пункта </w:t>
      </w:r>
      <w:r w:rsidR="0041423D" w:rsidRPr="00B16217">
        <w:rPr>
          <w:rFonts w:ascii="Times New Roman" w:hAnsi="Times New Roman" w:cs="Times New Roman"/>
          <w:sz w:val="28"/>
          <w:szCs w:val="28"/>
        </w:rPr>
        <w:t>5</w:t>
      </w:r>
      <w:r w:rsidR="00296C2E" w:rsidRPr="00B16217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вместе с актом о проведении проверки направляет получателю субсидии заказным почтовым отправлением письменное уведомление о необходимости возврата полученной субсидии в объеме, рассчитанном в соответствии с пункт</w:t>
      </w:r>
      <w:r w:rsidR="00243CEA" w:rsidRPr="00B16217">
        <w:rPr>
          <w:rFonts w:ascii="Times New Roman" w:hAnsi="Times New Roman" w:cs="Times New Roman"/>
          <w:sz w:val="28"/>
          <w:szCs w:val="28"/>
        </w:rPr>
        <w:t xml:space="preserve">ом </w:t>
      </w:r>
      <w:r w:rsidR="00287647" w:rsidRPr="00B16217">
        <w:rPr>
          <w:rFonts w:ascii="Times New Roman" w:hAnsi="Times New Roman" w:cs="Times New Roman"/>
          <w:sz w:val="28"/>
          <w:szCs w:val="28"/>
        </w:rPr>
        <w:t>20</w:t>
      </w:r>
      <w:r w:rsidR="00296C2E" w:rsidRPr="00B16217">
        <w:rPr>
          <w:rFonts w:ascii="Times New Roman" w:hAnsi="Times New Roman" w:cs="Times New Roman"/>
          <w:sz w:val="28"/>
          <w:szCs w:val="28"/>
        </w:rPr>
        <w:t xml:space="preserve"> настоящего Порядка, в течение 30 календарных дней, следующих за днем получения такого уведомления, на</w:t>
      </w:r>
      <w:proofErr w:type="gramEnd"/>
      <w:r w:rsidR="00296C2E" w:rsidRPr="00B16217">
        <w:rPr>
          <w:rFonts w:ascii="Times New Roman" w:hAnsi="Times New Roman" w:cs="Times New Roman"/>
          <w:sz w:val="28"/>
          <w:szCs w:val="28"/>
        </w:rPr>
        <w:t xml:space="preserve"> указанный в нем расчетный счет.</w:t>
      </w:r>
    </w:p>
    <w:p w:rsidR="00966B05" w:rsidRPr="00B16217" w:rsidRDefault="00966B05" w:rsidP="00B1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6217">
        <w:rPr>
          <w:rFonts w:ascii="Times New Roman" w:hAnsi="Times New Roman" w:cs="Times New Roman"/>
          <w:sz w:val="28"/>
          <w:szCs w:val="28"/>
        </w:rPr>
        <w:t>В случае поступления от органа государственного финансового контроля информации о факте нарушения условия предоставления субсидии, предусмотренного</w:t>
      </w:r>
      <w:r w:rsidR="00E150EB" w:rsidRPr="00B16217">
        <w:rPr>
          <w:rFonts w:ascii="Times New Roman" w:hAnsi="Times New Roman" w:cs="Times New Roman"/>
          <w:sz w:val="28"/>
          <w:szCs w:val="28"/>
        </w:rPr>
        <w:t xml:space="preserve"> подпунктом 5 пункта </w:t>
      </w:r>
      <w:r w:rsidR="00287647" w:rsidRPr="00B16217">
        <w:rPr>
          <w:rFonts w:ascii="Times New Roman" w:hAnsi="Times New Roman" w:cs="Times New Roman"/>
          <w:sz w:val="28"/>
          <w:szCs w:val="28"/>
        </w:rPr>
        <w:t>5</w:t>
      </w:r>
      <w:r w:rsidRPr="00B16217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</w:t>
      </w:r>
      <w:r w:rsidR="00E150EB" w:rsidRPr="00B16217">
        <w:rPr>
          <w:rFonts w:ascii="Times New Roman" w:hAnsi="Times New Roman" w:cs="Times New Roman"/>
          <w:sz w:val="28"/>
          <w:szCs w:val="28"/>
        </w:rPr>
        <w:t xml:space="preserve">в течение 15 рабочих дней со дня получения информации об установлении факта нарушения условия предоставления субсидий </w:t>
      </w:r>
      <w:r w:rsidRPr="00B16217">
        <w:rPr>
          <w:rFonts w:ascii="Times New Roman" w:hAnsi="Times New Roman" w:cs="Times New Roman"/>
          <w:sz w:val="28"/>
          <w:szCs w:val="28"/>
        </w:rPr>
        <w:t xml:space="preserve">направляет получателю субсидии письменное уведомление о необходимости возврата субсидии в объеме, рассчитанном в соответствии с </w:t>
      </w:r>
      <w:r w:rsidR="00E150EB" w:rsidRPr="00B16217">
        <w:rPr>
          <w:rFonts w:ascii="Times New Roman" w:hAnsi="Times New Roman" w:cs="Times New Roman"/>
          <w:sz w:val="28"/>
          <w:szCs w:val="28"/>
        </w:rPr>
        <w:t>пункт</w:t>
      </w:r>
      <w:r w:rsidR="00243CEA" w:rsidRPr="00B16217">
        <w:rPr>
          <w:rFonts w:ascii="Times New Roman" w:hAnsi="Times New Roman" w:cs="Times New Roman"/>
          <w:sz w:val="28"/>
          <w:szCs w:val="28"/>
        </w:rPr>
        <w:t xml:space="preserve">ом </w:t>
      </w:r>
      <w:r w:rsidR="00287647" w:rsidRPr="00B16217">
        <w:rPr>
          <w:rFonts w:ascii="Times New Roman" w:hAnsi="Times New Roman" w:cs="Times New Roman"/>
          <w:sz w:val="28"/>
          <w:szCs w:val="28"/>
        </w:rPr>
        <w:t>20</w:t>
      </w:r>
      <w:r w:rsidR="00243CEA" w:rsidRPr="00B16217">
        <w:rPr>
          <w:rFonts w:ascii="Times New Roman" w:hAnsi="Times New Roman" w:cs="Times New Roman"/>
          <w:sz w:val="28"/>
          <w:szCs w:val="28"/>
        </w:rPr>
        <w:t xml:space="preserve"> </w:t>
      </w:r>
      <w:r w:rsidRPr="00B16217">
        <w:rPr>
          <w:rFonts w:ascii="Times New Roman" w:hAnsi="Times New Roman" w:cs="Times New Roman"/>
          <w:sz w:val="28"/>
          <w:szCs w:val="28"/>
        </w:rPr>
        <w:t>настоящего Порядка, в течение</w:t>
      </w:r>
      <w:proofErr w:type="gramEnd"/>
      <w:r w:rsidRPr="00B16217">
        <w:rPr>
          <w:rFonts w:ascii="Times New Roman" w:hAnsi="Times New Roman" w:cs="Times New Roman"/>
          <w:sz w:val="28"/>
          <w:szCs w:val="28"/>
        </w:rPr>
        <w:t xml:space="preserve"> 30 календарных дней, следующих за днем получения уведомления, на указанный в нем расчетный счет.</w:t>
      </w:r>
    </w:p>
    <w:p w:rsidR="00E35DF1" w:rsidRPr="00B16217" w:rsidRDefault="00E35DF1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lastRenderedPageBreak/>
        <w:t>В случае получения от органа государственного финансового контроля информации о факт</w:t>
      </w:r>
      <w:proofErr w:type="gramStart"/>
      <w:r w:rsidRPr="00B16217">
        <w:rPr>
          <w:rFonts w:ascii="Times New Roman" w:hAnsi="Times New Roman"/>
          <w:sz w:val="28"/>
          <w:szCs w:val="28"/>
        </w:rPr>
        <w:t>е(</w:t>
      </w:r>
      <w:proofErr w:type="gramEnd"/>
      <w:r w:rsidRPr="00B16217">
        <w:rPr>
          <w:rFonts w:ascii="Times New Roman" w:hAnsi="Times New Roman"/>
          <w:sz w:val="28"/>
          <w:szCs w:val="28"/>
        </w:rPr>
        <w:t>ах) нарушения Получателем субсидии порядка и условий предоставления субсидии</w:t>
      </w:r>
      <w:r w:rsidR="001602AB" w:rsidRPr="00B16217">
        <w:rPr>
          <w:rFonts w:ascii="Times New Roman" w:hAnsi="Times New Roman"/>
          <w:sz w:val="28"/>
          <w:szCs w:val="28"/>
        </w:rPr>
        <w:t xml:space="preserve"> (за исключением условия, предусмотренного подпунктом 5 пункта </w:t>
      </w:r>
      <w:r w:rsidR="00287647" w:rsidRPr="00B16217">
        <w:rPr>
          <w:rFonts w:ascii="Times New Roman" w:hAnsi="Times New Roman"/>
          <w:sz w:val="28"/>
          <w:szCs w:val="28"/>
        </w:rPr>
        <w:t>5</w:t>
      </w:r>
      <w:r w:rsidR="001602AB" w:rsidRPr="00B16217">
        <w:rPr>
          <w:rFonts w:ascii="Times New Roman" w:hAnsi="Times New Roman"/>
          <w:sz w:val="28"/>
          <w:szCs w:val="28"/>
        </w:rPr>
        <w:t xml:space="preserve"> настоящего Порядка)</w:t>
      </w:r>
      <w:r w:rsidRPr="00B16217">
        <w:rPr>
          <w:rFonts w:ascii="Times New Roman" w:hAnsi="Times New Roman"/>
          <w:sz w:val="28"/>
          <w:szCs w:val="28"/>
        </w:rPr>
        <w:t xml:space="preserve"> Министерство в течение 15 рабочих дней со дня получения информации об установлении факта(</w:t>
      </w:r>
      <w:proofErr w:type="spellStart"/>
      <w:r w:rsidRPr="00B16217">
        <w:rPr>
          <w:rFonts w:ascii="Times New Roman" w:hAnsi="Times New Roman"/>
          <w:sz w:val="28"/>
          <w:szCs w:val="28"/>
        </w:rPr>
        <w:t>тов</w:t>
      </w:r>
      <w:proofErr w:type="spellEnd"/>
      <w:r w:rsidRPr="00B16217">
        <w:rPr>
          <w:rFonts w:ascii="Times New Roman" w:hAnsi="Times New Roman"/>
          <w:sz w:val="28"/>
          <w:szCs w:val="28"/>
        </w:rPr>
        <w:t>) нарушения порядка и условий предоставления субсидий направляет получателю субсидии заказным почтовым отправлением письменное уведомление о необходимости возврата полученной субсидии в течение 30 календарных дней, следующих за днем получения такого уведомления на указанный в нем расчетный счет.</w:t>
      </w:r>
    </w:p>
    <w:p w:rsidR="00E15C77" w:rsidRPr="00B16217" w:rsidRDefault="00A61E47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>20</w:t>
      </w:r>
      <w:r w:rsidR="00E150EB" w:rsidRPr="00B16217">
        <w:rPr>
          <w:rFonts w:ascii="Times New Roman" w:hAnsi="Times New Roman"/>
          <w:sz w:val="28"/>
          <w:szCs w:val="28"/>
        </w:rPr>
        <w:t xml:space="preserve">. </w:t>
      </w:r>
      <w:r w:rsidR="00E15C77" w:rsidRPr="00B16217">
        <w:rPr>
          <w:rFonts w:ascii="Times New Roman" w:hAnsi="Times New Roman"/>
          <w:sz w:val="28"/>
          <w:szCs w:val="28"/>
        </w:rPr>
        <w:t xml:space="preserve">В случае установления факта недостижения получателем </w:t>
      </w:r>
      <w:proofErr w:type="gramStart"/>
      <w:r w:rsidR="00E15C77" w:rsidRPr="00B16217">
        <w:rPr>
          <w:rFonts w:ascii="Times New Roman" w:hAnsi="Times New Roman"/>
          <w:sz w:val="28"/>
          <w:szCs w:val="28"/>
        </w:rPr>
        <w:t>субсидии значений результата предоставления субсидий</w:t>
      </w:r>
      <w:proofErr w:type="gramEnd"/>
      <w:r w:rsidR="00E15C77" w:rsidRPr="00B16217">
        <w:rPr>
          <w:rFonts w:ascii="Times New Roman" w:hAnsi="Times New Roman"/>
          <w:sz w:val="28"/>
          <w:szCs w:val="28"/>
        </w:rPr>
        <w:t xml:space="preserve"> и характеристики (показателя, необходимого для достижения результата предоставления субсидии), установленных Соглашением, субсидия подлежит возврату в областной бюджет пропорционально степени достижения характеристики (показателя, необходимого для достижения результата предоставления субсидии).</w:t>
      </w:r>
    </w:p>
    <w:p w:rsidR="00E15C77" w:rsidRPr="00B16217" w:rsidRDefault="00E15C77" w:rsidP="00B1621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 xml:space="preserve">Размер средств, подлежащих возврату в случае недостижения получателем </w:t>
      </w:r>
      <w:proofErr w:type="gramStart"/>
      <w:r w:rsidRPr="00B16217">
        <w:rPr>
          <w:rFonts w:ascii="Times New Roman" w:hAnsi="Times New Roman"/>
          <w:sz w:val="28"/>
          <w:szCs w:val="28"/>
        </w:rPr>
        <w:t>субсидии значений результата предоставления субсидий</w:t>
      </w:r>
      <w:proofErr w:type="gramEnd"/>
      <w:r w:rsidRPr="00B16217">
        <w:rPr>
          <w:rFonts w:ascii="Times New Roman" w:hAnsi="Times New Roman"/>
          <w:sz w:val="28"/>
          <w:szCs w:val="28"/>
        </w:rPr>
        <w:t xml:space="preserve"> и характеристики (показателя, необходимого для достижения результата предоставления субсидии) (V), рассчитывается по формуле:</w:t>
      </w:r>
    </w:p>
    <w:p w:rsidR="002B0C45" w:rsidRPr="00B16217" w:rsidRDefault="002B0C45" w:rsidP="00B1621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E15C77" w:rsidRPr="00B16217" w:rsidRDefault="00E15C77" w:rsidP="00B1621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>V = (1 − k / T) x Q,</w:t>
      </w:r>
    </w:p>
    <w:p w:rsidR="00E15C77" w:rsidRPr="00B16217" w:rsidRDefault="00E15C77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15C77" w:rsidRPr="00B16217" w:rsidRDefault="00E15C77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>где:</w:t>
      </w:r>
    </w:p>
    <w:p w:rsidR="00E15C77" w:rsidRPr="00B16217" w:rsidRDefault="00E15C77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>k</w:t>
      </w:r>
      <w:r w:rsidR="00B16217">
        <w:rPr>
          <w:rFonts w:ascii="Times New Roman" w:hAnsi="Times New Roman"/>
          <w:sz w:val="28"/>
          <w:szCs w:val="28"/>
        </w:rPr>
        <w:t> - </w:t>
      </w:r>
      <w:r w:rsidRPr="00B16217">
        <w:rPr>
          <w:rFonts w:ascii="Times New Roman" w:hAnsi="Times New Roman"/>
          <w:sz w:val="28"/>
          <w:szCs w:val="28"/>
        </w:rPr>
        <w:t xml:space="preserve">достигнутое значение </w:t>
      </w:r>
      <w:r w:rsidR="002B0C45" w:rsidRPr="00B16217">
        <w:rPr>
          <w:rFonts w:ascii="Times New Roman" w:hAnsi="Times New Roman"/>
          <w:sz w:val="28"/>
          <w:szCs w:val="28"/>
        </w:rPr>
        <w:t>характеристики (показателя, необходимого для достижения результата предоставления субсидии)</w:t>
      </w:r>
      <w:r w:rsidRPr="00B16217">
        <w:rPr>
          <w:rFonts w:ascii="Times New Roman" w:hAnsi="Times New Roman"/>
          <w:sz w:val="28"/>
          <w:szCs w:val="28"/>
        </w:rPr>
        <w:t>;</w:t>
      </w:r>
    </w:p>
    <w:p w:rsidR="00E15C77" w:rsidRPr="00B16217" w:rsidRDefault="00E15C77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>T</w:t>
      </w:r>
      <w:r w:rsidR="00B16217">
        <w:rPr>
          <w:rFonts w:ascii="Times New Roman" w:hAnsi="Times New Roman"/>
          <w:sz w:val="28"/>
          <w:szCs w:val="28"/>
        </w:rPr>
        <w:t> - </w:t>
      </w:r>
      <w:r w:rsidRPr="00B16217">
        <w:rPr>
          <w:rFonts w:ascii="Times New Roman" w:hAnsi="Times New Roman"/>
          <w:sz w:val="28"/>
          <w:szCs w:val="28"/>
        </w:rPr>
        <w:t xml:space="preserve">значение </w:t>
      </w:r>
      <w:r w:rsidR="002B0C45" w:rsidRPr="00B16217">
        <w:rPr>
          <w:rFonts w:ascii="Times New Roman" w:hAnsi="Times New Roman"/>
          <w:sz w:val="28"/>
          <w:szCs w:val="28"/>
        </w:rPr>
        <w:t>характеристики (показателя, необходимого для достижения результата предоставления субсидии)</w:t>
      </w:r>
      <w:r w:rsidRPr="00B16217">
        <w:rPr>
          <w:rFonts w:ascii="Times New Roman" w:hAnsi="Times New Roman"/>
          <w:sz w:val="28"/>
          <w:szCs w:val="28"/>
        </w:rPr>
        <w:t xml:space="preserve">, установленное в </w:t>
      </w:r>
      <w:r w:rsidR="002B0C45" w:rsidRPr="00B16217">
        <w:rPr>
          <w:rFonts w:ascii="Times New Roman" w:hAnsi="Times New Roman"/>
          <w:sz w:val="28"/>
          <w:szCs w:val="28"/>
        </w:rPr>
        <w:t>С</w:t>
      </w:r>
      <w:r w:rsidRPr="00B16217">
        <w:rPr>
          <w:rFonts w:ascii="Times New Roman" w:hAnsi="Times New Roman"/>
          <w:sz w:val="28"/>
          <w:szCs w:val="28"/>
        </w:rPr>
        <w:t>оглашении;</w:t>
      </w:r>
    </w:p>
    <w:p w:rsidR="00E15C77" w:rsidRPr="00B16217" w:rsidRDefault="00E15C77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>Q</w:t>
      </w:r>
      <w:r w:rsidR="00B16217">
        <w:rPr>
          <w:rFonts w:ascii="Times New Roman" w:hAnsi="Times New Roman"/>
          <w:sz w:val="28"/>
          <w:szCs w:val="28"/>
        </w:rPr>
        <w:t> - </w:t>
      </w:r>
      <w:r w:rsidRPr="00B16217">
        <w:rPr>
          <w:rFonts w:ascii="Times New Roman" w:hAnsi="Times New Roman"/>
          <w:sz w:val="28"/>
          <w:szCs w:val="28"/>
        </w:rPr>
        <w:t xml:space="preserve">размер </w:t>
      </w:r>
      <w:proofErr w:type="gramStart"/>
      <w:r w:rsidRPr="00B16217">
        <w:rPr>
          <w:rFonts w:ascii="Times New Roman" w:hAnsi="Times New Roman"/>
          <w:sz w:val="28"/>
          <w:szCs w:val="28"/>
        </w:rPr>
        <w:t>предоставленной</w:t>
      </w:r>
      <w:proofErr w:type="gramEnd"/>
      <w:r w:rsidRPr="00B16217">
        <w:rPr>
          <w:rFonts w:ascii="Times New Roman" w:hAnsi="Times New Roman"/>
          <w:sz w:val="28"/>
          <w:szCs w:val="28"/>
        </w:rPr>
        <w:t xml:space="preserve"> субсидий.</w:t>
      </w:r>
    </w:p>
    <w:p w:rsidR="00EB6016" w:rsidRPr="00B16217" w:rsidRDefault="00E15C77" w:rsidP="00B16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>2</w:t>
      </w:r>
      <w:r w:rsidR="00A61E47" w:rsidRPr="00B16217">
        <w:rPr>
          <w:rFonts w:ascii="Times New Roman" w:hAnsi="Times New Roman"/>
          <w:sz w:val="28"/>
          <w:szCs w:val="28"/>
        </w:rPr>
        <w:t>1</w:t>
      </w:r>
      <w:r w:rsidR="00B16217">
        <w:rPr>
          <w:rFonts w:ascii="Times New Roman" w:hAnsi="Times New Roman"/>
          <w:sz w:val="28"/>
          <w:szCs w:val="28"/>
        </w:rPr>
        <w:t>. </w:t>
      </w:r>
      <w:r w:rsidR="00296C2E" w:rsidRPr="00B16217">
        <w:rPr>
          <w:rFonts w:ascii="Times New Roman" w:hAnsi="Times New Roman"/>
          <w:sz w:val="28"/>
          <w:szCs w:val="28"/>
        </w:rPr>
        <w:t>Министерство в течение 3 (трех) месяцев</w:t>
      </w:r>
      <w:r w:rsidR="00287647" w:rsidRPr="00B16217">
        <w:rPr>
          <w:rFonts w:ascii="Times New Roman" w:hAnsi="Times New Roman"/>
          <w:sz w:val="28"/>
          <w:szCs w:val="28"/>
        </w:rPr>
        <w:t>,</w:t>
      </w:r>
      <w:r w:rsidR="00296C2E" w:rsidRPr="00B16217">
        <w:rPr>
          <w:rFonts w:ascii="Times New Roman" w:hAnsi="Times New Roman"/>
          <w:sz w:val="28"/>
          <w:szCs w:val="28"/>
        </w:rPr>
        <w:t xml:space="preserve"> со дня истечения установленного для возврата субсидии срока</w:t>
      </w:r>
      <w:r w:rsidR="00287647" w:rsidRPr="00B16217">
        <w:rPr>
          <w:rFonts w:ascii="Times New Roman" w:hAnsi="Times New Roman"/>
          <w:sz w:val="28"/>
          <w:szCs w:val="28"/>
        </w:rPr>
        <w:t>,</w:t>
      </w:r>
      <w:r w:rsidR="00296C2E" w:rsidRPr="00B16217">
        <w:rPr>
          <w:rFonts w:ascii="Times New Roman" w:hAnsi="Times New Roman"/>
          <w:sz w:val="28"/>
          <w:szCs w:val="28"/>
        </w:rPr>
        <w:t xml:space="preserve"> обращается в суд с иском о взыскании неправомерно полученной и невозвращенной субсидии. </w:t>
      </w:r>
      <w:bookmarkStart w:id="14" w:name="P187"/>
      <w:bookmarkEnd w:id="14"/>
    </w:p>
    <w:p w:rsidR="00EB6016" w:rsidRPr="00B16217" w:rsidRDefault="00EB6016" w:rsidP="001A3B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A3BA3" w:rsidRPr="00B16217" w:rsidRDefault="001A3BA3" w:rsidP="001A3B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A3BA3" w:rsidRPr="00B16217" w:rsidRDefault="001A3BA3" w:rsidP="001A3B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A3BA3" w:rsidRPr="00B16217" w:rsidRDefault="001A3BA3" w:rsidP="001A3B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A3BA3" w:rsidRPr="00B16217" w:rsidRDefault="001A3BA3" w:rsidP="001A3B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A3BA3" w:rsidRPr="00B16217" w:rsidRDefault="001A3BA3" w:rsidP="001A3B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A3BA3" w:rsidRPr="00B16217" w:rsidRDefault="001A3BA3" w:rsidP="001A3B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A3BA3" w:rsidRPr="00B16217" w:rsidRDefault="001A3BA3" w:rsidP="001A3B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A3BA3" w:rsidRPr="00B16217" w:rsidRDefault="001A3BA3" w:rsidP="001A3B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A3BA3" w:rsidRPr="00B16217" w:rsidRDefault="001A3BA3" w:rsidP="001A3B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A3BA3" w:rsidRPr="00B16217" w:rsidRDefault="001A3BA3" w:rsidP="001A3B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A3BA3" w:rsidRPr="00B16217" w:rsidRDefault="001A3BA3" w:rsidP="001A3B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A3BA3" w:rsidRPr="00B16217" w:rsidRDefault="001A3BA3" w:rsidP="001A3B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A3BA3" w:rsidRPr="001A3BA3" w:rsidRDefault="001A3BA3" w:rsidP="001A3BA3">
      <w:pPr>
        <w:ind w:left="4536"/>
        <w:rPr>
          <w:rFonts w:ascii="Times New Roman" w:hAnsi="Times New Roman"/>
          <w:sz w:val="28"/>
          <w:szCs w:val="28"/>
        </w:rPr>
      </w:pPr>
      <w:r w:rsidRPr="001A3BA3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1A3BA3" w:rsidRPr="001A3BA3" w:rsidRDefault="001A3BA3" w:rsidP="001A3BA3">
      <w:pPr>
        <w:ind w:left="4536"/>
        <w:rPr>
          <w:rFonts w:ascii="Times New Roman" w:hAnsi="Times New Roman"/>
          <w:sz w:val="28"/>
          <w:szCs w:val="28"/>
        </w:rPr>
      </w:pPr>
      <w:r w:rsidRPr="001A3BA3">
        <w:rPr>
          <w:rFonts w:ascii="Times New Roman" w:hAnsi="Times New Roman"/>
          <w:sz w:val="28"/>
          <w:szCs w:val="28"/>
        </w:rPr>
        <w:t>к Порядку предоставления в 2023 году субсидий юридическим лицам и индивидуальным предпринимателям, реализующим инвестиционные проекты по строительству объектов зарядной инфраструктуры для быстрой зарядки электрического автомобильного транспорта</w:t>
      </w:r>
    </w:p>
    <w:p w:rsidR="001A3BA3" w:rsidRPr="001A3BA3" w:rsidRDefault="001A3BA3" w:rsidP="001A3BA3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8"/>
          <w:szCs w:val="28"/>
        </w:rPr>
      </w:pPr>
    </w:p>
    <w:p w:rsidR="001A3BA3" w:rsidRPr="001A3BA3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1A3BA3" w:rsidRDefault="001A3BA3" w:rsidP="001A3BA3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1A3BA3">
        <w:rPr>
          <w:rFonts w:ascii="Times New Roman" w:hAnsi="Times New Roman"/>
          <w:sz w:val="28"/>
          <w:szCs w:val="28"/>
        </w:rPr>
        <w:t>Требования</w:t>
      </w:r>
    </w:p>
    <w:p w:rsidR="00B16217" w:rsidRDefault="001A3BA3" w:rsidP="001A3BA3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1A3BA3">
        <w:rPr>
          <w:rFonts w:ascii="Times New Roman" w:hAnsi="Times New Roman"/>
          <w:sz w:val="28"/>
          <w:szCs w:val="28"/>
        </w:rPr>
        <w:t xml:space="preserve">к объектам зарядной инфраструктуры </w:t>
      </w:r>
      <w:proofErr w:type="gramStart"/>
      <w:r w:rsidRPr="001A3BA3">
        <w:rPr>
          <w:rFonts w:ascii="Times New Roman" w:hAnsi="Times New Roman"/>
          <w:sz w:val="28"/>
          <w:szCs w:val="28"/>
        </w:rPr>
        <w:t>для</w:t>
      </w:r>
      <w:proofErr w:type="gramEnd"/>
      <w:r w:rsidRPr="001A3BA3">
        <w:rPr>
          <w:rFonts w:ascii="Times New Roman" w:hAnsi="Times New Roman"/>
          <w:sz w:val="28"/>
          <w:szCs w:val="28"/>
        </w:rPr>
        <w:t xml:space="preserve"> быстрой</w:t>
      </w:r>
    </w:p>
    <w:p w:rsidR="001A3BA3" w:rsidRPr="001A3BA3" w:rsidRDefault="001A3BA3" w:rsidP="001A3BA3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1A3BA3">
        <w:rPr>
          <w:rFonts w:ascii="Times New Roman" w:hAnsi="Times New Roman"/>
          <w:sz w:val="28"/>
          <w:szCs w:val="28"/>
        </w:rPr>
        <w:t>зарядки электрического автомобильного транспорта</w:t>
      </w:r>
    </w:p>
    <w:p w:rsidR="001A3BA3" w:rsidRPr="001A3BA3" w:rsidRDefault="001A3BA3" w:rsidP="001A3BA3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A3BA3" w:rsidRPr="001A3BA3" w:rsidRDefault="001A3BA3" w:rsidP="001A3BA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A3BA3">
        <w:rPr>
          <w:rFonts w:ascii="Times New Roman" w:hAnsi="Times New Roman"/>
          <w:sz w:val="28"/>
          <w:szCs w:val="28"/>
        </w:rPr>
        <w:t>Объекты зарядной инфраструктуры должны соответствовать следующим условиям размещения:</w:t>
      </w:r>
    </w:p>
    <w:p w:rsidR="001A3BA3" w:rsidRPr="001A3BA3" w:rsidRDefault="001A3BA3" w:rsidP="001A3BA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A3BA3">
        <w:rPr>
          <w:rFonts w:ascii="Times New Roman" w:hAnsi="Times New Roman"/>
          <w:sz w:val="28"/>
          <w:szCs w:val="28"/>
        </w:rPr>
        <w:t>а) на автомобильной дороге общего пользования федерального и регионального значения объект зарядной инфраструктуры размещается на земельном участке объекта дорожного сервиса, имеющего в своем составе как минимум стационарную точку общественного питания и туалет;</w:t>
      </w:r>
    </w:p>
    <w:p w:rsidR="001A3BA3" w:rsidRPr="001A3BA3" w:rsidRDefault="001A3BA3" w:rsidP="001A3BA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A3BA3">
        <w:rPr>
          <w:rFonts w:ascii="Times New Roman" w:hAnsi="Times New Roman"/>
          <w:sz w:val="28"/>
          <w:szCs w:val="28"/>
        </w:rPr>
        <w:t>б) в границах населенного пункта объект зарядной инфраструктуры размещается:</w:t>
      </w:r>
    </w:p>
    <w:p w:rsidR="001A3BA3" w:rsidRPr="001A3BA3" w:rsidRDefault="001A3BA3" w:rsidP="001A3BA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A3BA3">
        <w:rPr>
          <w:rFonts w:ascii="Times New Roman" w:hAnsi="Times New Roman"/>
          <w:sz w:val="28"/>
          <w:szCs w:val="28"/>
        </w:rPr>
        <w:t>вдоль городской улично-дорожной сети в местах, где организованы примыкающие к зарядной станции общественные парковочные пространства с возможностью парковки минимум 2 электромобилей не далее чем в</w:t>
      </w:r>
      <w:r w:rsidR="00B16217">
        <w:rPr>
          <w:rFonts w:ascii="Times New Roman" w:hAnsi="Times New Roman"/>
          <w:sz w:val="28"/>
          <w:szCs w:val="28"/>
        </w:rPr>
        <w:br/>
      </w:r>
      <w:r w:rsidRPr="001A3BA3">
        <w:rPr>
          <w:rFonts w:ascii="Times New Roman" w:hAnsi="Times New Roman"/>
          <w:sz w:val="28"/>
          <w:szCs w:val="28"/>
        </w:rPr>
        <w:t>4 метрах от объекта зарядной инфраструктуры;</w:t>
      </w:r>
    </w:p>
    <w:p w:rsidR="001A3BA3" w:rsidRPr="001A3BA3" w:rsidRDefault="001A3BA3" w:rsidP="001A3BA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A3BA3">
        <w:rPr>
          <w:rFonts w:ascii="Times New Roman" w:hAnsi="Times New Roman"/>
          <w:sz w:val="28"/>
          <w:szCs w:val="28"/>
        </w:rPr>
        <w:t>на парковочных пространствах с возможностью неограниченного круглосуточного доступа, с возможностью парковки минимум</w:t>
      </w:r>
      <w:r w:rsidR="00B16217">
        <w:rPr>
          <w:rFonts w:ascii="Times New Roman" w:hAnsi="Times New Roman"/>
          <w:sz w:val="28"/>
          <w:szCs w:val="28"/>
        </w:rPr>
        <w:br/>
      </w:r>
      <w:r w:rsidRPr="001A3BA3">
        <w:rPr>
          <w:rFonts w:ascii="Times New Roman" w:hAnsi="Times New Roman"/>
          <w:sz w:val="28"/>
          <w:szCs w:val="28"/>
        </w:rPr>
        <w:t>2 электромобилей не далее чем в 2 метрах от объекта зарядной инфраструктуры;</w:t>
      </w:r>
    </w:p>
    <w:p w:rsidR="001A3BA3" w:rsidRPr="001A3BA3" w:rsidRDefault="001A3BA3" w:rsidP="001A3BA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A3BA3">
        <w:rPr>
          <w:rFonts w:ascii="Times New Roman" w:hAnsi="Times New Roman"/>
          <w:sz w:val="28"/>
          <w:szCs w:val="28"/>
        </w:rPr>
        <w:t>в) вне границ населенных пунктов объект зарядной инфраструктуры размещается на территориях торгово-выставочных, музейно-выставочных и спортивных комплексов на оборудованных парковочных пространствах с возможностью неограниченного круглосуточного доступа, с возможностью парковки минимум 2 электромобилей не далее чем в 2 метрах от объекта зарядной инфраструктуры.</w:t>
      </w:r>
    </w:p>
    <w:p w:rsidR="001A3BA3" w:rsidRPr="001A3BA3" w:rsidRDefault="001A3BA3" w:rsidP="001A3BA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A3BA3">
        <w:rPr>
          <w:rFonts w:ascii="Times New Roman" w:hAnsi="Times New Roman"/>
          <w:sz w:val="28"/>
          <w:szCs w:val="28"/>
        </w:rPr>
        <w:t>г)</w:t>
      </w:r>
      <w:r w:rsidR="00B16217">
        <w:rPr>
          <w:rFonts w:ascii="Times New Roman" w:hAnsi="Times New Roman"/>
          <w:sz w:val="28"/>
          <w:szCs w:val="28"/>
        </w:rPr>
        <w:t> </w:t>
      </w:r>
      <w:r w:rsidRPr="001A3BA3">
        <w:rPr>
          <w:rFonts w:ascii="Times New Roman" w:hAnsi="Times New Roman"/>
          <w:sz w:val="28"/>
          <w:szCs w:val="28"/>
        </w:rPr>
        <w:t>места размещения объектов зарядной инфраструктуры должны соответствовать приоритетному перечню точек установки объектов зарядной инфраструктуры на территории Рязанской области, утвержденному правовым актом Министерства.</w:t>
      </w: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tbl>
      <w:tblPr>
        <w:tblW w:w="9411" w:type="dxa"/>
        <w:tblLook w:val="01E0" w:firstRow="1" w:lastRow="1" w:firstColumn="1" w:lastColumn="1" w:noHBand="0" w:noVBand="0"/>
      </w:tblPr>
      <w:tblGrid>
        <w:gridCol w:w="4644"/>
        <w:gridCol w:w="4767"/>
      </w:tblGrid>
      <w:tr w:rsidR="001A3BA3" w:rsidRPr="00B16217" w:rsidTr="00C221E3">
        <w:tc>
          <w:tcPr>
            <w:tcW w:w="4644" w:type="dxa"/>
          </w:tcPr>
          <w:p w:rsidR="001A3BA3" w:rsidRPr="00B16217" w:rsidRDefault="001A3BA3" w:rsidP="00C221E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7" w:type="dxa"/>
          </w:tcPr>
          <w:p w:rsidR="001A3BA3" w:rsidRPr="00B16217" w:rsidRDefault="001A3BA3" w:rsidP="00C221E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621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 № 2</w:t>
            </w:r>
          </w:p>
          <w:p w:rsidR="001A3BA3" w:rsidRPr="00B16217" w:rsidRDefault="001A3BA3" w:rsidP="00C221E3">
            <w:pPr>
              <w:rPr>
                <w:rFonts w:ascii="Times New Roman" w:hAnsi="Times New Roman"/>
                <w:sz w:val="28"/>
                <w:szCs w:val="28"/>
              </w:rPr>
            </w:pPr>
            <w:r w:rsidRPr="00B16217">
              <w:rPr>
                <w:rFonts w:ascii="Times New Roman" w:hAnsi="Times New Roman"/>
                <w:sz w:val="28"/>
                <w:szCs w:val="28"/>
              </w:rPr>
              <w:t>к Порядку предоставления в 2023 году субсидий юридическим лицам и индивидуальным предпринимателям, реализующим инвестиционные проекты по строительству объектов зарядной инфраструктуры для быстрой зарядки электрического автомобильного транспорта</w:t>
            </w:r>
          </w:p>
        </w:tc>
      </w:tr>
    </w:tbl>
    <w:p w:rsidR="001A3BA3" w:rsidRPr="00B16217" w:rsidRDefault="001A3BA3" w:rsidP="001A3BA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A3BA3" w:rsidRPr="00B16217" w:rsidRDefault="001A3BA3" w:rsidP="001A3BA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A3BA3" w:rsidRPr="00B16217" w:rsidRDefault="001A3BA3" w:rsidP="001A3BA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A3BA3" w:rsidRPr="00B16217" w:rsidRDefault="001A3BA3" w:rsidP="001A3BA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55"/>
        <w:gridCol w:w="5816"/>
      </w:tblGrid>
      <w:tr w:rsidR="001A3BA3" w:rsidRPr="00B16217" w:rsidTr="00C221E3">
        <w:tc>
          <w:tcPr>
            <w:tcW w:w="4644" w:type="dxa"/>
            <w:shd w:val="clear" w:color="auto" w:fill="auto"/>
          </w:tcPr>
          <w:p w:rsidR="001A3BA3" w:rsidRPr="00B16217" w:rsidRDefault="001A3BA3" w:rsidP="00C221E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1A3BA3" w:rsidRPr="00B16217" w:rsidRDefault="001A3BA3" w:rsidP="00C221E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16217">
              <w:rPr>
                <w:rFonts w:ascii="Times New Roman" w:hAnsi="Times New Roman" w:cs="Times New Roman"/>
                <w:sz w:val="28"/>
                <w:szCs w:val="28"/>
              </w:rPr>
              <w:t>В министерство транспорта и автомобильных дорог Рязанской области</w:t>
            </w:r>
          </w:p>
        </w:tc>
      </w:tr>
      <w:tr w:rsidR="001A3BA3" w:rsidRPr="00B16217" w:rsidTr="00C221E3">
        <w:tc>
          <w:tcPr>
            <w:tcW w:w="4644" w:type="dxa"/>
            <w:shd w:val="clear" w:color="auto" w:fill="auto"/>
          </w:tcPr>
          <w:p w:rsidR="001A3BA3" w:rsidRPr="00B16217" w:rsidRDefault="001A3BA3" w:rsidP="00C221E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1A3BA3" w:rsidRPr="00B16217" w:rsidRDefault="001A3BA3" w:rsidP="00C221E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1621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  <w:r w:rsidR="00B1621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1A3BA3" w:rsidRPr="00B16217" w:rsidRDefault="001A3BA3" w:rsidP="00C221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6217">
              <w:rPr>
                <w:rFonts w:ascii="Times New Roman" w:hAnsi="Times New Roman" w:cs="Times New Roman"/>
                <w:sz w:val="24"/>
                <w:szCs w:val="24"/>
              </w:rPr>
              <w:t>(наименование юридического лица,</w:t>
            </w:r>
            <w:proofErr w:type="gramEnd"/>
          </w:p>
          <w:p w:rsidR="001A3BA3" w:rsidRPr="00B16217" w:rsidRDefault="001A3BA3" w:rsidP="00C221E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1621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1A3BA3" w:rsidRPr="00B16217" w:rsidRDefault="001A3BA3" w:rsidP="00C221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17"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предпринимателя)</w:t>
            </w:r>
          </w:p>
        </w:tc>
      </w:tr>
      <w:tr w:rsidR="001A3BA3" w:rsidRPr="00B16217" w:rsidTr="00C221E3">
        <w:tc>
          <w:tcPr>
            <w:tcW w:w="4644" w:type="dxa"/>
            <w:shd w:val="clear" w:color="auto" w:fill="auto"/>
          </w:tcPr>
          <w:p w:rsidR="001A3BA3" w:rsidRPr="00B16217" w:rsidRDefault="001A3BA3" w:rsidP="00C221E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1A3BA3" w:rsidRPr="00B16217" w:rsidRDefault="001A3BA3" w:rsidP="00C221E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1621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1A3BA3" w:rsidRPr="00B16217" w:rsidRDefault="001A3BA3" w:rsidP="00C221E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217">
              <w:rPr>
                <w:rFonts w:ascii="Times New Roman" w:hAnsi="Times New Roman" w:cs="Times New Roman"/>
                <w:sz w:val="24"/>
                <w:szCs w:val="24"/>
              </w:rPr>
              <w:t>(ИНН юридического лица)</w:t>
            </w:r>
          </w:p>
        </w:tc>
      </w:tr>
      <w:tr w:rsidR="001A3BA3" w:rsidRPr="00B16217" w:rsidTr="00C221E3">
        <w:tc>
          <w:tcPr>
            <w:tcW w:w="4644" w:type="dxa"/>
            <w:shd w:val="clear" w:color="auto" w:fill="auto"/>
          </w:tcPr>
          <w:p w:rsidR="001A3BA3" w:rsidRPr="00B16217" w:rsidRDefault="001A3BA3" w:rsidP="00C221E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1A3BA3" w:rsidRPr="00B16217" w:rsidRDefault="001A3BA3" w:rsidP="00C221E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1621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1A3BA3" w:rsidRPr="00B16217" w:rsidRDefault="001A3BA3" w:rsidP="00C221E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217">
              <w:rPr>
                <w:rFonts w:ascii="Times New Roman" w:hAnsi="Times New Roman" w:cs="Times New Roman"/>
                <w:sz w:val="24"/>
                <w:szCs w:val="24"/>
              </w:rPr>
              <w:t>(ОГРН юридического лица)</w:t>
            </w:r>
          </w:p>
        </w:tc>
      </w:tr>
      <w:tr w:rsidR="001A3BA3" w:rsidRPr="00B16217" w:rsidTr="00C221E3">
        <w:tc>
          <w:tcPr>
            <w:tcW w:w="4644" w:type="dxa"/>
            <w:shd w:val="clear" w:color="auto" w:fill="auto"/>
          </w:tcPr>
          <w:p w:rsidR="001A3BA3" w:rsidRPr="00B16217" w:rsidRDefault="001A3BA3" w:rsidP="00C221E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1A3BA3" w:rsidRPr="00B16217" w:rsidRDefault="001A3BA3" w:rsidP="00C221E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1621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1A3BA3" w:rsidRPr="00B16217" w:rsidRDefault="001A3BA3" w:rsidP="00C221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17">
              <w:rPr>
                <w:rFonts w:ascii="Times New Roman" w:hAnsi="Times New Roman" w:cs="Times New Roman"/>
                <w:sz w:val="24"/>
                <w:szCs w:val="24"/>
              </w:rPr>
              <w:t>(контактный телефон, адрес электронной почты)</w:t>
            </w:r>
          </w:p>
          <w:p w:rsidR="001A3BA3" w:rsidRPr="00B16217" w:rsidRDefault="001A3BA3" w:rsidP="00C221E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1621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1A3BA3" w:rsidRPr="00B16217" w:rsidRDefault="001A3BA3" w:rsidP="00C221E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21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16217">
              <w:rPr>
                <w:rFonts w:ascii="Times New Roman" w:hAnsi="Times New Roman" w:cs="Times New Roman"/>
                <w:sz w:val="24"/>
                <w:szCs w:val="24"/>
              </w:rPr>
              <w:t>номер расчетного или корреспондентского счета, на который перечисляется субсидия</w:t>
            </w:r>
            <w:r w:rsidRPr="00B1621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A3BA3" w:rsidRPr="00B16217" w:rsidRDefault="001A3BA3" w:rsidP="00C221E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1621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1A3BA3" w:rsidRPr="00B16217" w:rsidRDefault="001A3BA3" w:rsidP="00C221E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21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16217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кредитной организации, в которой открыт расчетный или корреспондентский счет</w:t>
            </w:r>
            <w:r w:rsidRPr="00B1621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1A3BA3" w:rsidRPr="00B16217" w:rsidRDefault="001A3BA3" w:rsidP="001A3BA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A3BA3" w:rsidRPr="00B16217" w:rsidRDefault="001A3BA3" w:rsidP="001A3BA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A3BA3" w:rsidRPr="00B16217" w:rsidRDefault="001A3BA3" w:rsidP="001A3BA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A3BA3" w:rsidRPr="00B16217" w:rsidRDefault="001A3BA3" w:rsidP="001A3BA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ЗАЯВКА</w:t>
      </w:r>
    </w:p>
    <w:p w:rsidR="001A3BA3" w:rsidRPr="00B16217" w:rsidRDefault="001A3BA3" w:rsidP="001A3BA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на участие в отборе</w:t>
      </w:r>
    </w:p>
    <w:p w:rsidR="001A3BA3" w:rsidRPr="00B16217" w:rsidRDefault="001A3BA3" w:rsidP="001A3B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3BA3" w:rsidRPr="00B16217" w:rsidRDefault="001A3BA3" w:rsidP="00B162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16217">
        <w:rPr>
          <w:rFonts w:ascii="Times New Roman" w:hAnsi="Times New Roman" w:cs="Times New Roman"/>
          <w:sz w:val="28"/>
          <w:szCs w:val="28"/>
        </w:rPr>
        <w:t>Ознакомившись с Порядком  предоставления в 2023 году субсидий юридическим лицам и индивидуальным предпринимателям, реализующим инвестиционные проекты по строительству объектов зарядной инфраструктуры для быстрой зарядки электрического автомобильного транспорта (далее − Порядок), сообщаю о согласии с условиями Порядка и направляю заявку на участие в отборе на предоставление субсидии на возмещение части затрат в связи с ранее осуществленными инвестициями на закупку оборудования объектов зарядной</w:t>
      </w:r>
      <w:proofErr w:type="gramEnd"/>
      <w:r w:rsidRPr="00B162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6217">
        <w:rPr>
          <w:rFonts w:ascii="Times New Roman" w:hAnsi="Times New Roman" w:cs="Times New Roman"/>
          <w:sz w:val="28"/>
          <w:szCs w:val="28"/>
        </w:rPr>
        <w:t xml:space="preserve">инфраструктуры для быстрой зарядки электрического автомобильного транспорта и технологическое присоединение объектов зарядной инфраструктуры для быстрой зарядки </w:t>
      </w:r>
      <w:r w:rsidRPr="00B16217">
        <w:rPr>
          <w:rFonts w:ascii="Times New Roman" w:hAnsi="Times New Roman" w:cs="Times New Roman"/>
          <w:sz w:val="28"/>
          <w:szCs w:val="28"/>
        </w:rPr>
        <w:lastRenderedPageBreak/>
        <w:t>электрического автомобильного транспорта к электрическим сетям (далее −</w:t>
      </w:r>
      <w:proofErr w:type="gramEnd"/>
    </w:p>
    <w:p w:rsidR="001A3BA3" w:rsidRPr="00B16217" w:rsidRDefault="001A3BA3" w:rsidP="001A3B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субсидия), в размере _______________________________________________</w:t>
      </w:r>
    </w:p>
    <w:p w:rsidR="001A3BA3" w:rsidRPr="00B16217" w:rsidRDefault="001A3BA3" w:rsidP="001A3B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1A3BA3" w:rsidRPr="00B16217" w:rsidRDefault="001A3BA3" w:rsidP="001A3B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16217">
        <w:rPr>
          <w:rFonts w:ascii="Times New Roman" w:hAnsi="Times New Roman" w:cs="Times New Roman"/>
          <w:sz w:val="24"/>
          <w:szCs w:val="24"/>
        </w:rPr>
        <w:t>(запрашиваемая сумма субсидии цифрами и прописью)</w:t>
      </w:r>
    </w:p>
    <w:p w:rsidR="001A3BA3" w:rsidRPr="00B16217" w:rsidRDefault="001A3BA3" w:rsidP="001A3BA3">
      <w:pPr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>в том числе:</w:t>
      </w:r>
    </w:p>
    <w:p w:rsidR="001A3BA3" w:rsidRPr="00B16217" w:rsidRDefault="001A3BA3" w:rsidP="001A3B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>- по направлению затрат «на закупку оборудования объектов зарядной инфраструктуры для быстрой зарядки электрического автомобильного транспорта» − _____________________________</w:t>
      </w:r>
      <w:r w:rsidR="00B16217">
        <w:rPr>
          <w:rFonts w:ascii="Times New Roman" w:hAnsi="Times New Roman"/>
          <w:sz w:val="28"/>
          <w:szCs w:val="28"/>
        </w:rPr>
        <w:t>_</w:t>
      </w:r>
      <w:r w:rsidRPr="00B16217">
        <w:rPr>
          <w:rFonts w:ascii="Times New Roman" w:hAnsi="Times New Roman"/>
          <w:sz w:val="28"/>
          <w:szCs w:val="28"/>
        </w:rPr>
        <w:t>______________________</w:t>
      </w:r>
      <w:r w:rsidR="00B16217">
        <w:rPr>
          <w:rFonts w:ascii="Times New Roman" w:hAnsi="Times New Roman"/>
          <w:sz w:val="28"/>
          <w:szCs w:val="28"/>
        </w:rPr>
        <w:t>_</w:t>
      </w:r>
    </w:p>
    <w:p w:rsidR="001A3BA3" w:rsidRPr="00B16217" w:rsidRDefault="001A3BA3" w:rsidP="001A3BA3">
      <w:pPr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 xml:space="preserve">__________________________________________________________________; </w:t>
      </w:r>
    </w:p>
    <w:p w:rsidR="001A3BA3" w:rsidRPr="00B16217" w:rsidRDefault="001A3BA3" w:rsidP="001A3BA3">
      <w:pPr>
        <w:jc w:val="center"/>
        <w:rPr>
          <w:rFonts w:ascii="Times New Roman" w:hAnsi="Times New Roman"/>
          <w:sz w:val="24"/>
          <w:szCs w:val="24"/>
        </w:rPr>
      </w:pPr>
      <w:r w:rsidRPr="00B16217">
        <w:rPr>
          <w:rFonts w:ascii="Times New Roman" w:hAnsi="Times New Roman"/>
          <w:sz w:val="24"/>
          <w:szCs w:val="24"/>
        </w:rPr>
        <w:t>(сумма цифрами и прописью)</w:t>
      </w:r>
    </w:p>
    <w:p w:rsidR="001A3BA3" w:rsidRPr="00B16217" w:rsidRDefault="001A3BA3" w:rsidP="001A3B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>- по направлению затрат «на технологическое присоединение объектов зарядной инфраструктуры для быстрой зарядки электрического автомобильного транспорта к электрическим сетям» − ___________________</w:t>
      </w:r>
    </w:p>
    <w:p w:rsidR="001A3BA3" w:rsidRPr="00B16217" w:rsidRDefault="001A3BA3" w:rsidP="001A3BA3">
      <w:pPr>
        <w:jc w:val="both"/>
        <w:rPr>
          <w:rFonts w:ascii="Times New Roman" w:hAnsi="Times New Roman"/>
          <w:sz w:val="28"/>
          <w:szCs w:val="28"/>
        </w:rPr>
      </w:pPr>
      <w:r w:rsidRPr="00B16217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1A3BA3" w:rsidRPr="00B16217" w:rsidRDefault="001A3BA3" w:rsidP="001A3BA3">
      <w:pPr>
        <w:jc w:val="center"/>
        <w:rPr>
          <w:rFonts w:ascii="Times New Roman" w:hAnsi="Times New Roman"/>
          <w:sz w:val="24"/>
          <w:szCs w:val="24"/>
        </w:rPr>
      </w:pPr>
      <w:r w:rsidRPr="00B16217">
        <w:rPr>
          <w:rFonts w:ascii="Times New Roman" w:hAnsi="Times New Roman"/>
          <w:sz w:val="24"/>
          <w:szCs w:val="24"/>
        </w:rPr>
        <w:t>(сумма цифрами и прописью)</w:t>
      </w:r>
    </w:p>
    <w:p w:rsidR="001A3BA3" w:rsidRPr="00B16217" w:rsidRDefault="001A3BA3" w:rsidP="001A3BA3">
      <w:pPr>
        <w:pStyle w:val="ConsPlusNormal"/>
        <w:jc w:val="both"/>
        <w:rPr>
          <w:rFonts w:ascii="Times New Roman" w:hAnsi="Times New Roman" w:cs="Times New Roman"/>
        </w:rPr>
      </w:pPr>
      <w:r w:rsidRPr="00B16217">
        <w:rPr>
          <w:rFonts w:ascii="Times New Roman" w:hAnsi="Times New Roman" w:cs="Times New Roman"/>
          <w:sz w:val="28"/>
          <w:szCs w:val="28"/>
        </w:rPr>
        <w:tab/>
      </w:r>
    </w:p>
    <w:p w:rsidR="001A3BA3" w:rsidRPr="00B16217" w:rsidRDefault="001A3BA3" w:rsidP="001A3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2. Настоящим подтверждаю, что по состоянию на «___» ______ 20__ г.</w:t>
      </w:r>
    </w:p>
    <w:p w:rsidR="001A3BA3" w:rsidRPr="00B16217" w:rsidRDefault="001A3BA3" w:rsidP="001A3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A3BA3" w:rsidRPr="00B16217" w:rsidRDefault="001A3BA3" w:rsidP="001A3B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16217">
        <w:rPr>
          <w:rFonts w:ascii="Times New Roman" w:hAnsi="Times New Roman" w:cs="Times New Roman"/>
          <w:sz w:val="24"/>
          <w:szCs w:val="24"/>
        </w:rPr>
        <w:t>(наименование юридического лица, индивидуального предпринимателя)</w:t>
      </w:r>
    </w:p>
    <w:p w:rsidR="001A3BA3" w:rsidRPr="00B16217" w:rsidRDefault="001A3BA3" w:rsidP="001A3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BA3" w:rsidRPr="00B16217" w:rsidRDefault="001A3BA3" w:rsidP="001A3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(далее − заявитель) соответствует условиям, предусмотренным подпунктом 1 пункта 5</w:t>
      </w:r>
      <w:r w:rsidR="00B16217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1A3BA3" w:rsidRPr="00B16217" w:rsidRDefault="001A3BA3" w:rsidP="001A3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3. Даю обязательства:</w:t>
      </w:r>
    </w:p>
    <w:p w:rsidR="001A3BA3" w:rsidRPr="00B16217" w:rsidRDefault="001A3BA3" w:rsidP="001A3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1)</w:t>
      </w:r>
      <w:r w:rsidR="00B16217">
        <w:rPr>
          <w:rFonts w:ascii="Times New Roman" w:hAnsi="Times New Roman" w:cs="Times New Roman"/>
          <w:sz w:val="28"/>
          <w:szCs w:val="28"/>
        </w:rPr>
        <w:t> </w:t>
      </w:r>
      <w:r w:rsidRPr="00B16217">
        <w:rPr>
          <w:rFonts w:ascii="Times New Roman" w:hAnsi="Times New Roman" w:cs="Times New Roman"/>
          <w:sz w:val="28"/>
          <w:szCs w:val="28"/>
        </w:rPr>
        <w:t>достигнуть значения результата предоставления субсидии и характеристики (показателя, необходимого для достижения результата предоставления субсидии)</w:t>
      </w:r>
      <w:r w:rsidR="00B16217">
        <w:rPr>
          <w:rFonts w:ascii="Times New Roman" w:hAnsi="Times New Roman" w:cs="Times New Roman"/>
          <w:sz w:val="28"/>
          <w:szCs w:val="28"/>
        </w:rPr>
        <w:t>,</w:t>
      </w:r>
      <w:r w:rsidRPr="00B16217">
        <w:rPr>
          <w:rFonts w:ascii="Times New Roman" w:hAnsi="Times New Roman" w:cs="Times New Roman"/>
          <w:sz w:val="28"/>
          <w:szCs w:val="28"/>
        </w:rPr>
        <w:t xml:space="preserve"> установленные в соглашении о предоставлении субсидии;</w:t>
      </w:r>
    </w:p>
    <w:p w:rsidR="001A3BA3" w:rsidRPr="00B16217" w:rsidRDefault="001A3BA3" w:rsidP="001A3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2)</w:t>
      </w:r>
      <w:r w:rsidR="00B16217">
        <w:rPr>
          <w:rFonts w:ascii="Times New Roman" w:hAnsi="Times New Roman" w:cs="Times New Roman"/>
          <w:sz w:val="28"/>
          <w:szCs w:val="28"/>
        </w:rPr>
        <w:t> </w:t>
      </w:r>
      <w:r w:rsidRPr="00B16217">
        <w:rPr>
          <w:rFonts w:ascii="Times New Roman" w:hAnsi="Times New Roman" w:cs="Times New Roman"/>
          <w:sz w:val="28"/>
          <w:szCs w:val="28"/>
        </w:rPr>
        <w:t xml:space="preserve">представить в министерство транспорта и автомобильных дорог Рязанской области отчет, предусмотренный </w:t>
      </w:r>
      <w:hyperlink w:anchor="P145">
        <w:r w:rsidRPr="00B16217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B16217">
        <w:rPr>
          <w:rFonts w:ascii="Times New Roman" w:hAnsi="Times New Roman" w:cs="Times New Roman"/>
          <w:sz w:val="28"/>
          <w:szCs w:val="28"/>
        </w:rPr>
        <w:t>6 Порядка;</w:t>
      </w:r>
    </w:p>
    <w:p w:rsidR="001A3BA3" w:rsidRPr="00B16217" w:rsidRDefault="00B16217" w:rsidP="001A3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1A3BA3" w:rsidRPr="00B16217">
        <w:rPr>
          <w:rFonts w:ascii="Times New Roman" w:hAnsi="Times New Roman" w:cs="Times New Roman"/>
          <w:sz w:val="28"/>
          <w:szCs w:val="28"/>
        </w:rPr>
        <w:t>обеспечить следующие условия сервисного обслуживания и технической доступности объекта зарядной инфраструктуры для быстрой зарядки электрического автомобильного транспорта:</w:t>
      </w:r>
    </w:p>
    <w:p w:rsidR="001A3BA3" w:rsidRPr="00B16217" w:rsidRDefault="001A3BA3" w:rsidP="001A3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 xml:space="preserve">- функционирование объекта зарядной инфраструктуры в течение не менее 5 лет со дня выдачи акта, </w:t>
      </w:r>
      <w:proofErr w:type="gramStart"/>
      <w:r w:rsidRPr="00B16217">
        <w:rPr>
          <w:rFonts w:ascii="Times New Roman" w:hAnsi="Times New Roman" w:cs="Times New Roman"/>
          <w:sz w:val="28"/>
          <w:szCs w:val="28"/>
        </w:rPr>
        <w:t>подписанного</w:t>
      </w:r>
      <w:proofErr w:type="gramEnd"/>
      <w:r w:rsidRPr="00B16217">
        <w:rPr>
          <w:rFonts w:ascii="Times New Roman" w:hAnsi="Times New Roman" w:cs="Times New Roman"/>
          <w:sz w:val="28"/>
          <w:szCs w:val="28"/>
        </w:rPr>
        <w:t xml:space="preserve"> в том числе уполномоченным представителем муниципального образования, на территории которого размещен объект зарядной инфраструктуры для быстрой зарядки электрического автомобильного транспорта, подтверждающего ввод объекта зарядной инфраструктуры в эксплуатацию;</w:t>
      </w:r>
    </w:p>
    <w:p w:rsidR="001A3BA3" w:rsidRPr="00B16217" w:rsidRDefault="00B16217" w:rsidP="001A3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A3BA3" w:rsidRPr="00B16217">
        <w:rPr>
          <w:rFonts w:ascii="Times New Roman" w:hAnsi="Times New Roman" w:cs="Times New Roman"/>
          <w:sz w:val="28"/>
          <w:szCs w:val="28"/>
        </w:rPr>
        <w:t xml:space="preserve">круглосуточный режим эксплуатации объекта зарядной инфраструктуры для быстрой зарядки электрического автомобильного транспорта в течение установленного срока службы. В населенном пункте объект зарядной инфраструктуры для быстрой зарядки электрического автомобильного транспорта к электрическим сетям должен быть доступен для пользователя не менее 80 процентов времени в месяц. Время восстановления работоспособности в случае неисправности объекта зарядной инфраструктуры должно составлять не более 48 часов. На автомобильной </w:t>
      </w:r>
      <w:r w:rsidR="001A3BA3" w:rsidRPr="00B16217">
        <w:rPr>
          <w:rFonts w:ascii="Times New Roman" w:hAnsi="Times New Roman" w:cs="Times New Roman"/>
          <w:sz w:val="28"/>
          <w:szCs w:val="28"/>
        </w:rPr>
        <w:lastRenderedPageBreak/>
        <w:t>дороге общего пользования федерального и регионального значения объект зарядной инфраструктуры для быстрой зарядки электрического автомобильного транспорта к электрическим сетям должен быть доступен для пользователя не менее 95 процентов времени в месяц. Время восстановления работоспособности в случае неисправности объекта зарядной инфраструктуры для быстрой зарядки электрического автомобильного транспорта к электрическим сетям должно составлять не более 12 часов;</w:t>
      </w:r>
    </w:p>
    <w:p w:rsidR="001A3BA3" w:rsidRPr="00B16217" w:rsidRDefault="001A3BA3" w:rsidP="001A3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-</w:t>
      </w:r>
      <w:r w:rsidR="00B16217">
        <w:rPr>
          <w:rFonts w:ascii="Times New Roman" w:hAnsi="Times New Roman" w:cs="Times New Roman"/>
          <w:sz w:val="28"/>
          <w:szCs w:val="28"/>
        </w:rPr>
        <w:t> </w:t>
      </w:r>
      <w:r w:rsidRPr="00B16217">
        <w:rPr>
          <w:rFonts w:ascii="Times New Roman" w:hAnsi="Times New Roman" w:cs="Times New Roman"/>
          <w:sz w:val="28"/>
          <w:szCs w:val="28"/>
        </w:rPr>
        <w:t>обеспечение передачи аналитических данных о технических параметрах и режиме работы объекта зарядной инфраструктуры для быстрой зарядки электрического автомобильного транспорта для обеспечения удобства пользования зарядной инфраструктурой для быстрой зарядки электрического автомобильного транспорта владельцами и (или) водителями электротранспорта;</w:t>
      </w:r>
    </w:p>
    <w:p w:rsidR="001A3BA3" w:rsidRPr="00B16217" w:rsidRDefault="001A3BA3" w:rsidP="001A3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4) обеспечить:</w:t>
      </w:r>
    </w:p>
    <w:p w:rsidR="001A3BA3" w:rsidRPr="00B16217" w:rsidRDefault="001A3BA3" w:rsidP="001A3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6217">
        <w:rPr>
          <w:rFonts w:ascii="Times New Roman" w:hAnsi="Times New Roman" w:cs="Times New Roman"/>
          <w:sz w:val="28"/>
          <w:szCs w:val="28"/>
        </w:rPr>
        <w:t>- соответствие оборудования объектов зарядной инфраструктуры для быстрой зарядки электрического автомобильного транспорта техническим характеристикам, установленным приказом Министерства промышленности и торговли Российской Федерации от 29 апреля 2022 г. № 1776</w:t>
      </w:r>
      <w:r w:rsidR="00B16217">
        <w:rPr>
          <w:rFonts w:ascii="Times New Roman" w:hAnsi="Times New Roman" w:cs="Times New Roman"/>
          <w:sz w:val="28"/>
          <w:szCs w:val="28"/>
        </w:rPr>
        <w:br/>
      </w:r>
      <w:r w:rsidRPr="00B16217">
        <w:rPr>
          <w:rFonts w:ascii="Times New Roman" w:hAnsi="Times New Roman" w:cs="Times New Roman"/>
          <w:sz w:val="28"/>
          <w:szCs w:val="28"/>
        </w:rPr>
        <w:t>«Об утверждении технических характеристик оборудования стационарной автомобильной зарядной станции публичного доступа, обеспечивающей возможность быстрой зарядки электрического автомобильного транспорта»;</w:t>
      </w:r>
      <w:proofErr w:type="gramEnd"/>
    </w:p>
    <w:p w:rsidR="001A3BA3" w:rsidRPr="00B16217" w:rsidRDefault="001A3BA3" w:rsidP="001A3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- условия размещения объектов зарядной инфраструктуры для быстрой зарядки электрического автомобильного транспорта в соответствии с требованиями, установленными приложением № 1 к Порядку;</w:t>
      </w:r>
    </w:p>
    <w:p w:rsidR="001A3BA3" w:rsidRPr="00B16217" w:rsidRDefault="001A3BA3" w:rsidP="001A3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 xml:space="preserve">4. Даю согласие </w:t>
      </w:r>
      <w:proofErr w:type="gramStart"/>
      <w:r w:rsidRPr="00B1621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16217">
        <w:rPr>
          <w:rFonts w:ascii="Times New Roman" w:hAnsi="Times New Roman" w:cs="Times New Roman"/>
          <w:sz w:val="28"/>
          <w:szCs w:val="28"/>
        </w:rPr>
        <w:t>:</w:t>
      </w:r>
    </w:p>
    <w:p w:rsidR="001A3BA3" w:rsidRPr="00B16217" w:rsidRDefault="001A3BA3" w:rsidP="001A3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осуществление министерством транспорта и автомобильных дорог Рязанской области проверок соблюдения условий и порядка предоставления субсидии, в том числе в части достижения значения результата ее предоставления, а также проверок органами государственного финансового контроля в соответствии со статьями 268.1 и 269.2 Бюджетного кодекса Российской Федерации;</w:t>
      </w:r>
    </w:p>
    <w:p w:rsidR="001A3BA3" w:rsidRPr="00B16217" w:rsidRDefault="001A3BA3" w:rsidP="001A3B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публикацию (размещение) в информационно-телекоммуникационной сети «Интернет» на едином портале бюджетной системы Российской Федерации и на официальном сайте министерства транспорта и автомобильных дорог Рязанской области в информационно-телекоммуникационной сети «Интернет» информации о заявителе как участнике отбора на получение субсидии;</w:t>
      </w:r>
    </w:p>
    <w:p w:rsidR="001A3BA3" w:rsidRDefault="00B16217" w:rsidP="001A3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1A3BA3" w:rsidRPr="00B16217">
        <w:rPr>
          <w:rFonts w:ascii="Times New Roman" w:hAnsi="Times New Roman" w:cs="Times New Roman"/>
          <w:sz w:val="28"/>
          <w:szCs w:val="28"/>
        </w:rPr>
        <w:t xml:space="preserve">Уведомлен о том, что </w:t>
      </w:r>
      <w:proofErr w:type="spellStart"/>
      <w:r w:rsidR="001A3BA3" w:rsidRPr="00B16217">
        <w:rPr>
          <w:rFonts w:ascii="Times New Roman" w:hAnsi="Times New Roman" w:cs="Times New Roman"/>
          <w:sz w:val="28"/>
          <w:szCs w:val="28"/>
        </w:rPr>
        <w:t>неподписание</w:t>
      </w:r>
      <w:proofErr w:type="spellEnd"/>
      <w:r w:rsidR="001A3BA3" w:rsidRPr="00B16217">
        <w:rPr>
          <w:rFonts w:ascii="Times New Roman" w:hAnsi="Times New Roman" w:cs="Times New Roman"/>
          <w:sz w:val="28"/>
          <w:szCs w:val="28"/>
        </w:rPr>
        <w:t xml:space="preserve"> проекта соглашения о предоставлении субсидии в течение 2 рабочих дней </w:t>
      </w:r>
      <w:proofErr w:type="gramStart"/>
      <w:r w:rsidR="001A3BA3" w:rsidRPr="00B16217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1A3BA3" w:rsidRPr="00B16217">
        <w:rPr>
          <w:rFonts w:ascii="Times New Roman" w:hAnsi="Times New Roman" w:cs="Times New Roman"/>
          <w:sz w:val="28"/>
          <w:szCs w:val="28"/>
        </w:rPr>
        <w:t xml:space="preserve"> его получения в государственной интегрированной информационной системе управления общественными финансами «Электронный бюджет» усиленной квалифицированной электронной подписью (по любым причинам) означает односторонний добровольный отказ от получения субсидии.</w:t>
      </w:r>
    </w:p>
    <w:p w:rsidR="003443E2" w:rsidRDefault="003443E2" w:rsidP="001A3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3E2" w:rsidRPr="00B16217" w:rsidRDefault="003443E2" w:rsidP="001A3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BA3" w:rsidRPr="00B16217" w:rsidRDefault="00B16217" w:rsidP="001A3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6. </w:t>
      </w:r>
      <w:r w:rsidR="001A3BA3" w:rsidRPr="00B16217">
        <w:rPr>
          <w:rFonts w:ascii="Times New Roman" w:hAnsi="Times New Roman" w:cs="Times New Roman"/>
          <w:sz w:val="28"/>
          <w:szCs w:val="28"/>
        </w:rPr>
        <w:t>Гарантирую достоверность информации, представленной мною в заявке на участие в отборе.</w:t>
      </w:r>
    </w:p>
    <w:p w:rsidR="001A3BA3" w:rsidRPr="00B16217" w:rsidRDefault="001A3BA3" w:rsidP="001A3BA3">
      <w:pPr>
        <w:pStyle w:val="ConsPlusNonformat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1A3BA3" w:rsidRPr="00B16217" w:rsidRDefault="001A3BA3" w:rsidP="001A3BA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Приложение: документы в соответствии с требованиями Порядка по описи на ______ листах.</w:t>
      </w:r>
    </w:p>
    <w:p w:rsidR="001A3BA3" w:rsidRPr="00B16217" w:rsidRDefault="001A3BA3" w:rsidP="001A3B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3BA3" w:rsidRPr="00B16217" w:rsidRDefault="001A3BA3" w:rsidP="001A3B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2"/>
        <w:gridCol w:w="324"/>
        <w:gridCol w:w="1677"/>
        <w:gridCol w:w="336"/>
        <w:gridCol w:w="2632"/>
      </w:tblGrid>
      <w:tr w:rsidR="003443E2" w:rsidTr="003443E2">
        <w:tc>
          <w:tcPr>
            <w:tcW w:w="4462" w:type="dxa"/>
          </w:tcPr>
          <w:p w:rsidR="003443E2" w:rsidRDefault="003443E2" w:rsidP="00C221E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A3BA3">
              <w:rPr>
                <w:rFonts w:ascii="Times New Roman" w:hAnsi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324" w:type="dxa"/>
          </w:tcPr>
          <w:p w:rsidR="003443E2" w:rsidRDefault="003443E2" w:rsidP="00C221E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3443E2" w:rsidRDefault="003443E2" w:rsidP="00C221E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3443E2" w:rsidRDefault="003443E2" w:rsidP="00C221E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:rsidR="003443E2" w:rsidRDefault="003443E2" w:rsidP="00C221E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3443E2" w:rsidRPr="00B16217" w:rsidTr="003443E2">
        <w:tc>
          <w:tcPr>
            <w:tcW w:w="4462" w:type="dxa"/>
          </w:tcPr>
          <w:p w:rsidR="003443E2" w:rsidRPr="003443E2" w:rsidRDefault="003443E2" w:rsidP="00C221E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</w:pPr>
            <w:r w:rsidRPr="001A3BA3">
              <w:rPr>
                <w:rFonts w:ascii="Times New Roman" w:hAnsi="Times New Roman"/>
                <w:spacing w:val="-4"/>
                <w:sz w:val="28"/>
                <w:szCs w:val="28"/>
              </w:rPr>
              <w:t>(индивидуальный предприниматель)</w:t>
            </w:r>
          </w:p>
        </w:tc>
        <w:tc>
          <w:tcPr>
            <w:tcW w:w="324" w:type="dxa"/>
          </w:tcPr>
          <w:p w:rsidR="003443E2" w:rsidRPr="00B16217" w:rsidRDefault="003443E2" w:rsidP="00C221E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3443E2" w:rsidRPr="00B16217" w:rsidRDefault="003443E2" w:rsidP="003443E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A3BA3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6" w:type="dxa"/>
          </w:tcPr>
          <w:p w:rsidR="003443E2" w:rsidRPr="00B16217" w:rsidRDefault="003443E2" w:rsidP="00C221E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</w:tcBorders>
          </w:tcPr>
          <w:p w:rsidR="003443E2" w:rsidRPr="00B16217" w:rsidRDefault="003443E2" w:rsidP="003443E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A3BA3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1A3BA3" w:rsidRPr="00B16217" w:rsidRDefault="001A3BA3" w:rsidP="001A3B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3BA3" w:rsidRPr="00B16217" w:rsidRDefault="001A3BA3" w:rsidP="001A3B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«____» __________ 20___ г.</w:t>
      </w:r>
    </w:p>
    <w:p w:rsidR="001A3BA3" w:rsidRPr="003443E2" w:rsidRDefault="001A3BA3" w:rsidP="001A3BA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A3BA3" w:rsidRPr="00B16217" w:rsidRDefault="001A3BA3" w:rsidP="003443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6217">
        <w:rPr>
          <w:rFonts w:ascii="Times New Roman" w:hAnsi="Times New Roman" w:cs="Times New Roman"/>
          <w:sz w:val="28"/>
          <w:szCs w:val="28"/>
        </w:rPr>
        <w:t>М.П.</w:t>
      </w: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B16217" w:rsidRDefault="001A3BA3" w:rsidP="001A3BA3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1A3BA3" w:rsidRPr="001A3BA3" w:rsidRDefault="001A3BA3" w:rsidP="001A3BA3">
      <w:pPr>
        <w:widowControl w:val="0"/>
        <w:autoSpaceDE w:val="0"/>
        <w:autoSpaceDN w:val="0"/>
        <w:ind w:left="4536"/>
        <w:rPr>
          <w:rFonts w:ascii="Times New Roman" w:eastAsiaTheme="minorEastAsia" w:hAnsi="Times New Roman"/>
          <w:sz w:val="28"/>
          <w:szCs w:val="28"/>
        </w:rPr>
      </w:pPr>
      <w:r w:rsidRPr="001A3BA3">
        <w:rPr>
          <w:rFonts w:ascii="Times New Roman" w:eastAsiaTheme="minorEastAsia" w:hAnsi="Times New Roman"/>
          <w:sz w:val="28"/>
          <w:szCs w:val="28"/>
        </w:rPr>
        <w:lastRenderedPageBreak/>
        <w:t>Приложение № 3</w:t>
      </w:r>
    </w:p>
    <w:p w:rsidR="001A3BA3" w:rsidRPr="001A3BA3" w:rsidRDefault="001A3BA3" w:rsidP="001A3BA3">
      <w:pPr>
        <w:ind w:left="4536"/>
        <w:rPr>
          <w:rFonts w:ascii="Times New Roman" w:hAnsi="Times New Roman"/>
          <w:sz w:val="28"/>
          <w:szCs w:val="28"/>
        </w:rPr>
      </w:pPr>
      <w:r w:rsidRPr="001A3BA3">
        <w:rPr>
          <w:rFonts w:ascii="Times New Roman" w:hAnsi="Times New Roman"/>
          <w:sz w:val="28"/>
          <w:szCs w:val="28"/>
        </w:rPr>
        <w:t>к Порядку предоставления в 2023 году субсидий юридическим лицам и индивидуальным предпринимателям, реализующим инвестиционные проекты по строительству объектов зарядной инфраструктуры для быстрой зарядки электрического автомобильного транспорта</w:t>
      </w:r>
    </w:p>
    <w:p w:rsidR="001A3BA3" w:rsidRPr="001A3BA3" w:rsidRDefault="001A3BA3" w:rsidP="001A3BA3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1A3BA3" w:rsidRPr="001A3BA3" w:rsidRDefault="001A3BA3" w:rsidP="001A3BA3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1A3BA3">
        <w:rPr>
          <w:rFonts w:ascii="Times New Roman" w:eastAsiaTheme="minorEastAsia" w:hAnsi="Times New Roman"/>
          <w:sz w:val="28"/>
          <w:szCs w:val="28"/>
        </w:rPr>
        <w:t xml:space="preserve">Расчет </w:t>
      </w:r>
    </w:p>
    <w:p w:rsidR="001A3BA3" w:rsidRPr="001A3BA3" w:rsidRDefault="001A3BA3" w:rsidP="001A3BA3">
      <w:pPr>
        <w:jc w:val="center"/>
        <w:rPr>
          <w:rFonts w:ascii="Times New Roman" w:hAnsi="Times New Roman"/>
          <w:sz w:val="28"/>
          <w:szCs w:val="28"/>
        </w:rPr>
      </w:pPr>
      <w:r w:rsidRPr="001A3BA3">
        <w:rPr>
          <w:rFonts w:ascii="Times New Roman" w:hAnsi="Times New Roman"/>
          <w:sz w:val="28"/>
          <w:szCs w:val="28"/>
        </w:rPr>
        <w:t xml:space="preserve">размера фактических затрат на строительство </w:t>
      </w:r>
    </w:p>
    <w:p w:rsidR="001A3BA3" w:rsidRPr="001A3BA3" w:rsidRDefault="001A3BA3" w:rsidP="001A3BA3">
      <w:pPr>
        <w:jc w:val="center"/>
        <w:rPr>
          <w:rFonts w:ascii="Times New Roman" w:hAnsi="Times New Roman"/>
          <w:sz w:val="28"/>
          <w:szCs w:val="28"/>
        </w:rPr>
      </w:pPr>
      <w:r w:rsidRPr="001A3BA3">
        <w:rPr>
          <w:rFonts w:ascii="Times New Roman" w:hAnsi="Times New Roman"/>
          <w:sz w:val="28"/>
          <w:szCs w:val="28"/>
        </w:rPr>
        <w:t>объекта зарядной инфраструктуры для быстрой зарядки</w:t>
      </w:r>
    </w:p>
    <w:p w:rsidR="001A3BA3" w:rsidRPr="001A3BA3" w:rsidRDefault="001A3BA3" w:rsidP="001A3BA3">
      <w:pPr>
        <w:jc w:val="center"/>
        <w:rPr>
          <w:rFonts w:ascii="Times New Roman" w:hAnsi="Times New Roman"/>
          <w:sz w:val="28"/>
          <w:szCs w:val="28"/>
        </w:rPr>
      </w:pPr>
      <w:r w:rsidRPr="001A3BA3">
        <w:rPr>
          <w:rFonts w:ascii="Times New Roman" w:hAnsi="Times New Roman"/>
          <w:sz w:val="28"/>
          <w:szCs w:val="28"/>
        </w:rPr>
        <w:t>электрического автомобильного транспорта</w:t>
      </w:r>
    </w:p>
    <w:p w:rsidR="001A3BA3" w:rsidRPr="001A3BA3" w:rsidRDefault="001A3BA3" w:rsidP="001A3BA3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854"/>
        <w:gridCol w:w="2036"/>
        <w:gridCol w:w="1897"/>
        <w:gridCol w:w="1930"/>
        <w:gridCol w:w="1701"/>
      </w:tblGrid>
      <w:tr w:rsidR="001A3BA3" w:rsidRPr="001A3BA3" w:rsidTr="00B16217">
        <w:tc>
          <w:tcPr>
            <w:tcW w:w="1854" w:type="dxa"/>
            <w:vMerge w:val="restart"/>
          </w:tcPr>
          <w:p w:rsidR="001A3BA3" w:rsidRPr="001A3BA3" w:rsidRDefault="001A3BA3" w:rsidP="001A3BA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BA3">
              <w:rPr>
                <w:rFonts w:ascii="Times New Roman" w:hAnsi="Times New Roman"/>
                <w:sz w:val="24"/>
                <w:szCs w:val="24"/>
              </w:rPr>
              <w:t>Адрес объекта зарядной инфраструктуры</w:t>
            </w:r>
          </w:p>
        </w:tc>
        <w:tc>
          <w:tcPr>
            <w:tcW w:w="3933" w:type="dxa"/>
            <w:gridSpan w:val="2"/>
          </w:tcPr>
          <w:p w:rsidR="001A3BA3" w:rsidRPr="001A3BA3" w:rsidRDefault="001A3BA3" w:rsidP="00B1621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BA3">
              <w:rPr>
                <w:rFonts w:ascii="Times New Roman" w:hAnsi="Times New Roman"/>
                <w:sz w:val="24"/>
                <w:szCs w:val="24"/>
              </w:rPr>
              <w:t>Затраты на закупку оборудования объекта зарядной инфраструктуры*</w:t>
            </w:r>
          </w:p>
        </w:tc>
        <w:tc>
          <w:tcPr>
            <w:tcW w:w="3631" w:type="dxa"/>
            <w:gridSpan w:val="2"/>
          </w:tcPr>
          <w:p w:rsidR="001A3BA3" w:rsidRPr="001A3BA3" w:rsidRDefault="001A3BA3" w:rsidP="00B1621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BA3">
              <w:rPr>
                <w:rFonts w:ascii="Times New Roman" w:hAnsi="Times New Roman"/>
                <w:sz w:val="24"/>
                <w:szCs w:val="24"/>
              </w:rPr>
              <w:t>Затраты на технологическое присоединение объекта зарядной инфраструктуры*</w:t>
            </w:r>
          </w:p>
        </w:tc>
      </w:tr>
      <w:tr w:rsidR="001A3BA3" w:rsidRPr="001A3BA3" w:rsidTr="00B16217">
        <w:tc>
          <w:tcPr>
            <w:tcW w:w="1854" w:type="dxa"/>
            <w:vMerge/>
          </w:tcPr>
          <w:p w:rsidR="001A3BA3" w:rsidRPr="001A3BA3" w:rsidRDefault="001A3BA3" w:rsidP="001A3BA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1A3BA3" w:rsidRPr="001A3BA3" w:rsidRDefault="001A3BA3" w:rsidP="001A3BA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BA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1A3BA3" w:rsidRPr="001A3BA3" w:rsidRDefault="001A3BA3" w:rsidP="001A3BA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BA3">
              <w:rPr>
                <w:rFonts w:ascii="Times New Roman" w:hAnsi="Times New Roman"/>
                <w:sz w:val="24"/>
                <w:szCs w:val="24"/>
              </w:rPr>
              <w:t>и реквизиты платежного документа</w:t>
            </w:r>
          </w:p>
        </w:tc>
        <w:tc>
          <w:tcPr>
            <w:tcW w:w="1897" w:type="dxa"/>
          </w:tcPr>
          <w:p w:rsidR="001A3BA3" w:rsidRPr="001A3BA3" w:rsidRDefault="001A3BA3" w:rsidP="001A3BA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BA3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1A3BA3" w:rsidRPr="001A3BA3" w:rsidRDefault="001A3BA3" w:rsidP="00B1621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BA3">
              <w:rPr>
                <w:rFonts w:ascii="Times New Roman" w:hAnsi="Times New Roman"/>
                <w:sz w:val="24"/>
                <w:szCs w:val="24"/>
              </w:rPr>
              <w:t xml:space="preserve"> по документу, руб.**</w:t>
            </w:r>
          </w:p>
        </w:tc>
        <w:tc>
          <w:tcPr>
            <w:tcW w:w="1930" w:type="dxa"/>
          </w:tcPr>
          <w:p w:rsidR="001A3BA3" w:rsidRPr="001A3BA3" w:rsidRDefault="001A3BA3" w:rsidP="001A3BA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BA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1A3BA3" w:rsidRPr="001A3BA3" w:rsidRDefault="001A3BA3" w:rsidP="001A3BA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BA3">
              <w:rPr>
                <w:rFonts w:ascii="Times New Roman" w:hAnsi="Times New Roman"/>
                <w:sz w:val="24"/>
                <w:szCs w:val="24"/>
              </w:rPr>
              <w:t>и реквизиты платежного документа</w:t>
            </w:r>
          </w:p>
        </w:tc>
        <w:tc>
          <w:tcPr>
            <w:tcW w:w="1701" w:type="dxa"/>
          </w:tcPr>
          <w:p w:rsidR="001A3BA3" w:rsidRPr="001A3BA3" w:rsidRDefault="001A3BA3" w:rsidP="001A3BA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BA3">
              <w:rPr>
                <w:rFonts w:ascii="Times New Roman" w:hAnsi="Times New Roman"/>
                <w:sz w:val="24"/>
                <w:szCs w:val="24"/>
              </w:rPr>
              <w:t xml:space="preserve">сумма по документу, </w:t>
            </w:r>
          </w:p>
          <w:p w:rsidR="001A3BA3" w:rsidRPr="001A3BA3" w:rsidRDefault="001A3BA3" w:rsidP="00B1621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BA3">
              <w:rPr>
                <w:rFonts w:ascii="Times New Roman" w:hAnsi="Times New Roman"/>
                <w:sz w:val="24"/>
                <w:szCs w:val="24"/>
              </w:rPr>
              <w:t>руб.**</w:t>
            </w:r>
          </w:p>
        </w:tc>
      </w:tr>
      <w:tr w:rsidR="001A3BA3" w:rsidRPr="001A3BA3" w:rsidTr="00B16217">
        <w:trPr>
          <w:trHeight w:val="205"/>
        </w:trPr>
        <w:tc>
          <w:tcPr>
            <w:tcW w:w="1854" w:type="dxa"/>
          </w:tcPr>
          <w:p w:rsidR="001A3BA3" w:rsidRPr="001A3BA3" w:rsidRDefault="001A3BA3" w:rsidP="001A3BA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B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6" w:type="dxa"/>
          </w:tcPr>
          <w:p w:rsidR="001A3BA3" w:rsidRPr="001A3BA3" w:rsidRDefault="001A3BA3" w:rsidP="001A3BA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B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</w:tcPr>
          <w:p w:rsidR="001A3BA3" w:rsidRPr="001A3BA3" w:rsidRDefault="001A3BA3" w:rsidP="001A3BA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B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0" w:type="dxa"/>
          </w:tcPr>
          <w:p w:rsidR="001A3BA3" w:rsidRPr="001A3BA3" w:rsidRDefault="001A3BA3" w:rsidP="001A3BA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B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A3BA3" w:rsidRPr="001A3BA3" w:rsidRDefault="001A3BA3" w:rsidP="001A3BA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B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3BA3" w:rsidRPr="001A3BA3" w:rsidTr="00B16217">
        <w:tc>
          <w:tcPr>
            <w:tcW w:w="1854" w:type="dxa"/>
          </w:tcPr>
          <w:p w:rsidR="001A3BA3" w:rsidRPr="001A3BA3" w:rsidRDefault="001A3BA3" w:rsidP="001A3BA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1A3BA3" w:rsidRPr="001A3BA3" w:rsidRDefault="001A3BA3" w:rsidP="001A3BA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1A3BA3" w:rsidRPr="001A3BA3" w:rsidRDefault="001A3BA3" w:rsidP="001A3BA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1A3BA3" w:rsidRPr="001A3BA3" w:rsidRDefault="001A3BA3" w:rsidP="001A3BA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3BA3" w:rsidRPr="001A3BA3" w:rsidRDefault="001A3BA3" w:rsidP="001A3BA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3BA3" w:rsidRPr="001A3BA3" w:rsidRDefault="001A3BA3" w:rsidP="001A3BA3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2"/>
        <w:gridCol w:w="324"/>
        <w:gridCol w:w="1677"/>
        <w:gridCol w:w="336"/>
        <w:gridCol w:w="2632"/>
      </w:tblGrid>
      <w:tr w:rsidR="00B16217" w:rsidTr="003443E2">
        <w:tc>
          <w:tcPr>
            <w:tcW w:w="4462" w:type="dxa"/>
          </w:tcPr>
          <w:p w:rsidR="00B16217" w:rsidRDefault="00B16217" w:rsidP="00B1621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A3BA3">
              <w:rPr>
                <w:rFonts w:ascii="Times New Roman" w:hAnsi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324" w:type="dxa"/>
          </w:tcPr>
          <w:p w:rsidR="00B16217" w:rsidRDefault="00B16217" w:rsidP="00B1621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B16217" w:rsidRDefault="00B16217" w:rsidP="00B1621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B16217" w:rsidRDefault="00B16217" w:rsidP="00B1621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:rsidR="00B16217" w:rsidRDefault="00B16217" w:rsidP="00B1621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B16217" w:rsidRPr="00B16217" w:rsidTr="003443E2">
        <w:tc>
          <w:tcPr>
            <w:tcW w:w="4462" w:type="dxa"/>
          </w:tcPr>
          <w:p w:rsidR="00B16217" w:rsidRPr="003443E2" w:rsidRDefault="00B16217" w:rsidP="00B1621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1A3BA3">
              <w:rPr>
                <w:rFonts w:ascii="Times New Roman" w:hAnsi="Times New Roman"/>
                <w:spacing w:val="-2"/>
                <w:sz w:val="28"/>
                <w:szCs w:val="28"/>
              </w:rPr>
              <w:t>(индивидуальный предприниматель)</w:t>
            </w:r>
          </w:p>
        </w:tc>
        <w:tc>
          <w:tcPr>
            <w:tcW w:w="324" w:type="dxa"/>
          </w:tcPr>
          <w:p w:rsidR="00B16217" w:rsidRPr="00B16217" w:rsidRDefault="00B16217" w:rsidP="00B1621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B16217" w:rsidRPr="00B16217" w:rsidRDefault="00B16217" w:rsidP="003443E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A3BA3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6" w:type="dxa"/>
          </w:tcPr>
          <w:p w:rsidR="00B16217" w:rsidRPr="00B16217" w:rsidRDefault="00B16217" w:rsidP="00B1621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</w:tcBorders>
          </w:tcPr>
          <w:p w:rsidR="00B16217" w:rsidRPr="00B16217" w:rsidRDefault="00B16217" w:rsidP="003443E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A3BA3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1A3BA3" w:rsidRPr="001A3BA3" w:rsidRDefault="001A3BA3" w:rsidP="001A3BA3">
      <w:pPr>
        <w:widowControl w:val="0"/>
        <w:autoSpaceDE w:val="0"/>
        <w:autoSpaceDN w:val="0"/>
        <w:jc w:val="both"/>
        <w:rPr>
          <w:rFonts w:ascii="Times New Roman" w:hAnsi="Times New Roman"/>
          <w:sz w:val="16"/>
          <w:szCs w:val="16"/>
        </w:rPr>
      </w:pPr>
      <w:r w:rsidRPr="001A3BA3">
        <w:rPr>
          <w:rFonts w:ascii="Times New Roman" w:hAnsi="Times New Roman"/>
          <w:sz w:val="16"/>
          <w:szCs w:val="16"/>
        </w:rPr>
        <w:t xml:space="preserve">        </w:t>
      </w:r>
      <w:r w:rsidR="00B16217" w:rsidRPr="00B16217">
        <w:rPr>
          <w:rFonts w:ascii="Times New Roman" w:hAnsi="Times New Roman"/>
          <w:sz w:val="16"/>
          <w:szCs w:val="16"/>
        </w:rPr>
        <w:t xml:space="preserve">  </w:t>
      </w:r>
      <w:r w:rsidRPr="001A3BA3">
        <w:rPr>
          <w:rFonts w:ascii="Times New Roman" w:hAnsi="Times New Roman"/>
          <w:sz w:val="16"/>
          <w:szCs w:val="16"/>
        </w:rPr>
        <w:t xml:space="preserve">           </w:t>
      </w:r>
    </w:p>
    <w:p w:rsidR="001A3BA3" w:rsidRPr="001A3BA3" w:rsidRDefault="001A3BA3" w:rsidP="001A3BA3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1A3BA3">
        <w:rPr>
          <w:rFonts w:ascii="Times New Roman" w:hAnsi="Times New Roman"/>
          <w:sz w:val="28"/>
          <w:szCs w:val="28"/>
        </w:rPr>
        <w:t>«____» __________ 20___ г.</w:t>
      </w:r>
    </w:p>
    <w:p w:rsidR="001A3BA3" w:rsidRPr="001A3BA3" w:rsidRDefault="001A3BA3" w:rsidP="001A3BA3">
      <w:pPr>
        <w:widowControl w:val="0"/>
        <w:autoSpaceDE w:val="0"/>
        <w:autoSpaceDN w:val="0"/>
        <w:jc w:val="both"/>
        <w:rPr>
          <w:rFonts w:ascii="Times New Roman" w:hAnsi="Times New Roman"/>
          <w:sz w:val="16"/>
          <w:szCs w:val="16"/>
        </w:rPr>
      </w:pPr>
    </w:p>
    <w:p w:rsidR="001A3BA3" w:rsidRDefault="001A3BA3" w:rsidP="00B16217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1A3BA3">
        <w:rPr>
          <w:rFonts w:ascii="Times New Roman" w:hAnsi="Times New Roman"/>
          <w:sz w:val="28"/>
          <w:szCs w:val="28"/>
        </w:rPr>
        <w:t>М.П.</w:t>
      </w:r>
    </w:p>
    <w:p w:rsidR="00B16217" w:rsidRPr="001A3BA3" w:rsidRDefault="00B16217" w:rsidP="00B16217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1A3BA3" w:rsidRPr="001A3BA3" w:rsidRDefault="001A3BA3" w:rsidP="00B16217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1A3BA3">
        <w:rPr>
          <w:rFonts w:ascii="Times New Roman" w:eastAsiaTheme="minorEastAsia" w:hAnsi="Times New Roman"/>
          <w:sz w:val="28"/>
          <w:szCs w:val="28"/>
        </w:rPr>
        <w:t>_____________</w:t>
      </w:r>
    </w:p>
    <w:p w:rsidR="00B16217" w:rsidRPr="00B16217" w:rsidRDefault="00B16217" w:rsidP="00B1621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1A3BA3" w:rsidRPr="001A3BA3" w:rsidRDefault="001A3BA3" w:rsidP="00B1621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A3BA3">
        <w:rPr>
          <w:rFonts w:ascii="Times New Roman" w:hAnsi="Times New Roman"/>
          <w:sz w:val="24"/>
          <w:szCs w:val="24"/>
        </w:rPr>
        <w:t>*</w:t>
      </w:r>
      <w:r w:rsidR="00B16217">
        <w:rPr>
          <w:rFonts w:ascii="Times New Roman" w:hAnsi="Times New Roman"/>
          <w:sz w:val="24"/>
          <w:szCs w:val="24"/>
        </w:rPr>
        <w:t> </w:t>
      </w:r>
      <w:r w:rsidRPr="001A3BA3">
        <w:rPr>
          <w:rFonts w:ascii="Times New Roman" w:hAnsi="Times New Roman"/>
          <w:sz w:val="24"/>
          <w:szCs w:val="24"/>
        </w:rPr>
        <w:t>Копии документов на бумажном носителе должны быть заверены подписью руководителя юридического лица или индивидуальным предпринимателем и печатью (при наличии печати) или в форме электронных документов, заверенных электронно-цифровой подписью руководителя в порядке, установленном действующим законодательством.</w:t>
      </w:r>
    </w:p>
    <w:p w:rsidR="001A3BA3" w:rsidRPr="001A3BA3" w:rsidRDefault="001A3BA3" w:rsidP="00B1621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A3BA3">
        <w:rPr>
          <w:rFonts w:ascii="Times New Roman" w:hAnsi="Times New Roman"/>
          <w:sz w:val="24"/>
          <w:szCs w:val="24"/>
        </w:rPr>
        <w:t>**</w:t>
      </w:r>
      <w:r w:rsidR="00B16217">
        <w:rPr>
          <w:rFonts w:ascii="Times New Roman" w:hAnsi="Times New Roman"/>
          <w:sz w:val="24"/>
          <w:szCs w:val="24"/>
        </w:rPr>
        <w:t> </w:t>
      </w:r>
      <w:r w:rsidRPr="001A3BA3">
        <w:rPr>
          <w:rFonts w:ascii="Times New Roman" w:hAnsi="Times New Roman"/>
          <w:sz w:val="24"/>
          <w:szCs w:val="24"/>
        </w:rPr>
        <w:t>Если получатель субсидий является плательщиком НДС, указывается сумма затрат без учета НДС; если получатель субсидий не является плательщиком НДС или освобожден от исполнения обязанностей, связанных с исчислением и уплатой НДС в соответствии с действующим законодательством, указывается сумма затрат с учетом НДС.</w:t>
      </w:r>
    </w:p>
    <w:sectPr w:rsidR="001A3BA3" w:rsidRPr="001A3BA3" w:rsidSect="001A3BA3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DA2" w:rsidRDefault="00B35DA2">
      <w:r>
        <w:separator/>
      </w:r>
    </w:p>
  </w:endnote>
  <w:endnote w:type="continuationSeparator" w:id="0">
    <w:p w:rsidR="00B35DA2" w:rsidRDefault="00B3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756B8" w:rsidRPr="00F16284">
      <w:tc>
        <w:tcPr>
          <w:tcW w:w="2538" w:type="dxa"/>
        </w:tcPr>
        <w:p w:rsidR="00D756B8" w:rsidRPr="00F16284" w:rsidRDefault="00D756B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D756B8" w:rsidRPr="00F16284" w:rsidRDefault="00D756B8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D756B8" w:rsidRPr="00F16284" w:rsidRDefault="00D756B8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D756B8" w:rsidRPr="00F16284" w:rsidRDefault="00D756B8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756B8" w:rsidRDefault="00D756B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DA2" w:rsidRDefault="00B35DA2">
      <w:r>
        <w:separator/>
      </w:r>
    </w:p>
  </w:footnote>
  <w:footnote w:type="continuationSeparator" w:id="0">
    <w:p w:rsidR="00B35DA2" w:rsidRDefault="00B35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6B8" w:rsidRDefault="00D756B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D756B8" w:rsidRDefault="00D756B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6B8" w:rsidRPr="00481B88" w:rsidRDefault="00D756B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D756B8" w:rsidRPr="00481B88" w:rsidRDefault="00D756B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1788B">
      <w:rPr>
        <w:rStyle w:val="a8"/>
        <w:rFonts w:ascii="Times New Roman" w:hAnsi="Times New Roman"/>
        <w:noProof/>
        <w:sz w:val="28"/>
        <w:szCs w:val="28"/>
      </w:rPr>
      <w:t>20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D756B8" w:rsidRPr="00E37801" w:rsidRDefault="00D756B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KQVgxYFxizEPcnBMLC6KSlqfEo=" w:salt="ra1fZ6AaADD5o6bQJwjp3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287A"/>
    <w:rsid w:val="00012E16"/>
    <w:rsid w:val="0001360F"/>
    <w:rsid w:val="00014E9A"/>
    <w:rsid w:val="00022ADB"/>
    <w:rsid w:val="000231BF"/>
    <w:rsid w:val="00031213"/>
    <w:rsid w:val="00032C3B"/>
    <w:rsid w:val="000331B3"/>
    <w:rsid w:val="00033413"/>
    <w:rsid w:val="000344BD"/>
    <w:rsid w:val="00037C0C"/>
    <w:rsid w:val="000411DC"/>
    <w:rsid w:val="000502A3"/>
    <w:rsid w:val="00056DEB"/>
    <w:rsid w:val="00060079"/>
    <w:rsid w:val="00064A13"/>
    <w:rsid w:val="00065C72"/>
    <w:rsid w:val="00067B79"/>
    <w:rsid w:val="0007095D"/>
    <w:rsid w:val="0007277A"/>
    <w:rsid w:val="0007313C"/>
    <w:rsid w:val="00073A7A"/>
    <w:rsid w:val="00075E97"/>
    <w:rsid w:val="00076D5E"/>
    <w:rsid w:val="00081B23"/>
    <w:rsid w:val="00084DD3"/>
    <w:rsid w:val="0008520F"/>
    <w:rsid w:val="00087659"/>
    <w:rsid w:val="000917C0"/>
    <w:rsid w:val="000921DF"/>
    <w:rsid w:val="000943F2"/>
    <w:rsid w:val="000A09FF"/>
    <w:rsid w:val="000A1081"/>
    <w:rsid w:val="000A3AC9"/>
    <w:rsid w:val="000A4257"/>
    <w:rsid w:val="000A50B1"/>
    <w:rsid w:val="000A65C5"/>
    <w:rsid w:val="000B0736"/>
    <w:rsid w:val="000B17B4"/>
    <w:rsid w:val="000C6E4E"/>
    <w:rsid w:val="000C7819"/>
    <w:rsid w:val="000D0AE9"/>
    <w:rsid w:val="000F3444"/>
    <w:rsid w:val="000F3A04"/>
    <w:rsid w:val="00102C3B"/>
    <w:rsid w:val="00102CA9"/>
    <w:rsid w:val="00107214"/>
    <w:rsid w:val="00113E23"/>
    <w:rsid w:val="00122CFD"/>
    <w:rsid w:val="00125F83"/>
    <w:rsid w:val="001401F3"/>
    <w:rsid w:val="00146E6C"/>
    <w:rsid w:val="00151370"/>
    <w:rsid w:val="00156A39"/>
    <w:rsid w:val="001602AB"/>
    <w:rsid w:val="00162E72"/>
    <w:rsid w:val="00163B95"/>
    <w:rsid w:val="00175BE5"/>
    <w:rsid w:val="001843B7"/>
    <w:rsid w:val="00184487"/>
    <w:rsid w:val="001850F4"/>
    <w:rsid w:val="001863EA"/>
    <w:rsid w:val="00186FC4"/>
    <w:rsid w:val="00190FF9"/>
    <w:rsid w:val="001912A5"/>
    <w:rsid w:val="001947BE"/>
    <w:rsid w:val="001962F9"/>
    <w:rsid w:val="001A0E5F"/>
    <w:rsid w:val="001A1C55"/>
    <w:rsid w:val="001A3BA3"/>
    <w:rsid w:val="001A560F"/>
    <w:rsid w:val="001B0982"/>
    <w:rsid w:val="001B32BA"/>
    <w:rsid w:val="001B57A9"/>
    <w:rsid w:val="001C4C2F"/>
    <w:rsid w:val="001C54A7"/>
    <w:rsid w:val="001D044F"/>
    <w:rsid w:val="001D3281"/>
    <w:rsid w:val="001E0317"/>
    <w:rsid w:val="001E20F1"/>
    <w:rsid w:val="001F12E8"/>
    <w:rsid w:val="001F228C"/>
    <w:rsid w:val="001F3002"/>
    <w:rsid w:val="001F329D"/>
    <w:rsid w:val="001F64B8"/>
    <w:rsid w:val="001F76B2"/>
    <w:rsid w:val="001F7C83"/>
    <w:rsid w:val="002003A0"/>
    <w:rsid w:val="00203046"/>
    <w:rsid w:val="00204B63"/>
    <w:rsid w:val="00205AB5"/>
    <w:rsid w:val="00207005"/>
    <w:rsid w:val="002123B4"/>
    <w:rsid w:val="00212956"/>
    <w:rsid w:val="0021766C"/>
    <w:rsid w:val="00224562"/>
    <w:rsid w:val="00224708"/>
    <w:rsid w:val="00224DBA"/>
    <w:rsid w:val="00231F1C"/>
    <w:rsid w:val="00237BD4"/>
    <w:rsid w:val="00242DDB"/>
    <w:rsid w:val="00243CEA"/>
    <w:rsid w:val="00244CA2"/>
    <w:rsid w:val="002479A2"/>
    <w:rsid w:val="00252EFA"/>
    <w:rsid w:val="00256A71"/>
    <w:rsid w:val="0026087E"/>
    <w:rsid w:val="00261DE0"/>
    <w:rsid w:val="00265420"/>
    <w:rsid w:val="00265A83"/>
    <w:rsid w:val="00274DB0"/>
    <w:rsid w:val="00274E14"/>
    <w:rsid w:val="00280A6D"/>
    <w:rsid w:val="00285CDF"/>
    <w:rsid w:val="00287647"/>
    <w:rsid w:val="00293624"/>
    <w:rsid w:val="00293C84"/>
    <w:rsid w:val="002953B6"/>
    <w:rsid w:val="00296C2E"/>
    <w:rsid w:val="002A7D29"/>
    <w:rsid w:val="002B0C45"/>
    <w:rsid w:val="002B18FD"/>
    <w:rsid w:val="002B430C"/>
    <w:rsid w:val="002B5A63"/>
    <w:rsid w:val="002B62C5"/>
    <w:rsid w:val="002B724D"/>
    <w:rsid w:val="002B72AA"/>
    <w:rsid w:val="002B7A59"/>
    <w:rsid w:val="002C6B4B"/>
    <w:rsid w:val="002D1DFC"/>
    <w:rsid w:val="002D2BD6"/>
    <w:rsid w:val="002D4362"/>
    <w:rsid w:val="002D6623"/>
    <w:rsid w:val="002E20C0"/>
    <w:rsid w:val="002E51A7"/>
    <w:rsid w:val="002E5450"/>
    <w:rsid w:val="002E5A5F"/>
    <w:rsid w:val="002F015C"/>
    <w:rsid w:val="002F1E81"/>
    <w:rsid w:val="002F48D3"/>
    <w:rsid w:val="002F5923"/>
    <w:rsid w:val="002F6C71"/>
    <w:rsid w:val="003039D5"/>
    <w:rsid w:val="00304BA3"/>
    <w:rsid w:val="00310C09"/>
    <w:rsid w:val="00310D92"/>
    <w:rsid w:val="003160CB"/>
    <w:rsid w:val="003222A3"/>
    <w:rsid w:val="0032287F"/>
    <w:rsid w:val="003256DA"/>
    <w:rsid w:val="003300B8"/>
    <w:rsid w:val="003443E2"/>
    <w:rsid w:val="00344934"/>
    <w:rsid w:val="003479BB"/>
    <w:rsid w:val="00350D8E"/>
    <w:rsid w:val="00352700"/>
    <w:rsid w:val="0035463B"/>
    <w:rsid w:val="00357114"/>
    <w:rsid w:val="00357E6E"/>
    <w:rsid w:val="00360668"/>
    <w:rsid w:val="00360A40"/>
    <w:rsid w:val="00366B26"/>
    <w:rsid w:val="003671B3"/>
    <w:rsid w:val="00370E88"/>
    <w:rsid w:val="00377241"/>
    <w:rsid w:val="00377F62"/>
    <w:rsid w:val="00380C20"/>
    <w:rsid w:val="003870C2"/>
    <w:rsid w:val="00394297"/>
    <w:rsid w:val="003A12A9"/>
    <w:rsid w:val="003A7AE7"/>
    <w:rsid w:val="003B0E51"/>
    <w:rsid w:val="003B7A92"/>
    <w:rsid w:val="003D1753"/>
    <w:rsid w:val="003D2260"/>
    <w:rsid w:val="003D2A6E"/>
    <w:rsid w:val="003D3B8A"/>
    <w:rsid w:val="003D54F8"/>
    <w:rsid w:val="003E180B"/>
    <w:rsid w:val="003F4F5E"/>
    <w:rsid w:val="003F73D5"/>
    <w:rsid w:val="00400906"/>
    <w:rsid w:val="0041102E"/>
    <w:rsid w:val="0041423D"/>
    <w:rsid w:val="0042590E"/>
    <w:rsid w:val="00426100"/>
    <w:rsid w:val="00431D5F"/>
    <w:rsid w:val="00437F65"/>
    <w:rsid w:val="004527AC"/>
    <w:rsid w:val="00452814"/>
    <w:rsid w:val="00460FEA"/>
    <w:rsid w:val="0046755D"/>
    <w:rsid w:val="00473368"/>
    <w:rsid w:val="004734B7"/>
    <w:rsid w:val="00481B88"/>
    <w:rsid w:val="0048233B"/>
    <w:rsid w:val="00485B4F"/>
    <w:rsid w:val="004862D1"/>
    <w:rsid w:val="004864B7"/>
    <w:rsid w:val="00486DED"/>
    <w:rsid w:val="00491A96"/>
    <w:rsid w:val="0049674C"/>
    <w:rsid w:val="004976A5"/>
    <w:rsid w:val="004A4EBF"/>
    <w:rsid w:val="004B2D5A"/>
    <w:rsid w:val="004B3563"/>
    <w:rsid w:val="004B3786"/>
    <w:rsid w:val="004D293D"/>
    <w:rsid w:val="004D4D48"/>
    <w:rsid w:val="004D51AF"/>
    <w:rsid w:val="004D7BA9"/>
    <w:rsid w:val="004E09A9"/>
    <w:rsid w:val="004E2141"/>
    <w:rsid w:val="004F44FE"/>
    <w:rsid w:val="00507C9F"/>
    <w:rsid w:val="00510A5B"/>
    <w:rsid w:val="00512A47"/>
    <w:rsid w:val="00522ADA"/>
    <w:rsid w:val="005246AC"/>
    <w:rsid w:val="00531C68"/>
    <w:rsid w:val="00532119"/>
    <w:rsid w:val="005330F2"/>
    <w:rsid w:val="005335F3"/>
    <w:rsid w:val="00537AB2"/>
    <w:rsid w:val="005418D8"/>
    <w:rsid w:val="00543C38"/>
    <w:rsid w:val="00543D2D"/>
    <w:rsid w:val="00545A3D"/>
    <w:rsid w:val="00546AAB"/>
    <w:rsid w:val="00546DBB"/>
    <w:rsid w:val="005561C3"/>
    <w:rsid w:val="00556767"/>
    <w:rsid w:val="005567DA"/>
    <w:rsid w:val="00561A2A"/>
    <w:rsid w:val="00561A5B"/>
    <w:rsid w:val="0056314A"/>
    <w:rsid w:val="00567252"/>
    <w:rsid w:val="0057074C"/>
    <w:rsid w:val="00573FBF"/>
    <w:rsid w:val="00574FF3"/>
    <w:rsid w:val="005756FB"/>
    <w:rsid w:val="00577E7C"/>
    <w:rsid w:val="00582538"/>
    <w:rsid w:val="005838EA"/>
    <w:rsid w:val="00584581"/>
    <w:rsid w:val="00585EE1"/>
    <w:rsid w:val="00586B7E"/>
    <w:rsid w:val="00590C0E"/>
    <w:rsid w:val="005939E6"/>
    <w:rsid w:val="005A4227"/>
    <w:rsid w:val="005A5669"/>
    <w:rsid w:val="005B1EE3"/>
    <w:rsid w:val="005B229B"/>
    <w:rsid w:val="005B3518"/>
    <w:rsid w:val="005B3524"/>
    <w:rsid w:val="005B3AA1"/>
    <w:rsid w:val="005B3E25"/>
    <w:rsid w:val="005C2597"/>
    <w:rsid w:val="005C3464"/>
    <w:rsid w:val="005C519E"/>
    <w:rsid w:val="005C56AE"/>
    <w:rsid w:val="005C5E28"/>
    <w:rsid w:val="005C6FCA"/>
    <w:rsid w:val="005C7449"/>
    <w:rsid w:val="005D57F4"/>
    <w:rsid w:val="005D6D83"/>
    <w:rsid w:val="005E095E"/>
    <w:rsid w:val="005E6D99"/>
    <w:rsid w:val="005E6E29"/>
    <w:rsid w:val="005F2ADD"/>
    <w:rsid w:val="005F2C49"/>
    <w:rsid w:val="005F3E2A"/>
    <w:rsid w:val="006013EB"/>
    <w:rsid w:val="0060479E"/>
    <w:rsid w:val="00604BE7"/>
    <w:rsid w:val="00611424"/>
    <w:rsid w:val="006139DF"/>
    <w:rsid w:val="00613F1C"/>
    <w:rsid w:val="00616AED"/>
    <w:rsid w:val="00626C0E"/>
    <w:rsid w:val="00626CB4"/>
    <w:rsid w:val="00631753"/>
    <w:rsid w:val="006328E8"/>
    <w:rsid w:val="00632A4F"/>
    <w:rsid w:val="00632B56"/>
    <w:rsid w:val="006351E3"/>
    <w:rsid w:val="006407D7"/>
    <w:rsid w:val="00640BE6"/>
    <w:rsid w:val="00644236"/>
    <w:rsid w:val="00644E4D"/>
    <w:rsid w:val="006471E5"/>
    <w:rsid w:val="00650ACC"/>
    <w:rsid w:val="0065408E"/>
    <w:rsid w:val="00654EF5"/>
    <w:rsid w:val="006657D8"/>
    <w:rsid w:val="00665868"/>
    <w:rsid w:val="00671D3B"/>
    <w:rsid w:val="00673791"/>
    <w:rsid w:val="00676317"/>
    <w:rsid w:val="00677EBD"/>
    <w:rsid w:val="00684A5B"/>
    <w:rsid w:val="00693DFF"/>
    <w:rsid w:val="006A1F71"/>
    <w:rsid w:val="006A799A"/>
    <w:rsid w:val="006B7D0D"/>
    <w:rsid w:val="006D1FA5"/>
    <w:rsid w:val="006D7D33"/>
    <w:rsid w:val="006E0440"/>
    <w:rsid w:val="006F328B"/>
    <w:rsid w:val="006F5886"/>
    <w:rsid w:val="006F717E"/>
    <w:rsid w:val="006F7184"/>
    <w:rsid w:val="0070063B"/>
    <w:rsid w:val="007069C0"/>
    <w:rsid w:val="00707734"/>
    <w:rsid w:val="00707E19"/>
    <w:rsid w:val="00712A1B"/>
    <w:rsid w:val="00712A82"/>
    <w:rsid w:val="00712F7C"/>
    <w:rsid w:val="00715BBA"/>
    <w:rsid w:val="00717E42"/>
    <w:rsid w:val="00720AE7"/>
    <w:rsid w:val="00720C7F"/>
    <w:rsid w:val="0072328A"/>
    <w:rsid w:val="00725043"/>
    <w:rsid w:val="00726FD0"/>
    <w:rsid w:val="00735643"/>
    <w:rsid w:val="007377B5"/>
    <w:rsid w:val="00740A80"/>
    <w:rsid w:val="00744DB6"/>
    <w:rsid w:val="00746CC2"/>
    <w:rsid w:val="007530C6"/>
    <w:rsid w:val="00760323"/>
    <w:rsid w:val="00765600"/>
    <w:rsid w:val="00765644"/>
    <w:rsid w:val="0078098B"/>
    <w:rsid w:val="00781229"/>
    <w:rsid w:val="00782B3F"/>
    <w:rsid w:val="0078590E"/>
    <w:rsid w:val="00791C9F"/>
    <w:rsid w:val="00792AAB"/>
    <w:rsid w:val="00793B47"/>
    <w:rsid w:val="00794EB9"/>
    <w:rsid w:val="007962AF"/>
    <w:rsid w:val="0079649F"/>
    <w:rsid w:val="00797651"/>
    <w:rsid w:val="007A1D0C"/>
    <w:rsid w:val="007A2A7B"/>
    <w:rsid w:val="007B64A9"/>
    <w:rsid w:val="007B74B7"/>
    <w:rsid w:val="007C4A7C"/>
    <w:rsid w:val="007C4E0E"/>
    <w:rsid w:val="007C4E43"/>
    <w:rsid w:val="007D4925"/>
    <w:rsid w:val="007E1CB8"/>
    <w:rsid w:val="007F0C8A"/>
    <w:rsid w:val="007F11AB"/>
    <w:rsid w:val="007F1DC0"/>
    <w:rsid w:val="0080336F"/>
    <w:rsid w:val="008036FA"/>
    <w:rsid w:val="00813936"/>
    <w:rsid w:val="008143CB"/>
    <w:rsid w:val="00816BED"/>
    <w:rsid w:val="00823CA1"/>
    <w:rsid w:val="008251AC"/>
    <w:rsid w:val="00832965"/>
    <w:rsid w:val="008346B7"/>
    <w:rsid w:val="00844285"/>
    <w:rsid w:val="00846539"/>
    <w:rsid w:val="00846BD5"/>
    <w:rsid w:val="00847073"/>
    <w:rsid w:val="008513B9"/>
    <w:rsid w:val="00860F5B"/>
    <w:rsid w:val="00862D77"/>
    <w:rsid w:val="008702D3"/>
    <w:rsid w:val="008748C6"/>
    <w:rsid w:val="00876034"/>
    <w:rsid w:val="008775CC"/>
    <w:rsid w:val="00877F42"/>
    <w:rsid w:val="008827E7"/>
    <w:rsid w:val="00885FF3"/>
    <w:rsid w:val="00886E46"/>
    <w:rsid w:val="008874A7"/>
    <w:rsid w:val="00896016"/>
    <w:rsid w:val="008A1696"/>
    <w:rsid w:val="008B0D99"/>
    <w:rsid w:val="008B444E"/>
    <w:rsid w:val="008C2DFB"/>
    <w:rsid w:val="008C58FE"/>
    <w:rsid w:val="008D207B"/>
    <w:rsid w:val="008D2F11"/>
    <w:rsid w:val="008E0165"/>
    <w:rsid w:val="008E37DC"/>
    <w:rsid w:val="008E456A"/>
    <w:rsid w:val="008E6911"/>
    <w:rsid w:val="008E6C41"/>
    <w:rsid w:val="008F0816"/>
    <w:rsid w:val="008F3B09"/>
    <w:rsid w:val="008F49DA"/>
    <w:rsid w:val="008F6BB7"/>
    <w:rsid w:val="00900F42"/>
    <w:rsid w:val="009014EA"/>
    <w:rsid w:val="0091788B"/>
    <w:rsid w:val="0092317B"/>
    <w:rsid w:val="0092574D"/>
    <w:rsid w:val="00932D52"/>
    <w:rsid w:val="00932E3C"/>
    <w:rsid w:val="00955BA2"/>
    <w:rsid w:val="009573D3"/>
    <w:rsid w:val="00957C32"/>
    <w:rsid w:val="00965276"/>
    <w:rsid w:val="00966B05"/>
    <w:rsid w:val="009709D6"/>
    <w:rsid w:val="009742EA"/>
    <w:rsid w:val="00976281"/>
    <w:rsid w:val="00980D4A"/>
    <w:rsid w:val="009843EC"/>
    <w:rsid w:val="00985DFE"/>
    <w:rsid w:val="00986318"/>
    <w:rsid w:val="009867C6"/>
    <w:rsid w:val="00987FFD"/>
    <w:rsid w:val="00997645"/>
    <w:rsid w:val="009977FF"/>
    <w:rsid w:val="009A0532"/>
    <w:rsid w:val="009A085B"/>
    <w:rsid w:val="009A1021"/>
    <w:rsid w:val="009A6646"/>
    <w:rsid w:val="009B6F74"/>
    <w:rsid w:val="009C1DE6"/>
    <w:rsid w:val="009C1F0E"/>
    <w:rsid w:val="009D3E8C"/>
    <w:rsid w:val="009D4B2F"/>
    <w:rsid w:val="009D5631"/>
    <w:rsid w:val="009D6DC3"/>
    <w:rsid w:val="009E0654"/>
    <w:rsid w:val="009E3141"/>
    <w:rsid w:val="009E3222"/>
    <w:rsid w:val="009E3A0E"/>
    <w:rsid w:val="009E59C9"/>
    <w:rsid w:val="009F0678"/>
    <w:rsid w:val="009F539C"/>
    <w:rsid w:val="00A044B7"/>
    <w:rsid w:val="00A127E2"/>
    <w:rsid w:val="00A1314B"/>
    <w:rsid w:val="00A13160"/>
    <w:rsid w:val="00A137D3"/>
    <w:rsid w:val="00A16FA3"/>
    <w:rsid w:val="00A20E4E"/>
    <w:rsid w:val="00A23EE4"/>
    <w:rsid w:val="00A24568"/>
    <w:rsid w:val="00A25F6E"/>
    <w:rsid w:val="00A44A8F"/>
    <w:rsid w:val="00A463D1"/>
    <w:rsid w:val="00A51D96"/>
    <w:rsid w:val="00A61E47"/>
    <w:rsid w:val="00A70013"/>
    <w:rsid w:val="00A71AE3"/>
    <w:rsid w:val="00A72C36"/>
    <w:rsid w:val="00A73DB0"/>
    <w:rsid w:val="00A8033B"/>
    <w:rsid w:val="00A81266"/>
    <w:rsid w:val="00A8187E"/>
    <w:rsid w:val="00A8256D"/>
    <w:rsid w:val="00A8341A"/>
    <w:rsid w:val="00A85F2D"/>
    <w:rsid w:val="00A8646D"/>
    <w:rsid w:val="00A912D2"/>
    <w:rsid w:val="00A934B1"/>
    <w:rsid w:val="00A95A1E"/>
    <w:rsid w:val="00A96F84"/>
    <w:rsid w:val="00AA30A2"/>
    <w:rsid w:val="00AA5AEE"/>
    <w:rsid w:val="00AA67F0"/>
    <w:rsid w:val="00AB0442"/>
    <w:rsid w:val="00AB4B97"/>
    <w:rsid w:val="00AB7A5C"/>
    <w:rsid w:val="00AC3953"/>
    <w:rsid w:val="00AC4CF4"/>
    <w:rsid w:val="00AC552F"/>
    <w:rsid w:val="00AC7150"/>
    <w:rsid w:val="00AD2718"/>
    <w:rsid w:val="00AE0E6A"/>
    <w:rsid w:val="00AE1DCA"/>
    <w:rsid w:val="00AF55F5"/>
    <w:rsid w:val="00AF5F7C"/>
    <w:rsid w:val="00B02207"/>
    <w:rsid w:val="00B03403"/>
    <w:rsid w:val="00B10324"/>
    <w:rsid w:val="00B11792"/>
    <w:rsid w:val="00B12F3F"/>
    <w:rsid w:val="00B152C7"/>
    <w:rsid w:val="00B16217"/>
    <w:rsid w:val="00B24FB4"/>
    <w:rsid w:val="00B2782F"/>
    <w:rsid w:val="00B35DA2"/>
    <w:rsid w:val="00B376B1"/>
    <w:rsid w:val="00B44FA9"/>
    <w:rsid w:val="00B45465"/>
    <w:rsid w:val="00B54196"/>
    <w:rsid w:val="00B54A65"/>
    <w:rsid w:val="00B5526C"/>
    <w:rsid w:val="00B5601E"/>
    <w:rsid w:val="00B620D9"/>
    <w:rsid w:val="00B633DB"/>
    <w:rsid w:val="00B639ED"/>
    <w:rsid w:val="00B646AC"/>
    <w:rsid w:val="00B64720"/>
    <w:rsid w:val="00B65B94"/>
    <w:rsid w:val="00B66A8C"/>
    <w:rsid w:val="00B758C3"/>
    <w:rsid w:val="00B8061C"/>
    <w:rsid w:val="00B81A0F"/>
    <w:rsid w:val="00B83646"/>
    <w:rsid w:val="00B83BA2"/>
    <w:rsid w:val="00B83FE5"/>
    <w:rsid w:val="00B853AA"/>
    <w:rsid w:val="00B875BF"/>
    <w:rsid w:val="00B91F62"/>
    <w:rsid w:val="00B92ED1"/>
    <w:rsid w:val="00BA3523"/>
    <w:rsid w:val="00BB1B12"/>
    <w:rsid w:val="00BB2C98"/>
    <w:rsid w:val="00BC1023"/>
    <w:rsid w:val="00BC5EBF"/>
    <w:rsid w:val="00BD0B82"/>
    <w:rsid w:val="00BD47DE"/>
    <w:rsid w:val="00BD7BC5"/>
    <w:rsid w:val="00BE7284"/>
    <w:rsid w:val="00BF4F5F"/>
    <w:rsid w:val="00C01A3D"/>
    <w:rsid w:val="00C04EEB"/>
    <w:rsid w:val="00C05C91"/>
    <w:rsid w:val="00C075A4"/>
    <w:rsid w:val="00C10F12"/>
    <w:rsid w:val="00C11826"/>
    <w:rsid w:val="00C1738A"/>
    <w:rsid w:val="00C17B94"/>
    <w:rsid w:val="00C215DA"/>
    <w:rsid w:val="00C22835"/>
    <w:rsid w:val="00C25EDB"/>
    <w:rsid w:val="00C4157F"/>
    <w:rsid w:val="00C46222"/>
    <w:rsid w:val="00C46A8E"/>
    <w:rsid w:val="00C46D42"/>
    <w:rsid w:val="00C50C32"/>
    <w:rsid w:val="00C537A1"/>
    <w:rsid w:val="00C54ADD"/>
    <w:rsid w:val="00C60178"/>
    <w:rsid w:val="00C61760"/>
    <w:rsid w:val="00C61FEB"/>
    <w:rsid w:val="00C63CD6"/>
    <w:rsid w:val="00C67218"/>
    <w:rsid w:val="00C71C11"/>
    <w:rsid w:val="00C71F98"/>
    <w:rsid w:val="00C72D22"/>
    <w:rsid w:val="00C74E47"/>
    <w:rsid w:val="00C77199"/>
    <w:rsid w:val="00C777CC"/>
    <w:rsid w:val="00C87D95"/>
    <w:rsid w:val="00C9077A"/>
    <w:rsid w:val="00C93FEC"/>
    <w:rsid w:val="00C95CD2"/>
    <w:rsid w:val="00CA051B"/>
    <w:rsid w:val="00CA3AAE"/>
    <w:rsid w:val="00CB07A7"/>
    <w:rsid w:val="00CB3847"/>
    <w:rsid w:val="00CB3CBE"/>
    <w:rsid w:val="00CB78FC"/>
    <w:rsid w:val="00CC2108"/>
    <w:rsid w:val="00CC717F"/>
    <w:rsid w:val="00CD3827"/>
    <w:rsid w:val="00CE204B"/>
    <w:rsid w:val="00CE2961"/>
    <w:rsid w:val="00CF03D8"/>
    <w:rsid w:val="00CF0E68"/>
    <w:rsid w:val="00CF1266"/>
    <w:rsid w:val="00CF3626"/>
    <w:rsid w:val="00CF64FB"/>
    <w:rsid w:val="00D015D5"/>
    <w:rsid w:val="00D03D68"/>
    <w:rsid w:val="00D14CD5"/>
    <w:rsid w:val="00D169E4"/>
    <w:rsid w:val="00D20F1C"/>
    <w:rsid w:val="00D21613"/>
    <w:rsid w:val="00D25632"/>
    <w:rsid w:val="00D266DD"/>
    <w:rsid w:val="00D32B04"/>
    <w:rsid w:val="00D374E7"/>
    <w:rsid w:val="00D42AD7"/>
    <w:rsid w:val="00D44E5C"/>
    <w:rsid w:val="00D636FB"/>
    <w:rsid w:val="00D63949"/>
    <w:rsid w:val="00D64960"/>
    <w:rsid w:val="00D64BB8"/>
    <w:rsid w:val="00D64EA5"/>
    <w:rsid w:val="00D652E7"/>
    <w:rsid w:val="00D67B0D"/>
    <w:rsid w:val="00D73AFD"/>
    <w:rsid w:val="00D756B8"/>
    <w:rsid w:val="00D77BCF"/>
    <w:rsid w:val="00D80FF4"/>
    <w:rsid w:val="00D84394"/>
    <w:rsid w:val="00D86425"/>
    <w:rsid w:val="00D872AD"/>
    <w:rsid w:val="00D8784E"/>
    <w:rsid w:val="00D93CA8"/>
    <w:rsid w:val="00D94727"/>
    <w:rsid w:val="00D95E55"/>
    <w:rsid w:val="00DA0539"/>
    <w:rsid w:val="00DA15D8"/>
    <w:rsid w:val="00DA36AF"/>
    <w:rsid w:val="00DB3664"/>
    <w:rsid w:val="00DC16FB"/>
    <w:rsid w:val="00DC4A65"/>
    <w:rsid w:val="00DC4F66"/>
    <w:rsid w:val="00DC67EC"/>
    <w:rsid w:val="00DC7492"/>
    <w:rsid w:val="00DD02B9"/>
    <w:rsid w:val="00DE1F46"/>
    <w:rsid w:val="00DE4F04"/>
    <w:rsid w:val="00DF3366"/>
    <w:rsid w:val="00DF556D"/>
    <w:rsid w:val="00DF5ECA"/>
    <w:rsid w:val="00DF6640"/>
    <w:rsid w:val="00E01690"/>
    <w:rsid w:val="00E02FAA"/>
    <w:rsid w:val="00E057A4"/>
    <w:rsid w:val="00E10B44"/>
    <w:rsid w:val="00E11F02"/>
    <w:rsid w:val="00E150EB"/>
    <w:rsid w:val="00E15C77"/>
    <w:rsid w:val="00E1620E"/>
    <w:rsid w:val="00E17428"/>
    <w:rsid w:val="00E24554"/>
    <w:rsid w:val="00E2726B"/>
    <w:rsid w:val="00E35DF1"/>
    <w:rsid w:val="00E36A3B"/>
    <w:rsid w:val="00E37801"/>
    <w:rsid w:val="00E40D53"/>
    <w:rsid w:val="00E4144E"/>
    <w:rsid w:val="00E436A9"/>
    <w:rsid w:val="00E43E98"/>
    <w:rsid w:val="00E46EAA"/>
    <w:rsid w:val="00E5038C"/>
    <w:rsid w:val="00E50B69"/>
    <w:rsid w:val="00E5298B"/>
    <w:rsid w:val="00E56525"/>
    <w:rsid w:val="00E56EFB"/>
    <w:rsid w:val="00E6087B"/>
    <w:rsid w:val="00E609C9"/>
    <w:rsid w:val="00E6363B"/>
    <w:rsid w:val="00E63A33"/>
    <w:rsid w:val="00E6458F"/>
    <w:rsid w:val="00E7242D"/>
    <w:rsid w:val="00E74AAB"/>
    <w:rsid w:val="00E77804"/>
    <w:rsid w:val="00E8270B"/>
    <w:rsid w:val="00E83E7F"/>
    <w:rsid w:val="00E85BCE"/>
    <w:rsid w:val="00E876C9"/>
    <w:rsid w:val="00E87E25"/>
    <w:rsid w:val="00EA04F1"/>
    <w:rsid w:val="00EA2FD3"/>
    <w:rsid w:val="00EA734B"/>
    <w:rsid w:val="00EB0A44"/>
    <w:rsid w:val="00EB6016"/>
    <w:rsid w:val="00EB7CE9"/>
    <w:rsid w:val="00EC433F"/>
    <w:rsid w:val="00EC5FCE"/>
    <w:rsid w:val="00ED125D"/>
    <w:rsid w:val="00ED1FDE"/>
    <w:rsid w:val="00EE31DC"/>
    <w:rsid w:val="00EE5075"/>
    <w:rsid w:val="00EE6575"/>
    <w:rsid w:val="00EF76D7"/>
    <w:rsid w:val="00F03700"/>
    <w:rsid w:val="00F06000"/>
    <w:rsid w:val="00F067D4"/>
    <w:rsid w:val="00F06EFB"/>
    <w:rsid w:val="00F11CE1"/>
    <w:rsid w:val="00F1218E"/>
    <w:rsid w:val="00F136AD"/>
    <w:rsid w:val="00F1529E"/>
    <w:rsid w:val="00F16284"/>
    <w:rsid w:val="00F16F07"/>
    <w:rsid w:val="00F179D9"/>
    <w:rsid w:val="00F22145"/>
    <w:rsid w:val="00F236AA"/>
    <w:rsid w:val="00F237C8"/>
    <w:rsid w:val="00F27C1C"/>
    <w:rsid w:val="00F35BAF"/>
    <w:rsid w:val="00F45B7C"/>
    <w:rsid w:val="00F45FCE"/>
    <w:rsid w:val="00F55B0A"/>
    <w:rsid w:val="00F56240"/>
    <w:rsid w:val="00F60AB2"/>
    <w:rsid w:val="00F60CB9"/>
    <w:rsid w:val="00F64704"/>
    <w:rsid w:val="00F66438"/>
    <w:rsid w:val="00F75F67"/>
    <w:rsid w:val="00F76770"/>
    <w:rsid w:val="00F86947"/>
    <w:rsid w:val="00F9334F"/>
    <w:rsid w:val="00F963B9"/>
    <w:rsid w:val="00F97D7F"/>
    <w:rsid w:val="00FA122C"/>
    <w:rsid w:val="00FA2641"/>
    <w:rsid w:val="00FA3B95"/>
    <w:rsid w:val="00FB2704"/>
    <w:rsid w:val="00FB572E"/>
    <w:rsid w:val="00FB7FA9"/>
    <w:rsid w:val="00FC1278"/>
    <w:rsid w:val="00FC1DF1"/>
    <w:rsid w:val="00FD2AC7"/>
    <w:rsid w:val="00FE1DD1"/>
    <w:rsid w:val="00FE7735"/>
    <w:rsid w:val="00FF2B01"/>
    <w:rsid w:val="00FF2BCA"/>
    <w:rsid w:val="00F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5D8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9F539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B1EE3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nformat">
    <w:name w:val="ConsPlusNonformat"/>
    <w:rsid w:val="00B83FE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E63A33"/>
    <w:pPr>
      <w:ind w:left="720"/>
      <w:contextualSpacing/>
    </w:pPr>
  </w:style>
  <w:style w:type="character" w:styleId="ae">
    <w:name w:val="Hyperlink"/>
    <w:basedOn w:val="a0"/>
    <w:unhideWhenUsed/>
    <w:rsid w:val="00E63A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9F539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B1EE3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nformat">
    <w:name w:val="ConsPlusNonformat"/>
    <w:rsid w:val="00B83FE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E63A33"/>
    <w:pPr>
      <w:ind w:left="720"/>
      <w:contextualSpacing/>
    </w:pPr>
  </w:style>
  <w:style w:type="character" w:styleId="ae">
    <w:name w:val="Hyperlink"/>
    <w:basedOn w:val="a0"/>
    <w:unhideWhenUsed/>
    <w:rsid w:val="00E63A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77E01-C5FD-441F-BF7F-E1D61394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20</Pages>
  <Words>6963</Words>
  <Characters>39692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2023-01-16T12:46:00Z</cp:lastPrinted>
  <dcterms:created xsi:type="dcterms:W3CDTF">2023-01-16T12:26:00Z</dcterms:created>
  <dcterms:modified xsi:type="dcterms:W3CDTF">2023-01-31T12:15:00Z</dcterms:modified>
</cp:coreProperties>
</file>