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№ 07-п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генерального плана муниципального образования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Пертовское сельское поселение Чучковского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23 января 2023 г. по 15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Чучковский район, </w:t>
        </w:r>
      </w:hyperlink>
      <w:bookmarkStart w:id="0" w:name="clip_address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село Пертово, Советская ул., д.31/2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23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03 февраля 2023 г.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16.00 час.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Чучковский район, </w:t>
        </w:r>
      </w:hyperlink>
      <w:bookmarkStart w:id="1" w:name="clip_address1"/>
      <w:bookmarkEnd w:id="1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село Пертово, Советская ул., д.31/2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287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23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03 февраля 2023 г., с 8.00 час.</w:t>
        <w:br/>
        <w:t>по 16.00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03.02.2023:</w:t>
      </w:r>
    </w:p>
    <w:p>
      <w:pPr>
        <w:sectPr>
          <w:headerReference w:type="default" r:id="rId5"/>
          <w:type w:val="nextPage"/>
          <w:pgSz w:w="11906" w:h="16838"/>
          <w:pgMar w:left="1276" w:right="708" w:header="0" w:top="513" w:footer="0" w:bottom="399" w:gutter="0"/>
          <w:pgNumType w:fmt="decimal"/>
          <w:formProt w:val="false"/>
          <w:textDirection w:val="lrTb"/>
          <w:docGrid w:type="default" w:linePitch="354" w:charSpace="0"/>
        </w:sect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Чучковский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</w:t>
      </w:r>
      <w:r>
        <w:rPr>
          <w:b w:val="false"/>
          <w:bCs w:val="false"/>
          <w:sz w:val="26"/>
          <w:szCs w:val="26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Луговой</w:t>
      </w:r>
      <w:r>
        <w:rPr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ФАП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Чучковский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с. Пет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10:30 до 10:40;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д. Свищевка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 w:val="false"/>
          <w:bCs w:val="false"/>
          <w:sz w:val="26"/>
          <w:szCs w:val="26"/>
          <w:highlight w:val="white"/>
        </w:rPr>
        <w:t xml:space="preserve">(ориентир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10:50 до 11:00</w:t>
      </w:r>
      <w:r>
        <w:rPr>
          <w:b w:val="false"/>
          <w:bCs w:val="false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с. Мелехово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остановка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11:20 до 11:30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с. Церлево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остановка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до 12:10;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Пузос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Запрудная, д. 20) с 12:30 до 12:40;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Пертово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с 13:00</w:t>
        <w:br/>
        <w:t xml:space="preserve">до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д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Прудовка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14:00 до 14:1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Ореховка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:20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Ольховка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14:40 до 14:50;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Пятша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15:00 до 15:10;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Большая Дмитриевка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)с 15:20 до 15:30;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Марьевка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15:40 до 15:50;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Александровка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 с 16:00 до 16:10;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Красная Слобода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 с 16:20 до 16:30;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Ивановка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16:40 до 16:50;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Земледелец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 с 17:00 до 17:10;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Калинино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17:20 до 17:30;</w:t>
      </w:r>
    </w:p>
    <w:p>
      <w:pPr>
        <w:pStyle w:val="Normal"/>
        <w:widowControl/>
        <w:suppressAutoHyphens w:val="true"/>
        <w:overflowPunct w:val="fals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Илюшкино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17:40 до 17:50.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генерального плана муниципального образования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Пертовское сельское поселение Чучковского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03.02.2023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, с. Пертово (здание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с 13:00</w:t>
        <w:br/>
        <w:t>до 13:30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2" w:name="_GoBack1"/>
      <w:bookmarkEnd w:id="2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6"/>
      <w:footnotePr>
        <w:numFmt w:val="decimal"/>
      </w:footnotePr>
      <w:type w:val="nextPage"/>
      <w:pgSz w:w="11906" w:h="16838"/>
      <w:pgMar w:left="1276" w:right="708" w:header="0" w:top="342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1201</TotalTime>
  <Application>LibreOffice/6.4.4.2$Linux_X86_64 LibreOffice_project/40$Build-2</Application>
  <Pages>3</Pages>
  <Words>969</Words>
  <Characters>6815</Characters>
  <CharactersWithSpaces>7780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2023-01-23T10:41:05Z</dcterms:modified>
  <cp:revision>145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