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к Типовой форме соглашения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о предоставлении из областного бюджета 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                              областному бюджетному или автономному учреждению 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                                      субсидии в соответствии с абзацем вторым пункта 1 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                              статьи 78.1 Бюджетного кодекса Российской Федерации,</w:t>
      </w:r>
    </w:p>
    <w:p w:rsidR="004D3C55" w:rsidRPr="00B4758A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4758A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B4758A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4D3C55" w:rsidRPr="00B4758A" w:rsidRDefault="004D3C55" w:rsidP="004D3C55">
      <w:pPr>
        <w:rPr>
          <w:rFonts w:ascii="Times New Roman" w:hAnsi="Times New Roman" w:cs="Times New Roman"/>
          <w:sz w:val="28"/>
          <w:szCs w:val="28"/>
        </w:rPr>
      </w:pPr>
      <w:r w:rsidRPr="00B47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75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58A">
        <w:rPr>
          <w:rFonts w:ascii="Times New Roman" w:hAnsi="Times New Roman" w:cs="Times New Roman"/>
          <w:sz w:val="28"/>
          <w:szCs w:val="28"/>
        </w:rPr>
        <w:t xml:space="preserve"> Рязанской области от </w:t>
      </w:r>
      <w:r w:rsidR="00B4758A" w:rsidRPr="00B4758A">
        <w:rPr>
          <w:rFonts w:ascii="Times New Roman" w:hAnsi="Times New Roman" w:cs="Times New Roman"/>
          <w:sz w:val="28"/>
          <w:szCs w:val="28"/>
        </w:rPr>
        <w:t>11 января 2023 г. № 2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>от _________ № ___</w:t>
      </w:r>
      <w:proofErr w:type="gramEnd"/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>(Приложение № __</w:t>
      </w:r>
      <w:proofErr w:type="gramEnd"/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>от __________ № ____)</w:t>
      </w:r>
      <w:proofErr w:type="gramEnd"/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>(наименование областного бюджетного</w:t>
      </w:r>
      <w:proofErr w:type="gramEnd"/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или автономного учреждения)</w:t>
      </w:r>
    </w:p>
    <w:p w:rsidR="00CE3570" w:rsidRPr="00B17292" w:rsidRDefault="00CE3570" w:rsidP="00CE3570"/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областному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бюджетному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или автономному учреждению субсидии в соответствии с абзацем вторым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пункта 1 статьи 78.1 Бюджетного кодекса Российской Федерации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>«__» _______ 20__ г. между _________________________________________,</w:t>
      </w:r>
      <w:proofErr w:type="gramEnd"/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proofErr w:type="gramStart"/>
      <w:r w:rsidRPr="00B17292">
        <w:rPr>
          <w:rFonts w:ascii="Times New Roman" w:hAnsi="Times New Roman" w:cs="Times New Roman"/>
          <w:bCs/>
          <w:sz w:val="24"/>
          <w:szCs w:val="24"/>
        </w:rPr>
        <w:t>(</w:t>
      </w:r>
      <w:r w:rsidRPr="00B17292">
        <w:rPr>
          <w:rFonts w:ascii="Times New Roman" w:hAnsi="Times New Roman" w:cs="Times New Roman"/>
          <w:sz w:val="24"/>
          <w:szCs w:val="24"/>
        </w:rPr>
        <w:t>наименование исполнительного органа Рязанской</w:t>
      </w:r>
      <w:proofErr w:type="gramEnd"/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области,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B17292">
        <w:rPr>
          <w:rFonts w:ascii="Times New Roman" w:hAnsi="Times New Roman" w:cs="Times New Roman"/>
          <w:sz w:val="24"/>
          <w:szCs w:val="24"/>
        </w:rPr>
        <w:t xml:space="preserve"> функции и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полномочия учредителя в отношении областного</w:t>
      </w:r>
    </w:p>
    <w:p w:rsidR="004D3C55" w:rsidRPr="00B17292" w:rsidRDefault="004D3C55" w:rsidP="004D3C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бюджетного или автономного учреждения)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именуемый в дальнейшем «Учредитель», и ____________________________,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 xml:space="preserve">(наименование областного </w:t>
      </w:r>
      <w:proofErr w:type="gramEnd"/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>бюджетного или автономного</w:t>
      </w:r>
      <w:proofErr w:type="gramEnd"/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учреждения)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именуемое   в   дальнейшем   «Учреждение»,   было  заключено  соглашение  о предоставлении  областному бюджетному или автономному учреждению субсидии в  соответствии  с  </w:t>
      </w:r>
      <w:hyperlink r:id="rId6" w:history="1">
        <w:r w:rsidRPr="00B17292">
          <w:rPr>
            <w:rFonts w:ascii="Times New Roman" w:hAnsi="Times New Roman" w:cs="Times New Roman"/>
            <w:sz w:val="28"/>
            <w:szCs w:val="28"/>
          </w:rPr>
          <w:t>абзацем  вторым пункта 1 статьи 78.1</w:t>
        </w:r>
      </w:hyperlink>
      <w:r w:rsidRPr="00B172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№ ______ (далее - Соглашение).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В  соответствии  с  пунктом  ____  Соглашения  Учреждение  должно  было исполнить следующие обязательства: _________________________ </w:t>
      </w:r>
      <w:hyperlink w:anchor="Par62" w:history="1">
        <w:r w:rsidRPr="00B17292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B17292">
        <w:rPr>
          <w:rFonts w:ascii="Times New Roman" w:hAnsi="Times New Roman" w:cs="Times New Roman"/>
          <w:sz w:val="28"/>
          <w:szCs w:val="28"/>
        </w:rPr>
        <w:t>,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однако указанные обязательства Учреждением не исполнены </w:t>
      </w:r>
      <w:hyperlink w:anchor="Par63" w:history="1">
        <w:r w:rsidRPr="00B17292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B17292">
        <w:rPr>
          <w:rFonts w:ascii="Times New Roman" w:hAnsi="Times New Roman" w:cs="Times New Roman"/>
          <w:sz w:val="28"/>
          <w:szCs w:val="28"/>
        </w:rPr>
        <w:t>.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hyperlink r:id="rId7" w:history="1">
        <w:r w:rsidRPr="00B17292">
          <w:rPr>
            <w:rFonts w:ascii="Times New Roman" w:hAnsi="Times New Roman" w:cs="Times New Roman"/>
            <w:sz w:val="28"/>
            <w:szCs w:val="28"/>
          </w:rPr>
          <w:t>пунктом   7.6</w:t>
        </w:r>
      </w:hyperlink>
      <w:r w:rsidRPr="00B17292">
        <w:rPr>
          <w:rFonts w:ascii="Times New Roman" w:hAnsi="Times New Roman" w:cs="Times New Roman"/>
          <w:sz w:val="28"/>
          <w:szCs w:val="28"/>
        </w:rPr>
        <w:t xml:space="preserve">  Соглашения  Учредитель  вправе  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3570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одностороннем 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расторгнуть Соглашение в случае _______________</w:t>
      </w:r>
    </w:p>
    <w:p w:rsidR="004D3C55" w:rsidRPr="00B17292" w:rsidRDefault="00CE3570" w:rsidP="00CE35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172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4D3C55" w:rsidRPr="00B17292">
        <w:rPr>
          <w:rFonts w:ascii="Times New Roman" w:hAnsi="Times New Roman" w:cs="Times New Roman"/>
          <w:sz w:val="28"/>
          <w:szCs w:val="28"/>
        </w:rPr>
        <w:t>.</w:t>
      </w:r>
      <w:r w:rsidR="004D3C55" w:rsidRPr="00B17292">
        <w:rPr>
          <w:rFonts w:ascii="Times New Roman" w:hAnsi="Times New Roman" w:cs="Times New Roman"/>
          <w:sz w:val="24"/>
          <w:szCs w:val="24"/>
        </w:rPr>
        <w:t>(причина расторжения</w:t>
      </w:r>
      <w:r w:rsidRPr="00B17292">
        <w:rPr>
          <w:rFonts w:ascii="Times New Roman" w:hAnsi="Times New Roman" w:cs="Times New Roman"/>
        </w:rPr>
        <w:t xml:space="preserve"> </w:t>
      </w:r>
      <w:r w:rsidR="004D3C55" w:rsidRPr="00B17292">
        <w:rPr>
          <w:rFonts w:ascii="Times New Roman" w:hAnsi="Times New Roman" w:cs="Times New Roman"/>
          <w:sz w:val="24"/>
          <w:szCs w:val="24"/>
        </w:rPr>
        <w:t>Соглашения)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Учредитель извещает Учреждение, что Соглашение на основании </w:t>
      </w:r>
      <w:hyperlink r:id="rId8" w:history="1">
        <w:r w:rsidRPr="00B17292">
          <w:rPr>
            <w:rFonts w:ascii="Times New Roman" w:hAnsi="Times New Roman" w:cs="Times New Roman"/>
            <w:sz w:val="28"/>
            <w:szCs w:val="28"/>
          </w:rPr>
          <w:t>части 2 статьи 450.1</w:t>
        </w:r>
      </w:hyperlink>
      <w:r w:rsidRPr="00B1729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пункта _______________________________________,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21F8C" w:rsidRPr="00B172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>(наименование Порядка</w:t>
      </w:r>
      <w:proofErr w:type="gramEnd"/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предоставления субсидии в соответствии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 </w:t>
      </w:r>
      <w:hyperlink r:id="rId9" w:history="1">
        <w:r w:rsidRPr="00B17292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B1729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Федерации)</w:t>
      </w:r>
      <w:proofErr w:type="gramEnd"/>
    </w:p>
    <w:p w:rsidR="004D3C55" w:rsidRPr="00B17292" w:rsidRDefault="003F2C89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292">
        <w:rPr>
          <w:rFonts w:ascii="Times New Roman" w:hAnsi="Times New Roman" w:cs="Times New Roman"/>
          <w:sz w:val="28"/>
          <w:szCs w:val="28"/>
        </w:rPr>
        <w:t>у</w:t>
      </w:r>
      <w:r w:rsidR="004D3C55" w:rsidRPr="00B17292">
        <w:rPr>
          <w:rFonts w:ascii="Times New Roman" w:hAnsi="Times New Roman" w:cs="Times New Roman"/>
          <w:sz w:val="28"/>
          <w:szCs w:val="28"/>
        </w:rPr>
        <w:t>тверж</w:t>
      </w:r>
      <w:r w:rsidRPr="00B17292">
        <w:rPr>
          <w:rFonts w:ascii="Times New Roman" w:hAnsi="Times New Roman" w:cs="Times New Roman"/>
          <w:sz w:val="28"/>
          <w:szCs w:val="28"/>
        </w:rPr>
        <w:t>денных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Рязанской области</w:t>
      </w:r>
      <w:r w:rsidR="004D3C55" w:rsidRPr="00B17292">
        <w:rPr>
          <w:rFonts w:ascii="Times New Roman" w:hAnsi="Times New Roman" w:cs="Times New Roman"/>
          <w:sz w:val="28"/>
          <w:szCs w:val="28"/>
        </w:rPr>
        <w:t xml:space="preserve"> от  «__»  _______  20__ г. № ____, и пункта _____ </w:t>
      </w:r>
      <w:hyperlink w:anchor="Par64" w:history="1">
        <w:r w:rsidR="004D3C55" w:rsidRPr="00B17292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4D3C55" w:rsidRPr="00B17292">
        <w:rPr>
          <w:rFonts w:ascii="Times New Roman" w:hAnsi="Times New Roman" w:cs="Times New Roman"/>
          <w:sz w:val="28"/>
          <w:szCs w:val="28"/>
        </w:rPr>
        <w:t xml:space="preserve"> Соглашения считается</w:t>
      </w:r>
      <w:r w:rsidRPr="00B17292">
        <w:rPr>
          <w:rFonts w:ascii="Times New Roman" w:hAnsi="Times New Roman" w:cs="Times New Roman"/>
          <w:sz w:val="28"/>
          <w:szCs w:val="28"/>
        </w:rPr>
        <w:t xml:space="preserve"> </w:t>
      </w:r>
      <w:r w:rsidR="004D3C55" w:rsidRPr="00B17292">
        <w:rPr>
          <w:rFonts w:ascii="Times New Roman" w:hAnsi="Times New Roman" w:cs="Times New Roman"/>
          <w:sz w:val="28"/>
          <w:szCs w:val="28"/>
        </w:rPr>
        <w:t>расторгнутым с момента:</w:t>
      </w:r>
    </w:p>
    <w:p w:rsidR="003F2C89" w:rsidRPr="00B17292" w:rsidRDefault="004D3C55" w:rsidP="003F2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подписания  Учредителем  настоящего  Уведомления  в  форме электронного документа   в   государственной   интегрированной информационной  системе управления общественными финансами «Электронный бюджет» </w:t>
      </w:r>
      <w:hyperlink w:anchor="Par65" w:history="1">
        <w:r w:rsidRPr="00B1729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B17292">
        <w:rPr>
          <w:rFonts w:ascii="Times New Roman" w:hAnsi="Times New Roman" w:cs="Times New Roman"/>
          <w:sz w:val="28"/>
          <w:szCs w:val="28"/>
        </w:rPr>
        <w:t>;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получения Учреждением настоящего Уведомления в виде бумажного документа </w:t>
      </w:r>
      <w:hyperlink w:anchor="Par66" w:history="1">
        <w:r w:rsidRPr="00B17292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B17292">
        <w:rPr>
          <w:rFonts w:ascii="Times New Roman" w:hAnsi="Times New Roman" w:cs="Times New Roman"/>
          <w:sz w:val="28"/>
          <w:szCs w:val="28"/>
        </w:rPr>
        <w:t>.</w:t>
      </w:r>
    </w:p>
    <w:p w:rsidR="004D3C55" w:rsidRPr="00B17292" w:rsidRDefault="004D3C55" w:rsidP="004D3C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>Руководитель Учредителя  ________________/___________________/</w:t>
      </w:r>
    </w:p>
    <w:p w:rsidR="004D3C55" w:rsidRPr="00B17292" w:rsidRDefault="004D3C55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(фамилия, инициалы)</w:t>
      </w:r>
    </w:p>
    <w:p w:rsidR="004D3C55" w:rsidRPr="00B17292" w:rsidRDefault="00FB7CDC" w:rsidP="003F2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92">
        <w:rPr>
          <w:rFonts w:ascii="Times New Roman" w:hAnsi="Times New Roman" w:cs="Times New Roman"/>
          <w:sz w:val="28"/>
          <w:szCs w:val="28"/>
        </w:rPr>
        <w:t xml:space="preserve">       </w:t>
      </w:r>
      <w:r w:rsidR="004D3C55" w:rsidRPr="00B1729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B1729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B17292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B17292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B17292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 xml:space="preserve"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3479F4" w:rsidRPr="00B17292">
        <w:rPr>
          <w:rFonts w:ascii="Times New Roman" w:hAnsi="Times New Roman" w:cs="Times New Roman"/>
          <w:sz w:val="28"/>
          <w:szCs w:val="28"/>
        </w:rPr>
        <w:t>«</w:t>
      </w:r>
      <w:r w:rsidRPr="00B1729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479F4" w:rsidRPr="00B17292">
        <w:rPr>
          <w:rFonts w:ascii="Times New Roman" w:hAnsi="Times New Roman" w:cs="Times New Roman"/>
          <w:sz w:val="28"/>
          <w:szCs w:val="28"/>
        </w:rPr>
        <w:t>»</w:t>
      </w:r>
      <w:r w:rsidRPr="00B17292">
        <w:rPr>
          <w:rFonts w:ascii="Times New Roman" w:hAnsi="Times New Roman" w:cs="Times New Roman"/>
          <w:sz w:val="28"/>
          <w:szCs w:val="28"/>
        </w:rPr>
        <w:t>.</w:t>
      </w:r>
    </w:p>
    <w:p w:rsidR="004D3C55" w:rsidRPr="00B17292" w:rsidRDefault="004D3C55" w:rsidP="004D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B17292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B17292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B17292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уведомления в форме бумажного документа.</w:t>
      </w:r>
    </w:p>
    <w:p w:rsidR="00D24D7C" w:rsidRPr="00B17292" w:rsidRDefault="00D24D7C">
      <w:pPr>
        <w:rPr>
          <w:rFonts w:ascii="Times New Roman" w:hAnsi="Times New Roman" w:cs="Times New Roman"/>
          <w:sz w:val="28"/>
          <w:szCs w:val="28"/>
        </w:rPr>
      </w:pPr>
    </w:p>
    <w:sectPr w:rsidR="00D24D7C" w:rsidRPr="00B17292" w:rsidSect="004D3C55">
      <w:headerReference w:type="default" r:id="rId10"/>
      <w:pgSz w:w="11906" w:h="16838"/>
      <w:pgMar w:top="95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55" w:rsidRDefault="004D3C55" w:rsidP="004D3C55">
      <w:pPr>
        <w:spacing w:after="0" w:line="240" w:lineRule="auto"/>
      </w:pPr>
      <w:r>
        <w:separator/>
      </w:r>
    </w:p>
  </w:endnote>
  <w:endnote w:type="continuationSeparator" w:id="0">
    <w:p w:rsidR="004D3C55" w:rsidRDefault="004D3C55" w:rsidP="004D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55" w:rsidRDefault="004D3C55" w:rsidP="004D3C55">
      <w:pPr>
        <w:spacing w:after="0" w:line="240" w:lineRule="auto"/>
      </w:pPr>
      <w:r>
        <w:separator/>
      </w:r>
    </w:p>
  </w:footnote>
  <w:footnote w:type="continuationSeparator" w:id="0">
    <w:p w:rsidR="004D3C55" w:rsidRDefault="004D3C55" w:rsidP="004D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65"/>
      <w:docPartObj>
        <w:docPartGallery w:val="Page Numbers (Top of Page)"/>
        <w:docPartUnique/>
      </w:docPartObj>
    </w:sdtPr>
    <w:sdtContent>
      <w:p w:rsidR="004D3C55" w:rsidRDefault="00313F60">
        <w:pPr>
          <w:pStyle w:val="a4"/>
          <w:jc w:val="center"/>
        </w:pPr>
        <w:fldSimple w:instr=" PAGE   \* MERGEFORMAT ">
          <w:r w:rsidR="00B4758A">
            <w:rPr>
              <w:noProof/>
            </w:rPr>
            <w:t>2</w:t>
          </w:r>
        </w:fldSimple>
      </w:p>
    </w:sdtContent>
  </w:sdt>
  <w:p w:rsidR="004D3C55" w:rsidRDefault="004D3C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55"/>
    <w:rsid w:val="00313F60"/>
    <w:rsid w:val="003479F4"/>
    <w:rsid w:val="003F2C89"/>
    <w:rsid w:val="00417E66"/>
    <w:rsid w:val="004C7371"/>
    <w:rsid w:val="004D3C55"/>
    <w:rsid w:val="00743C93"/>
    <w:rsid w:val="008532ED"/>
    <w:rsid w:val="00853F6C"/>
    <w:rsid w:val="00A21F8C"/>
    <w:rsid w:val="00AF7192"/>
    <w:rsid w:val="00B17292"/>
    <w:rsid w:val="00B4758A"/>
    <w:rsid w:val="00B8450C"/>
    <w:rsid w:val="00CE3570"/>
    <w:rsid w:val="00D24D7C"/>
    <w:rsid w:val="00FB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4D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C55"/>
  </w:style>
  <w:style w:type="paragraph" w:styleId="a6">
    <w:name w:val="footer"/>
    <w:basedOn w:val="a"/>
    <w:link w:val="a7"/>
    <w:uiPriority w:val="99"/>
    <w:semiHidden/>
    <w:unhideWhenUsed/>
    <w:rsid w:val="004D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557956639ACE6CC03AED5A4465868EEBCCCF3888FAAC6EFB0726D2E0C2572670EF9D2BB3E872CF5C32A96BB5567AB2A75E5B52F420EeE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5557956639ACE6CC03AED5A4465868EEBFC8FD8D8AAAC6EFB0726D2E0C2572670EF9D2BB368228FF9C2F83AA0D6AAC336AE6A933400CEAe2G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557956639ACE6CC03AED5A4465868EEBECDFC8081AAC6EFB0726D2E0C2572670EF9D0BA328524AAC63F87E35860B23576F9A92D40e0G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5557956639ACE6CC03AED5A4465868EEBECDFC8081AAC6EFB0726D2E0C2572670EF9D0BA328524AAC63F87E35860B23576F9A92D40e0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821</Words>
  <Characters>4680</Characters>
  <Application>Microsoft Office Word</Application>
  <DocSecurity>0</DocSecurity>
  <Lines>39</Lines>
  <Paragraphs>10</Paragraphs>
  <ScaleCrop>false</ScaleCrop>
  <Company>Минфин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9</cp:revision>
  <dcterms:created xsi:type="dcterms:W3CDTF">2022-12-07T11:05:00Z</dcterms:created>
  <dcterms:modified xsi:type="dcterms:W3CDTF">2023-01-11T11:46:00Z</dcterms:modified>
</cp:coreProperties>
</file>