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64F">
        <w:rPr>
          <w:sz w:val="28"/>
          <w:szCs w:val="28"/>
        </w:rPr>
        <w:t>От</w:t>
      </w:r>
      <w:r w:rsidR="004D764F">
        <w:rPr>
          <w:sz w:val="28"/>
          <w:szCs w:val="28"/>
          <w:u w:val="single"/>
        </w:rPr>
        <w:t xml:space="preserve">      24.01.2023     </w:t>
      </w:r>
      <w:r w:rsidR="004D764F">
        <w:rPr>
          <w:sz w:val="28"/>
          <w:szCs w:val="28"/>
        </w:rPr>
        <w:t>№</w:t>
      </w:r>
      <w:r w:rsidR="004D764F">
        <w:rPr>
          <w:sz w:val="28"/>
          <w:szCs w:val="28"/>
          <w:u w:val="single"/>
        </w:rPr>
        <w:t xml:space="preserve">   157-р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C7345" w:rsidRPr="00EC7345" w:rsidTr="00EC7345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45" w:rsidRPr="00EC7345" w:rsidRDefault="00EC7345" w:rsidP="00EC73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C7345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45" w:rsidRPr="00EC7345" w:rsidRDefault="00EC7345" w:rsidP="00EC73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C7345">
              <w:rPr>
                <w:sz w:val="24"/>
                <w:szCs w:val="24"/>
              </w:rPr>
              <w:t>438067,58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45" w:rsidRPr="00EC7345" w:rsidRDefault="00EC7345" w:rsidP="00EC73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C7345">
              <w:rPr>
                <w:sz w:val="24"/>
                <w:szCs w:val="24"/>
              </w:rPr>
              <w:t>2272003,65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45" w:rsidRPr="00EC7345" w:rsidRDefault="00EC7345" w:rsidP="00EC73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C734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C7345" w:rsidRPr="00EC7345" w:rsidTr="00EC7345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45" w:rsidRPr="00EC7345" w:rsidRDefault="00EC7345" w:rsidP="00EC73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C7345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45" w:rsidRPr="00EC7345" w:rsidRDefault="00EC7345" w:rsidP="00EC73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C7345">
              <w:rPr>
                <w:sz w:val="24"/>
                <w:szCs w:val="24"/>
              </w:rPr>
              <w:t>438061,81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45" w:rsidRPr="00EC7345" w:rsidRDefault="00EC7345" w:rsidP="00EC73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C7345">
              <w:rPr>
                <w:sz w:val="24"/>
                <w:szCs w:val="24"/>
              </w:rPr>
              <w:t>2272013,73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345" w:rsidRDefault="00EC7345" w:rsidP="00EC7345">
            <w:pPr>
              <w:jc w:val="center"/>
            </w:pPr>
            <w:r w:rsidRPr="00002B8B">
              <w:rPr>
                <w:sz w:val="24"/>
                <w:szCs w:val="24"/>
              </w:rPr>
              <w:t>а</w:t>
            </w:r>
            <w:r w:rsidRPr="00EC7345">
              <w:rPr>
                <w:sz w:val="24"/>
                <w:szCs w:val="24"/>
              </w:rPr>
              <w:t>налитический метод</w:t>
            </w:r>
            <w:r w:rsidRPr="00002B8B">
              <w:rPr>
                <w:sz w:val="24"/>
                <w:szCs w:val="24"/>
              </w:rPr>
              <w:t xml:space="preserve"> 0,1</w:t>
            </w:r>
          </w:p>
        </w:tc>
      </w:tr>
      <w:tr w:rsidR="00EC7345" w:rsidRPr="00EC7345" w:rsidTr="00EC7345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45" w:rsidRPr="00EC7345" w:rsidRDefault="00EC7345" w:rsidP="00EC73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C7345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45" w:rsidRPr="00EC7345" w:rsidRDefault="00EC7345" w:rsidP="00EC73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C7345">
              <w:rPr>
                <w:sz w:val="24"/>
                <w:szCs w:val="24"/>
              </w:rPr>
              <w:t>438054,10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45" w:rsidRPr="00EC7345" w:rsidRDefault="00EC7345" w:rsidP="00EC73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C7345">
              <w:rPr>
                <w:sz w:val="24"/>
                <w:szCs w:val="24"/>
              </w:rPr>
              <w:t>2272023,41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345" w:rsidRDefault="00EC7345" w:rsidP="00EC7345">
            <w:pPr>
              <w:jc w:val="center"/>
            </w:pPr>
            <w:r w:rsidRPr="00002B8B">
              <w:rPr>
                <w:sz w:val="24"/>
                <w:szCs w:val="24"/>
              </w:rPr>
              <w:t>а</w:t>
            </w:r>
            <w:r w:rsidRPr="00EC7345">
              <w:rPr>
                <w:sz w:val="24"/>
                <w:szCs w:val="24"/>
              </w:rPr>
              <w:t>налитический метод</w:t>
            </w:r>
            <w:r w:rsidRPr="00002B8B">
              <w:rPr>
                <w:sz w:val="24"/>
                <w:szCs w:val="24"/>
              </w:rPr>
              <w:t xml:space="preserve"> 0,1</w:t>
            </w:r>
          </w:p>
        </w:tc>
      </w:tr>
      <w:tr w:rsidR="00EC7345" w:rsidRPr="00EC7345" w:rsidTr="00EC7345">
        <w:trPr>
          <w:cantSplit/>
          <w:trHeight w:val="421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45" w:rsidRPr="00EC7345" w:rsidRDefault="00EC7345" w:rsidP="00EC73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C7345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45" w:rsidRPr="00EC7345" w:rsidRDefault="00EC7345" w:rsidP="00EC73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C7345">
              <w:rPr>
                <w:sz w:val="24"/>
                <w:szCs w:val="24"/>
              </w:rPr>
              <w:t>438048,23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45" w:rsidRPr="00EC7345" w:rsidRDefault="00EC7345" w:rsidP="00EC73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C7345">
              <w:rPr>
                <w:sz w:val="24"/>
                <w:szCs w:val="24"/>
              </w:rPr>
              <w:t>2272033,35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345" w:rsidRDefault="00EC7345" w:rsidP="00EC7345">
            <w:pPr>
              <w:jc w:val="center"/>
            </w:pPr>
            <w:r w:rsidRPr="00002B8B">
              <w:rPr>
                <w:sz w:val="24"/>
                <w:szCs w:val="24"/>
              </w:rPr>
              <w:t>а</w:t>
            </w:r>
            <w:r w:rsidRPr="00EC7345">
              <w:rPr>
                <w:sz w:val="24"/>
                <w:szCs w:val="24"/>
              </w:rPr>
              <w:t>налитический метод</w:t>
            </w:r>
            <w:r w:rsidRPr="00002B8B">
              <w:rPr>
                <w:sz w:val="24"/>
                <w:szCs w:val="24"/>
              </w:rPr>
              <w:t xml:space="preserve"> 0,1</w:t>
            </w:r>
          </w:p>
        </w:tc>
      </w:tr>
      <w:tr w:rsidR="00EC7345" w:rsidRPr="00EC7345" w:rsidTr="00EC7345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45" w:rsidRPr="00EC7345" w:rsidRDefault="00EC7345" w:rsidP="00EC73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C7345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45" w:rsidRPr="00EC7345" w:rsidRDefault="00EC7345" w:rsidP="00EC73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C7345">
              <w:rPr>
                <w:sz w:val="24"/>
                <w:szCs w:val="24"/>
              </w:rPr>
              <w:t>438044,79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45" w:rsidRPr="00EC7345" w:rsidRDefault="00EC7345" w:rsidP="00EC73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C7345">
              <w:rPr>
                <w:sz w:val="24"/>
                <w:szCs w:val="24"/>
              </w:rPr>
              <w:t>2272031,31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345" w:rsidRDefault="00EC7345" w:rsidP="00EC7345">
            <w:pPr>
              <w:jc w:val="center"/>
            </w:pPr>
            <w:r w:rsidRPr="00002B8B">
              <w:rPr>
                <w:sz w:val="24"/>
                <w:szCs w:val="24"/>
              </w:rPr>
              <w:t>а</w:t>
            </w:r>
            <w:r w:rsidRPr="00EC7345">
              <w:rPr>
                <w:sz w:val="24"/>
                <w:szCs w:val="24"/>
              </w:rPr>
              <w:t>налитический метод</w:t>
            </w:r>
            <w:r w:rsidRPr="00002B8B">
              <w:rPr>
                <w:sz w:val="24"/>
                <w:szCs w:val="24"/>
              </w:rPr>
              <w:t xml:space="preserve"> 0,1</w:t>
            </w:r>
          </w:p>
        </w:tc>
      </w:tr>
      <w:tr w:rsidR="00EC7345" w:rsidRPr="00EC7345" w:rsidTr="00EC7345">
        <w:trPr>
          <w:cantSplit/>
          <w:trHeight w:val="41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45" w:rsidRPr="00EC7345" w:rsidRDefault="00EC7345" w:rsidP="00EC73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C7345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45" w:rsidRPr="00EC7345" w:rsidRDefault="00EC7345" w:rsidP="00EC73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C7345">
              <w:rPr>
                <w:sz w:val="24"/>
                <w:szCs w:val="24"/>
              </w:rPr>
              <w:t>438050,80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45" w:rsidRPr="00EC7345" w:rsidRDefault="00EC7345" w:rsidP="00EC73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C7345">
              <w:rPr>
                <w:sz w:val="24"/>
                <w:szCs w:val="24"/>
              </w:rPr>
              <w:t>2272021,13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345" w:rsidRDefault="00EC7345" w:rsidP="00EC7345">
            <w:pPr>
              <w:jc w:val="center"/>
            </w:pPr>
            <w:r w:rsidRPr="00002B8B">
              <w:rPr>
                <w:sz w:val="24"/>
                <w:szCs w:val="24"/>
              </w:rPr>
              <w:t>а</w:t>
            </w:r>
            <w:r w:rsidRPr="00EC7345">
              <w:rPr>
                <w:sz w:val="24"/>
                <w:szCs w:val="24"/>
              </w:rPr>
              <w:t>налитический метод</w:t>
            </w:r>
            <w:r w:rsidRPr="00002B8B">
              <w:rPr>
                <w:sz w:val="24"/>
                <w:szCs w:val="24"/>
              </w:rPr>
              <w:t xml:space="preserve"> 0,1</w:t>
            </w:r>
          </w:p>
        </w:tc>
      </w:tr>
      <w:tr w:rsidR="00EC7345" w:rsidRPr="00EC7345" w:rsidTr="00EC7345">
        <w:trPr>
          <w:cantSplit/>
          <w:trHeight w:val="411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45" w:rsidRPr="00EC7345" w:rsidRDefault="00EC7345" w:rsidP="00EC73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C7345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45" w:rsidRPr="00EC7345" w:rsidRDefault="00EC7345" w:rsidP="00EC73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C7345">
              <w:rPr>
                <w:sz w:val="24"/>
                <w:szCs w:val="24"/>
              </w:rPr>
              <w:t>438058,49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45" w:rsidRPr="00EC7345" w:rsidRDefault="00EC7345" w:rsidP="00EC73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C7345">
              <w:rPr>
                <w:sz w:val="24"/>
                <w:szCs w:val="24"/>
              </w:rPr>
              <w:t>2272011,47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345" w:rsidRDefault="00EC7345" w:rsidP="00EC7345">
            <w:pPr>
              <w:jc w:val="center"/>
            </w:pPr>
            <w:r w:rsidRPr="00002B8B">
              <w:rPr>
                <w:sz w:val="24"/>
                <w:szCs w:val="24"/>
              </w:rPr>
              <w:t>а</w:t>
            </w:r>
            <w:r w:rsidRPr="00EC7345">
              <w:rPr>
                <w:sz w:val="24"/>
                <w:szCs w:val="24"/>
              </w:rPr>
              <w:t>налитический метод</w:t>
            </w:r>
            <w:r w:rsidRPr="00002B8B">
              <w:rPr>
                <w:sz w:val="24"/>
                <w:szCs w:val="24"/>
              </w:rPr>
              <w:t xml:space="preserve"> 0,1</w:t>
            </w:r>
          </w:p>
        </w:tc>
      </w:tr>
      <w:tr w:rsidR="00EC7345" w:rsidRPr="00EC7345" w:rsidTr="00EC7345">
        <w:trPr>
          <w:cantSplit/>
          <w:trHeight w:val="418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45" w:rsidRPr="00EC7345" w:rsidRDefault="00EC7345" w:rsidP="00EC73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C7345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45" w:rsidRPr="00EC7345" w:rsidRDefault="00EC7345" w:rsidP="00EC73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C7345">
              <w:rPr>
                <w:sz w:val="24"/>
                <w:szCs w:val="24"/>
              </w:rPr>
              <w:t>438062,28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45" w:rsidRPr="00EC7345" w:rsidRDefault="00EC7345" w:rsidP="00EC73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C7345">
              <w:rPr>
                <w:sz w:val="24"/>
                <w:szCs w:val="24"/>
              </w:rPr>
              <w:t>2272004,85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345" w:rsidRDefault="00EC7345" w:rsidP="00EC7345">
            <w:pPr>
              <w:jc w:val="center"/>
            </w:pPr>
            <w:r w:rsidRPr="00002B8B">
              <w:rPr>
                <w:sz w:val="24"/>
                <w:szCs w:val="24"/>
              </w:rPr>
              <w:t>а</w:t>
            </w:r>
            <w:r w:rsidRPr="00EC7345">
              <w:rPr>
                <w:sz w:val="24"/>
                <w:szCs w:val="24"/>
              </w:rPr>
              <w:t>налитический метод</w:t>
            </w:r>
            <w:r w:rsidRPr="00002B8B">
              <w:rPr>
                <w:sz w:val="24"/>
                <w:szCs w:val="24"/>
              </w:rPr>
              <w:t xml:space="preserve"> 0,1</w:t>
            </w:r>
          </w:p>
        </w:tc>
      </w:tr>
      <w:tr w:rsidR="00EC7345" w:rsidRPr="00EC7345" w:rsidTr="00EC7345">
        <w:trPr>
          <w:cantSplit/>
          <w:trHeight w:val="41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45" w:rsidRPr="00EC7345" w:rsidRDefault="00EC7345" w:rsidP="00EC73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C7345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45" w:rsidRPr="00EC7345" w:rsidRDefault="00EC7345" w:rsidP="00EC73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C7345">
              <w:rPr>
                <w:sz w:val="24"/>
                <w:szCs w:val="24"/>
              </w:rPr>
              <w:t>438053,43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45" w:rsidRPr="00EC7345" w:rsidRDefault="00EC7345" w:rsidP="00EC73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C7345">
              <w:rPr>
                <w:sz w:val="24"/>
                <w:szCs w:val="24"/>
              </w:rPr>
              <w:t>2271998,68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345" w:rsidRDefault="00EC7345" w:rsidP="00EC7345">
            <w:pPr>
              <w:jc w:val="center"/>
            </w:pPr>
            <w:r w:rsidRPr="00002B8B">
              <w:rPr>
                <w:sz w:val="24"/>
                <w:szCs w:val="24"/>
              </w:rPr>
              <w:t>а</w:t>
            </w:r>
            <w:r w:rsidRPr="00EC7345">
              <w:rPr>
                <w:sz w:val="24"/>
                <w:szCs w:val="24"/>
              </w:rPr>
              <w:t>налитический метод</w:t>
            </w:r>
            <w:r w:rsidRPr="00002B8B">
              <w:rPr>
                <w:sz w:val="24"/>
                <w:szCs w:val="24"/>
              </w:rPr>
              <w:t xml:space="preserve"> 0,1</w:t>
            </w:r>
          </w:p>
        </w:tc>
      </w:tr>
      <w:tr w:rsidR="00EC7345" w:rsidRPr="00EC7345" w:rsidTr="00EC7345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45" w:rsidRPr="00EC7345" w:rsidRDefault="00EC7345" w:rsidP="00EC73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C7345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45" w:rsidRPr="00EC7345" w:rsidRDefault="00EC7345" w:rsidP="00EC73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C7345">
              <w:rPr>
                <w:sz w:val="24"/>
                <w:szCs w:val="24"/>
              </w:rPr>
              <w:t>438055,71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45" w:rsidRPr="00EC7345" w:rsidRDefault="00EC7345" w:rsidP="00EC73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C7345">
              <w:rPr>
                <w:sz w:val="24"/>
                <w:szCs w:val="24"/>
              </w:rPr>
              <w:t>2271995,40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345" w:rsidRDefault="00EC7345" w:rsidP="00EC7345">
            <w:pPr>
              <w:jc w:val="center"/>
            </w:pPr>
            <w:r w:rsidRPr="00002B8B">
              <w:rPr>
                <w:sz w:val="24"/>
                <w:szCs w:val="24"/>
              </w:rPr>
              <w:t>а</w:t>
            </w:r>
            <w:r w:rsidRPr="00EC7345">
              <w:rPr>
                <w:sz w:val="24"/>
                <w:szCs w:val="24"/>
              </w:rPr>
              <w:t>налитический метод</w:t>
            </w:r>
            <w:r w:rsidRPr="00002B8B">
              <w:rPr>
                <w:sz w:val="24"/>
                <w:szCs w:val="24"/>
              </w:rPr>
              <w:t xml:space="preserve"> 0,1</w:t>
            </w:r>
          </w:p>
        </w:tc>
      </w:tr>
      <w:tr w:rsidR="00EC7345" w:rsidRPr="00EC7345" w:rsidTr="00EC7345">
        <w:trPr>
          <w:cantSplit/>
          <w:trHeight w:val="407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45" w:rsidRPr="00EC7345" w:rsidRDefault="00EC7345" w:rsidP="00EC73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C7345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45" w:rsidRPr="00EC7345" w:rsidRDefault="00EC7345" w:rsidP="00EC73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C7345">
              <w:rPr>
                <w:sz w:val="24"/>
                <w:szCs w:val="24"/>
              </w:rPr>
              <w:t>438067,58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45" w:rsidRPr="00EC7345" w:rsidRDefault="00EC7345" w:rsidP="00EC734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C7345">
              <w:rPr>
                <w:sz w:val="24"/>
                <w:szCs w:val="24"/>
              </w:rPr>
              <w:t>2272003,65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345" w:rsidRDefault="00EC7345" w:rsidP="00EC7345">
            <w:pPr>
              <w:jc w:val="center"/>
            </w:pPr>
            <w:r w:rsidRPr="00002B8B">
              <w:rPr>
                <w:sz w:val="24"/>
                <w:szCs w:val="24"/>
              </w:rPr>
              <w:t>а</w:t>
            </w:r>
            <w:r w:rsidRPr="00EC7345">
              <w:rPr>
                <w:sz w:val="24"/>
                <w:szCs w:val="24"/>
              </w:rPr>
              <w:t>налитический метод</w:t>
            </w:r>
            <w:r w:rsidRPr="00002B8B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C90" w:rsidRDefault="00C42C90" w:rsidP="00C80375">
      <w:r>
        <w:separator/>
      </w:r>
    </w:p>
  </w:endnote>
  <w:endnote w:type="continuationSeparator" w:id="0">
    <w:p w:rsidR="00C42C90" w:rsidRDefault="00C42C90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C90" w:rsidRDefault="00C42C90" w:rsidP="00C80375">
      <w:r>
        <w:separator/>
      </w:r>
    </w:p>
  </w:footnote>
  <w:footnote w:type="continuationSeparator" w:id="0">
    <w:p w:rsidR="00C42C90" w:rsidRDefault="00C42C90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0E58FA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E58FA"/>
    <w:rsid w:val="00244A20"/>
    <w:rsid w:val="003A465C"/>
    <w:rsid w:val="004D764F"/>
    <w:rsid w:val="005775C5"/>
    <w:rsid w:val="00677839"/>
    <w:rsid w:val="00763624"/>
    <w:rsid w:val="009553F6"/>
    <w:rsid w:val="00C42C90"/>
    <w:rsid w:val="00C77C28"/>
    <w:rsid w:val="00C80375"/>
    <w:rsid w:val="00CF6DC9"/>
    <w:rsid w:val="00DC64BF"/>
    <w:rsid w:val="00DF1461"/>
    <w:rsid w:val="00EC7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1711380-73FE-46A5-88CE-829A844EF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Company>Microsoft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2023-01-20T09:07:00Z</dcterms:created>
  <dcterms:modified xsi:type="dcterms:W3CDTF">2023-01-27T07:17:00Z</dcterms:modified>
  <dc:language>ru-RU</dc:language>
</cp:coreProperties>
</file>