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80375" w:rsidRDefault="00C77C2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C80375" w:rsidRDefault="00C77C2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C80375" w:rsidRDefault="00C80375">
      <w:pPr>
        <w:ind w:right="-1"/>
        <w:rPr>
          <w:sz w:val="28"/>
          <w:szCs w:val="28"/>
        </w:rPr>
      </w:pPr>
    </w:p>
    <w:p w:rsidR="00C80375" w:rsidRDefault="00C77C2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F826D3">
        <w:rPr>
          <w:sz w:val="28"/>
          <w:szCs w:val="28"/>
        </w:rPr>
        <w:t>От</w:t>
      </w:r>
      <w:r w:rsidR="00F826D3">
        <w:rPr>
          <w:sz w:val="28"/>
          <w:szCs w:val="28"/>
          <w:u w:val="single"/>
        </w:rPr>
        <w:t xml:space="preserve">      24.01.2023     </w:t>
      </w:r>
      <w:r w:rsidR="00F826D3">
        <w:rPr>
          <w:sz w:val="28"/>
          <w:szCs w:val="28"/>
        </w:rPr>
        <w:t>№</w:t>
      </w:r>
      <w:r w:rsidR="00F826D3">
        <w:rPr>
          <w:sz w:val="28"/>
          <w:szCs w:val="28"/>
          <w:u w:val="single"/>
        </w:rPr>
        <w:t xml:space="preserve">   166-р</w:t>
      </w:r>
    </w:p>
    <w:p w:rsidR="00C80375" w:rsidRDefault="00C80375">
      <w:pPr>
        <w:ind w:right="-1"/>
        <w:jc w:val="center"/>
        <w:rPr>
          <w:sz w:val="28"/>
          <w:szCs w:val="28"/>
        </w:rPr>
      </w:pPr>
    </w:p>
    <w:p w:rsidR="00C80375" w:rsidRDefault="00C77C2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C80375" w:rsidRDefault="00C80375">
      <w:pPr>
        <w:ind w:right="-1"/>
        <w:rPr>
          <w:sz w:val="22"/>
          <w:szCs w:val="22"/>
        </w:rPr>
      </w:pPr>
    </w:p>
    <w:p w:rsidR="00C80375" w:rsidRDefault="00C77C2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C80375" w:rsidRDefault="00C80375">
      <w:pPr>
        <w:spacing w:line="192" w:lineRule="auto"/>
        <w:jc w:val="right"/>
        <w:rPr>
          <w:sz w:val="14"/>
          <w:szCs w:val="14"/>
        </w:rPr>
      </w:pPr>
    </w:p>
    <w:p w:rsidR="00C80375" w:rsidRDefault="00C80375">
      <w:pPr>
        <w:spacing w:line="192" w:lineRule="auto"/>
        <w:jc w:val="right"/>
        <w:rPr>
          <w:sz w:val="36"/>
          <w:szCs w:val="36"/>
        </w:rPr>
      </w:pPr>
    </w:p>
    <w:p w:rsidR="00C80375" w:rsidRDefault="00C77C2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C80375" w:rsidRDefault="00C80375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58"/>
        <w:gridCol w:w="4677"/>
      </w:tblGrid>
      <w:tr w:rsidR="00C80375" w:rsidTr="00CF6DC9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C80375" w:rsidRDefault="00C77C2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Мt</w:t>
            </w:r>
            <w:proofErr w:type="spellEnd"/>
            <w:r>
              <w:rPr>
                <w:sz w:val="24"/>
                <w:szCs w:val="24"/>
              </w:rPr>
              <w:t>), м</w:t>
            </w:r>
          </w:p>
        </w:tc>
      </w:tr>
      <w:tr w:rsidR="00C80375" w:rsidTr="00CF6DC9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375" w:rsidRDefault="00C80375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375" w:rsidRDefault="00C80375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C80375" w:rsidRDefault="00C80375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2"/>
        <w:gridCol w:w="1844"/>
        <w:gridCol w:w="1559"/>
        <w:gridCol w:w="4677"/>
      </w:tblGrid>
      <w:tr w:rsidR="00C80375" w:rsidTr="00CF6DC9">
        <w:trPr>
          <w:cantSplit/>
          <w:trHeight w:val="70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5B10D7" w:rsidRPr="005B10D7" w:rsidTr="005B10D7">
        <w:trPr>
          <w:cantSplit/>
          <w:trHeight w:val="376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0D7" w:rsidRPr="005B10D7" w:rsidRDefault="005B10D7" w:rsidP="005B10D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B10D7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0D7" w:rsidRPr="005B10D7" w:rsidRDefault="005B10D7" w:rsidP="005B10D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B10D7">
              <w:rPr>
                <w:sz w:val="24"/>
                <w:szCs w:val="24"/>
              </w:rPr>
              <w:t>434142,71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0D7" w:rsidRPr="005B10D7" w:rsidRDefault="005B10D7" w:rsidP="005B10D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B10D7">
              <w:rPr>
                <w:sz w:val="24"/>
                <w:szCs w:val="24"/>
              </w:rPr>
              <w:t>2260364,14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0D7" w:rsidRPr="005B10D7" w:rsidRDefault="005B10D7" w:rsidP="005B10D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5B10D7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5B10D7" w:rsidRPr="005B10D7" w:rsidTr="005B10D7">
        <w:trPr>
          <w:cantSplit/>
          <w:trHeight w:val="409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0D7" w:rsidRPr="005B10D7" w:rsidRDefault="005B10D7" w:rsidP="005B10D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B10D7"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0D7" w:rsidRPr="005B10D7" w:rsidRDefault="005B10D7" w:rsidP="005B10D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B10D7">
              <w:rPr>
                <w:sz w:val="24"/>
                <w:szCs w:val="24"/>
              </w:rPr>
              <w:t>434147,76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0D7" w:rsidRPr="005B10D7" w:rsidRDefault="005B10D7" w:rsidP="005B10D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B10D7">
              <w:rPr>
                <w:sz w:val="24"/>
                <w:szCs w:val="24"/>
              </w:rPr>
              <w:t>2260369,23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0D7" w:rsidRDefault="005B10D7" w:rsidP="005B10D7">
            <w:pPr>
              <w:jc w:val="center"/>
            </w:pPr>
            <w:r w:rsidRPr="00C9008C">
              <w:rPr>
                <w:sz w:val="24"/>
                <w:szCs w:val="24"/>
              </w:rPr>
              <w:t>а</w:t>
            </w:r>
            <w:r w:rsidRPr="005B10D7">
              <w:rPr>
                <w:sz w:val="24"/>
                <w:szCs w:val="24"/>
              </w:rPr>
              <w:t>налитический метод</w:t>
            </w:r>
            <w:r w:rsidRPr="00C9008C">
              <w:rPr>
                <w:sz w:val="24"/>
                <w:szCs w:val="24"/>
              </w:rPr>
              <w:t xml:space="preserve"> 0,1</w:t>
            </w:r>
          </w:p>
        </w:tc>
      </w:tr>
      <w:tr w:rsidR="005B10D7" w:rsidRPr="005B10D7" w:rsidTr="005B10D7">
        <w:trPr>
          <w:cantSplit/>
          <w:trHeight w:val="415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0D7" w:rsidRPr="005B10D7" w:rsidRDefault="005B10D7" w:rsidP="005B10D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B10D7">
              <w:rPr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0D7" w:rsidRPr="005B10D7" w:rsidRDefault="005B10D7" w:rsidP="005B10D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B10D7">
              <w:rPr>
                <w:sz w:val="24"/>
                <w:szCs w:val="24"/>
              </w:rPr>
              <w:t>434144,92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0D7" w:rsidRPr="005B10D7" w:rsidRDefault="005B10D7" w:rsidP="005B10D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B10D7">
              <w:rPr>
                <w:sz w:val="24"/>
                <w:szCs w:val="24"/>
              </w:rPr>
              <w:t>2260372,05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0D7" w:rsidRDefault="005B10D7" w:rsidP="005B10D7">
            <w:pPr>
              <w:jc w:val="center"/>
            </w:pPr>
            <w:r w:rsidRPr="00C9008C">
              <w:rPr>
                <w:sz w:val="24"/>
                <w:szCs w:val="24"/>
              </w:rPr>
              <w:t>а</w:t>
            </w:r>
            <w:r w:rsidRPr="005B10D7">
              <w:rPr>
                <w:sz w:val="24"/>
                <w:szCs w:val="24"/>
              </w:rPr>
              <w:t>налитический метод</w:t>
            </w:r>
            <w:r w:rsidRPr="00C9008C">
              <w:rPr>
                <w:sz w:val="24"/>
                <w:szCs w:val="24"/>
              </w:rPr>
              <w:t xml:space="preserve"> 0,1</w:t>
            </w:r>
          </w:p>
        </w:tc>
      </w:tr>
      <w:tr w:rsidR="005B10D7" w:rsidRPr="005B10D7" w:rsidTr="005B10D7">
        <w:trPr>
          <w:cantSplit/>
          <w:trHeight w:val="422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0D7" w:rsidRPr="005B10D7" w:rsidRDefault="005B10D7" w:rsidP="005B10D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B10D7">
              <w:rPr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0D7" w:rsidRPr="005B10D7" w:rsidRDefault="005B10D7" w:rsidP="005B10D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B10D7">
              <w:rPr>
                <w:sz w:val="24"/>
                <w:szCs w:val="24"/>
              </w:rPr>
              <w:t>434139,87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0D7" w:rsidRPr="005B10D7" w:rsidRDefault="005B10D7" w:rsidP="005B10D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B10D7">
              <w:rPr>
                <w:sz w:val="24"/>
                <w:szCs w:val="24"/>
              </w:rPr>
              <w:t>2260366,96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0D7" w:rsidRDefault="005B10D7" w:rsidP="005B10D7">
            <w:pPr>
              <w:jc w:val="center"/>
            </w:pPr>
            <w:r w:rsidRPr="00C9008C">
              <w:rPr>
                <w:sz w:val="24"/>
                <w:szCs w:val="24"/>
              </w:rPr>
              <w:t>а</w:t>
            </w:r>
            <w:r w:rsidRPr="005B10D7">
              <w:rPr>
                <w:sz w:val="24"/>
                <w:szCs w:val="24"/>
              </w:rPr>
              <w:t>налитический метод</w:t>
            </w:r>
            <w:r w:rsidRPr="00C9008C">
              <w:rPr>
                <w:sz w:val="24"/>
                <w:szCs w:val="24"/>
              </w:rPr>
              <w:t xml:space="preserve"> 0,1</w:t>
            </w:r>
          </w:p>
        </w:tc>
      </w:tr>
      <w:tr w:rsidR="005B10D7" w:rsidRPr="005B10D7" w:rsidTr="005B10D7">
        <w:trPr>
          <w:cantSplit/>
          <w:trHeight w:val="414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0D7" w:rsidRPr="005B10D7" w:rsidRDefault="005B10D7" w:rsidP="005B10D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B10D7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0D7" w:rsidRPr="005B10D7" w:rsidRDefault="005B10D7" w:rsidP="005B10D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B10D7">
              <w:rPr>
                <w:sz w:val="24"/>
                <w:szCs w:val="24"/>
              </w:rPr>
              <w:t>434142,71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0D7" w:rsidRPr="005B10D7" w:rsidRDefault="005B10D7" w:rsidP="005B10D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B10D7">
              <w:rPr>
                <w:sz w:val="24"/>
                <w:szCs w:val="24"/>
              </w:rPr>
              <w:t>2260364,14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0D7" w:rsidRDefault="005B10D7" w:rsidP="005B10D7">
            <w:pPr>
              <w:jc w:val="center"/>
            </w:pPr>
            <w:r w:rsidRPr="00C9008C">
              <w:rPr>
                <w:sz w:val="24"/>
                <w:szCs w:val="24"/>
              </w:rPr>
              <w:t>а</w:t>
            </w:r>
            <w:r w:rsidRPr="005B10D7">
              <w:rPr>
                <w:sz w:val="24"/>
                <w:szCs w:val="24"/>
              </w:rPr>
              <w:t>налитический метод</w:t>
            </w:r>
            <w:r w:rsidRPr="00C9008C">
              <w:rPr>
                <w:sz w:val="24"/>
                <w:szCs w:val="24"/>
              </w:rPr>
              <w:t xml:space="preserve"> 0,1</w:t>
            </w:r>
          </w:p>
        </w:tc>
      </w:tr>
    </w:tbl>
    <w:p w:rsidR="00C80375" w:rsidRPr="00CF6DC9" w:rsidRDefault="00C80375">
      <w:pPr>
        <w:rPr>
          <w:sz w:val="24"/>
          <w:szCs w:val="24"/>
        </w:rPr>
      </w:pPr>
    </w:p>
    <w:p w:rsidR="00C80375" w:rsidRDefault="00C77C2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C80375" w:rsidRDefault="00C77C2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C80375" w:rsidSect="00C80375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107A" w:rsidRDefault="009E107A" w:rsidP="00C80375">
      <w:r>
        <w:separator/>
      </w:r>
    </w:p>
  </w:endnote>
  <w:endnote w:type="continuationSeparator" w:id="0">
    <w:p w:rsidR="009E107A" w:rsidRDefault="009E107A" w:rsidP="00C803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375" w:rsidRDefault="00C80375">
    <w:pPr>
      <w:pStyle w:val="Footer"/>
      <w:jc w:val="center"/>
    </w:pPr>
  </w:p>
  <w:p w:rsidR="00C80375" w:rsidRDefault="00C8037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107A" w:rsidRDefault="009E107A" w:rsidP="00C80375">
      <w:r>
        <w:separator/>
      </w:r>
    </w:p>
  </w:footnote>
  <w:footnote w:type="continuationSeparator" w:id="0">
    <w:p w:rsidR="009E107A" w:rsidRDefault="009E107A" w:rsidP="00C803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C80375" w:rsidRDefault="00D876B0">
        <w:pPr>
          <w:pStyle w:val="Header"/>
          <w:jc w:val="center"/>
        </w:pPr>
        <w:r>
          <w:fldChar w:fldCharType="begin"/>
        </w:r>
        <w:r w:rsidR="00C77C28">
          <w:instrText>PAGE</w:instrText>
        </w:r>
        <w:r>
          <w:fldChar w:fldCharType="separate"/>
        </w:r>
        <w:r w:rsidR="00C77C28">
          <w:t>2</w:t>
        </w:r>
        <w:r>
          <w:fldChar w:fldCharType="end"/>
        </w:r>
      </w:p>
    </w:sdtContent>
  </w:sdt>
  <w:p w:rsidR="00C80375" w:rsidRDefault="00C8037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0375"/>
    <w:rsid w:val="00244A20"/>
    <w:rsid w:val="003A465C"/>
    <w:rsid w:val="005775C5"/>
    <w:rsid w:val="005B10D7"/>
    <w:rsid w:val="00677839"/>
    <w:rsid w:val="00763624"/>
    <w:rsid w:val="009553F6"/>
    <w:rsid w:val="009E107A"/>
    <w:rsid w:val="00C40A67"/>
    <w:rsid w:val="00C77C28"/>
    <w:rsid w:val="00C80375"/>
    <w:rsid w:val="00CD65FE"/>
    <w:rsid w:val="00CF6DC9"/>
    <w:rsid w:val="00D876B0"/>
    <w:rsid w:val="00F826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C8037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C80375"/>
    <w:pPr>
      <w:spacing w:after="140" w:line="276" w:lineRule="auto"/>
    </w:pPr>
  </w:style>
  <w:style w:type="paragraph" w:styleId="a9">
    <w:name w:val="List"/>
    <w:basedOn w:val="a8"/>
    <w:rsid w:val="00C80375"/>
    <w:rPr>
      <w:rFonts w:cs="Mangal"/>
    </w:rPr>
  </w:style>
  <w:style w:type="paragraph" w:customStyle="1" w:styleId="Caption">
    <w:name w:val="Caption"/>
    <w:basedOn w:val="a"/>
    <w:qFormat/>
    <w:rsid w:val="00C8037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C80375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C80375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C80375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C80375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434C7120-2663-4283-9E67-2C1C97D4C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826</Characters>
  <Application>Microsoft Office Word</Application>
  <DocSecurity>0</DocSecurity>
  <Lines>6</Lines>
  <Paragraphs>1</Paragraphs>
  <ScaleCrop>false</ScaleCrop>
  <Company>Microsoft</Company>
  <LinksUpToDate>false</LinksUpToDate>
  <CharactersWithSpaces>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2023-01-20T08:44:00Z</dcterms:created>
  <dcterms:modified xsi:type="dcterms:W3CDTF">2023-01-27T07:10:00Z</dcterms:modified>
  <dc:language>ru-RU</dc:language>
</cp:coreProperties>
</file>