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62D57">
        <w:rPr>
          <w:sz w:val="28"/>
          <w:szCs w:val="28"/>
        </w:rPr>
        <w:t>От</w:t>
      </w:r>
      <w:r w:rsidR="00F62D57">
        <w:rPr>
          <w:sz w:val="28"/>
          <w:szCs w:val="28"/>
          <w:u w:val="single"/>
        </w:rPr>
        <w:t xml:space="preserve">       23.01.2023        </w:t>
      </w:r>
      <w:r w:rsidR="00F62D57">
        <w:rPr>
          <w:sz w:val="28"/>
          <w:szCs w:val="28"/>
        </w:rPr>
        <w:t>№</w:t>
      </w:r>
      <w:r w:rsidR="00F62D57">
        <w:rPr>
          <w:sz w:val="28"/>
          <w:szCs w:val="28"/>
          <w:u w:val="single"/>
        </w:rPr>
        <w:t xml:space="preserve">    51-р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DB4D1F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DB4D1F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DB4D1F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B4D1F" w:rsidRPr="002E6E74" w:rsidTr="00DB4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DB4D1F" w:rsidRPr="00DB4D1F" w:rsidRDefault="00DB4D1F" w:rsidP="00BA336C">
            <w:pPr>
              <w:jc w:val="center"/>
              <w:rPr>
                <w:sz w:val="24"/>
                <w:szCs w:val="24"/>
              </w:rPr>
            </w:pPr>
            <w:r w:rsidRPr="00DB4D1F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DB4D1F" w:rsidRPr="00DB4D1F" w:rsidRDefault="00DB4D1F" w:rsidP="00BA336C">
            <w:pPr>
              <w:jc w:val="center"/>
              <w:rPr>
                <w:sz w:val="24"/>
                <w:szCs w:val="24"/>
              </w:rPr>
            </w:pPr>
            <w:r w:rsidRPr="00DB4D1F">
              <w:rPr>
                <w:sz w:val="24"/>
                <w:szCs w:val="24"/>
              </w:rPr>
              <w:t>375644.30</w:t>
            </w:r>
          </w:p>
        </w:tc>
        <w:tc>
          <w:tcPr>
            <w:tcW w:w="1559" w:type="dxa"/>
          </w:tcPr>
          <w:p w:rsidR="00DB4D1F" w:rsidRPr="00DB4D1F" w:rsidRDefault="00DB4D1F" w:rsidP="00BA336C">
            <w:pPr>
              <w:jc w:val="center"/>
              <w:rPr>
                <w:sz w:val="24"/>
                <w:szCs w:val="24"/>
              </w:rPr>
            </w:pPr>
            <w:r w:rsidRPr="00DB4D1F">
              <w:rPr>
                <w:sz w:val="24"/>
                <w:szCs w:val="24"/>
              </w:rPr>
              <w:t>1301114.00</w:t>
            </w:r>
          </w:p>
        </w:tc>
        <w:tc>
          <w:tcPr>
            <w:tcW w:w="4677" w:type="dxa"/>
          </w:tcPr>
          <w:p w:rsidR="00DB4D1F" w:rsidRPr="00DB4D1F" w:rsidRDefault="00DB4D1F" w:rsidP="00BA33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DB4D1F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DB4D1F" w:rsidRPr="002E6E74" w:rsidTr="00DB4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DB4D1F" w:rsidRPr="00DB4D1F" w:rsidRDefault="00DB4D1F" w:rsidP="00BA336C">
            <w:pPr>
              <w:jc w:val="center"/>
              <w:rPr>
                <w:sz w:val="24"/>
                <w:szCs w:val="24"/>
              </w:rPr>
            </w:pPr>
            <w:r w:rsidRPr="00DB4D1F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DB4D1F" w:rsidRPr="00DB4D1F" w:rsidRDefault="00DB4D1F" w:rsidP="00BA336C">
            <w:pPr>
              <w:jc w:val="center"/>
              <w:rPr>
                <w:sz w:val="24"/>
                <w:szCs w:val="24"/>
              </w:rPr>
            </w:pPr>
            <w:r w:rsidRPr="00DB4D1F">
              <w:rPr>
                <w:sz w:val="24"/>
                <w:szCs w:val="24"/>
              </w:rPr>
              <w:t>375641.81</w:t>
            </w:r>
          </w:p>
        </w:tc>
        <w:tc>
          <w:tcPr>
            <w:tcW w:w="1559" w:type="dxa"/>
          </w:tcPr>
          <w:p w:rsidR="00DB4D1F" w:rsidRPr="00DB4D1F" w:rsidRDefault="00DB4D1F" w:rsidP="00BA336C">
            <w:pPr>
              <w:jc w:val="center"/>
              <w:rPr>
                <w:sz w:val="24"/>
                <w:szCs w:val="24"/>
              </w:rPr>
            </w:pPr>
            <w:r w:rsidRPr="00DB4D1F">
              <w:rPr>
                <w:sz w:val="24"/>
                <w:szCs w:val="24"/>
              </w:rPr>
              <w:t>1301116.56</w:t>
            </w:r>
          </w:p>
        </w:tc>
        <w:tc>
          <w:tcPr>
            <w:tcW w:w="4677" w:type="dxa"/>
          </w:tcPr>
          <w:p w:rsidR="00DB4D1F" w:rsidRDefault="00DB4D1F" w:rsidP="00DB4D1F">
            <w:pPr>
              <w:jc w:val="center"/>
            </w:pPr>
            <w:r w:rsidRPr="00562E47">
              <w:rPr>
                <w:sz w:val="24"/>
                <w:szCs w:val="24"/>
              </w:rPr>
              <w:t>аналитический метод 0,1</w:t>
            </w:r>
          </w:p>
        </w:tc>
      </w:tr>
      <w:tr w:rsidR="00DB4D1F" w:rsidRPr="002E6E74" w:rsidTr="00DB4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DB4D1F" w:rsidRPr="00DB4D1F" w:rsidRDefault="00DB4D1F" w:rsidP="00BA336C">
            <w:pPr>
              <w:jc w:val="center"/>
              <w:rPr>
                <w:sz w:val="24"/>
                <w:szCs w:val="24"/>
              </w:rPr>
            </w:pPr>
            <w:r w:rsidRPr="00DB4D1F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DB4D1F" w:rsidRPr="00DB4D1F" w:rsidRDefault="00DB4D1F" w:rsidP="00BA336C">
            <w:pPr>
              <w:jc w:val="center"/>
              <w:rPr>
                <w:sz w:val="24"/>
                <w:szCs w:val="24"/>
              </w:rPr>
            </w:pPr>
            <w:r w:rsidRPr="00DB4D1F">
              <w:rPr>
                <w:sz w:val="24"/>
                <w:szCs w:val="24"/>
              </w:rPr>
              <w:t>375637.03</w:t>
            </w:r>
          </w:p>
        </w:tc>
        <w:tc>
          <w:tcPr>
            <w:tcW w:w="1559" w:type="dxa"/>
          </w:tcPr>
          <w:p w:rsidR="00DB4D1F" w:rsidRPr="00DB4D1F" w:rsidRDefault="00DB4D1F" w:rsidP="00BA336C">
            <w:pPr>
              <w:jc w:val="center"/>
              <w:rPr>
                <w:sz w:val="24"/>
                <w:szCs w:val="24"/>
              </w:rPr>
            </w:pPr>
            <w:r w:rsidRPr="00DB4D1F">
              <w:rPr>
                <w:sz w:val="24"/>
                <w:szCs w:val="24"/>
              </w:rPr>
              <w:t>1301119.80</w:t>
            </w:r>
          </w:p>
        </w:tc>
        <w:tc>
          <w:tcPr>
            <w:tcW w:w="4677" w:type="dxa"/>
          </w:tcPr>
          <w:p w:rsidR="00DB4D1F" w:rsidRDefault="00DB4D1F" w:rsidP="00DB4D1F">
            <w:pPr>
              <w:jc w:val="center"/>
            </w:pPr>
            <w:r w:rsidRPr="00562E47">
              <w:rPr>
                <w:sz w:val="24"/>
                <w:szCs w:val="24"/>
              </w:rPr>
              <w:t>аналитический метод 0,1</w:t>
            </w:r>
          </w:p>
        </w:tc>
      </w:tr>
      <w:tr w:rsidR="00DB4D1F" w:rsidRPr="002E6E74" w:rsidTr="00DB4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DB4D1F" w:rsidRPr="00DB4D1F" w:rsidRDefault="00DB4D1F" w:rsidP="00BA336C">
            <w:pPr>
              <w:jc w:val="center"/>
              <w:rPr>
                <w:sz w:val="24"/>
                <w:szCs w:val="24"/>
              </w:rPr>
            </w:pPr>
            <w:r w:rsidRPr="00DB4D1F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DB4D1F" w:rsidRPr="00DB4D1F" w:rsidRDefault="00DB4D1F" w:rsidP="00BA336C">
            <w:pPr>
              <w:jc w:val="center"/>
              <w:rPr>
                <w:sz w:val="24"/>
                <w:szCs w:val="24"/>
              </w:rPr>
            </w:pPr>
            <w:r w:rsidRPr="00DB4D1F">
              <w:rPr>
                <w:sz w:val="24"/>
                <w:szCs w:val="24"/>
              </w:rPr>
              <w:t>375626.81</w:t>
            </w:r>
          </w:p>
        </w:tc>
        <w:tc>
          <w:tcPr>
            <w:tcW w:w="1559" w:type="dxa"/>
          </w:tcPr>
          <w:p w:rsidR="00DB4D1F" w:rsidRPr="00DB4D1F" w:rsidRDefault="00DB4D1F" w:rsidP="00BA336C">
            <w:pPr>
              <w:jc w:val="center"/>
              <w:rPr>
                <w:sz w:val="24"/>
                <w:szCs w:val="24"/>
              </w:rPr>
            </w:pPr>
            <w:r w:rsidRPr="00DB4D1F">
              <w:rPr>
                <w:sz w:val="24"/>
                <w:szCs w:val="24"/>
              </w:rPr>
              <w:t>1301124.73</w:t>
            </w:r>
          </w:p>
        </w:tc>
        <w:tc>
          <w:tcPr>
            <w:tcW w:w="4677" w:type="dxa"/>
          </w:tcPr>
          <w:p w:rsidR="00DB4D1F" w:rsidRDefault="00DB4D1F" w:rsidP="00DB4D1F">
            <w:pPr>
              <w:jc w:val="center"/>
            </w:pPr>
            <w:r w:rsidRPr="00562E47">
              <w:rPr>
                <w:sz w:val="24"/>
                <w:szCs w:val="24"/>
              </w:rPr>
              <w:t>аналитический метод 0,1</w:t>
            </w:r>
          </w:p>
        </w:tc>
      </w:tr>
      <w:tr w:rsidR="00DB4D1F" w:rsidRPr="002E6E74" w:rsidTr="00DB4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DB4D1F" w:rsidRPr="00DB4D1F" w:rsidRDefault="00DB4D1F" w:rsidP="00BA336C">
            <w:pPr>
              <w:jc w:val="center"/>
              <w:rPr>
                <w:sz w:val="24"/>
                <w:szCs w:val="24"/>
              </w:rPr>
            </w:pPr>
            <w:r w:rsidRPr="00DB4D1F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DB4D1F" w:rsidRPr="00DB4D1F" w:rsidRDefault="00DB4D1F" w:rsidP="00BA336C">
            <w:pPr>
              <w:jc w:val="center"/>
              <w:rPr>
                <w:sz w:val="24"/>
                <w:szCs w:val="24"/>
              </w:rPr>
            </w:pPr>
            <w:r w:rsidRPr="00DB4D1F">
              <w:rPr>
                <w:sz w:val="24"/>
                <w:szCs w:val="24"/>
              </w:rPr>
              <w:t>375625.07</w:t>
            </w:r>
          </w:p>
        </w:tc>
        <w:tc>
          <w:tcPr>
            <w:tcW w:w="1559" w:type="dxa"/>
          </w:tcPr>
          <w:p w:rsidR="00DB4D1F" w:rsidRPr="00DB4D1F" w:rsidRDefault="00DB4D1F" w:rsidP="00BA336C">
            <w:pPr>
              <w:jc w:val="center"/>
              <w:rPr>
                <w:sz w:val="24"/>
                <w:szCs w:val="24"/>
              </w:rPr>
            </w:pPr>
            <w:r w:rsidRPr="00DB4D1F">
              <w:rPr>
                <w:sz w:val="24"/>
                <w:szCs w:val="24"/>
              </w:rPr>
              <w:t>1301121.13</w:t>
            </w:r>
          </w:p>
        </w:tc>
        <w:tc>
          <w:tcPr>
            <w:tcW w:w="4677" w:type="dxa"/>
          </w:tcPr>
          <w:p w:rsidR="00DB4D1F" w:rsidRDefault="00DB4D1F" w:rsidP="00DB4D1F">
            <w:pPr>
              <w:jc w:val="center"/>
            </w:pPr>
            <w:r w:rsidRPr="00562E47">
              <w:rPr>
                <w:sz w:val="24"/>
                <w:szCs w:val="24"/>
              </w:rPr>
              <w:t>аналитический метод 0,1</w:t>
            </w:r>
          </w:p>
        </w:tc>
      </w:tr>
      <w:tr w:rsidR="00DB4D1F" w:rsidRPr="002E6E74" w:rsidTr="00DB4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DB4D1F" w:rsidRPr="00DB4D1F" w:rsidRDefault="00DB4D1F" w:rsidP="00BA336C">
            <w:pPr>
              <w:jc w:val="center"/>
              <w:rPr>
                <w:sz w:val="24"/>
                <w:szCs w:val="24"/>
              </w:rPr>
            </w:pPr>
            <w:r w:rsidRPr="00DB4D1F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DB4D1F" w:rsidRPr="00DB4D1F" w:rsidRDefault="00DB4D1F" w:rsidP="00BA336C">
            <w:pPr>
              <w:jc w:val="center"/>
              <w:rPr>
                <w:sz w:val="24"/>
                <w:szCs w:val="24"/>
              </w:rPr>
            </w:pPr>
            <w:r w:rsidRPr="00DB4D1F">
              <w:rPr>
                <w:sz w:val="24"/>
                <w:szCs w:val="24"/>
              </w:rPr>
              <w:t>375635.03</w:t>
            </w:r>
          </w:p>
        </w:tc>
        <w:tc>
          <w:tcPr>
            <w:tcW w:w="1559" w:type="dxa"/>
          </w:tcPr>
          <w:p w:rsidR="00DB4D1F" w:rsidRPr="00DB4D1F" w:rsidRDefault="00DB4D1F" w:rsidP="00BA336C">
            <w:pPr>
              <w:jc w:val="center"/>
              <w:rPr>
                <w:sz w:val="24"/>
                <w:szCs w:val="24"/>
              </w:rPr>
            </w:pPr>
            <w:r w:rsidRPr="00DB4D1F">
              <w:rPr>
                <w:sz w:val="24"/>
                <w:szCs w:val="24"/>
              </w:rPr>
              <w:t>1301116.32</w:t>
            </w:r>
          </w:p>
        </w:tc>
        <w:tc>
          <w:tcPr>
            <w:tcW w:w="4677" w:type="dxa"/>
          </w:tcPr>
          <w:p w:rsidR="00DB4D1F" w:rsidRDefault="00DB4D1F" w:rsidP="00DB4D1F">
            <w:pPr>
              <w:jc w:val="center"/>
            </w:pPr>
            <w:r w:rsidRPr="00562E47">
              <w:rPr>
                <w:sz w:val="24"/>
                <w:szCs w:val="24"/>
              </w:rPr>
              <w:t>аналитический метод 0,1</w:t>
            </w:r>
          </w:p>
        </w:tc>
      </w:tr>
      <w:tr w:rsidR="00DB4D1F" w:rsidRPr="002E6E74" w:rsidTr="00DB4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DB4D1F" w:rsidRPr="00DB4D1F" w:rsidRDefault="00DB4D1F" w:rsidP="00BA336C">
            <w:pPr>
              <w:jc w:val="center"/>
              <w:rPr>
                <w:sz w:val="24"/>
                <w:szCs w:val="24"/>
              </w:rPr>
            </w:pPr>
            <w:r w:rsidRPr="00DB4D1F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:rsidR="00DB4D1F" w:rsidRPr="00DB4D1F" w:rsidRDefault="00DB4D1F" w:rsidP="00BA336C">
            <w:pPr>
              <w:jc w:val="center"/>
              <w:rPr>
                <w:sz w:val="24"/>
                <w:szCs w:val="24"/>
              </w:rPr>
            </w:pPr>
            <w:r w:rsidRPr="00DB4D1F">
              <w:rPr>
                <w:sz w:val="24"/>
                <w:szCs w:val="24"/>
              </w:rPr>
              <w:t>375639.23</w:t>
            </w:r>
          </w:p>
        </w:tc>
        <w:tc>
          <w:tcPr>
            <w:tcW w:w="1559" w:type="dxa"/>
          </w:tcPr>
          <w:p w:rsidR="00DB4D1F" w:rsidRPr="00DB4D1F" w:rsidRDefault="00DB4D1F" w:rsidP="00BA336C">
            <w:pPr>
              <w:jc w:val="center"/>
              <w:rPr>
                <w:sz w:val="24"/>
                <w:szCs w:val="24"/>
              </w:rPr>
            </w:pPr>
            <w:r w:rsidRPr="00DB4D1F">
              <w:rPr>
                <w:sz w:val="24"/>
                <w:szCs w:val="24"/>
              </w:rPr>
              <w:t>1301113.48</w:t>
            </w:r>
          </w:p>
        </w:tc>
        <w:tc>
          <w:tcPr>
            <w:tcW w:w="4677" w:type="dxa"/>
          </w:tcPr>
          <w:p w:rsidR="00DB4D1F" w:rsidRDefault="00DB4D1F" w:rsidP="00DB4D1F">
            <w:pPr>
              <w:jc w:val="center"/>
            </w:pPr>
            <w:r w:rsidRPr="00562E47">
              <w:rPr>
                <w:sz w:val="24"/>
                <w:szCs w:val="24"/>
              </w:rPr>
              <w:t>аналитический метод 0,1</w:t>
            </w:r>
          </w:p>
        </w:tc>
      </w:tr>
      <w:tr w:rsidR="00DB4D1F" w:rsidRPr="002E6E74" w:rsidTr="00DB4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DB4D1F" w:rsidRPr="00DB4D1F" w:rsidRDefault="00DB4D1F" w:rsidP="00BA336C">
            <w:pPr>
              <w:jc w:val="center"/>
              <w:rPr>
                <w:sz w:val="24"/>
                <w:szCs w:val="24"/>
              </w:rPr>
            </w:pPr>
            <w:r w:rsidRPr="00DB4D1F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</w:tcPr>
          <w:p w:rsidR="00DB4D1F" w:rsidRPr="00DB4D1F" w:rsidRDefault="00DB4D1F" w:rsidP="00BA336C">
            <w:pPr>
              <w:jc w:val="center"/>
              <w:rPr>
                <w:sz w:val="24"/>
                <w:szCs w:val="24"/>
              </w:rPr>
            </w:pPr>
            <w:r w:rsidRPr="00DB4D1F">
              <w:rPr>
                <w:sz w:val="24"/>
                <w:szCs w:val="24"/>
              </w:rPr>
              <w:t>375641.43</w:t>
            </w:r>
          </w:p>
        </w:tc>
        <w:tc>
          <w:tcPr>
            <w:tcW w:w="1559" w:type="dxa"/>
          </w:tcPr>
          <w:p w:rsidR="00DB4D1F" w:rsidRPr="00DB4D1F" w:rsidRDefault="00DB4D1F" w:rsidP="00BA336C">
            <w:pPr>
              <w:jc w:val="center"/>
              <w:rPr>
                <w:sz w:val="24"/>
                <w:szCs w:val="24"/>
              </w:rPr>
            </w:pPr>
            <w:r w:rsidRPr="00DB4D1F">
              <w:rPr>
                <w:sz w:val="24"/>
                <w:szCs w:val="24"/>
              </w:rPr>
              <w:t>1301111.21</w:t>
            </w:r>
          </w:p>
        </w:tc>
        <w:tc>
          <w:tcPr>
            <w:tcW w:w="4677" w:type="dxa"/>
          </w:tcPr>
          <w:p w:rsidR="00DB4D1F" w:rsidRDefault="00DB4D1F" w:rsidP="00DB4D1F">
            <w:pPr>
              <w:jc w:val="center"/>
            </w:pPr>
            <w:r w:rsidRPr="00562E47">
              <w:rPr>
                <w:sz w:val="24"/>
                <w:szCs w:val="24"/>
              </w:rPr>
              <w:t>аналитический метод 0,1</w:t>
            </w:r>
          </w:p>
        </w:tc>
      </w:tr>
      <w:tr w:rsidR="00DB4D1F" w:rsidRPr="002E6E74" w:rsidTr="00DB4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DB4D1F" w:rsidRPr="00DB4D1F" w:rsidRDefault="00DB4D1F" w:rsidP="00BA336C">
            <w:pPr>
              <w:jc w:val="center"/>
              <w:rPr>
                <w:sz w:val="24"/>
                <w:szCs w:val="24"/>
              </w:rPr>
            </w:pPr>
            <w:r w:rsidRPr="00DB4D1F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DB4D1F" w:rsidRPr="00DB4D1F" w:rsidRDefault="00DB4D1F" w:rsidP="00BA336C">
            <w:pPr>
              <w:jc w:val="center"/>
              <w:rPr>
                <w:sz w:val="24"/>
                <w:szCs w:val="24"/>
              </w:rPr>
            </w:pPr>
            <w:r w:rsidRPr="00DB4D1F">
              <w:rPr>
                <w:sz w:val="24"/>
                <w:szCs w:val="24"/>
              </w:rPr>
              <w:t>375644.30</w:t>
            </w:r>
          </w:p>
        </w:tc>
        <w:tc>
          <w:tcPr>
            <w:tcW w:w="1559" w:type="dxa"/>
          </w:tcPr>
          <w:p w:rsidR="00DB4D1F" w:rsidRPr="00DB4D1F" w:rsidRDefault="00DB4D1F" w:rsidP="00BA336C">
            <w:pPr>
              <w:jc w:val="center"/>
              <w:rPr>
                <w:sz w:val="24"/>
                <w:szCs w:val="24"/>
              </w:rPr>
            </w:pPr>
            <w:r w:rsidRPr="00DB4D1F">
              <w:rPr>
                <w:sz w:val="24"/>
                <w:szCs w:val="24"/>
              </w:rPr>
              <w:t>1301114.00</w:t>
            </w:r>
          </w:p>
        </w:tc>
        <w:tc>
          <w:tcPr>
            <w:tcW w:w="4677" w:type="dxa"/>
          </w:tcPr>
          <w:p w:rsidR="00DB4D1F" w:rsidRDefault="00DB4D1F" w:rsidP="00DB4D1F">
            <w:pPr>
              <w:jc w:val="center"/>
            </w:pPr>
            <w:r w:rsidRPr="00562E47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456" w:rsidRDefault="001F3456" w:rsidP="00C80375">
      <w:r>
        <w:separator/>
      </w:r>
    </w:p>
  </w:endnote>
  <w:endnote w:type="continuationSeparator" w:id="0">
    <w:p w:rsidR="001F3456" w:rsidRDefault="001F3456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456" w:rsidRDefault="001F3456" w:rsidP="00C80375">
      <w:r>
        <w:separator/>
      </w:r>
    </w:p>
  </w:footnote>
  <w:footnote w:type="continuationSeparator" w:id="0">
    <w:p w:rsidR="001F3456" w:rsidRDefault="001F3456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2D5E2D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F24C2"/>
    <w:rsid w:val="001F3456"/>
    <w:rsid w:val="002D5E2D"/>
    <w:rsid w:val="003A465C"/>
    <w:rsid w:val="00A42033"/>
    <w:rsid w:val="00C77C28"/>
    <w:rsid w:val="00C80375"/>
    <w:rsid w:val="00DB4D1F"/>
    <w:rsid w:val="00F62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FC90432-C3D6-4B14-A8C9-06CE9D1C1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995</Characters>
  <Application>Microsoft Office Word</Application>
  <DocSecurity>0</DocSecurity>
  <Lines>8</Lines>
  <Paragraphs>2</Paragraphs>
  <ScaleCrop>false</ScaleCrop>
  <Company>Microsoft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2023-01-16T11:58:00Z</dcterms:created>
  <dcterms:modified xsi:type="dcterms:W3CDTF">2023-01-25T13:47:00Z</dcterms:modified>
  <dc:language>ru-RU</dc:language>
</cp:coreProperties>
</file>