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F2D0C">
        <w:rPr>
          <w:sz w:val="28"/>
          <w:szCs w:val="28"/>
        </w:rPr>
        <w:t>От</w:t>
      </w:r>
      <w:r w:rsidR="008F2D0C">
        <w:rPr>
          <w:sz w:val="28"/>
          <w:szCs w:val="28"/>
          <w:u w:val="single"/>
        </w:rPr>
        <w:t xml:space="preserve">       23.01.2023        </w:t>
      </w:r>
      <w:r w:rsidR="008F2D0C">
        <w:rPr>
          <w:sz w:val="28"/>
          <w:szCs w:val="28"/>
        </w:rPr>
        <w:t>№</w:t>
      </w:r>
      <w:r w:rsidR="008F2D0C">
        <w:rPr>
          <w:sz w:val="28"/>
          <w:szCs w:val="28"/>
          <w:u w:val="single"/>
        </w:rPr>
        <w:t xml:space="preserve">    94-р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954822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851F5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E83E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83E8F" w:rsidRPr="002E6E74" w:rsidTr="00E83E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E83E8F" w:rsidRPr="00E83E8F" w:rsidRDefault="00E83E8F" w:rsidP="001C4B56">
            <w:pPr>
              <w:jc w:val="center"/>
              <w:rPr>
                <w:sz w:val="24"/>
                <w:szCs w:val="24"/>
              </w:rPr>
            </w:pPr>
            <w:r w:rsidRPr="00E83E8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83E8F" w:rsidRPr="00E83E8F" w:rsidRDefault="00E83E8F" w:rsidP="001C4B56">
            <w:pPr>
              <w:jc w:val="center"/>
              <w:rPr>
                <w:sz w:val="24"/>
                <w:szCs w:val="24"/>
              </w:rPr>
            </w:pPr>
            <w:r w:rsidRPr="00E83E8F">
              <w:rPr>
                <w:sz w:val="24"/>
                <w:szCs w:val="24"/>
              </w:rPr>
              <w:t>393186.19</w:t>
            </w:r>
          </w:p>
        </w:tc>
        <w:tc>
          <w:tcPr>
            <w:tcW w:w="1701" w:type="dxa"/>
          </w:tcPr>
          <w:p w:rsidR="00E83E8F" w:rsidRPr="00E83E8F" w:rsidRDefault="00E83E8F" w:rsidP="001C4B56">
            <w:pPr>
              <w:jc w:val="center"/>
              <w:rPr>
                <w:sz w:val="24"/>
                <w:szCs w:val="24"/>
              </w:rPr>
            </w:pPr>
            <w:r w:rsidRPr="00E83E8F">
              <w:rPr>
                <w:sz w:val="24"/>
                <w:szCs w:val="24"/>
              </w:rPr>
              <w:t>1304345.79</w:t>
            </w:r>
          </w:p>
        </w:tc>
        <w:tc>
          <w:tcPr>
            <w:tcW w:w="4677" w:type="dxa"/>
          </w:tcPr>
          <w:p w:rsidR="00E83E8F" w:rsidRPr="00E83E8F" w:rsidRDefault="00E83E8F" w:rsidP="001C4B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E83E8F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83E8F" w:rsidRPr="002E6E74" w:rsidTr="00E83E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E83E8F" w:rsidRPr="00E83E8F" w:rsidRDefault="00E83E8F" w:rsidP="001C4B56">
            <w:pPr>
              <w:jc w:val="center"/>
              <w:rPr>
                <w:sz w:val="24"/>
                <w:szCs w:val="24"/>
              </w:rPr>
            </w:pPr>
            <w:r w:rsidRPr="00E83E8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83E8F" w:rsidRPr="00E83E8F" w:rsidRDefault="00E83E8F" w:rsidP="001C4B56">
            <w:pPr>
              <w:jc w:val="center"/>
              <w:rPr>
                <w:sz w:val="24"/>
                <w:szCs w:val="24"/>
              </w:rPr>
            </w:pPr>
            <w:r w:rsidRPr="00E83E8F">
              <w:rPr>
                <w:sz w:val="24"/>
                <w:szCs w:val="24"/>
              </w:rPr>
              <w:t>393189.65</w:t>
            </w:r>
          </w:p>
        </w:tc>
        <w:tc>
          <w:tcPr>
            <w:tcW w:w="1701" w:type="dxa"/>
          </w:tcPr>
          <w:p w:rsidR="00E83E8F" w:rsidRPr="00E83E8F" w:rsidRDefault="00E83E8F" w:rsidP="001C4B56">
            <w:pPr>
              <w:jc w:val="center"/>
              <w:rPr>
                <w:sz w:val="24"/>
                <w:szCs w:val="24"/>
              </w:rPr>
            </w:pPr>
            <w:r w:rsidRPr="00E83E8F">
              <w:rPr>
                <w:sz w:val="24"/>
                <w:szCs w:val="24"/>
              </w:rPr>
              <w:t>1304352.61</w:t>
            </w:r>
          </w:p>
        </w:tc>
        <w:tc>
          <w:tcPr>
            <w:tcW w:w="4677" w:type="dxa"/>
          </w:tcPr>
          <w:p w:rsidR="00E83E8F" w:rsidRDefault="00E83E8F" w:rsidP="00E83E8F">
            <w:pPr>
              <w:jc w:val="center"/>
            </w:pPr>
            <w:r w:rsidRPr="00FD190A">
              <w:rPr>
                <w:sz w:val="24"/>
                <w:szCs w:val="24"/>
              </w:rPr>
              <w:t>аналитический метод 0,1</w:t>
            </w:r>
          </w:p>
        </w:tc>
      </w:tr>
      <w:tr w:rsidR="00E83E8F" w:rsidRPr="002E6E74" w:rsidTr="00E83E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E83E8F" w:rsidRPr="00E83E8F" w:rsidRDefault="00E83E8F" w:rsidP="001C4B56">
            <w:pPr>
              <w:jc w:val="center"/>
              <w:rPr>
                <w:sz w:val="24"/>
                <w:szCs w:val="24"/>
              </w:rPr>
            </w:pPr>
            <w:r w:rsidRPr="00E83E8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83E8F" w:rsidRPr="00E83E8F" w:rsidRDefault="00E83E8F" w:rsidP="001C4B56">
            <w:pPr>
              <w:jc w:val="center"/>
              <w:rPr>
                <w:sz w:val="24"/>
                <w:szCs w:val="24"/>
              </w:rPr>
            </w:pPr>
            <w:r w:rsidRPr="00E83E8F">
              <w:rPr>
                <w:sz w:val="24"/>
                <w:szCs w:val="24"/>
              </w:rPr>
              <w:t>393186.08</w:t>
            </w:r>
          </w:p>
        </w:tc>
        <w:tc>
          <w:tcPr>
            <w:tcW w:w="1701" w:type="dxa"/>
          </w:tcPr>
          <w:p w:rsidR="00E83E8F" w:rsidRPr="00E83E8F" w:rsidRDefault="00E83E8F" w:rsidP="001C4B56">
            <w:pPr>
              <w:jc w:val="center"/>
              <w:rPr>
                <w:sz w:val="24"/>
                <w:szCs w:val="24"/>
              </w:rPr>
            </w:pPr>
            <w:r w:rsidRPr="00E83E8F">
              <w:rPr>
                <w:sz w:val="24"/>
                <w:szCs w:val="24"/>
              </w:rPr>
              <w:t>1304354.42</w:t>
            </w:r>
          </w:p>
        </w:tc>
        <w:tc>
          <w:tcPr>
            <w:tcW w:w="4677" w:type="dxa"/>
          </w:tcPr>
          <w:p w:rsidR="00E83E8F" w:rsidRDefault="00E83E8F" w:rsidP="00E83E8F">
            <w:pPr>
              <w:jc w:val="center"/>
            </w:pPr>
            <w:r w:rsidRPr="00FD190A">
              <w:rPr>
                <w:sz w:val="24"/>
                <w:szCs w:val="24"/>
              </w:rPr>
              <w:t>аналитический метод 0,1</w:t>
            </w:r>
          </w:p>
        </w:tc>
      </w:tr>
      <w:tr w:rsidR="00E83E8F" w:rsidRPr="002E6E74" w:rsidTr="00E83E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E83E8F" w:rsidRPr="00E83E8F" w:rsidRDefault="00E83E8F" w:rsidP="001C4B56">
            <w:pPr>
              <w:jc w:val="center"/>
              <w:rPr>
                <w:sz w:val="24"/>
                <w:szCs w:val="24"/>
              </w:rPr>
            </w:pPr>
            <w:r w:rsidRPr="00E83E8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83E8F" w:rsidRPr="00E83E8F" w:rsidRDefault="00E83E8F" w:rsidP="001C4B56">
            <w:pPr>
              <w:jc w:val="center"/>
              <w:rPr>
                <w:sz w:val="24"/>
                <w:szCs w:val="24"/>
              </w:rPr>
            </w:pPr>
            <w:r w:rsidRPr="00E83E8F">
              <w:rPr>
                <w:sz w:val="24"/>
                <w:szCs w:val="24"/>
              </w:rPr>
              <w:t>393182.62</w:t>
            </w:r>
          </w:p>
        </w:tc>
        <w:tc>
          <w:tcPr>
            <w:tcW w:w="1701" w:type="dxa"/>
          </w:tcPr>
          <w:p w:rsidR="00E83E8F" w:rsidRPr="00E83E8F" w:rsidRDefault="00E83E8F" w:rsidP="001C4B56">
            <w:pPr>
              <w:jc w:val="center"/>
              <w:rPr>
                <w:sz w:val="24"/>
                <w:szCs w:val="24"/>
              </w:rPr>
            </w:pPr>
            <w:r w:rsidRPr="00E83E8F">
              <w:rPr>
                <w:sz w:val="24"/>
                <w:szCs w:val="24"/>
              </w:rPr>
              <w:t>1304347.60</w:t>
            </w:r>
          </w:p>
        </w:tc>
        <w:tc>
          <w:tcPr>
            <w:tcW w:w="4677" w:type="dxa"/>
          </w:tcPr>
          <w:p w:rsidR="00E83E8F" w:rsidRDefault="00E83E8F" w:rsidP="00E83E8F">
            <w:pPr>
              <w:jc w:val="center"/>
            </w:pPr>
            <w:r w:rsidRPr="00FD190A">
              <w:rPr>
                <w:sz w:val="24"/>
                <w:szCs w:val="24"/>
              </w:rPr>
              <w:t>аналитический метод 0,1</w:t>
            </w:r>
          </w:p>
        </w:tc>
      </w:tr>
      <w:tr w:rsidR="00E83E8F" w:rsidRPr="002E6E74" w:rsidTr="00E83E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E83E8F" w:rsidRPr="00E83E8F" w:rsidRDefault="00E83E8F" w:rsidP="001C4B56">
            <w:pPr>
              <w:jc w:val="center"/>
              <w:rPr>
                <w:sz w:val="24"/>
                <w:szCs w:val="24"/>
              </w:rPr>
            </w:pPr>
            <w:r w:rsidRPr="00E83E8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83E8F" w:rsidRPr="00E83E8F" w:rsidRDefault="00E83E8F" w:rsidP="001C4B56">
            <w:pPr>
              <w:jc w:val="center"/>
              <w:rPr>
                <w:sz w:val="24"/>
                <w:szCs w:val="24"/>
              </w:rPr>
            </w:pPr>
            <w:r w:rsidRPr="00E83E8F">
              <w:rPr>
                <w:sz w:val="24"/>
                <w:szCs w:val="24"/>
              </w:rPr>
              <w:t>393186.19</w:t>
            </w:r>
          </w:p>
        </w:tc>
        <w:tc>
          <w:tcPr>
            <w:tcW w:w="1701" w:type="dxa"/>
          </w:tcPr>
          <w:p w:rsidR="00E83E8F" w:rsidRPr="00E83E8F" w:rsidRDefault="00E83E8F" w:rsidP="001C4B56">
            <w:pPr>
              <w:jc w:val="center"/>
              <w:rPr>
                <w:sz w:val="24"/>
                <w:szCs w:val="24"/>
              </w:rPr>
            </w:pPr>
            <w:r w:rsidRPr="00E83E8F">
              <w:rPr>
                <w:sz w:val="24"/>
                <w:szCs w:val="24"/>
              </w:rPr>
              <w:t>1304345.79</w:t>
            </w:r>
          </w:p>
        </w:tc>
        <w:tc>
          <w:tcPr>
            <w:tcW w:w="4677" w:type="dxa"/>
          </w:tcPr>
          <w:p w:rsidR="00E83E8F" w:rsidRDefault="00E83E8F" w:rsidP="00E83E8F">
            <w:pPr>
              <w:jc w:val="center"/>
            </w:pPr>
            <w:r w:rsidRPr="00FD190A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0A4" w:rsidRDefault="00D930A4" w:rsidP="00C80375">
      <w:r>
        <w:separator/>
      </w:r>
    </w:p>
  </w:endnote>
  <w:endnote w:type="continuationSeparator" w:id="0">
    <w:p w:rsidR="00D930A4" w:rsidRDefault="00D930A4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0A4" w:rsidRDefault="00D930A4" w:rsidP="00C80375">
      <w:r>
        <w:separator/>
      </w:r>
    </w:p>
  </w:footnote>
  <w:footnote w:type="continuationSeparator" w:id="0">
    <w:p w:rsidR="00D930A4" w:rsidRDefault="00D930A4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9C10FA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B3B32"/>
    <w:rsid w:val="001B6D53"/>
    <w:rsid w:val="001C2B3F"/>
    <w:rsid w:val="001D61CF"/>
    <w:rsid w:val="00252626"/>
    <w:rsid w:val="00311E79"/>
    <w:rsid w:val="0039056A"/>
    <w:rsid w:val="003A465C"/>
    <w:rsid w:val="003B421B"/>
    <w:rsid w:val="003E3F08"/>
    <w:rsid w:val="00442EC2"/>
    <w:rsid w:val="00652005"/>
    <w:rsid w:val="00751D89"/>
    <w:rsid w:val="00851F51"/>
    <w:rsid w:val="008F2D0C"/>
    <w:rsid w:val="00954822"/>
    <w:rsid w:val="009C10FA"/>
    <w:rsid w:val="00A5186D"/>
    <w:rsid w:val="00C77C28"/>
    <w:rsid w:val="00C80375"/>
    <w:rsid w:val="00D91BA6"/>
    <w:rsid w:val="00D930A4"/>
    <w:rsid w:val="00E83E8F"/>
    <w:rsid w:val="00F1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C8907FD-8258-420D-9F1D-58893D34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2023-01-18T09:49:00Z</dcterms:created>
  <dcterms:modified xsi:type="dcterms:W3CDTF">2023-01-25T14:23:00Z</dcterms:modified>
  <dc:language>ru-RU</dc:language>
</cp:coreProperties>
</file>