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0718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07 февраля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20749F4" wp14:editId="1CAD01C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0718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4106F6" w:rsidTr="00F653A0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106F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4106F6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4106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4106F6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4106F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4106F6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4106F6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4106F6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P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322, от 28.12.2021 № 428, от 29.12.2021 № 440, от 15.03.2022</w:t>
            </w:r>
          </w:p>
          <w:p w:rsid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81, от 29.03.2022 № 105, от 04.05.2022 № 168, от 31.05.2022</w:t>
            </w:r>
          </w:p>
          <w:p w:rsid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410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06F6">
              <w:rPr>
                <w:rFonts w:ascii="Times New Roman" w:hAnsi="Times New Roman"/>
                <w:sz w:val="28"/>
                <w:szCs w:val="28"/>
              </w:rPr>
              <w:t>от 20.07.2022 № 268, от 19.08.2022 № 302, от 19.08.2022</w:t>
            </w:r>
          </w:p>
          <w:p w:rsidR="004106F6" w:rsidRDefault="002755C8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 w:rsidRPr="004106F6">
              <w:rPr>
                <w:rFonts w:ascii="Times New Roman" w:hAnsi="Times New Roman"/>
                <w:sz w:val="28"/>
                <w:szCs w:val="28"/>
              </w:rPr>
              <w:t xml:space="preserve">от 01.11.2022 № 390, </w:t>
            </w:r>
            <w:r w:rsidR="003A4DBF" w:rsidRPr="004106F6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4106F6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4106F6">
              <w:rPr>
                <w:rFonts w:ascii="Times New Roman" w:hAnsi="Times New Roman"/>
                <w:sz w:val="28"/>
                <w:szCs w:val="28"/>
              </w:rPr>
              <w:t>от 12.12.2022</w:t>
            </w:r>
          </w:p>
          <w:p w:rsidR="002755C8" w:rsidRPr="004106F6" w:rsidRDefault="008167B0" w:rsidP="004106F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06F6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410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4106F6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4106F6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4106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4106F6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4106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4106F6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4106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4106F6">
              <w:rPr>
                <w:rFonts w:ascii="Times New Roman" w:hAnsi="Times New Roman"/>
                <w:sz w:val="28"/>
                <w:szCs w:val="28"/>
              </w:rPr>
              <w:t>538</w:t>
            </w:r>
            <w:r w:rsidRPr="004106F6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8167B0" w:rsidRPr="004106F6" w:rsidRDefault="008167B0" w:rsidP="004106F6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8167B0" w:rsidRPr="004106F6" w:rsidRDefault="008167B0" w:rsidP="004106F6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106F6">
        <w:rPr>
          <w:rFonts w:ascii="Times New Roman" w:hAnsi="Times New Roman"/>
          <w:spacing w:val="-4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358 «Об утверждении государственной </w:t>
      </w:r>
      <w:r w:rsidRPr="004106F6">
        <w:rPr>
          <w:rFonts w:ascii="Times New Roman" w:hAnsi="Times New Roman"/>
          <w:spacing w:val="-4"/>
          <w:sz w:val="28"/>
          <w:szCs w:val="28"/>
        </w:rPr>
        <w:lastRenderedPageBreak/>
        <w:t>программы Рязанской области «Дорожное хозяйство и транспорт» следующие изменения:</w:t>
      </w:r>
    </w:p>
    <w:p w:rsidR="008167B0" w:rsidRPr="004106F6" w:rsidRDefault="008167B0" w:rsidP="004106F6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1. Строку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tbl>
      <w:tblPr>
        <w:tblStyle w:val="ad"/>
        <w:tblW w:w="9431" w:type="dxa"/>
        <w:tblLook w:val="04A0" w:firstRow="1" w:lastRow="0" w:firstColumn="1" w:lastColumn="0" w:noHBand="0" w:noVBand="1"/>
      </w:tblPr>
      <w:tblGrid>
        <w:gridCol w:w="2802"/>
        <w:gridCol w:w="6629"/>
      </w:tblGrid>
      <w:tr w:rsidR="008167B0" w:rsidRPr="004106F6" w:rsidTr="004106F6">
        <w:tc>
          <w:tcPr>
            <w:tcW w:w="2802" w:type="dxa"/>
          </w:tcPr>
          <w:p w:rsidR="008167B0" w:rsidRPr="004106F6" w:rsidRDefault="008167B0" w:rsidP="007A57F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106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«Финансовое обеспечение Программы </w:t>
            </w:r>
          </w:p>
          <w:p w:rsidR="008167B0" w:rsidRPr="004106F6" w:rsidRDefault="008167B0" w:rsidP="007A57F3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629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4106F6">
              <w:rPr>
                <w:rFonts w:ascii="Times New Roman" w:hAnsi="Times New Roman"/>
                <w:sz w:val="26"/>
                <w:szCs w:val="26"/>
              </w:rPr>
              <w:t>Объем финансирования Программы составляет 84 343 997,97852 тыс. рублей (68</w:t>
            </w:r>
            <w:r w:rsidR="007A57F3" w:rsidRPr="004106F6">
              <w:rPr>
                <w:rFonts w:ascii="Times New Roman" w:hAnsi="Times New Roman"/>
                <w:sz w:val="26"/>
                <w:szCs w:val="26"/>
              </w:rPr>
              <w:t> 934 746,27852</w:t>
            </w:r>
            <w:r w:rsidRPr="004106F6">
              <w:rPr>
                <w:rFonts w:ascii="Times New Roman" w:hAnsi="Times New Roman"/>
                <w:sz w:val="26"/>
                <w:szCs w:val="26"/>
              </w:rPr>
              <w:t xml:space="preserve"> тыс. рублей - средства областного бюджета, из них      </w:t>
            </w:r>
            <w:r w:rsidR="007A57F3" w:rsidRPr="004106F6">
              <w:rPr>
                <w:rFonts w:ascii="Times New Roman" w:hAnsi="Times New Roman"/>
                <w:sz w:val="26"/>
                <w:szCs w:val="26"/>
              </w:rPr>
              <w:t>56 593 788,24419</w:t>
            </w:r>
            <w:r w:rsidRPr="004106F6">
              <w:rPr>
                <w:rFonts w:ascii="Times New Roman" w:hAnsi="Times New Roman"/>
                <w:sz w:val="26"/>
                <w:szCs w:val="26"/>
              </w:rPr>
              <w:t xml:space="preserve"> тыс. рублей - бюджетные ассигнования дорожного фонда, 15 409 251,7 тыс. рублей - средства федерального бюджета»</w:t>
            </w:r>
            <w:proofErr w:type="gramEnd"/>
          </w:p>
        </w:tc>
      </w:tr>
    </w:tbl>
    <w:p w:rsidR="008167B0" w:rsidRPr="004106F6" w:rsidRDefault="007A57F3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2</w:t>
      </w:r>
      <w:r w:rsidR="008167B0" w:rsidRPr="004106F6">
        <w:rPr>
          <w:rFonts w:ascii="Times New Roman" w:hAnsi="Times New Roman"/>
          <w:sz w:val="28"/>
          <w:szCs w:val="28"/>
        </w:rPr>
        <w:t>. Таблицу раздела 3 «Финансовое обеспечение Программы» изложить в следующей редакции:</w:t>
      </w: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167B0" w:rsidRPr="004106F6" w:rsidTr="007A57F3">
        <w:trPr>
          <w:trHeight w:val="1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8167B0" w:rsidRPr="004106F6" w:rsidTr="007A57F3">
        <w:trPr>
          <w:cantSplit/>
          <w:trHeight w:val="8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8167B0" w:rsidRPr="004106F6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167B0" w:rsidRPr="004106F6" w:rsidTr="007A57F3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4106F6" w:rsidTr="007A57F3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25911312,62493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6047580,06006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6743489,6973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8193549,46757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4926693,4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13387282,52493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3936302,86006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3773456,6973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3725433,16757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1952089,8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13376232,52493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3927352,86006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3772756,6973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3724733,16757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1951389,8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25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12524030,1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2111277,2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2970033,0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4468116,3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2974603,6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24862089,24375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5436506,84106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6518737,3973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8029864,10539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4876980,9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77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12896073,34375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3719156,94106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3622756,6973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3609631,90539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1944527,8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12896073,34375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3719156,94106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3622756,6973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3609631,90539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1944527,8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19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11966015,9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1717349,9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2895980,7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4420232,2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2932453,1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6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«Общесистемные меры развития дорожного хозяйства (Рязанская область)»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536423,38118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235373,219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124052,3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127985,36218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49012,5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5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245159,18118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108195,919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80101,26218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6862,0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61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245159,18118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108195,919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80101,26218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6862,0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072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291264,2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127177,3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74052,3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47884,1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42150,5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237800,0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100700,0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100700,0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35700,0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134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235000,0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100000,0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100000,0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35000,0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1134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106F6" w:rsidRPr="004106F6" w:rsidRDefault="004106F6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Региональный проект «Развитие общественного транспорта (Рязанская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275000,0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275000,0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106F6" w:rsidRPr="004106F6" w:rsidRDefault="004106F6" w:rsidP="00370A7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13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4106F6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 xml:space="preserve">область»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(по подпрограмме № 2 «Транспорт»)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8250,0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8250,0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13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266750,0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266750,0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58432685,35359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8731965,56433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6349399,49712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6988130,66241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7012797,755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7559424,08014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6513139,17495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4877546,37887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5089021,54293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5313097,19213</w:t>
            </w:r>
          </w:p>
        </w:tc>
      </w:tr>
      <w:tr w:rsidR="008167B0" w:rsidRPr="004106F6" w:rsidTr="007A57F3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7A57F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55547463,75359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6836530,47004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7A57F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6064422,79712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6281487,36241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7012797,755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7559424,08014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6513139,17495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4877546,37887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5089021,54293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5313097,19213</w:t>
            </w:r>
          </w:p>
        </w:tc>
      </w:tr>
      <w:tr w:rsidR="008167B0" w:rsidRPr="004106F6" w:rsidTr="007A57F3">
        <w:trPr>
          <w:cantSplit/>
          <w:trHeight w:val="176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7A57F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43217555,71926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5413767,18735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7A57F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4888917,5895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5175051,10348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5897403,33462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6153570,461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5070121,50031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3380015,684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3536959,124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3701749,735</w:t>
            </w:r>
          </w:p>
        </w:tc>
      </w:tr>
      <w:tr w:rsidR="008167B0" w:rsidRPr="004106F6" w:rsidTr="007A57F3">
        <w:trPr>
          <w:cantSplit/>
          <w:trHeight w:val="249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4106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23BFD" w:rsidRPr="004106F6" w:rsidTr="004526B2">
        <w:trPr>
          <w:cantSplit/>
          <w:trHeight w:val="11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BFD" w:rsidRPr="004106F6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BFD" w:rsidRPr="004106F6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2885221,6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1893601,6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284976,7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706643,3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23BFD" w:rsidRPr="004106F6" w:rsidTr="00D23BFD">
        <w:trPr>
          <w:cantSplit/>
          <w:trHeight w:val="2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BFD" w:rsidRPr="004106F6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FD" w:rsidRPr="004106F6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4106F6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4106F6" w:rsidTr="007A57F3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84343997,97852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14779545,62439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13092889,19442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15181680,12998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11939491,155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7559424,08014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6513136,17495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4877546,37887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5089021,54293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5313097,19213</w:t>
            </w:r>
          </w:p>
        </w:tc>
      </w:tr>
      <w:tr w:rsidR="008167B0" w:rsidRPr="004106F6" w:rsidTr="007A57F3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D23BF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68934746,27852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10772833,3301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D23BF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9837879,49442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10006920,52998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8964887,555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7559424,08014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6513136,17495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4877546,37887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5089021,54293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5313097,19213</w:t>
            </w:r>
          </w:p>
        </w:tc>
      </w:tr>
      <w:tr w:rsidR="008167B0" w:rsidRPr="004106F6" w:rsidTr="007A57F3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D23BF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56593788,24419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9341120,04741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D23BF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8661674,2868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8899784,27105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7848793,13462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6153570,461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5070121,50031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3380015,684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3536959,124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3701749,735</w:t>
            </w:r>
          </w:p>
        </w:tc>
      </w:tr>
      <w:tr w:rsidR="008167B0" w:rsidRPr="004106F6" w:rsidTr="007A57F3">
        <w:trPr>
          <w:cantSplit/>
          <w:trHeight w:val="2475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4106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15409251,7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4004878,8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3255009,7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5174759,6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2974603,6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19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167B0" w:rsidRPr="004106F6" w:rsidTr="007A57F3">
        <w:trPr>
          <w:cantSplit/>
          <w:trHeight w:val="1871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84340585,97852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14787777,62439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D23BF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13092121,19442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15180912,12998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11938723,155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7559356,08014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6513068,17495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4877478,37887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5088953,54293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5313029,19213</w:t>
            </w:r>
          </w:p>
        </w:tc>
      </w:tr>
      <w:tr w:rsidR="008167B0" w:rsidRPr="004106F6" w:rsidTr="007A57F3">
        <w:trPr>
          <w:cantSplit/>
          <w:trHeight w:val="187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0F638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68931334,27852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10772065,3301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0F638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9837111,49442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10006152,52998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8964119,555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7559356,08014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6513068,17495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4877478,37887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5088953,54293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5313029,19213</w:t>
            </w:r>
          </w:p>
        </w:tc>
      </w:tr>
      <w:tr w:rsidR="008167B0" w:rsidRPr="004106F6" w:rsidTr="007A57F3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0F638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56593788,24419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9341120,04741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0F638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8661674,2868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8899784,27105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7848793,13462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6153570,461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5070121,50031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3380015,684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3536959,124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3701749,735</w:t>
            </w:r>
          </w:p>
        </w:tc>
      </w:tr>
      <w:tr w:rsidR="008167B0" w:rsidRPr="004106F6" w:rsidTr="007A57F3">
        <w:trPr>
          <w:cantSplit/>
          <w:trHeight w:val="24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4106F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15409251,7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4004878,8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3255009,7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5174759,6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2974603,6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79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3412,0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68,0»</w:t>
            </w:r>
          </w:p>
        </w:tc>
      </w:tr>
    </w:tbl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8167B0" w:rsidRPr="004106F6" w:rsidRDefault="003A4D47" w:rsidP="004106F6">
      <w:pPr>
        <w:pStyle w:val="af1"/>
        <w:tabs>
          <w:tab w:val="left" w:pos="1022"/>
        </w:tabs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3</w:t>
      </w:r>
      <w:r w:rsidR="004106F6">
        <w:rPr>
          <w:rFonts w:ascii="Times New Roman" w:hAnsi="Times New Roman"/>
          <w:sz w:val="28"/>
          <w:szCs w:val="28"/>
        </w:rPr>
        <w:t>. В</w:t>
      </w:r>
      <w:r w:rsidR="008167B0" w:rsidRPr="004106F6">
        <w:rPr>
          <w:rFonts w:ascii="Times New Roman" w:hAnsi="Times New Roman"/>
          <w:sz w:val="28"/>
          <w:szCs w:val="28"/>
        </w:rPr>
        <w:t xml:space="preserve"> разделе 5 «Сведения о подпрограммах Программы»:</w:t>
      </w:r>
    </w:p>
    <w:p w:rsidR="008167B0" w:rsidRPr="004106F6" w:rsidRDefault="003A4D47" w:rsidP="004106F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3</w:t>
      </w:r>
      <w:r w:rsidR="008167B0" w:rsidRPr="004106F6">
        <w:rPr>
          <w:rFonts w:ascii="Times New Roman" w:hAnsi="Times New Roman"/>
          <w:sz w:val="28"/>
          <w:szCs w:val="28"/>
        </w:rPr>
        <w:t>.1. В подразделе 5.1 «Подпрограмма № 1 «Дорожное хозяйство»:</w:t>
      </w:r>
    </w:p>
    <w:p w:rsidR="008167B0" w:rsidRPr="004106F6" w:rsidRDefault="008167B0" w:rsidP="004106F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таблицу пункта 3 «Показатели подпрограммы» изложить в следующей редакции: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55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8167B0" w:rsidRPr="004106F6" w:rsidTr="007A57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8167B0" w:rsidRPr="004106F6" w:rsidTr="007A57F3">
        <w:trPr>
          <w:cantSplit/>
          <w:trHeight w:val="1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базовый год: 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8167B0" w:rsidRPr="004106F6" w:rsidRDefault="008167B0" w:rsidP="008167B0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8167B0" w:rsidRPr="004106F6" w:rsidTr="007A57F3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4106F6" w:rsidTr="007A57F3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Увеличение доли автомобильных дорог регионального и (или межмуниципального значения, соответствующих нормативным требованиям, до 50,1% к 2030 году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45,497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47,9472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50,1</w:t>
            </w:r>
          </w:p>
        </w:tc>
      </w:tr>
      <w:tr w:rsidR="008167B0" w:rsidRPr="004106F6" w:rsidTr="007A57F3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88,0838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92,1016</w:t>
            </w:r>
          </w:p>
        </w:tc>
      </w:tr>
      <w:tr w:rsidR="008167B0" w:rsidRPr="004106F6" w:rsidTr="007A57F3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91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Снижение смертности в результате дорожно-транспортных происшествий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62C91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0,5 погибших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 тыс. населения к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0,5</w:t>
            </w:r>
            <w:r w:rsidR="00C153DE" w:rsidRPr="004106F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в таблице пункта 4 «Результаты структурных элементов подпрограммы»: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 xml:space="preserve">в графе 8 подпунктов 1.1.1, 1.1.3, 1.3.1-1.3.3 знак </w:t>
      </w:r>
      <w:proofErr w:type="gramStart"/>
      <w:r w:rsidRPr="004106F6">
        <w:rPr>
          <w:rFonts w:ascii="Times New Roman" w:hAnsi="Times New Roman"/>
          <w:sz w:val="28"/>
          <w:szCs w:val="28"/>
        </w:rPr>
        <w:t>«-</w:t>
      </w:r>
      <w:proofErr w:type="gramEnd"/>
      <w:r w:rsidRPr="004106F6">
        <w:rPr>
          <w:rFonts w:ascii="Times New Roman" w:hAnsi="Times New Roman"/>
          <w:sz w:val="28"/>
          <w:szCs w:val="28"/>
        </w:rPr>
        <w:t>» заменить</w:t>
      </w:r>
      <w:r w:rsidR="004106F6">
        <w:rPr>
          <w:rFonts w:ascii="Times New Roman" w:hAnsi="Times New Roman"/>
          <w:sz w:val="28"/>
          <w:szCs w:val="28"/>
        </w:rPr>
        <w:br/>
      </w:r>
      <w:r w:rsidRPr="004106F6">
        <w:rPr>
          <w:rFonts w:ascii="Times New Roman" w:hAnsi="Times New Roman"/>
          <w:sz w:val="28"/>
          <w:szCs w:val="28"/>
        </w:rPr>
        <w:t>цифрой «1»;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подпункт 3.1.1 изложить в следующей редакции:</w:t>
      </w:r>
    </w:p>
    <w:tbl>
      <w:tblPr>
        <w:tblW w:w="9432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8167B0" w:rsidRPr="004106F6" w:rsidTr="002B7F7A">
        <w:trPr>
          <w:cantSplit/>
          <w:trHeight w:val="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4106F6" w:rsidTr="002B7F7A">
        <w:trPr>
          <w:cantSplit/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области, соответствующих нормативным требованиям в</w:t>
            </w:r>
            <w:r w:rsidR="002B7F7A" w:rsidRPr="004106F6">
              <w:rPr>
                <w:rFonts w:ascii="Times New Roman" w:hAnsi="Times New Roman"/>
                <w:sz w:val="22"/>
                <w:szCs w:val="22"/>
              </w:rPr>
              <w:t xml:space="preserve"> результате капитального ремонта и </w:t>
            </w:r>
            <w:proofErr w:type="gramStart"/>
            <w:r w:rsidR="002B7F7A" w:rsidRPr="004106F6">
              <w:rPr>
                <w:rFonts w:ascii="Times New Roman" w:hAnsi="Times New Roman"/>
                <w:sz w:val="22"/>
                <w:szCs w:val="22"/>
              </w:rPr>
              <w:t>ремонта</w:t>
            </w:r>
            <w:proofErr w:type="gramEnd"/>
            <w:r w:rsidR="002B7F7A" w:rsidRPr="004106F6">
              <w:rPr>
                <w:rFonts w:ascii="Times New Roman" w:hAnsi="Times New Roman"/>
                <w:sz w:val="22"/>
                <w:szCs w:val="22"/>
              </w:rPr>
              <w:t xml:space="preserve"> автомобильных дорог,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339,984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144,962*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8167B0" w:rsidRPr="004106F6" w:rsidTr="00C153DE">
        <w:trPr>
          <w:cantSplit/>
          <w:trHeight w:val="4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76,154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8167B0" w:rsidRPr="004106F6" w:rsidTr="00C153DE">
        <w:trPr>
          <w:cantSplit/>
          <w:trHeight w:val="4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141,584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68,808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</w:tbl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по тексту графы 6 подпункта 3.1.3 цифру «1» заменить цифрами «0,46»;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по тексту графы 8 подпункта 3.1.4 цифры «0,5» заметить цифрой «0»;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графах 6, 8 подпункта 3.1.5 цифру «1» заменить цифрой «0»;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подпункты 3.1.6, 3.1.8, 3.1.9, 3.2.1, 3.2.3 изложить в следующей редакции:</w:t>
      </w:r>
    </w:p>
    <w:p w:rsidR="00C153DE" w:rsidRPr="004106F6" w:rsidRDefault="00C153DE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DE" w:rsidRPr="004106F6" w:rsidRDefault="00C153DE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DE" w:rsidRPr="004106F6" w:rsidRDefault="00C153DE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32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8167B0" w:rsidRPr="004106F6" w:rsidTr="007A57F3">
        <w:trPr>
          <w:cantSplit/>
          <w:trHeight w:val="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4106F6" w:rsidTr="007A57F3">
        <w:trPr>
          <w:cantSplit/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«3.1.6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A9046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Количество разработанной проектной документации на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  <w:tr w:rsidR="008167B0" w:rsidRPr="004106F6" w:rsidTr="007A57F3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«3.1.8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E6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Реконструкция, капитальный ремонт, ремонт и содержание социально значимых объектов </w:t>
            </w:r>
            <w:r w:rsidR="00E62C91">
              <w:rPr>
                <w:rFonts w:ascii="Times New Roman" w:hAnsi="Times New Roman"/>
                <w:sz w:val="22"/>
                <w:szCs w:val="22"/>
              </w:rPr>
              <w:t>–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автомобильных</w:t>
            </w:r>
            <w:r w:rsidR="00E62C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дорог общего пользования местного значения и искусственных сооружений на 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2E7FC0" w:rsidRPr="004106F6" w:rsidTr="007A57F3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C0" w:rsidRPr="004106F6" w:rsidRDefault="002E7FC0" w:rsidP="002E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3.1.9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0" w:rsidRPr="004106F6" w:rsidRDefault="002E7FC0" w:rsidP="00A006A1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Построены (реконструированы) и отремонтированы автомобильные дороги на сельских территориях</w:t>
            </w:r>
            <w:r w:rsidR="00A006A1" w:rsidRPr="004106F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автомобильные дороги общего пользования местного значения</w:t>
            </w:r>
            <w:r w:rsidR="00A006A1" w:rsidRPr="004106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FC0" w:rsidRPr="004106F6" w:rsidRDefault="002E7FC0" w:rsidP="002E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2E7FC0" w:rsidP="002E7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FC0" w:rsidRPr="004106F6" w:rsidRDefault="002E7FC0" w:rsidP="002E7F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2E7FC0" w:rsidP="002E7F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FC0" w:rsidRPr="004106F6" w:rsidRDefault="00564F1E" w:rsidP="002E7F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  <w:r w:rsidR="00A90462" w:rsidRPr="004106F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4106F6" w:rsidTr="007A57F3"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«3.2.1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Количество модернизированных (реконструированных) светофорных объектов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1»</w:t>
            </w:r>
          </w:p>
        </w:tc>
      </w:tr>
      <w:tr w:rsidR="008167B0" w:rsidRPr="004106F6" w:rsidTr="007A57F3">
        <w:trPr>
          <w:cantSplit/>
          <w:trHeight w:val="1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«3.2.3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Количество оборудованных нерегулируемых пешеходных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не менее 8»</w:t>
            </w:r>
          </w:p>
        </w:tc>
      </w:tr>
    </w:tbl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0462" w:rsidRPr="004106F6" w:rsidRDefault="00A90462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дополнить пунктом 3.5 следующего содержания:</w:t>
      </w:r>
    </w:p>
    <w:tbl>
      <w:tblPr>
        <w:tblW w:w="9432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A90462" w:rsidRPr="004106F6" w:rsidTr="004526B2">
        <w:trPr>
          <w:cantSplit/>
          <w:trHeight w:val="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90462" w:rsidRPr="004106F6" w:rsidTr="007C24CC">
        <w:trPr>
          <w:cantSplit/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1" w:rsidRDefault="00A90462" w:rsidP="00A9046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Задача 5. Развитие транспортной инфраструктуры на сельских территориях, </w:t>
            </w:r>
          </w:p>
          <w:p w:rsidR="00A90462" w:rsidRPr="004106F6" w:rsidRDefault="00A90462" w:rsidP="00A9046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A90462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0462" w:rsidRPr="004106F6" w:rsidTr="007C24CC">
        <w:trPr>
          <w:cantSplit/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462" w:rsidRPr="004106F6" w:rsidRDefault="00A90462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2" w:rsidRPr="004106F6" w:rsidRDefault="00A90462" w:rsidP="00A9046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Построены (реконструированы) и отремонтированы автомобильные дороги на сельских территориях,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462" w:rsidRPr="004106F6" w:rsidRDefault="007C24CC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447585" w:rsidP="0045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462" w:rsidRPr="004106F6" w:rsidRDefault="00447585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447585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447585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14,675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447585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7C24CC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7C24CC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7C24CC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7C24CC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0462" w:rsidRPr="004106F6" w:rsidRDefault="007C24CC" w:rsidP="004526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C24CC" w:rsidRPr="004106F6" w:rsidTr="00C153DE">
        <w:trPr>
          <w:cantSplit/>
          <w:trHeight w:val="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C24CC" w:rsidRPr="004106F6" w:rsidRDefault="007C24CC" w:rsidP="007C2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CC" w:rsidRPr="004106F6" w:rsidRDefault="007C24CC" w:rsidP="007C24CC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автомобильные дороги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24CC" w:rsidRPr="004106F6" w:rsidRDefault="007C24CC" w:rsidP="007C2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C24CC" w:rsidRPr="004106F6" w:rsidTr="00C153DE">
        <w:trPr>
          <w:cantSplit/>
          <w:trHeight w:val="1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CC" w:rsidRPr="004106F6" w:rsidRDefault="007C24CC" w:rsidP="007C2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CC" w:rsidRPr="004106F6" w:rsidRDefault="007C24CC" w:rsidP="007C24CC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автомобильные дороги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24CC" w:rsidRPr="004106F6" w:rsidRDefault="007C24CC" w:rsidP="007C2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5,605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447585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4CC" w:rsidRPr="004106F6" w:rsidRDefault="007C24CC" w:rsidP="007C24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153DE" w:rsidRPr="004106F6" w:rsidTr="00C153DE">
        <w:trPr>
          <w:cantSplit/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3DE" w:rsidRPr="004106F6" w:rsidRDefault="00C153DE" w:rsidP="00C1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3DE" w:rsidRPr="004106F6" w:rsidRDefault="00C153DE" w:rsidP="00C153DE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Количество сельских населенных пунктов, транспортная доступность которых улучшена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53DE" w:rsidRPr="004106F6" w:rsidRDefault="00C153DE" w:rsidP="00C153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A90462" w:rsidRPr="004106F6" w:rsidRDefault="00A90462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4106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 в таблице пункта 5 «Перечень мероприятий подпрограммы»:</w:t>
      </w:r>
    </w:p>
    <w:p w:rsidR="008167B0" w:rsidRPr="004106F6" w:rsidRDefault="008167B0" w:rsidP="004106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пункт 1.1, подпункты 1.1.1, 1.1.2, 1.1.5, пункт 1.2, подпункт 1.2.1,</w:t>
      </w:r>
      <w:r w:rsidR="004106F6">
        <w:rPr>
          <w:rFonts w:ascii="Times New Roman" w:hAnsi="Times New Roman"/>
          <w:sz w:val="28"/>
          <w:szCs w:val="28"/>
        </w:rPr>
        <w:br/>
      </w:r>
      <w:r w:rsidRPr="004106F6">
        <w:rPr>
          <w:rFonts w:ascii="Times New Roman" w:hAnsi="Times New Roman"/>
          <w:sz w:val="28"/>
          <w:szCs w:val="28"/>
        </w:rPr>
        <w:t>пункт 1.3, подпункты 1.3.1, 1.3.1.1, 1.3.2, 1.3.2.1, 1.3.3, 1.3.3.1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rPr>
          <w:tblHeader/>
        </w:trPr>
        <w:tc>
          <w:tcPr>
            <w:tcW w:w="567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4106F6" w:rsidTr="009856C2">
        <w:trPr>
          <w:cantSplit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4106F6" w:rsidTr="009856C2">
        <w:trPr>
          <w:cantSplit/>
          <w:trHeight w:val="1812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область)», в том числе:</w:t>
            </w:r>
          </w:p>
        </w:tc>
        <w:tc>
          <w:tcPr>
            <w:tcW w:w="426" w:type="dxa"/>
            <w:vMerge w:val="restart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24862089,24375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5436506,84106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6518737,3973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8029864,10539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4876980,9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812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12896073,34375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3719156,94106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3622756,6973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3609631,90539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1944527,8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65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12896073,34375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3719156,94106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3622756,6973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3609631,90539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1944527,8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1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11966015,9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1717349,9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2895980,7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4420232,2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2932453,1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46"/>
        </w:trPr>
        <w:tc>
          <w:tcPr>
            <w:tcW w:w="567" w:type="dxa"/>
            <w:vMerge w:val="restart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187108,80896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78"/>
        </w:trPr>
        <w:tc>
          <w:tcPr>
            <w:tcW w:w="567" w:type="dxa"/>
            <w:vMerge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187108,80896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67108,80896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569"/>
        </w:trPr>
        <w:tc>
          <w:tcPr>
            <w:tcW w:w="567" w:type="dxa"/>
            <w:vMerge w:val="restart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8886891,84573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2565,82509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1932698,9224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2444163,29824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1944527,8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623"/>
        </w:trPr>
        <w:tc>
          <w:tcPr>
            <w:tcW w:w="567" w:type="dxa"/>
            <w:vMerge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8886891,84573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2565,82509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1932698,9224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2444163,29824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1944527,8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2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11668458,9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1419792,9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2895980,7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4420232,2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2932453,1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8167B0" w:rsidRPr="004106F6" w:rsidTr="007A57F3">
        <w:trPr>
          <w:cantSplit/>
          <w:trHeight w:val="1623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«1.1.5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2186933,07254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686933,07254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623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2186933,07254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686933,07254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3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Региональный проект «Общесистемные меры развития дорожного хозяйства (Рязанская область)», в том числе: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536423,38118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235373,219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124052,3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127985,36218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49012,5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43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245159,18118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108195,919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80101,26218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6862,0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44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245159,18118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108195,919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80101,26218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6862,0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009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291264,2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127177,3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74052,3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47884,1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42150,5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43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том числе: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793A0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Минтранс РО, </w:t>
            </w:r>
            <w:r w:rsidR="008167B0"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536423,38118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235373,219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124052,3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127985,36218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49012,5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64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245159,18118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108195,919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80101,26218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6862,0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299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245159,18118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108195,919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80101,26218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6862,0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009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291264,2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127177,3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74052,3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47884,1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42150,5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856C2" w:rsidRPr="004106F6" w:rsidTr="009856C2">
        <w:trPr>
          <w:cantSplit/>
          <w:trHeight w:val="1009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области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на внедрение автоматизированных и роботизированных технологий организации дорожного движения и контроля за соблюдением правил дорожного движения (внедрение интеллектуальных транспортных систем, предусматривающих автоматизацию процессов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856C2" w:rsidRPr="004106F6" w:rsidRDefault="009856C2" w:rsidP="009856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9856C2">
        <w:trPr>
          <w:cantSplit/>
          <w:trHeight w:val="10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3556ED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управления дорожным движением в городских агломерациях, включающих города с населением свыше 300 тысяч человек)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4106F6" w:rsidTr="007A57F3">
        <w:trPr>
          <w:cantSplit/>
          <w:trHeight w:val="1356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Региональный проект «Безопасность дорожного движения Рязанской области», в том числе: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237800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00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294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Создание условий для повышения безопасности участников дорожного движения,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0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106F6">
              <w:rPr>
                <w:rFonts w:ascii="Times New Roman" w:hAnsi="Times New Roman"/>
              </w:rPr>
              <w:t>1.3.1.1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4106F6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0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283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прочее, в том числе: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00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106F6">
              <w:rPr>
                <w:rFonts w:ascii="Times New Roman" w:hAnsi="Times New Roman"/>
              </w:rPr>
              <w:t>1.3.2.1</w:t>
            </w:r>
          </w:p>
        </w:tc>
        <w:tc>
          <w:tcPr>
            <w:tcW w:w="283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Проведение областных, обеспечение участия во всероссийских мероприятиях по профилактике детского дорожно-транспортного травматизма и обучению безопасному участию в дорожном движении, в том числе всероссийском конкурсе-фестивале юных инспекторов дорожного движения «Безопасное колесо»,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033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ГБОУ РО на иные цели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ГБОУ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0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1.3.3</w:t>
            </w:r>
          </w:p>
        </w:tc>
        <w:tc>
          <w:tcPr>
            <w:tcW w:w="283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травматизма, в том числе: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ГБОУ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0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</w:rPr>
              <w:t>1.3.3.1</w:t>
            </w:r>
          </w:p>
        </w:tc>
        <w:tc>
          <w:tcPr>
            <w:tcW w:w="283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ГБОУ РО на иные цели на оснащение центра по профилактике детского дорожно-транспортного травматизма (приобретение технических средств обучения, наглядных учебных и методических материалов)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ГБОУ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880,0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  <w:r w:rsidR="00E62C9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4106F6" w:rsidRDefault="008167B0" w:rsidP="008167B0">
      <w:pPr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3556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строку «Всего по региональным проектам» изложить в следующей редакции:</w:t>
      </w:r>
    </w:p>
    <w:p w:rsidR="009856C2" w:rsidRPr="004106F6" w:rsidRDefault="009856C2" w:rsidP="003556E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rPr>
          <w:rFonts w:ascii="Times New Roman" w:hAnsi="Times New Roman"/>
          <w:sz w:val="10"/>
          <w:szCs w:val="1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rPr>
          <w:cantSplit/>
          <w:trHeight w:val="22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4106F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4106F6" w:rsidTr="007A57F3">
        <w:tblPrEx>
          <w:tblCellMar>
            <w:top w:w="102" w:type="dxa"/>
            <w:bottom w:w="102" w:type="dxa"/>
          </w:tblCellMar>
        </w:tblPrEx>
        <w:trPr>
          <w:cantSplit/>
          <w:trHeight w:val="1635"/>
        </w:trPr>
        <w:tc>
          <w:tcPr>
            <w:tcW w:w="4253" w:type="dxa"/>
            <w:gridSpan w:val="4"/>
            <w:vMerge w:val="restart"/>
          </w:tcPr>
          <w:p w:rsidR="008167B0" w:rsidRPr="004106F6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106F6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25636312,62493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5772580,06006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6743489,6973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8193549,46757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4926693,4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blPrEx>
          <w:tblCellMar>
            <w:top w:w="102" w:type="dxa"/>
            <w:bottom w:w="102" w:type="dxa"/>
          </w:tblCellMar>
        </w:tblPrEx>
        <w:trPr>
          <w:cantSplit/>
          <w:trHeight w:val="1491"/>
        </w:trPr>
        <w:tc>
          <w:tcPr>
            <w:tcW w:w="4253" w:type="dxa"/>
            <w:gridSpan w:val="4"/>
            <w:vMerge/>
          </w:tcPr>
          <w:p w:rsidR="008167B0" w:rsidRPr="004106F6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4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4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13379032,52493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3928052,86006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3773456,6973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3725433,16757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1952089,8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blPrEx>
          <w:tblCellMar>
            <w:top w:w="102" w:type="dxa"/>
            <w:bottom w:w="102" w:type="dxa"/>
          </w:tblCellMar>
        </w:tblPrEx>
        <w:trPr>
          <w:cantSplit/>
          <w:trHeight w:val="1501"/>
        </w:trPr>
        <w:tc>
          <w:tcPr>
            <w:tcW w:w="4253" w:type="dxa"/>
            <w:gridSpan w:val="4"/>
            <w:vMerge/>
          </w:tcPr>
          <w:p w:rsidR="008167B0" w:rsidRPr="004106F6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106F6">
              <w:rPr>
                <w:rFonts w:ascii="Times New Roman" w:hAnsi="Times New Roman" w:cs="Times New Roman"/>
                <w:sz w:val="22"/>
                <w:szCs w:val="24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13376232,52493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3927352,86006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3772756,6973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3724733,16757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1951389,8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blPrEx>
          <w:tblCellMar>
            <w:top w:w="102" w:type="dxa"/>
            <w:bottom w:w="102" w:type="dxa"/>
          </w:tblCellMar>
        </w:tblPrEx>
        <w:trPr>
          <w:cantSplit/>
          <w:trHeight w:val="1185"/>
        </w:trPr>
        <w:tc>
          <w:tcPr>
            <w:tcW w:w="4253" w:type="dxa"/>
            <w:gridSpan w:val="4"/>
            <w:vMerge/>
          </w:tcPr>
          <w:p w:rsidR="008167B0" w:rsidRPr="004106F6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106F6">
              <w:rPr>
                <w:rFonts w:ascii="Times New Roman" w:hAnsi="Times New Roman" w:cs="Times New Roman"/>
                <w:sz w:val="22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12257280,1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1844527,2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2970033,0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4468116,3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2974603,6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8167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пункт 3.1, подпункты 3.1.1, 3.1.2</w:t>
      </w:r>
      <w:r w:rsidR="00237095" w:rsidRPr="004106F6"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8167B0" w:rsidRPr="004106F6" w:rsidTr="007A57F3">
        <w:trPr>
          <w:cantSplit/>
          <w:trHeight w:val="16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41 594 328,38987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6 699 735,14506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4 293 035,28146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4 506 001,27648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4106F6" w:rsidTr="00237095">
        <w:trPr>
          <w:cantSplit/>
          <w:trHeight w:val="1727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39 621 339,48987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4 213 647,98146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4 506 001,27648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4106F6" w:rsidTr="00237095">
        <w:trPr>
          <w:cantSplit/>
          <w:trHeight w:val="1771"/>
        </w:trPr>
        <w:tc>
          <w:tcPr>
            <w:tcW w:w="665" w:type="dxa"/>
            <w:tcBorders>
              <w:top w:val="nil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39 621 339,48987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4 213 647,98146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4 506 001,27648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4106F6" w:rsidTr="009856C2">
        <w:trPr>
          <w:cantSplit/>
          <w:trHeight w:val="1217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1 972 988,9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79 387,3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9856C2">
        <w:trPr>
          <w:cantSplit/>
          <w:trHeight w:val="1627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13 630 818,04551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2 618 233,84244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2 189 694,63169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1 629 574,41088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9856C2">
        <w:trPr>
          <w:cantSplit/>
          <w:trHeight w:val="1606"/>
        </w:trPr>
        <w:tc>
          <w:tcPr>
            <w:tcW w:w="665" w:type="dxa"/>
            <w:tcBorders>
              <w:top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13 630 818,04551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2 618 233,84244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2 189 694,63169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1 629 574,41088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1661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1 509 586,37312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319 300,54260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244 436,26241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114 808,55311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8167B0" w:rsidRPr="004106F6" w:rsidTr="007A57F3">
        <w:trPr>
          <w:cantSplit/>
          <w:trHeight w:val="1629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1 509 586,37312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319 300,54260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244 436,26241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114 808,55311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8167B0" w:rsidRPr="004106F6" w:rsidTr="007A57F3">
        <w:trPr>
          <w:cantSplit/>
          <w:trHeight w:val="1213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1 841 526,7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1 841 526,7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237095" w:rsidRPr="004106F6" w:rsidRDefault="00237095" w:rsidP="0023709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графах 7, 10 подпункта 3.1.3 цифры «391 290,2» заменить</w:t>
      </w:r>
      <w:r w:rsidR="004106F6">
        <w:rPr>
          <w:rFonts w:ascii="Times New Roman" w:hAnsi="Times New Roman"/>
          <w:sz w:val="28"/>
          <w:szCs w:val="28"/>
        </w:rPr>
        <w:br/>
      </w:r>
      <w:r w:rsidRPr="004106F6">
        <w:rPr>
          <w:rFonts w:ascii="Times New Roman" w:hAnsi="Times New Roman"/>
          <w:sz w:val="28"/>
          <w:szCs w:val="28"/>
        </w:rPr>
        <w:t>цифрами «0,0»;</w:t>
      </w:r>
    </w:p>
    <w:p w:rsidR="00237095" w:rsidRPr="004106F6" w:rsidRDefault="00237095" w:rsidP="0023709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подпункты 3.1.4-3.1.7, пункт 3.2, подпункты 3.2.1-3.2.4, пункт 3.4, подпункт 3.4.1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A7F58" w:rsidRPr="004106F6" w:rsidTr="000B1B08">
        <w:trPr>
          <w:cantSplit/>
          <w:trHeight w:val="197"/>
          <w:tblHeader/>
        </w:trPr>
        <w:tc>
          <w:tcPr>
            <w:tcW w:w="665" w:type="dxa"/>
          </w:tcPr>
          <w:p w:rsidR="003A7F58" w:rsidRPr="004106F6" w:rsidRDefault="003A7F58" w:rsidP="003A7F5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3A7F58" w:rsidRPr="004106F6" w:rsidRDefault="003A7F58" w:rsidP="003A7F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:rsidR="003A7F58" w:rsidRPr="004106F6" w:rsidRDefault="003A7F58" w:rsidP="003A7F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vAlign w:val="center"/>
          </w:tcPr>
          <w:p w:rsidR="003A7F58" w:rsidRPr="004106F6" w:rsidRDefault="003A7F58" w:rsidP="003A7F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4106F6" w:rsidTr="007A57F3">
        <w:trPr>
          <w:cantSplit/>
          <w:trHeight w:val="1771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«3.1.4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пользования*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160 000,0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8167B0" w:rsidRPr="004106F6" w:rsidTr="007A57F3">
        <w:trPr>
          <w:cantSplit/>
          <w:trHeight w:val="1771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160 000,0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8167B0" w:rsidRPr="004106F6" w:rsidTr="007A57F3">
        <w:trPr>
          <w:cantSplit/>
          <w:trHeight w:val="1771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3 347 081,47358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435 243,17227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692 753,58651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477 654,4328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250 000,0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8167B0" w:rsidRPr="004106F6" w:rsidTr="007A57F3">
        <w:trPr>
          <w:cantSplit/>
          <w:trHeight w:val="1771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3 347 081,47358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435 243,17227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692 753,58651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477 654,4328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250 000,0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8167B0" w:rsidRPr="004106F6" w:rsidTr="007A57F3">
        <w:trPr>
          <w:cantSplit/>
          <w:trHeight w:val="2625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E6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</w:t>
            </w:r>
            <w:r w:rsidR="00E62C91">
              <w:rPr>
                <w:rFonts w:ascii="Times New Roman" w:hAnsi="Times New Roman"/>
                <w:sz w:val="22"/>
                <w:szCs w:val="22"/>
              </w:rPr>
              <w:t>–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автомобильных</w:t>
            </w:r>
            <w:r w:rsidR="00E62C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1 838 21</w:t>
            </w:r>
            <w:r w:rsidR="00DC44E6" w:rsidRPr="004106F6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,1722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923 211,1722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585 000,0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8167B0" w:rsidRPr="004106F6" w:rsidTr="007A57F3">
        <w:trPr>
          <w:cantSplit/>
          <w:trHeight w:val="1771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1 838 21</w:t>
            </w:r>
            <w:r w:rsidR="00DC44E6" w:rsidRPr="004106F6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,1722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923 211,1722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585 000,0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8167B0" w:rsidRPr="004106F6" w:rsidTr="007A57F3">
        <w:trPr>
          <w:cantSplit/>
          <w:trHeight w:val="1369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мероприятий по развитию транспортной инфраструктуры на сельских территориях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5 983,326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3 527,931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2 455,395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1205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5 983,326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3 527,931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2 455,395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1081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131 462,2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52 074,9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79 387,3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1622"/>
        </w:trPr>
        <w:tc>
          <w:tcPr>
            <w:tcW w:w="665" w:type="dxa"/>
            <w:tcBorders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2. Обеспечение безопасности дорожного движения по автомобильным дорогам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2 209 464,64627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464 524,21021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520 706,9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388 366,114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327 945,34975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8167B0" w:rsidRPr="004106F6" w:rsidTr="007A57F3">
        <w:trPr>
          <w:cantSplit/>
          <w:trHeight w:val="1556"/>
        </w:trPr>
        <w:tc>
          <w:tcPr>
            <w:tcW w:w="665" w:type="dxa"/>
            <w:tcBorders>
              <w:top w:val="nil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2 209 464,64627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464 524,21021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520 706,9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388 366,114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327 945,34975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8167B0" w:rsidRPr="004106F6" w:rsidTr="007A57F3">
        <w:trPr>
          <w:cantSplit/>
          <w:trHeight w:val="1443"/>
        </w:trPr>
        <w:tc>
          <w:tcPr>
            <w:tcW w:w="665" w:type="dxa"/>
            <w:vMerge w:val="restart"/>
            <w:tcBorders>
              <w:top w:val="nil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59 582,85343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9 582,85343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7A57F3">
        <w:trPr>
          <w:cantSplit/>
          <w:trHeight w:val="1337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59 582,85343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9 582,85343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7A57F3">
        <w:trPr>
          <w:cantSplit/>
          <w:trHeight w:val="1337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93 120,66894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8 120,66894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9856C2">
        <w:trPr>
          <w:cantSplit/>
          <w:trHeight w:val="1337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93 120,66894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8 120,66894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9856C2">
        <w:trPr>
          <w:cantSplit/>
          <w:trHeight w:val="1337"/>
        </w:trPr>
        <w:tc>
          <w:tcPr>
            <w:tcW w:w="66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82 000,0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9856C2">
        <w:trPr>
          <w:cantSplit/>
          <w:trHeight w:val="1337"/>
        </w:trPr>
        <w:tc>
          <w:tcPr>
            <w:tcW w:w="665" w:type="dxa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числе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с применением штучных форм и цветных дорожных покрытий, </w:t>
            </w:r>
            <w:proofErr w:type="spellStart"/>
            <w:r w:rsidRPr="004106F6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82 000,0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7A57F3">
        <w:trPr>
          <w:cantSplit/>
          <w:trHeight w:val="2864"/>
        </w:trPr>
        <w:tc>
          <w:tcPr>
            <w:tcW w:w="665" w:type="dxa"/>
            <w:vMerge w:val="restart"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835" w:type="dxa"/>
            <w:vMerge w:val="restart"/>
          </w:tcPr>
          <w:p w:rsidR="00E62C91" w:rsidRDefault="008167B0" w:rsidP="004106F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юридическим лицам согласно условиям и срокам, предусмотренным концессионными соглашениями, заключенными в соответствии с Федеральным законом от 21 июля </w:t>
            </w:r>
          </w:p>
          <w:p w:rsidR="00E62C91" w:rsidRDefault="008167B0" w:rsidP="004106F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2005 года № 115-ФЗ </w:t>
            </w:r>
          </w:p>
          <w:p w:rsidR="008167B0" w:rsidRPr="004106F6" w:rsidRDefault="008167B0" w:rsidP="004106F6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«О концессионных соглашениях» в целях реализации инвестиционных проектов по созданию и эксплуатации элементов обустройства автомобильных дорог </w:t>
            </w:r>
            <w:r w:rsidR="004106F6" w:rsidRPr="004106F6">
              <w:rPr>
                <w:rFonts w:ascii="Times New Roman" w:hAnsi="Times New Roman"/>
                <w:sz w:val="22"/>
                <w:szCs w:val="22"/>
              </w:rPr>
              <w:t>–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  <w:r w:rsidR="004106F6" w:rsidRPr="004106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комплексной безопасности дорожного движения </w:t>
            </w:r>
            <w:r w:rsidR="004106F6" w:rsidRPr="004106F6">
              <w:rPr>
                <w:rFonts w:ascii="Times New Roman" w:hAnsi="Times New Roman"/>
                <w:sz w:val="22"/>
                <w:szCs w:val="22"/>
              </w:rPr>
              <w:t>–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автоматизированного</w:t>
            </w:r>
            <w:r w:rsidR="004106F6" w:rsidRPr="004106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скоростного, весового и габаритного контроля транспортных средств на территории Рязанской области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1 974 761,1239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495 706,9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363 366,114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317 945,34975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71 584,40831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7A57F3">
        <w:trPr>
          <w:cantSplit/>
          <w:trHeight w:val="1337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1 974 761,1239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495 706,9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363 366,114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317 945,34975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71 584,40831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8167B0" w:rsidRPr="004106F6" w:rsidTr="009856C2">
        <w:trPr>
          <w:cantSplit/>
          <w:trHeight w:val="17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«3.4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678 783,82025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161 113,92554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8167B0" w:rsidRPr="004106F6" w:rsidTr="009856C2">
        <w:trPr>
          <w:cantSplit/>
          <w:trHeight w:val="1794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678 783,82025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8167B0" w:rsidRPr="004106F6" w:rsidTr="009856C2">
        <w:trPr>
          <w:cantSplit/>
          <w:trHeight w:val="3727"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4106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771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678 783,82025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8167B0" w:rsidRPr="004106F6" w:rsidTr="004106F6">
        <w:trPr>
          <w:cantSplit/>
          <w:trHeight w:val="3928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4106F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8167B0" w:rsidRPr="004106F6" w:rsidRDefault="008167B0" w:rsidP="008167B0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дополнить новым пунктом 3.5 следующего содержания: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9856C2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8167B0" w:rsidRPr="004106F6" w:rsidTr="007A57F3">
        <w:trPr>
          <w:cantSplit/>
          <w:trHeight w:val="16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«3.5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5. Развитие транспортной инфраструктуры на сельских территориях,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1 055 895,01104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167 055,99804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838 839,013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9856C2">
        <w:trPr>
          <w:cantSplit/>
          <w:trHeight w:val="1727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193 342,31104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132 195,713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65636" w:rsidRPr="004106F6" w:rsidTr="009856C2">
        <w:trPr>
          <w:cantSplit/>
          <w:trHeight w:val="1354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865636" w:rsidRPr="004106F6" w:rsidRDefault="00865636" w:rsidP="00865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865636" w:rsidRPr="004106F6" w:rsidRDefault="00865636" w:rsidP="008656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865636" w:rsidRPr="004106F6" w:rsidRDefault="00865636" w:rsidP="00865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865636" w:rsidRPr="004106F6" w:rsidRDefault="00865636" w:rsidP="00865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193 342,31104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132 195,713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65636" w:rsidRPr="004106F6" w:rsidRDefault="00865636" w:rsidP="008656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65636" w:rsidRPr="004106F6" w:rsidTr="00865636">
        <w:trPr>
          <w:cantSplit/>
          <w:trHeight w:val="1309"/>
        </w:trPr>
        <w:tc>
          <w:tcPr>
            <w:tcW w:w="665" w:type="dxa"/>
            <w:tcBorders>
              <w:top w:val="nil"/>
            </w:tcBorders>
          </w:tcPr>
          <w:p w:rsidR="00865636" w:rsidRPr="004106F6" w:rsidRDefault="0086563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65636" w:rsidRPr="004106F6" w:rsidRDefault="0086563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865636" w:rsidRPr="004106F6" w:rsidRDefault="0086563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65636" w:rsidRPr="004106F6" w:rsidRDefault="0086563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65636" w:rsidRPr="004106F6" w:rsidRDefault="0086563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862 552,7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65636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65636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65636" w:rsidRPr="004106F6" w:rsidRDefault="0086563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BB6C04">
        <w:trPr>
          <w:cantSplit/>
          <w:trHeight w:val="2048"/>
        </w:trPr>
        <w:tc>
          <w:tcPr>
            <w:tcW w:w="665" w:type="dxa"/>
            <w:vMerge w:val="restart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Строительство (реконструкция) автомобильных дорог общего пользования регионального или межмуниципального значения в целях их приведения в соответствие с нормативными требованиями к транспортно-эксплуатационному состоянию автомобильных дорог общего пользования регионального или межмуниципального значения, ведущих от сети автомобильных дорог общего пользования к объектам агропромышленного комплекса или к  автомобильным дорогам общего пользования, в целях обеспечения доступа автомобильного транспорта к объектам агропромышленного комплекса, в том числе: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6563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134 262,88504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6563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123 116,287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B6C04" w:rsidRPr="004106F6" w:rsidTr="00BB6C04">
        <w:trPr>
          <w:cantSplit/>
          <w:trHeight w:val="2485"/>
        </w:trPr>
        <w:tc>
          <w:tcPr>
            <w:tcW w:w="665" w:type="dxa"/>
            <w:vMerge/>
          </w:tcPr>
          <w:p w:rsidR="00BB6C04" w:rsidRPr="004106F6" w:rsidRDefault="00BB6C04" w:rsidP="00BB6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B6C04" w:rsidRPr="004106F6" w:rsidRDefault="00BB6C04" w:rsidP="00BB6C0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BB6C04" w:rsidRPr="004106F6" w:rsidRDefault="00BB6C04" w:rsidP="00BB6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</w:tcPr>
          <w:p w:rsidR="00BB6C04" w:rsidRPr="004106F6" w:rsidRDefault="00BB6C04" w:rsidP="00BB6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BB6C04" w:rsidRPr="004106F6" w:rsidRDefault="00BB6C04" w:rsidP="00BB6C0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134 262,88504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123 116,287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6C04" w:rsidRPr="004106F6" w:rsidRDefault="00BB6C04" w:rsidP="00BB6C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BB6C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6C04" w:rsidRPr="004106F6" w:rsidRDefault="00BB6C04" w:rsidP="00BB6C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B6C04" w:rsidRPr="004106F6" w:rsidTr="009856C2">
        <w:trPr>
          <w:cantSplit/>
          <w:trHeight w:val="2767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BB6C04" w:rsidRPr="004106F6" w:rsidRDefault="00BB6C04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B6C04" w:rsidRPr="004106F6" w:rsidRDefault="00BB6C04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BB6C04" w:rsidRPr="004106F6" w:rsidRDefault="00BB6C04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</w:tcPr>
          <w:p w:rsidR="00BB6C04" w:rsidRPr="004106F6" w:rsidRDefault="00BB6C04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BB6C04" w:rsidRPr="004106F6" w:rsidRDefault="00BB6C04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672 733,4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516 824,0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6C04" w:rsidRPr="004106F6" w:rsidRDefault="00BB6C04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6C04" w:rsidRPr="004106F6" w:rsidRDefault="00BB6C04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6C04" w:rsidRPr="004106F6" w:rsidRDefault="00BB6C04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16F16" w:rsidRPr="004106F6" w:rsidTr="004A63BD">
        <w:trPr>
          <w:cantSplit/>
          <w:trHeight w:val="1787"/>
        </w:trPr>
        <w:tc>
          <w:tcPr>
            <w:tcW w:w="665" w:type="dxa"/>
            <w:vMerge w:val="restart"/>
            <w:tcBorders>
              <w:bottom w:val="nil"/>
            </w:tcBorders>
          </w:tcPr>
          <w:p w:rsidR="00716F16" w:rsidRPr="004106F6" w:rsidRDefault="00716F16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3.5.1.1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716F16" w:rsidRPr="004106F6" w:rsidRDefault="00716F1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Реконструкция автомобильной дороги 61 ОП МЗ 61Н-524        Саблино - </w:t>
            </w:r>
            <w:proofErr w:type="spellStart"/>
            <w:r w:rsidRPr="004106F6">
              <w:rPr>
                <w:rFonts w:ascii="Times New Roman" w:hAnsi="Times New Roman"/>
                <w:sz w:val="22"/>
                <w:szCs w:val="22"/>
              </w:rPr>
              <w:t>Сотницыно</w:t>
            </w:r>
            <w:proofErr w:type="spell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на участке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0+008 - км 6+342 в </w:t>
            </w:r>
            <w:proofErr w:type="spellStart"/>
            <w:r w:rsidRPr="004106F6">
              <w:rPr>
                <w:rFonts w:ascii="Times New Roman" w:hAnsi="Times New Roman"/>
                <w:sz w:val="22"/>
                <w:szCs w:val="22"/>
              </w:rPr>
              <w:t>Сасовском</w:t>
            </w:r>
            <w:proofErr w:type="spell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  <w:r w:rsidR="004A63BD" w:rsidRPr="004106F6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  <w:r w:rsidR="004A63BD" w:rsidRPr="004106F6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16F16" w:rsidRPr="004106F6" w:rsidTr="009856C2">
        <w:trPr>
          <w:cantSplit/>
          <w:trHeight w:val="1491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716F16" w:rsidRPr="004106F6" w:rsidRDefault="00716F16" w:rsidP="00716F1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16F16" w:rsidRPr="004106F6" w:rsidRDefault="00716F16" w:rsidP="00716F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716F16" w:rsidRPr="004106F6" w:rsidRDefault="00716F16" w:rsidP="0071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</w:tcPr>
          <w:p w:rsidR="00716F16" w:rsidRPr="004106F6" w:rsidRDefault="00716F16" w:rsidP="0071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16F1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1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1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16F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16F16" w:rsidRPr="004106F6" w:rsidTr="009856C2">
        <w:trPr>
          <w:cantSplit/>
          <w:trHeight w:val="1217"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716F16" w:rsidRPr="004106F6" w:rsidRDefault="00716F16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16F16" w:rsidRPr="004106F6" w:rsidRDefault="00716F1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6F16" w:rsidRPr="004106F6" w:rsidRDefault="00716F1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4106F6" w:rsidTr="002F49E7">
        <w:trPr>
          <w:cantSplit/>
          <w:trHeight w:val="2103"/>
        </w:trPr>
        <w:tc>
          <w:tcPr>
            <w:tcW w:w="665" w:type="dxa"/>
            <w:vMerge w:val="restart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мероприятий по развитию транспортной инфраструктуры на сельских территориях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</w:tcPr>
          <w:p w:rsidR="008167B0" w:rsidRPr="004106F6" w:rsidRDefault="008167B0" w:rsidP="007A57F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8167B0" w:rsidRPr="004106F6" w:rsidRDefault="008167B0" w:rsidP="007A57F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59 079,426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9 079,426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7A57F3">
        <w:trPr>
          <w:cantSplit/>
          <w:trHeight w:val="1217"/>
        </w:trPr>
        <w:tc>
          <w:tcPr>
            <w:tcW w:w="665" w:type="dxa"/>
            <w:vMerge/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59 079,426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9 079,426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167B0" w:rsidRPr="004106F6" w:rsidTr="007A57F3">
        <w:trPr>
          <w:cantSplit/>
          <w:trHeight w:val="1217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189 819,3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189 819,3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8167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30"/>
        <w:gridCol w:w="98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rPr>
          <w:tblHeader/>
        </w:trPr>
        <w:tc>
          <w:tcPr>
            <w:tcW w:w="66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4106F6" w:rsidTr="007A57F3">
        <w:trPr>
          <w:cantSplit/>
          <w:trHeight w:val="1738"/>
        </w:trPr>
        <w:tc>
          <w:tcPr>
            <w:tcW w:w="3789" w:type="dxa"/>
            <w:gridSpan w:val="4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45 539 083,86743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7 325 441,28081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5 132 654,2795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5 885 062,52048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5 896 598,22162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4106F6" w:rsidTr="007A57F3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2F49E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42 703 542,26743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5 430 006,18652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2F49E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4 897 357,5795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5 178 419,22048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5 896 598,22162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4106F6" w:rsidTr="007A57F3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2F49E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42 024 146,44718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5 270 657,75527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2F49E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4 745 501,4795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5 026 563,10348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5 744 742,10462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8167B0" w:rsidRPr="004106F6" w:rsidTr="007A57F3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7ADD" w:rsidRPr="004106F6" w:rsidTr="007A57F3">
        <w:trPr>
          <w:cantSplit/>
          <w:trHeight w:val="1204"/>
        </w:trPr>
        <w:tc>
          <w:tcPr>
            <w:tcW w:w="3789" w:type="dxa"/>
            <w:gridSpan w:val="4"/>
            <w:vMerge/>
            <w:tcBorders>
              <w:bottom w:val="nil"/>
            </w:tcBorders>
          </w:tcPr>
          <w:p w:rsidR="002C7ADD" w:rsidRPr="004106F6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2 835 541,6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235 296,7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C7ADD" w:rsidRPr="004106F6" w:rsidTr="002C7ADD">
        <w:trPr>
          <w:cantSplit/>
          <w:trHeight w:val="38"/>
        </w:trPr>
        <w:tc>
          <w:tcPr>
            <w:tcW w:w="3789" w:type="dxa"/>
            <w:gridSpan w:val="4"/>
            <w:tcBorders>
              <w:top w:val="nil"/>
            </w:tcBorders>
          </w:tcPr>
          <w:p w:rsidR="002C7ADD" w:rsidRPr="004106F6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C7ADD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4106F6" w:rsidTr="007A57F3">
        <w:trPr>
          <w:cantSplit/>
          <w:trHeight w:val="1776"/>
        </w:trPr>
        <w:tc>
          <w:tcPr>
            <w:tcW w:w="3789" w:type="dxa"/>
            <w:gridSpan w:val="4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71 175 396,49236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13 098 021,34087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11 876 143,9768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14 078 611,98805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10 823 291,62162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4106F6" w:rsidTr="007A57F3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56 082 574,79236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9 358 059,04658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8 670 814,2768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8 903 852,38805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7 848 688,02162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4106F6" w:rsidTr="00E60875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55 400 378,97211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9 198 010,61533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8 518 258,1768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8 751 296,271</w:t>
            </w:r>
            <w:r w:rsidR="006E2CFB" w:rsidRPr="004106F6">
              <w:rPr>
                <w:rFonts w:ascii="Times New Roman" w:hAnsi="Times New Roman"/>
                <w:sz w:val="22"/>
                <w:szCs w:val="22"/>
              </w:rPr>
              <w:t>0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7 696 131,90462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8167B0" w:rsidRPr="004106F6" w:rsidTr="007A57F3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45"/>
        </w:trPr>
        <w:tc>
          <w:tcPr>
            <w:tcW w:w="3789" w:type="dxa"/>
            <w:gridSpan w:val="4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15 092 821,7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3 205 329,7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5 174 759,6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2 974 603,6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  <w:r w:rsidR="002C7ADD" w:rsidRPr="004106F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4106F6" w:rsidRDefault="008167B0" w:rsidP="004106F6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сноски изложить в следующей редакции:</w:t>
      </w:r>
    </w:p>
    <w:p w:rsidR="004A63BD" w:rsidRPr="004106F6" w:rsidRDefault="004106F6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«* </w:t>
      </w:r>
      <w:r w:rsidR="008167B0" w:rsidRPr="004106F6">
        <w:rPr>
          <w:rFonts w:ascii="Times New Roman" w:hAnsi="Times New Roman"/>
          <w:sz w:val="24"/>
          <w:szCs w:val="24"/>
        </w:rPr>
        <w:t>Объекты и мероприятия, финансируемые в соответствии с пунктом 4.1</w:t>
      </w:r>
      <w:r>
        <w:rPr>
          <w:rFonts w:ascii="Times New Roman" w:hAnsi="Times New Roman"/>
          <w:sz w:val="24"/>
          <w:szCs w:val="24"/>
        </w:rPr>
        <w:br/>
      </w:r>
      <w:r w:rsidR="008167B0" w:rsidRPr="004106F6">
        <w:rPr>
          <w:rFonts w:ascii="Times New Roman" w:hAnsi="Times New Roman"/>
          <w:sz w:val="24"/>
          <w:szCs w:val="24"/>
        </w:rPr>
        <w:t>статьи 179.4 Бюджетного кодекса Российской Федерации.</w:t>
      </w:r>
    </w:p>
    <w:p w:rsidR="008167B0" w:rsidRPr="004106F6" w:rsidRDefault="004A63BD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06F6">
        <w:rPr>
          <w:rFonts w:ascii="Times New Roman" w:hAnsi="Times New Roman"/>
          <w:sz w:val="24"/>
          <w:szCs w:val="24"/>
        </w:rPr>
        <w:lastRenderedPageBreak/>
        <w:t>** </w:t>
      </w:r>
      <w:r w:rsidR="005C6329" w:rsidRPr="004106F6">
        <w:rPr>
          <w:rFonts w:ascii="Times New Roman" w:hAnsi="Times New Roman"/>
          <w:sz w:val="24"/>
          <w:szCs w:val="24"/>
        </w:rPr>
        <w:t>В том числе за счет средств из внебюджетных источников в размере</w:t>
      </w:r>
      <w:r w:rsidR="004106F6">
        <w:rPr>
          <w:rFonts w:ascii="Times New Roman" w:hAnsi="Times New Roman"/>
          <w:sz w:val="24"/>
          <w:szCs w:val="24"/>
        </w:rPr>
        <w:br/>
      </w:r>
      <w:r w:rsidR="005C6329" w:rsidRPr="004106F6">
        <w:rPr>
          <w:rFonts w:ascii="Times New Roman" w:hAnsi="Times New Roman"/>
          <w:sz w:val="24"/>
          <w:szCs w:val="24"/>
        </w:rPr>
        <w:t>6 324,58304 тыс. рублей</w:t>
      </w:r>
      <w:r w:rsidR="004526B2" w:rsidRPr="004106F6">
        <w:rPr>
          <w:rFonts w:ascii="Times New Roman" w:hAnsi="Times New Roman"/>
          <w:sz w:val="24"/>
          <w:szCs w:val="24"/>
        </w:rPr>
        <w:t xml:space="preserve">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</w:t>
      </w:r>
      <w:r w:rsidR="005E6E71">
        <w:rPr>
          <w:rFonts w:ascii="Times New Roman" w:hAnsi="Times New Roman"/>
          <w:sz w:val="24"/>
          <w:szCs w:val="24"/>
        </w:rPr>
        <w:t>ских территориях, утвержденных п</w:t>
      </w:r>
      <w:r w:rsidR="004526B2" w:rsidRPr="004106F6">
        <w:rPr>
          <w:rFonts w:ascii="Times New Roman" w:hAnsi="Times New Roman"/>
          <w:sz w:val="24"/>
          <w:szCs w:val="24"/>
        </w:rPr>
        <w:t>остановлением Правительства Российской Федерации от 31.05.2019 № 696.</w:t>
      </w:r>
      <w:r w:rsidR="008167B0" w:rsidRPr="004106F6">
        <w:rPr>
          <w:rFonts w:ascii="Times New Roman" w:hAnsi="Times New Roman"/>
          <w:sz w:val="24"/>
          <w:szCs w:val="24"/>
        </w:rPr>
        <w:t>»</w:t>
      </w:r>
      <w:r w:rsidRPr="004106F6">
        <w:rPr>
          <w:rFonts w:ascii="Times New Roman" w:hAnsi="Times New Roman"/>
          <w:sz w:val="24"/>
          <w:szCs w:val="24"/>
        </w:rPr>
        <w:t>;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 в пункте 6 «Механизм финансирования мероприятий подпрограммы»: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абзацы пятый, шестой подпункта 6.1 изложить в следующей редакции: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6F6">
        <w:rPr>
          <w:rFonts w:ascii="Times New Roman" w:hAnsi="Times New Roman"/>
          <w:sz w:val="28"/>
          <w:szCs w:val="28"/>
        </w:rPr>
        <w:t>«Реализация мероприятия, предусмотренного подпунктом 3.1.2 таблицы пункта 5 «Перечень мероприятий подпрограммы», осуществляется с учетом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межмуниципального, местного значения в рамках федерального проекта «Содействие развитию автомобильных дорог регионального, межмуниципального и местного значения» государственной программы Российской Федерации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«Развитие транспортной системы», </w:t>
      </w:r>
      <w:proofErr w:type="gramStart"/>
      <w:r w:rsidRPr="004106F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24.12.2021 № 2436.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6F6">
        <w:rPr>
          <w:rFonts w:ascii="Times New Roman" w:hAnsi="Times New Roman"/>
          <w:sz w:val="28"/>
          <w:szCs w:val="28"/>
        </w:rPr>
        <w:t>Реализация мероприятий, предусмотренных подпунктами 3.1.7, 3.5.1,</w:t>
      </w:r>
      <w:r w:rsidR="004106F6"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3.5.2 таблицы пункта 5 «Перечень мероприятий подпрограммы», осуществляется с учетом 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</w:t>
      </w:r>
      <w:r w:rsidR="000F30FC" w:rsidRPr="004106F6">
        <w:rPr>
          <w:rFonts w:ascii="Times New Roman" w:hAnsi="Times New Roman"/>
          <w:sz w:val="28"/>
          <w:szCs w:val="28"/>
        </w:rPr>
        <w:t xml:space="preserve">, в рамках государственной программы Российской Федерации «Комплексное развитие сельских территорий» (приложение № 9 </w:t>
      </w:r>
      <w:r w:rsidR="009D1F92" w:rsidRPr="004106F6">
        <w:rPr>
          <w:rFonts w:ascii="Times New Roman" w:hAnsi="Times New Roman"/>
          <w:sz w:val="28"/>
          <w:szCs w:val="28"/>
        </w:rPr>
        <w:t>к государственной программ</w:t>
      </w:r>
      <w:r w:rsidR="00427A5C" w:rsidRPr="004106F6">
        <w:rPr>
          <w:rFonts w:ascii="Times New Roman" w:hAnsi="Times New Roman"/>
          <w:sz w:val="28"/>
          <w:szCs w:val="28"/>
        </w:rPr>
        <w:t>е</w:t>
      </w:r>
      <w:r w:rsidR="009D1F92" w:rsidRPr="004106F6">
        <w:rPr>
          <w:rFonts w:ascii="Times New Roman" w:hAnsi="Times New Roman"/>
          <w:sz w:val="28"/>
          <w:szCs w:val="28"/>
        </w:rPr>
        <w:t xml:space="preserve"> Российской Федерации «Комплексное развитие сельских территорий»</w:t>
      </w:r>
      <w:r w:rsidR="00427A5C" w:rsidRPr="004106F6">
        <w:rPr>
          <w:rFonts w:ascii="Times New Roman" w:hAnsi="Times New Roman"/>
          <w:sz w:val="28"/>
          <w:szCs w:val="28"/>
        </w:rPr>
        <w:t>,</w:t>
      </w:r>
      <w:r w:rsidR="009D1F92" w:rsidRPr="004106F6"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утвержденн</w:t>
      </w:r>
      <w:r w:rsidR="00427A5C" w:rsidRPr="004106F6">
        <w:rPr>
          <w:rFonts w:ascii="Times New Roman" w:hAnsi="Times New Roman"/>
          <w:sz w:val="28"/>
          <w:szCs w:val="28"/>
        </w:rPr>
        <w:t>ой</w:t>
      </w:r>
      <w:r w:rsidRPr="004106F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06F6">
        <w:rPr>
          <w:rFonts w:ascii="Times New Roman" w:hAnsi="Times New Roman"/>
          <w:sz w:val="28"/>
          <w:szCs w:val="28"/>
        </w:rPr>
        <w:t>Федерации</w:t>
      </w:r>
      <w:r w:rsidR="004106F6">
        <w:rPr>
          <w:rFonts w:ascii="Times New Roman" w:hAnsi="Times New Roman"/>
          <w:sz w:val="28"/>
          <w:szCs w:val="28"/>
        </w:rPr>
        <w:br/>
      </w:r>
      <w:r w:rsidRPr="004106F6">
        <w:rPr>
          <w:rFonts w:ascii="Times New Roman" w:hAnsi="Times New Roman"/>
          <w:sz w:val="28"/>
          <w:szCs w:val="28"/>
        </w:rPr>
        <w:t>от 31.05.2019 № 696.</w:t>
      </w:r>
      <w:r w:rsidR="00427A5C" w:rsidRPr="004106F6">
        <w:rPr>
          <w:rFonts w:ascii="Times New Roman" w:hAnsi="Times New Roman"/>
          <w:sz w:val="28"/>
          <w:szCs w:val="28"/>
        </w:rPr>
        <w:t>)»</w:t>
      </w:r>
      <w:r w:rsidRPr="004106F6">
        <w:rPr>
          <w:rFonts w:ascii="Times New Roman" w:hAnsi="Times New Roman"/>
          <w:sz w:val="28"/>
          <w:szCs w:val="28"/>
        </w:rPr>
        <w:t>;</w:t>
      </w:r>
      <w:proofErr w:type="gramEnd"/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подпункте 6.2: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абзаце первом после цифр «3.2.3» дополнить цифрами «, 3.5.2»;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 областного бюджета местным бюджетам: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абзац первый подпункта 3.3 пункта 3 изложить в следующей редакции:</w:t>
      </w:r>
    </w:p>
    <w:p w:rsidR="008167B0" w:rsidRPr="004106F6" w:rsidRDefault="004106F6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 </w:t>
      </w:r>
      <w:r w:rsidR="008167B0" w:rsidRPr="004106F6">
        <w:rPr>
          <w:rFonts w:ascii="Times New Roman" w:hAnsi="Times New Roman"/>
          <w:sz w:val="28"/>
          <w:szCs w:val="28"/>
        </w:rPr>
        <w:t>Для мероприятий, предусмотренных подпунктами 3.1.7, 3.5.2 таблицы пункта 5 «Перечень мероприятий подпрограммы»</w:t>
      </w:r>
      <w:proofErr w:type="gramStart"/>
      <w:r w:rsidR="008167B0" w:rsidRPr="004106F6">
        <w:rPr>
          <w:rFonts w:ascii="Times New Roman" w:hAnsi="Times New Roman"/>
          <w:sz w:val="28"/>
          <w:szCs w:val="28"/>
        </w:rPr>
        <w:t>:»</w:t>
      </w:r>
      <w:proofErr w:type="gramEnd"/>
      <w:r w:rsidR="008167B0" w:rsidRPr="004106F6">
        <w:rPr>
          <w:rFonts w:ascii="Times New Roman" w:hAnsi="Times New Roman"/>
          <w:sz w:val="28"/>
          <w:szCs w:val="28"/>
        </w:rPr>
        <w:t>;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абзаце третьем пункта 4 слова «по мероприятию, предусмотренному подпунктом 3.1.7» заменить словами «по мероприятиям, предусмотренным подпунктами 3.1.7, 3.5.2»;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абзаце первом пункта 5 слова «по мероприятию, предусмотренному подпунктом 3.1.7» заменить словами «по мероприятиям, предусмотренным подпунктами 3.1.7, 3.5.2»;</w:t>
      </w:r>
    </w:p>
    <w:p w:rsidR="008167B0" w:rsidRPr="004106F6" w:rsidRDefault="008167B0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абзац седьмой пункта 6 изложить в следующей редакции:</w:t>
      </w:r>
    </w:p>
    <w:p w:rsidR="008167B0" w:rsidRPr="004106F6" w:rsidRDefault="004106F6" w:rsidP="004106F6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 </w:t>
      </w:r>
      <w:r w:rsidR="008167B0" w:rsidRPr="004106F6">
        <w:rPr>
          <w:rFonts w:ascii="Times New Roman" w:hAnsi="Times New Roman"/>
          <w:sz w:val="28"/>
          <w:szCs w:val="28"/>
        </w:rPr>
        <w:t xml:space="preserve">реализация мероприятий по развитию транспортной </w:t>
      </w:r>
      <w:r w:rsidR="008167B0" w:rsidRPr="004106F6">
        <w:rPr>
          <w:rFonts w:ascii="Times New Roman" w:hAnsi="Times New Roman"/>
          <w:spacing w:val="-2"/>
          <w:sz w:val="28"/>
          <w:szCs w:val="28"/>
        </w:rPr>
        <w:t>инфраструктуры на сельских территориях, предусмотренных подпунктами 1-3</w:t>
      </w:r>
      <w:r w:rsidR="008167B0" w:rsidRPr="004106F6">
        <w:rPr>
          <w:rFonts w:ascii="Times New Roman" w:hAnsi="Times New Roman"/>
          <w:sz w:val="28"/>
          <w:szCs w:val="28"/>
        </w:rPr>
        <w:t xml:space="preserve"> пункта 5 </w:t>
      </w:r>
      <w:r w:rsidR="008167B0" w:rsidRPr="004106F6">
        <w:rPr>
          <w:rFonts w:ascii="Times New Roman" w:hAnsi="Times New Roman"/>
          <w:sz w:val="28"/>
          <w:szCs w:val="28"/>
        </w:rPr>
        <w:lastRenderedPageBreak/>
        <w:t>настоящего Порядка (для мероприятий, предусмотренных подпунктами 3.1.7, 3.5.2 таблицы пункта 5 «Перечень мероприятий подпрограммы»)</w:t>
      </w:r>
      <w:proofErr w:type="gramStart"/>
      <w:r w:rsidR="008167B0" w:rsidRPr="004106F6">
        <w:rPr>
          <w:rFonts w:ascii="Times New Roman" w:hAnsi="Times New Roman"/>
          <w:sz w:val="28"/>
          <w:szCs w:val="28"/>
        </w:rPr>
        <w:t>;»</w:t>
      </w:r>
      <w:proofErr w:type="gramEnd"/>
      <w:r w:rsidR="008167B0" w:rsidRPr="004106F6">
        <w:rPr>
          <w:rFonts w:ascii="Times New Roman" w:hAnsi="Times New Roman"/>
          <w:sz w:val="28"/>
          <w:szCs w:val="28"/>
        </w:rPr>
        <w:t>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абзацах шестом, седьмом пункта 7 после цифр «3.1.7» дополнить цифрами «, 3.5.2»;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абзац первый пункта 7.5 изложить в следующей редакции: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«7.5. Дополнительными условиями для мероприятий, предусмотренных подпунктами 3.1.7, 3.5.2 таблицы пункта 5 «Перечень мероприятий подпрограммы», являются</w:t>
      </w:r>
      <w:proofErr w:type="gramStart"/>
      <w:r w:rsidRPr="004106F6">
        <w:rPr>
          <w:rFonts w:ascii="Times New Roman" w:hAnsi="Times New Roman"/>
          <w:sz w:val="28"/>
          <w:szCs w:val="28"/>
        </w:rPr>
        <w:t>:»</w:t>
      </w:r>
      <w:proofErr w:type="gramEnd"/>
      <w:r w:rsidRPr="004106F6">
        <w:rPr>
          <w:rFonts w:ascii="Times New Roman" w:hAnsi="Times New Roman"/>
          <w:sz w:val="28"/>
          <w:szCs w:val="28"/>
        </w:rPr>
        <w:t>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 xml:space="preserve">абзац </w:t>
      </w:r>
      <w:r w:rsidR="007E5A09" w:rsidRPr="004106F6">
        <w:rPr>
          <w:rFonts w:ascii="Times New Roman" w:hAnsi="Times New Roman"/>
          <w:sz w:val="28"/>
          <w:szCs w:val="28"/>
        </w:rPr>
        <w:t xml:space="preserve">первый подпункта 4 </w:t>
      </w:r>
      <w:r w:rsidRPr="004106F6">
        <w:rPr>
          <w:rFonts w:ascii="Times New Roman" w:hAnsi="Times New Roman"/>
          <w:sz w:val="28"/>
          <w:szCs w:val="28"/>
        </w:rPr>
        <w:t>пункта 8 изложить в следующей редакции:</w:t>
      </w:r>
    </w:p>
    <w:p w:rsidR="008167B0" w:rsidRPr="004106F6" w:rsidRDefault="004106F6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="008167B0" w:rsidRPr="004106F6">
        <w:rPr>
          <w:rFonts w:ascii="Times New Roman" w:hAnsi="Times New Roman"/>
          <w:sz w:val="28"/>
          <w:szCs w:val="28"/>
        </w:rPr>
        <w:t>для мероприятий, предусмотренных подпунктами 3.1.7, 3.5.2 таблицы пункта 5 «Перечень мероприятий подпрограммы»</w:t>
      </w:r>
      <w:proofErr w:type="gramStart"/>
      <w:r w:rsidR="008167B0" w:rsidRPr="004106F6">
        <w:rPr>
          <w:rFonts w:ascii="Times New Roman" w:hAnsi="Times New Roman"/>
          <w:sz w:val="28"/>
          <w:szCs w:val="28"/>
        </w:rPr>
        <w:t>:»</w:t>
      </w:r>
      <w:proofErr w:type="gramEnd"/>
      <w:r w:rsidR="008167B0" w:rsidRPr="004106F6">
        <w:rPr>
          <w:rFonts w:ascii="Times New Roman" w:hAnsi="Times New Roman"/>
          <w:sz w:val="28"/>
          <w:szCs w:val="28"/>
        </w:rPr>
        <w:t>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абзац пятый пункта 9 изложить в следующей редакции: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«для мероприятий, предусмотренных подпунктами 3.1.7, 3.5.2 таблицы пункта 5 «Перечень мероприятий подпрограммы», составляет 99%.»;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абзац первый пункта 12 изложить в следующей редакции: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«12.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При распределении субсидий местным бюджетам в рамках мероприятий, предусмотренных подпунктами 3.1.7, 3.5.2 таблицы пункта 5 «Перечень мероприятий подпрограммы», применяется следующая методика</w:t>
      </w:r>
      <w:proofErr w:type="gramStart"/>
      <w:r w:rsidRPr="004106F6">
        <w:rPr>
          <w:rFonts w:ascii="Times New Roman" w:hAnsi="Times New Roman"/>
          <w:sz w:val="28"/>
          <w:szCs w:val="28"/>
        </w:rPr>
        <w:t>:»</w:t>
      </w:r>
      <w:proofErr w:type="gramEnd"/>
      <w:r w:rsidRPr="004106F6">
        <w:rPr>
          <w:rFonts w:ascii="Times New Roman" w:hAnsi="Times New Roman"/>
          <w:sz w:val="28"/>
          <w:szCs w:val="28"/>
        </w:rPr>
        <w:t>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в абзаце первом пункта 13 слова «по мероприятию, предусмотренному подпунктом 3.1.7» заменить словами «по мероприятиям, предусмотренным подпунктами 3.1.7, 3.5.2»;</w:t>
      </w:r>
    </w:p>
    <w:p w:rsidR="008167B0" w:rsidRPr="004106F6" w:rsidRDefault="008167B0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подпункт 16.6 пункта 16 изложить в следующей редакции:</w:t>
      </w:r>
    </w:p>
    <w:p w:rsidR="00C153DE" w:rsidRPr="004106F6" w:rsidRDefault="004106F6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«16.6. </w:t>
      </w:r>
      <w:r w:rsidR="008167B0" w:rsidRPr="004106F6">
        <w:rPr>
          <w:rFonts w:ascii="Times New Roman" w:hAnsi="Times New Roman"/>
          <w:sz w:val="28"/>
          <w:szCs w:val="28"/>
        </w:rPr>
        <w:t>Для мероприятий, предусмотренных подпунктами 3.1.7, 3.5.2 таблицы пункта 5 «Перечень мероприятий подпрограммы»:</w:t>
      </w:r>
    </w:p>
    <w:p w:rsidR="008167B0" w:rsidRPr="004106F6" w:rsidRDefault="004106F6" w:rsidP="004106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153DE" w:rsidRPr="004106F6">
        <w:rPr>
          <w:rFonts w:ascii="Times New Roman" w:hAnsi="Times New Roman"/>
          <w:sz w:val="28"/>
          <w:szCs w:val="28"/>
        </w:rPr>
        <w:t>построены (реконструированы) и отремонтированы автомобильные дороги на сельских территориях (автомобильные дороги общего пользования местного значения)</w:t>
      </w:r>
      <w:proofErr w:type="gramStart"/>
      <w:r w:rsidR="00C153DE" w:rsidRPr="004106F6">
        <w:rPr>
          <w:rFonts w:ascii="Times New Roman" w:hAnsi="Times New Roman"/>
          <w:sz w:val="28"/>
          <w:szCs w:val="28"/>
        </w:rPr>
        <w:t>.</w:t>
      </w:r>
      <w:r w:rsidR="008167B0" w:rsidRPr="004106F6">
        <w:rPr>
          <w:rFonts w:ascii="Times New Roman" w:hAnsi="Times New Roman"/>
          <w:sz w:val="28"/>
          <w:szCs w:val="28"/>
        </w:rPr>
        <w:t>»</w:t>
      </w:r>
      <w:proofErr w:type="gramEnd"/>
      <w:r w:rsidR="008167B0" w:rsidRPr="004106F6">
        <w:rPr>
          <w:rFonts w:ascii="Times New Roman" w:hAnsi="Times New Roman"/>
          <w:sz w:val="28"/>
          <w:szCs w:val="28"/>
        </w:rPr>
        <w:t>;</w:t>
      </w:r>
    </w:p>
    <w:p w:rsidR="008167B0" w:rsidRPr="004106F6" w:rsidRDefault="00D403A7" w:rsidP="004106F6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3</w:t>
      </w:r>
      <w:r w:rsidR="008167B0" w:rsidRPr="004106F6">
        <w:rPr>
          <w:rFonts w:ascii="Times New Roman" w:hAnsi="Times New Roman"/>
          <w:sz w:val="28"/>
          <w:szCs w:val="28"/>
        </w:rPr>
        <w:t>.2. В подразделе 5.2 «Подпрограмма № 2 «Транспорт»:</w:t>
      </w:r>
    </w:p>
    <w:p w:rsidR="008167B0" w:rsidRPr="004106F6" w:rsidRDefault="008167B0" w:rsidP="004106F6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пункт 5 «Перечень мероприятий подпрограммы» изложить в следующей редакции:</w:t>
      </w:r>
    </w:p>
    <w:p w:rsidR="00E60875" w:rsidRDefault="00A371AE" w:rsidP="004106F6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Перечень мероприятий подпрограммы:</w:t>
      </w:r>
    </w:p>
    <w:p w:rsidR="00A371AE" w:rsidRPr="00A371AE" w:rsidRDefault="00A371AE" w:rsidP="004106F6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8167B0" w:rsidRPr="004106F6" w:rsidTr="007A57F3">
        <w:trPr>
          <w:cantSplit/>
          <w:trHeight w:val="8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</w:tbl>
    <w:p w:rsidR="008167B0" w:rsidRPr="004106F6" w:rsidRDefault="008167B0" w:rsidP="008167B0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rPr>
          <w:tblHeader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167B0" w:rsidRPr="004106F6" w:rsidTr="007A57F3">
        <w:trPr>
          <w:cantSplit/>
          <w:trHeight w:val="131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06F6" w:rsidRPr="004106F6" w:rsidTr="004106F6">
        <w:trPr>
          <w:cantSplit/>
          <w:trHeight w:val="1206"/>
        </w:trPr>
        <w:tc>
          <w:tcPr>
            <w:tcW w:w="567" w:type="dxa"/>
            <w:tcBorders>
              <w:bottom w:val="single" w:sz="4" w:space="0" w:color="auto"/>
            </w:tcBorders>
          </w:tcPr>
          <w:p w:rsidR="004106F6" w:rsidRPr="004106F6" w:rsidRDefault="004106F6" w:rsidP="00370A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06F6" w:rsidRPr="004106F6" w:rsidRDefault="004106F6" w:rsidP="004106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Региональный проект «Развитие общественного транспорта (Рязанская область)»,</w:t>
            </w:r>
          </w:p>
          <w:p w:rsidR="004106F6" w:rsidRPr="004106F6" w:rsidRDefault="004106F6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4106F6">
        <w:trPr>
          <w:cantSplit/>
          <w:trHeight w:val="1148"/>
        </w:trPr>
        <w:tc>
          <w:tcPr>
            <w:tcW w:w="567" w:type="dxa"/>
            <w:tcBorders>
              <w:bottom w:val="nil"/>
            </w:tcBorders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370A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4106F6">
        <w:trPr>
          <w:cantSplit/>
          <w:trHeight w:val="861"/>
        </w:trPr>
        <w:tc>
          <w:tcPr>
            <w:tcW w:w="567" w:type="dxa"/>
            <w:tcBorders>
              <w:top w:val="nil"/>
            </w:tcBorders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4218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861"/>
        </w:trPr>
        <w:tc>
          <w:tcPr>
            <w:tcW w:w="567" w:type="dxa"/>
            <w:vMerge w:val="restart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vMerge w:val="restart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обновление общественного транспорта</w:t>
            </w:r>
          </w:p>
        </w:tc>
        <w:tc>
          <w:tcPr>
            <w:tcW w:w="426" w:type="dxa"/>
            <w:vMerge w:val="restart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1016"/>
        </w:trPr>
        <w:tc>
          <w:tcPr>
            <w:tcW w:w="567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  <w:lang w:val="en-US"/>
              </w:rPr>
              <w:t>R7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1004"/>
        </w:trPr>
        <w:tc>
          <w:tcPr>
            <w:tcW w:w="4253" w:type="dxa"/>
            <w:gridSpan w:val="4"/>
            <w:vMerge w:val="restart"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275 000,0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864"/>
        </w:trPr>
        <w:tc>
          <w:tcPr>
            <w:tcW w:w="4253" w:type="dxa"/>
            <w:gridSpan w:val="4"/>
            <w:vMerge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1020"/>
        </w:trPr>
        <w:tc>
          <w:tcPr>
            <w:tcW w:w="4253" w:type="dxa"/>
            <w:gridSpan w:val="4"/>
            <w:vMerge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207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305"/>
        </w:trPr>
        <w:tc>
          <w:tcPr>
            <w:tcW w:w="567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06F6" w:rsidRPr="004106F6" w:rsidTr="007A57F3">
        <w:trPr>
          <w:cantSplit/>
          <w:trHeight w:val="1904"/>
        </w:trPr>
        <w:tc>
          <w:tcPr>
            <w:tcW w:w="567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Задача 1. Организация транспортного обслуживания населения автомобильным, железнодорожным (пригородное и межмуниципальное сообщение), водным,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населению, в том числе: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6 789 183,49752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946 426,07667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589 924,27835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521 741,75073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527 757,27442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782 770,06354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810 615,83115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839 670,66445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869 555,07271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900 722,4855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  <w:tcBorders>
              <w:top w:val="single" w:sz="4" w:space="0" w:color="auto"/>
            </w:tcBorders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городском, пригородном сообщении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98 948,91213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98 948,91213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90 575,33216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90 575,33216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1 081 589,52621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192 009,8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120 009,8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143 223,89788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148 379,95821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153 721,6367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159 255,61563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164 988,81779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субвенций муниципальным образованиям Рязанской области на осуществление переданных государственных полномочий Рязанской области по организации регулярных перевозок пассажиров и багажа автомобильным транспортом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484 775,37946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39 269,00337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64 903,71535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70 266,96573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72 014,73042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44 620,44604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46 092,92076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47 613,98714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49 185,24872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50 808,36193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Выполнение работ,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1 099 922,92522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93 881,263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103 616,763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139 239,985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142 319,044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115 548,73309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119 708,48748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124 017,99303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128 482,64078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133 108,01584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419 373,64629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40 000,0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40 000,0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53 751,9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54 940,6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42 931,84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44 477,38624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46 078,57214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47 737,40074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49 455,94717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3 233 086,73118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127 758,45361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258 482,9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258 482,9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258 482,9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433 611,584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449 221,60102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465 393,57866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482 147,74749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499 505,0664</w:t>
            </w:r>
          </w:p>
        </w:tc>
      </w:tr>
      <w:tr w:rsidR="004106F6" w:rsidRPr="004106F6" w:rsidTr="007A57F3">
        <w:trPr>
          <w:cantSplit/>
          <w:trHeight w:val="1404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Организация обслуживания населения водным транспортом*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19 661,04487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2 733,3124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2 911,1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2 833,56253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2 735,47744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2 844,89678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2 746,41935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2 856,27637</w:t>
            </w:r>
          </w:p>
        </w:tc>
      </w:tr>
      <w:tr w:rsidR="004106F6" w:rsidRPr="004106F6" w:rsidTr="007A57F3">
        <w:trPr>
          <w:cantSplit/>
          <w:trHeight w:val="1404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3.1.9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приобретение транспортных средств городского наземного электрического транспорта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261 250,0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261 250,0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  <w:shd w:val="clear" w:color="auto" w:fill="auto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35" w:type="dxa"/>
            <w:shd w:val="clear" w:color="auto" w:fill="auto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2. Обеспечение льготного проезда граждан, имеющих право на меры социальной поддержки в соответствии с Законом Рязанской области от 21.12.2016 № 91-ОЗ «О мерах социальной поддержки населения Рязанской области», в том числе: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3 227 100,05613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241 320,44377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345 653,97418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345 896,29305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346 095,70528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367 446,61989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377 375,08056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389 692,31615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400 275,7828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413 343,84045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  <w:shd w:val="clear" w:color="auto" w:fill="auto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Рязанской области с населенными пунктами данного муниципального района, граждан, имеющих право на меры социальной поддержки в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соответствии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 xml:space="preserve"> с законодательством Рязанской области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475 951,1163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34 705,67272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51 931,274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51 931,274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51 931,274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55 646,80433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55 220,6461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57 650,08929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57 208,58936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59 725,4925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985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  <w:shd w:val="clear" w:color="auto" w:fill="auto"/>
          </w:tcPr>
          <w:p w:rsidR="004106F6" w:rsidRPr="004106F6" w:rsidRDefault="004106F6" w:rsidP="00985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связи с предоставлением меры социальной поддержки учащимся и воспитанникам общеобразовательных организаций в возрасте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985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985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198 905,50212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22 486,16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20 986,16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20 986,16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20 986,16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21 741,66176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22 524,36158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22 524,36158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23 335,2386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9856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23 335,2386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старше 7 лет, обучающимся по очной форме обучения студентам (курсантам)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106F6" w:rsidRPr="004106F6" w:rsidTr="007A57F3">
        <w:trPr>
          <w:cantSplit/>
          <w:trHeight w:val="4380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835" w:type="dxa"/>
          </w:tcPr>
          <w:p w:rsidR="004106F6" w:rsidRPr="004106F6" w:rsidRDefault="004106F6" w:rsidP="00E62C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 xml:space="preserve">Предоставление субвенций муниципальному образованию </w:t>
            </w:r>
            <w:r w:rsidR="00E62C91">
              <w:rPr>
                <w:rFonts w:ascii="Times New Roman" w:hAnsi="Times New Roman"/>
                <w:sz w:val="22"/>
                <w:szCs w:val="22"/>
              </w:rPr>
              <w:t>–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 xml:space="preserve"> городской</w:t>
            </w:r>
            <w:r w:rsidR="00E62C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округ город Рязань в связи с наделением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2 552 243,43771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184 128,61105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272 736,54018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272 978,85905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273 178,27128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290 058,1538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299 630,07288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309 517,86528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319 731,95484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330 283,10935</w:t>
            </w:r>
          </w:p>
        </w:tc>
      </w:tr>
      <w:tr w:rsidR="004106F6" w:rsidRPr="004106F6" w:rsidTr="007A57F3">
        <w:trPr>
          <w:cantSplit/>
          <w:trHeight w:val="1433"/>
        </w:trPr>
        <w:tc>
          <w:tcPr>
            <w:tcW w:w="567" w:type="dxa"/>
            <w:vMerge w:val="restart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835" w:type="dxa"/>
            <w:vMerge w:val="restart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3. Развитие рынка использования природного газа (метана) в качестве моторного топлива и сети зарядных станций для электромобилей на территории Рязанской области, в том числе</w:t>
            </w:r>
          </w:p>
        </w:tc>
        <w:tc>
          <w:tcPr>
            <w:tcW w:w="426" w:type="dxa"/>
            <w:vMerge w:val="restart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133 813,43721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26 225,46705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13 770,67627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14 230,42061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14 706,71576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15 200,15752</w:t>
            </w:r>
          </w:p>
        </w:tc>
      </w:tr>
      <w:tr w:rsidR="004106F6" w:rsidRPr="004106F6" w:rsidTr="007A57F3">
        <w:trPr>
          <w:cantSplit/>
          <w:trHeight w:val="1442"/>
        </w:trPr>
        <w:tc>
          <w:tcPr>
            <w:tcW w:w="567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84 133,43721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26 225,46705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13 770,67627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14 230,42061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14 706,71576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15 200,15752</w:t>
            </w:r>
          </w:p>
        </w:tc>
      </w:tr>
      <w:tr w:rsidR="004106F6" w:rsidRPr="004106F6" w:rsidTr="007A57F3">
        <w:trPr>
          <w:cantSplit/>
          <w:trHeight w:val="869"/>
        </w:trPr>
        <w:tc>
          <w:tcPr>
            <w:tcW w:w="567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106F6" w:rsidRPr="004106F6" w:rsidTr="007A57F3">
        <w:trPr>
          <w:cantSplit/>
          <w:trHeight w:val="99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26233416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юридическим лицам и индивидуальным предпринимателям, реализующим инвестиционные проекты по строительству объектов заправки транспортных сре</w:t>
            </w: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дств пр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 xml:space="preserve">иродным газом, на возмещение части затрат на строительство таких объектов 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60 323,29867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18 703,38918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9 859,66247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10 214,61032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10 582,3363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06F6">
              <w:rPr>
                <w:rFonts w:ascii="Times New Roman" w:hAnsi="Times New Roman"/>
                <w:bCs/>
                <w:sz w:val="22"/>
                <w:szCs w:val="22"/>
              </w:rPr>
              <w:t>10 963,3004</w:t>
            </w:r>
          </w:p>
        </w:tc>
      </w:tr>
      <w:bookmarkEnd w:id="1"/>
      <w:tr w:rsidR="004106F6" w:rsidRPr="004106F6" w:rsidTr="007A57F3">
        <w:trPr>
          <w:cantSplit/>
          <w:trHeight w:val="1552"/>
        </w:trPr>
        <w:tc>
          <w:tcPr>
            <w:tcW w:w="567" w:type="dxa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3.3.2</w:t>
            </w:r>
          </w:p>
        </w:tc>
        <w:tc>
          <w:tcPr>
            <w:tcW w:w="2835" w:type="dxa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ими скидки владельцам транспортных средств на указанные работы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17 810,13854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5 522,07787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2 911,0138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3 015,81029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3 124,37946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3 236,85712</w:t>
            </w:r>
          </w:p>
        </w:tc>
      </w:tr>
      <w:tr w:rsidR="004106F6" w:rsidRPr="004106F6" w:rsidTr="007A57F3">
        <w:trPr>
          <w:cantSplit/>
          <w:trHeight w:val="1619"/>
        </w:trPr>
        <w:tc>
          <w:tcPr>
            <w:tcW w:w="567" w:type="dxa"/>
            <w:vMerge w:val="restart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3.3.3</w:t>
            </w:r>
          </w:p>
        </w:tc>
        <w:tc>
          <w:tcPr>
            <w:tcW w:w="2835" w:type="dxa"/>
            <w:vMerge w:val="restart"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на возмещение части затрат, возникающих при реализации инвестиционных проектов по строительству объектов зарядной инфраструктуры для быстрой зарядки электрического автомобильного транспорта</w:t>
            </w:r>
          </w:p>
        </w:tc>
        <w:tc>
          <w:tcPr>
            <w:tcW w:w="426" w:type="dxa"/>
            <w:vMerge w:val="restart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6 000,0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</w:tr>
      <w:tr w:rsidR="004106F6" w:rsidRPr="004106F6" w:rsidTr="007A57F3">
        <w:trPr>
          <w:cantSplit/>
          <w:trHeight w:val="1619"/>
        </w:trPr>
        <w:tc>
          <w:tcPr>
            <w:tcW w:w="567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106F6" w:rsidRPr="004106F6" w:rsidRDefault="004106F6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4106F6" w:rsidRPr="004106F6" w:rsidTr="007A57F3">
        <w:trPr>
          <w:cantSplit/>
          <w:trHeight w:val="1631"/>
        </w:trPr>
        <w:tc>
          <w:tcPr>
            <w:tcW w:w="4253" w:type="dxa"/>
            <w:gridSpan w:val="4"/>
            <w:vMerge w:val="restart"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10 150 096,99086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985 258,25253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867 638,04378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873 852,9797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4106F6" w:rsidRPr="004106F6" w:rsidTr="007A57F3">
        <w:trPr>
          <w:cantSplit/>
          <w:trHeight w:val="1631"/>
        </w:trPr>
        <w:tc>
          <w:tcPr>
            <w:tcW w:w="4253" w:type="dxa"/>
            <w:gridSpan w:val="4"/>
            <w:vMerge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10 100 416,99086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935 578,25253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867 638,04378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873 852,9797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4106F6" w:rsidRPr="004106F6" w:rsidTr="007A57F3">
        <w:trPr>
          <w:cantSplit/>
          <w:trHeight w:val="1631"/>
        </w:trPr>
        <w:tc>
          <w:tcPr>
            <w:tcW w:w="4253" w:type="dxa"/>
            <w:gridSpan w:val="4"/>
            <w:vMerge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4106F6" w:rsidRPr="004106F6" w:rsidTr="007A57F3">
        <w:trPr>
          <w:cantSplit/>
          <w:trHeight w:val="1771"/>
        </w:trPr>
        <w:tc>
          <w:tcPr>
            <w:tcW w:w="4253" w:type="dxa"/>
            <w:gridSpan w:val="4"/>
            <w:vMerge w:val="restart"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10 425 096,99086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985 258,25253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867 638,04378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873 852,9797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4106F6" w:rsidRPr="004106F6" w:rsidTr="007A57F3">
        <w:trPr>
          <w:cantSplit/>
          <w:trHeight w:val="1771"/>
        </w:trPr>
        <w:tc>
          <w:tcPr>
            <w:tcW w:w="4253" w:type="dxa"/>
            <w:gridSpan w:val="4"/>
            <w:vMerge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10 108 666,99086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935 578,25253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867 638,04378</w:t>
            </w: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873 852,9797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4106F6" w:rsidRPr="004106F6" w:rsidTr="007A57F3">
        <w:trPr>
          <w:cantSplit/>
          <w:trHeight w:val="1771"/>
        </w:trPr>
        <w:tc>
          <w:tcPr>
            <w:tcW w:w="4253" w:type="dxa"/>
            <w:gridSpan w:val="4"/>
            <w:vMerge/>
          </w:tcPr>
          <w:p w:rsidR="004106F6" w:rsidRPr="004106F6" w:rsidRDefault="004106F6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06F6" w:rsidRPr="004106F6" w:rsidRDefault="004106F6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316 430,0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06F6" w:rsidRPr="004106F6" w:rsidRDefault="004106F6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E60875" w:rsidRPr="004106F6" w:rsidRDefault="00E60875" w:rsidP="00E6087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106F6">
        <w:rPr>
          <w:rFonts w:ascii="Times New Roman" w:hAnsi="Times New Roman"/>
          <w:sz w:val="24"/>
          <w:szCs w:val="24"/>
        </w:rPr>
        <w:t>*</w:t>
      </w:r>
      <w:r w:rsidR="004106F6">
        <w:rPr>
          <w:rFonts w:ascii="Times New Roman" w:hAnsi="Times New Roman"/>
          <w:sz w:val="24"/>
          <w:szCs w:val="24"/>
        </w:rPr>
        <w:t> </w:t>
      </w:r>
      <w:r w:rsidRPr="004106F6">
        <w:rPr>
          <w:rFonts w:ascii="Times New Roman" w:hAnsi="Times New Roman"/>
          <w:sz w:val="24"/>
          <w:szCs w:val="24"/>
        </w:rPr>
        <w:t>Мероприятие 3.1.8 реализуется в рамках полномочий субъекта Российской Федерации по организации транспортного обслуживания населения внутренним водным транспортом в границах Рязанской области</w:t>
      </w:r>
      <w:proofErr w:type="gramStart"/>
      <w:r w:rsidRPr="004106F6">
        <w:rPr>
          <w:rFonts w:ascii="Times New Roman" w:hAnsi="Times New Roman"/>
          <w:sz w:val="24"/>
          <w:szCs w:val="24"/>
        </w:rPr>
        <w:t>.»;</w:t>
      </w:r>
      <w:proofErr w:type="gramEnd"/>
    </w:p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пункт 6 «Механизм финансирования мероприятий подпрограммы» изложить в следующей редакции:</w:t>
      </w:r>
    </w:p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«6. Механизм финансирования мероприятий подпрограммы: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8167B0" w:rsidRPr="004106F6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подпунктами 1.1.1, 3.1.6, 3.1.7, 3.1.9 таблицы пункта 5 «Перечень мероприятий подпрограммы», осуществляется путем предоставления местным бюджетам субсидий из областного бюджета согласно Порядку предоставления и распределения субсидий из областного бюджета местным бюджетам (далее </w:t>
      </w:r>
      <w:r>
        <w:rPr>
          <w:rFonts w:ascii="Times New Roman" w:hAnsi="Times New Roman"/>
          <w:sz w:val="28"/>
          <w:szCs w:val="28"/>
        </w:rPr>
        <w:t>–</w:t>
      </w:r>
      <w:r w:rsidR="008167B0" w:rsidRPr="004106F6">
        <w:rPr>
          <w:rFonts w:ascii="Times New Roman" w:hAnsi="Times New Roman"/>
          <w:sz w:val="28"/>
          <w:szCs w:val="28"/>
        </w:rPr>
        <w:t xml:space="preserve"> Порядок).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0"/>
          <w:szCs w:val="10"/>
        </w:rPr>
      </w:pPr>
    </w:p>
    <w:p w:rsidR="008167B0" w:rsidRPr="004106F6" w:rsidRDefault="00E62C91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06F6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К</w:t>
      </w: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</w:t>
      </w: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из областного бюджета местным бюджетам</w:t>
      </w: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10"/>
          <w:szCs w:val="10"/>
        </w:rPr>
      </w:pP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167B0" w:rsidRPr="004106F6">
        <w:rPr>
          <w:rFonts w:ascii="Times New Roman" w:hAnsi="Times New Roman"/>
          <w:sz w:val="28"/>
          <w:szCs w:val="28"/>
        </w:rPr>
        <w:t>Предоставление и распределение субсидий местным бюджетам регулируются положениями настоящего Порядка.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2.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Субсидии местным бюджетам предоставляются в </w:t>
      </w:r>
      <w:proofErr w:type="gramStart"/>
      <w:r w:rsidRPr="004106F6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доведенных до главного распорядителя бюджетных средств лимитов бюджетных обязательств.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3. Целевым назначением субсидий местным бюджетам является: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по мероприятию, предусмотренному подпунктом 1.1.1 таблицы пункта</w:t>
      </w:r>
      <w:r w:rsidR="004106F6">
        <w:rPr>
          <w:rFonts w:ascii="Times New Roman" w:hAnsi="Times New Roman"/>
          <w:sz w:val="28"/>
          <w:szCs w:val="28"/>
        </w:rPr>
        <w:t>   </w:t>
      </w:r>
      <w:r w:rsidRPr="004106F6">
        <w:rPr>
          <w:rFonts w:ascii="Times New Roman" w:hAnsi="Times New Roman"/>
          <w:sz w:val="28"/>
          <w:szCs w:val="28"/>
        </w:rPr>
        <w:t xml:space="preserve">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обновление общественного транспорта, а именно приобретение троллейбусов;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по мероприятию, предусмотренному подпунктом 3.1.6 таблицы пункта</w:t>
      </w:r>
      <w:r w:rsidR="004106F6">
        <w:rPr>
          <w:rFonts w:ascii="Times New Roman" w:hAnsi="Times New Roman"/>
          <w:sz w:val="28"/>
          <w:szCs w:val="28"/>
        </w:rPr>
        <w:t>   </w:t>
      </w:r>
      <w:r w:rsidRPr="004106F6">
        <w:rPr>
          <w:rFonts w:ascii="Times New Roman" w:hAnsi="Times New Roman"/>
          <w:sz w:val="28"/>
          <w:szCs w:val="28"/>
        </w:rPr>
        <w:t xml:space="preserve">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выполнение работ, связанных с осуществлением регулярных перевозок пассажиров и багажа </w:t>
      </w:r>
      <w:r w:rsidRPr="004106F6">
        <w:rPr>
          <w:rFonts w:ascii="Times New Roman" w:hAnsi="Times New Roman"/>
          <w:sz w:val="28"/>
          <w:szCs w:val="28"/>
        </w:rPr>
        <w:lastRenderedPageBreak/>
        <w:t>автомобильным транспортом по регулируемым тарифам по муниципальным маршрутам в границах двух или более поселений одного муниципального района;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по мероприятию, предусмотренному подпунктом 3.1.7 таблицы пункта</w:t>
      </w:r>
      <w:r w:rsidR="004106F6"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 xml:space="preserve">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="00934D10" w:rsidRPr="004106F6">
        <w:rPr>
          <w:rFonts w:ascii="Times New Roman" w:hAnsi="Times New Roman"/>
          <w:sz w:val="28"/>
          <w:szCs w:val="28"/>
        </w:rPr>
        <w:t xml:space="preserve"> </w:t>
      </w:r>
      <w:r w:rsidRPr="004106F6">
        <w:rPr>
          <w:rFonts w:ascii="Times New Roman" w:hAnsi="Times New Roman"/>
          <w:sz w:val="28"/>
          <w:szCs w:val="28"/>
        </w:rPr>
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по мероприятию, предусмотренному подпунктом 3.1.9 таблицы пункта</w:t>
      </w:r>
      <w:r w:rsidR="004106F6">
        <w:rPr>
          <w:rFonts w:ascii="Times New Roman" w:hAnsi="Times New Roman"/>
          <w:sz w:val="28"/>
          <w:szCs w:val="28"/>
        </w:rPr>
        <w:t>   </w:t>
      </w:r>
      <w:r w:rsidRPr="004106F6">
        <w:rPr>
          <w:rFonts w:ascii="Times New Roman" w:hAnsi="Times New Roman"/>
          <w:sz w:val="28"/>
          <w:szCs w:val="28"/>
        </w:rPr>
        <w:t xml:space="preserve">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приобретение транспортных средств городского наземного электрического транспорта.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8167B0" w:rsidRPr="004106F6">
        <w:rPr>
          <w:rFonts w:ascii="Times New Roman" w:hAnsi="Times New Roman"/>
          <w:sz w:val="28"/>
          <w:szCs w:val="28"/>
        </w:rPr>
        <w:t xml:space="preserve">Предоставление субсидий из областного бюджета местным </w:t>
      </w:r>
      <w:r w:rsidR="008167B0" w:rsidRPr="004106F6">
        <w:rPr>
          <w:rFonts w:ascii="Times New Roman" w:hAnsi="Times New Roman"/>
          <w:spacing w:val="-4"/>
          <w:sz w:val="28"/>
          <w:szCs w:val="28"/>
        </w:rPr>
        <w:t>бюджетам на реализацию мероприятий, предусмотренных подпунктами 1.1.1,</w:t>
      </w:r>
      <w:r w:rsidR="008167B0" w:rsidRPr="004106F6">
        <w:rPr>
          <w:rFonts w:ascii="Times New Roman" w:hAnsi="Times New Roman"/>
          <w:sz w:val="28"/>
          <w:szCs w:val="28"/>
        </w:rPr>
        <w:t xml:space="preserve"> 3.1.6, 3.1.7, 3.1.9 таблицы пункта 5 «Перечень мероприятий подпрограммы», осуществляется при соблюдении следующих условий: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условий, предусмотренных абзацами вторым, третьим подпункта 2 пункта 4 Правил № 377;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наличие заявки на участие в конкурсном отборе (отборе) о </w:t>
      </w:r>
      <w:r w:rsidR="004106F6">
        <w:rPr>
          <w:rFonts w:ascii="Times New Roman" w:hAnsi="Times New Roman"/>
          <w:sz w:val="28"/>
          <w:szCs w:val="28"/>
        </w:rPr>
        <w:t>п</w:t>
      </w:r>
      <w:r w:rsidRPr="004106F6">
        <w:rPr>
          <w:rFonts w:ascii="Times New Roman" w:hAnsi="Times New Roman"/>
          <w:sz w:val="28"/>
          <w:szCs w:val="28"/>
        </w:rPr>
        <w:t>редоставлении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 на реализацию мероприятия, соответствующего целям предоставления субсидий из областного бюджета. Форма заявки на участие в конкурсном отборе (отборе) утверждается постановлением Минтранса РО;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29.12.2021 № 563-р;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наличие расчета стоимости мероприятия на соответствующий финансовый год (для мероприятий 3.1.6, 3.1.7 таблицы пункта 5 «Перечень мероприятий подпрограммы»)</w:t>
      </w:r>
      <w:r w:rsidR="00934D10" w:rsidRPr="004106F6">
        <w:rPr>
          <w:rFonts w:ascii="Times New Roman" w:hAnsi="Times New Roman"/>
          <w:sz w:val="28"/>
          <w:szCs w:val="28"/>
        </w:rPr>
        <w:t>.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8167B0" w:rsidRPr="004106F6">
        <w:rPr>
          <w:rFonts w:ascii="Times New Roman" w:hAnsi="Times New Roman"/>
          <w:sz w:val="28"/>
          <w:szCs w:val="28"/>
        </w:rPr>
        <w:t>Критерием конкурсного отбора (отбора) муниципальных образований Рязанской области для предоставления субсидий является: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на реализацию мероприятий, предусмотренных подпунктами 1.1.1, 3.1.9 таблицы пункта 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осуществление регулярных перевозок пассажиров и багажа городским наземным электрическим транспортом по регулируемым тарифам по муниципальным маршрутам в границах городского округа;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167B0" w:rsidRPr="004106F6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3.1.6 таблицы пункта 5 «Перечень мероприятий подпрограммы», </w:t>
      </w:r>
      <w:r>
        <w:rPr>
          <w:rFonts w:ascii="Times New Roman" w:hAnsi="Times New Roman"/>
          <w:sz w:val="28"/>
          <w:szCs w:val="28"/>
        </w:rPr>
        <w:t>–</w:t>
      </w:r>
      <w:r w:rsidR="008167B0" w:rsidRPr="004106F6">
        <w:rPr>
          <w:rFonts w:ascii="Times New Roman" w:hAnsi="Times New Roman"/>
          <w:sz w:val="28"/>
          <w:szCs w:val="28"/>
        </w:rPr>
        <w:t xml:space="preserve"> осуществление регулярных перевозок пассажиров и багажа автомобильным транспортом по регулируемым тарифам по муниципальным маршрутам в границах двух и более поселений одного муниципального района;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3.1.7 таблицы пункта 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осуществление </w:t>
      </w:r>
      <w:r w:rsidRPr="004106F6">
        <w:rPr>
          <w:rFonts w:ascii="Times New Roman" w:hAnsi="Times New Roman"/>
          <w:sz w:val="28"/>
          <w:szCs w:val="28"/>
        </w:rPr>
        <w:lastRenderedPageBreak/>
        <w:t>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округа.</w:t>
      </w:r>
    </w:p>
    <w:p w:rsidR="008167B0" w:rsidRPr="004106F6" w:rsidRDefault="00E62C91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0"/>
      <w:bookmarkEnd w:id="2"/>
      <w:r>
        <w:rPr>
          <w:rFonts w:ascii="Times New Roman" w:hAnsi="Times New Roman"/>
          <w:sz w:val="28"/>
          <w:szCs w:val="28"/>
        </w:rPr>
        <w:t>6. </w:t>
      </w:r>
      <w:r w:rsidR="008167B0" w:rsidRPr="004106F6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8167B0" w:rsidRPr="004106F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167B0" w:rsidRPr="004106F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год:</w:t>
      </w:r>
    </w:p>
    <w:p w:rsidR="007557FF" w:rsidRPr="004106F6" w:rsidRDefault="007557FF" w:rsidP="007557FF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для мероприятия, предусмотренного подпунктом 1.1.1 таблицы пункта</w:t>
      </w:r>
      <w:r w:rsidR="0058638E" w:rsidRP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="005E6E71">
        <w:rPr>
          <w:rFonts w:ascii="Times New Roman" w:hAnsi="Times New Roman"/>
          <w:sz w:val="28"/>
          <w:szCs w:val="28"/>
        </w:rPr>
        <w:t>,</w:t>
      </w:r>
      <w:r w:rsidRPr="004106F6">
        <w:rPr>
          <w:rFonts w:ascii="Times New Roman" w:hAnsi="Times New Roman"/>
          <w:sz w:val="28"/>
          <w:szCs w:val="28"/>
        </w:rPr>
        <w:t xml:space="preserve"> составляет 99,99 %.</w:t>
      </w:r>
    </w:p>
    <w:p w:rsidR="008167B0" w:rsidRPr="004106F6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для мероприятий, предусмотренных подпунктами 3.1.6, 3.1.7, 3.1.9 таблицы пункта 5 «Перечень мероприятий подпрограммы»</w:t>
      </w:r>
      <w:r w:rsidR="005E6E71">
        <w:rPr>
          <w:rFonts w:ascii="Times New Roman" w:hAnsi="Times New Roman"/>
          <w:sz w:val="28"/>
          <w:szCs w:val="28"/>
        </w:rPr>
        <w:t>,</w:t>
      </w:r>
      <w:r w:rsidRPr="004106F6">
        <w:rPr>
          <w:rFonts w:ascii="Times New Roman" w:hAnsi="Times New Roman"/>
          <w:sz w:val="28"/>
          <w:szCs w:val="28"/>
        </w:rPr>
        <w:t xml:space="preserve"> составляет 95%.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8167B0" w:rsidRPr="004106F6">
        <w:rPr>
          <w:rFonts w:ascii="Times New Roman" w:hAnsi="Times New Roman"/>
          <w:sz w:val="28"/>
          <w:szCs w:val="28"/>
        </w:rPr>
        <w:t>При распределении субсидий областного бюджета местным бюджетам применяется следующая методика расчета: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общий объем субсидий, предоставляемых местным бюджетам в соответствующем финансовом году, равен сумме субсидий бюджетам отдельных муниципальных образований Рязанской области, прошедших конкурсный отбор (отбор);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объем субсидий за счет средств областного бюджета в соответствующем финансовом году бюджету i-</w:t>
      </w:r>
      <w:proofErr w:type="spellStart"/>
      <w:r w:rsidRPr="004106F6">
        <w:rPr>
          <w:rFonts w:ascii="Times New Roman" w:hAnsi="Times New Roman"/>
          <w:sz w:val="28"/>
          <w:szCs w:val="28"/>
        </w:rPr>
        <w:t>го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(</w:t>
      </w: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4106F6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4106F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r w:rsidRPr="004106F6">
        <w:rPr>
          <w:rFonts w:ascii="Times New Roman" w:hAnsi="Times New Roman"/>
          <w:sz w:val="28"/>
          <w:szCs w:val="28"/>
          <w:vertAlign w:val="subscript"/>
        </w:rPr>
        <w:t>оi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r w:rsidRPr="004106F6">
        <w:rPr>
          <w:rFonts w:ascii="Times New Roman" w:hAnsi="Times New Roman"/>
          <w:sz w:val="28"/>
          <w:szCs w:val="28"/>
          <w:vertAlign w:val="subscript"/>
        </w:rPr>
        <w:t>мi</w:t>
      </w:r>
      <w:proofErr w:type="spellEnd"/>
      <w:r w:rsidRPr="004106F6">
        <w:rPr>
          <w:rFonts w:ascii="Times New Roman" w:hAnsi="Times New Roman"/>
          <w:sz w:val="28"/>
          <w:szCs w:val="28"/>
        </w:rPr>
        <w:t>,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где: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4106F6">
        <w:rPr>
          <w:rFonts w:ascii="Times New Roman" w:hAnsi="Times New Roman"/>
          <w:sz w:val="28"/>
          <w:szCs w:val="28"/>
        </w:rPr>
        <w:t> - </w:t>
      </w:r>
      <w:r w:rsidRPr="004106F6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4106F6">
        <w:rPr>
          <w:rFonts w:ascii="Times New Roman" w:hAnsi="Times New Roman"/>
          <w:sz w:val="28"/>
          <w:szCs w:val="28"/>
        </w:rPr>
        <w:t>го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рублей;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r w:rsidRPr="004106F6">
        <w:rPr>
          <w:rFonts w:ascii="Times New Roman" w:hAnsi="Times New Roman"/>
          <w:sz w:val="28"/>
          <w:szCs w:val="28"/>
          <w:vertAlign w:val="subscript"/>
        </w:rPr>
        <w:t>о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4106F6">
        <w:rPr>
          <w:rFonts w:ascii="Times New Roman" w:hAnsi="Times New Roman"/>
          <w:sz w:val="28"/>
          <w:szCs w:val="28"/>
        </w:rPr>
        <w:t> - </w:t>
      </w:r>
      <w:r w:rsidRPr="004106F6">
        <w:rPr>
          <w:rFonts w:ascii="Times New Roman" w:hAnsi="Times New Roman"/>
          <w:sz w:val="28"/>
          <w:szCs w:val="28"/>
        </w:rPr>
        <w:t>объем расходного обязательства муниципального образования Рязанской области в размере общей стоимости программного мероприятия, рублей;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r w:rsidRPr="004106F6">
        <w:rPr>
          <w:rFonts w:ascii="Times New Roman" w:hAnsi="Times New Roman"/>
          <w:sz w:val="28"/>
          <w:szCs w:val="28"/>
          <w:vertAlign w:val="subscript"/>
        </w:rPr>
        <w:t>м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4106F6">
        <w:rPr>
          <w:rFonts w:ascii="Times New Roman" w:hAnsi="Times New Roman"/>
          <w:sz w:val="28"/>
          <w:szCs w:val="28"/>
        </w:rPr>
        <w:t> - </w:t>
      </w:r>
      <w:r w:rsidRPr="004106F6">
        <w:rPr>
          <w:rFonts w:ascii="Times New Roman" w:hAnsi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4106F6">
        <w:rPr>
          <w:rFonts w:ascii="Times New Roman" w:hAnsi="Times New Roman"/>
          <w:sz w:val="28"/>
          <w:szCs w:val="28"/>
        </w:rPr>
        <w:t>го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на программное мероприятие, рублей.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106F6">
        <w:rPr>
          <w:rFonts w:ascii="Times New Roman" w:hAnsi="Times New Roman"/>
          <w:sz w:val="28"/>
          <w:szCs w:val="28"/>
        </w:rPr>
        <w:t>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106F6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оi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x</w:t>
      </w:r>
      <w:proofErr w:type="gramStart"/>
      <w:r w:rsidRPr="004106F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/ 100</w:t>
      </w:r>
      <w:r w:rsidR="00934D10" w:rsidRPr="004106F6">
        <w:rPr>
          <w:rFonts w:ascii="Times New Roman" w:hAnsi="Times New Roman"/>
          <w:sz w:val="28"/>
          <w:szCs w:val="28"/>
        </w:rPr>
        <w:t>%</w:t>
      </w:r>
      <w:r w:rsidRPr="004106F6">
        <w:rPr>
          <w:rFonts w:ascii="Times New Roman" w:hAnsi="Times New Roman"/>
          <w:sz w:val="28"/>
          <w:szCs w:val="28"/>
        </w:rPr>
        <w:t>,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где: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 - </w:t>
      </w:r>
      <w:proofErr w:type="gramStart"/>
      <w:r w:rsidR="008167B0" w:rsidRPr="004106F6">
        <w:rPr>
          <w:rFonts w:ascii="Times New Roman" w:hAnsi="Times New Roman"/>
          <w:sz w:val="28"/>
          <w:szCs w:val="28"/>
        </w:rPr>
        <w:t>предельный</w:t>
      </w:r>
      <w:proofErr w:type="gramEnd"/>
      <w:r w:rsidR="008167B0" w:rsidRPr="004106F6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="008167B0" w:rsidRPr="004106F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167B0" w:rsidRPr="004106F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lastRenderedPageBreak/>
        <w:t>8.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7 настоящего Порядка, больше остатка объема субсидий, подлежащего распределению, то применяется следующая методика расчета</w:t>
      </w:r>
      <w:r w:rsidR="00934D10" w:rsidRPr="004106F6">
        <w:rPr>
          <w:rFonts w:ascii="Times New Roman" w:hAnsi="Times New Roman"/>
          <w:sz w:val="28"/>
          <w:szCs w:val="28"/>
        </w:rPr>
        <w:t>: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4106F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106F6">
        <w:rPr>
          <w:rFonts w:ascii="Times New Roman" w:hAnsi="Times New Roman"/>
          <w:sz w:val="28"/>
          <w:szCs w:val="28"/>
        </w:rPr>
        <w:t>C</w:t>
      </w:r>
      <w:r w:rsidRPr="004106F6">
        <w:rPr>
          <w:rFonts w:ascii="Times New Roman" w:hAnsi="Times New Roman"/>
          <w:sz w:val="28"/>
          <w:szCs w:val="28"/>
          <w:vertAlign w:val="subscript"/>
        </w:rPr>
        <w:t>зi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x k,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где: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4106F6">
        <w:rPr>
          <w:rFonts w:ascii="Times New Roman" w:hAnsi="Times New Roman"/>
          <w:sz w:val="28"/>
          <w:szCs w:val="28"/>
        </w:rPr>
        <w:t> - </w:t>
      </w:r>
      <w:r w:rsidRPr="004106F6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4106F6">
        <w:rPr>
          <w:rFonts w:ascii="Times New Roman" w:hAnsi="Times New Roman"/>
          <w:sz w:val="28"/>
          <w:szCs w:val="28"/>
        </w:rPr>
        <w:t>го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рублей;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r w:rsidRPr="004106F6">
        <w:rPr>
          <w:rFonts w:ascii="Times New Roman" w:hAnsi="Times New Roman"/>
          <w:sz w:val="28"/>
          <w:szCs w:val="28"/>
          <w:vertAlign w:val="subscript"/>
        </w:rPr>
        <w:t>з</w:t>
      </w:r>
      <w:proofErr w:type="gramStart"/>
      <w:r w:rsidRPr="004106F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4106F6">
        <w:rPr>
          <w:rFonts w:ascii="Times New Roman" w:hAnsi="Times New Roman"/>
          <w:sz w:val="28"/>
          <w:szCs w:val="28"/>
        </w:rPr>
        <w:t> </w:t>
      </w:r>
      <w:r w:rsidR="007B5516"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>объем</w:t>
      </w:r>
      <w:r w:rsidR="007B5516" w:rsidRPr="004106F6">
        <w:rPr>
          <w:rFonts w:ascii="Times New Roman" w:hAnsi="Times New Roman"/>
          <w:sz w:val="28"/>
          <w:szCs w:val="28"/>
        </w:rPr>
        <w:t xml:space="preserve"> потребности в средствах областного бюджета</w:t>
      </w:r>
      <w:r w:rsidRPr="004106F6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7B5516" w:rsidRPr="004106F6">
        <w:rPr>
          <w:rFonts w:ascii="Times New Roman" w:hAnsi="Times New Roman"/>
          <w:sz w:val="28"/>
          <w:szCs w:val="28"/>
        </w:rPr>
        <w:t>го</w:t>
      </w:r>
      <w:proofErr w:type="spellEnd"/>
      <w:r w:rsidRPr="004106F6">
        <w:rPr>
          <w:rFonts w:ascii="Times New Roman" w:hAnsi="Times New Roman"/>
          <w:sz w:val="28"/>
          <w:szCs w:val="28"/>
        </w:rPr>
        <w:t xml:space="preserve"> муниципальн</w:t>
      </w:r>
      <w:r w:rsidR="007B5516" w:rsidRPr="004106F6">
        <w:rPr>
          <w:rFonts w:ascii="Times New Roman" w:hAnsi="Times New Roman"/>
          <w:sz w:val="28"/>
          <w:szCs w:val="28"/>
        </w:rPr>
        <w:t>ого</w:t>
      </w:r>
      <w:r w:rsidRPr="004106F6">
        <w:rPr>
          <w:rFonts w:ascii="Times New Roman" w:hAnsi="Times New Roman"/>
          <w:sz w:val="28"/>
          <w:szCs w:val="28"/>
        </w:rPr>
        <w:t xml:space="preserve"> образовани</w:t>
      </w:r>
      <w:r w:rsidR="007B5516" w:rsidRPr="004106F6">
        <w:rPr>
          <w:rFonts w:ascii="Times New Roman" w:hAnsi="Times New Roman"/>
          <w:sz w:val="28"/>
          <w:szCs w:val="28"/>
        </w:rPr>
        <w:t>я</w:t>
      </w:r>
      <w:r w:rsidRPr="004106F6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46555F" w:rsidRPr="004106F6">
        <w:rPr>
          <w:rFonts w:ascii="Times New Roman" w:hAnsi="Times New Roman"/>
          <w:sz w:val="28"/>
          <w:szCs w:val="28"/>
        </w:rPr>
        <w:t>, указанный в заявке</w:t>
      </w:r>
      <w:r w:rsidRPr="004106F6">
        <w:rPr>
          <w:rFonts w:ascii="Times New Roman" w:hAnsi="Times New Roman"/>
          <w:sz w:val="28"/>
          <w:szCs w:val="28"/>
        </w:rPr>
        <w:t>, рублей;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</w:t>
      </w:r>
      <w:r w:rsidR="008167B0" w:rsidRPr="004106F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8167B0" w:rsidRPr="004106F6">
        <w:rPr>
          <w:rFonts w:ascii="Times New Roman" w:hAnsi="Times New Roman"/>
          <w:sz w:val="28"/>
          <w:szCs w:val="28"/>
        </w:rPr>
        <w:t>поправочный коэффициент, учитывающий общий объем субсидий за счет средств областного бюджета в соответствующем финансовом году по мероприятию, рассчитываемый по формуле: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k</w:t>
      </w:r>
      <w:proofErr w:type="gramStart"/>
      <w:r w:rsidRPr="004106F6">
        <w:rPr>
          <w:rFonts w:ascii="Times New Roman" w:hAnsi="Times New Roman"/>
          <w:sz w:val="28"/>
          <w:szCs w:val="28"/>
        </w:rPr>
        <w:t xml:space="preserve"> = С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/ </w:t>
      </w:r>
      <w:r w:rsidR="00620A7F" w:rsidRPr="004106F6">
        <w:rPr>
          <w:rFonts w:ascii="Times New Roman" w:hAnsi="Times New Roman"/>
          <w:sz w:val="28"/>
          <w:szCs w:val="28"/>
        </w:rPr>
        <w:t>∑</w:t>
      </w:r>
      <w:proofErr w:type="spellStart"/>
      <w:r w:rsidRPr="004106F6">
        <w:rPr>
          <w:rFonts w:ascii="Times New Roman" w:hAnsi="Times New Roman"/>
          <w:sz w:val="28"/>
          <w:szCs w:val="28"/>
        </w:rPr>
        <w:t>С</w:t>
      </w:r>
      <w:r w:rsidRPr="004106F6">
        <w:rPr>
          <w:rFonts w:ascii="Times New Roman" w:hAnsi="Times New Roman"/>
          <w:sz w:val="28"/>
          <w:szCs w:val="28"/>
          <w:vertAlign w:val="subscript"/>
        </w:rPr>
        <w:t>з</w:t>
      </w:r>
      <w:r w:rsidR="00620A7F" w:rsidRPr="004106F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106F6">
        <w:rPr>
          <w:rFonts w:ascii="Times New Roman" w:hAnsi="Times New Roman"/>
          <w:sz w:val="28"/>
          <w:szCs w:val="28"/>
        </w:rPr>
        <w:t>,</w:t>
      </w:r>
    </w:p>
    <w:p w:rsidR="008167B0" w:rsidRPr="004106F6" w:rsidRDefault="008167B0" w:rsidP="008167B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где: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 </w:t>
      </w:r>
      <w:r w:rsidR="008167B0" w:rsidRPr="004106F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8167B0" w:rsidRPr="004106F6">
        <w:rPr>
          <w:rFonts w:ascii="Times New Roman" w:hAnsi="Times New Roman"/>
          <w:sz w:val="28"/>
          <w:szCs w:val="28"/>
        </w:rPr>
        <w:t>общий объем субсидий, предоставляемых бюджетам муниципальных образований Рязанской области, рублей</w:t>
      </w:r>
      <w:r w:rsidR="00620A7F" w:rsidRPr="004106F6">
        <w:rPr>
          <w:rFonts w:ascii="Times New Roman" w:hAnsi="Times New Roman"/>
          <w:sz w:val="28"/>
          <w:szCs w:val="28"/>
        </w:rPr>
        <w:t>.</w:t>
      </w:r>
    </w:p>
    <w:p w:rsidR="008167B0" w:rsidRPr="004106F6" w:rsidRDefault="00350AE1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9</w:t>
      </w:r>
      <w:r w:rsidR="004106F6">
        <w:rPr>
          <w:rFonts w:ascii="Times New Roman" w:hAnsi="Times New Roman"/>
          <w:sz w:val="28"/>
          <w:szCs w:val="28"/>
        </w:rPr>
        <w:t>. </w:t>
      </w:r>
      <w:r w:rsidR="008167B0" w:rsidRPr="004106F6">
        <w:rPr>
          <w:rFonts w:ascii="Times New Roman" w:hAnsi="Times New Roman"/>
          <w:sz w:val="28"/>
          <w:szCs w:val="28"/>
        </w:rPr>
        <w:t>Порядок проведения конкурсного отбора (отбора) муниципальных образований Рязанской области для предоставления субсидий и проверки условий предоставления субсидий на реализацию мероприятий, предусмотренных подпунктами 1.1.1, 3.1.6, 3.1.7, 3.1.9 таблицы пункта 5 «Перечень мероприятий подпрограммы», устанавливается Минтрансом РО.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1</w:t>
      </w:r>
      <w:r w:rsidR="00350AE1" w:rsidRPr="004106F6">
        <w:rPr>
          <w:rFonts w:ascii="Times New Roman" w:hAnsi="Times New Roman"/>
          <w:sz w:val="28"/>
          <w:szCs w:val="28"/>
        </w:rPr>
        <w:t>0</w:t>
      </w:r>
      <w:r w:rsidR="004106F6">
        <w:rPr>
          <w:rFonts w:ascii="Times New Roman" w:hAnsi="Times New Roman"/>
          <w:sz w:val="28"/>
          <w:szCs w:val="28"/>
        </w:rPr>
        <w:t>. </w:t>
      </w:r>
      <w:r w:rsidRPr="004106F6">
        <w:rPr>
          <w:rFonts w:ascii="Times New Roman" w:hAnsi="Times New Roman"/>
          <w:sz w:val="28"/>
          <w:szCs w:val="28"/>
        </w:rPr>
        <w:t>Распределение субсидий бюджетам муниципальных образований Рязанской области по мероприятиям 1.1.1, 3.1.9 таблицы пункта 5 «Перечень мероприятий подпрограммы» в разрезе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конкурсного отбора, проведенного Минтрансом РО.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Распределение субсидий местным бюджетам Рязанской области из областного бюджета между муниципальными образованиями Рязанской области по мероприяти</w:t>
      </w:r>
      <w:r w:rsidR="00350AE1" w:rsidRPr="004106F6">
        <w:rPr>
          <w:rFonts w:ascii="Times New Roman" w:hAnsi="Times New Roman"/>
          <w:sz w:val="28"/>
          <w:szCs w:val="28"/>
        </w:rPr>
        <w:t>ям</w:t>
      </w:r>
      <w:r w:rsidRPr="004106F6">
        <w:rPr>
          <w:rFonts w:ascii="Times New Roman" w:hAnsi="Times New Roman"/>
          <w:sz w:val="28"/>
          <w:szCs w:val="28"/>
        </w:rPr>
        <w:t xml:space="preserve"> 3.1.6</w:t>
      </w:r>
      <w:r w:rsidR="00350AE1" w:rsidRPr="004106F6">
        <w:rPr>
          <w:rFonts w:ascii="Times New Roman" w:hAnsi="Times New Roman"/>
          <w:sz w:val="28"/>
          <w:szCs w:val="28"/>
        </w:rPr>
        <w:t>, 3.1.7</w:t>
      </w:r>
      <w:r w:rsidRPr="004106F6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 утверждается законом Рязанской области об областном бюджете на очередной финансовый год и на плановый период по результатам отбора, проведенного Минтрансом РО.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1</w:t>
      </w:r>
      <w:r w:rsidR="00350AE1" w:rsidRPr="004106F6">
        <w:rPr>
          <w:rFonts w:ascii="Times New Roman" w:hAnsi="Times New Roman"/>
          <w:sz w:val="28"/>
          <w:szCs w:val="28"/>
        </w:rPr>
        <w:t>1</w:t>
      </w:r>
      <w:r w:rsidRPr="004106F6">
        <w:rPr>
          <w:rFonts w:ascii="Times New Roman" w:hAnsi="Times New Roman"/>
          <w:sz w:val="28"/>
          <w:szCs w:val="28"/>
        </w:rPr>
        <w:t>. Результатом использования субсидии является: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167B0" w:rsidRPr="004106F6">
        <w:rPr>
          <w:rFonts w:ascii="Times New Roman" w:hAnsi="Times New Roman"/>
          <w:sz w:val="28"/>
          <w:szCs w:val="28"/>
        </w:rPr>
        <w:t xml:space="preserve">в отношении мероприятия, предусмотренного подпунктом 1.1.1 таблицы пункта 5 «Перечень мероприятий подпрограммы», </w:t>
      </w:r>
      <w:r>
        <w:rPr>
          <w:rFonts w:ascii="Times New Roman" w:hAnsi="Times New Roman"/>
          <w:sz w:val="28"/>
          <w:szCs w:val="28"/>
        </w:rPr>
        <w:t>–</w:t>
      </w:r>
      <w:r w:rsidR="008167B0" w:rsidRPr="004106F6">
        <w:rPr>
          <w:rFonts w:ascii="Times New Roman" w:hAnsi="Times New Roman"/>
          <w:sz w:val="28"/>
          <w:szCs w:val="28"/>
        </w:rPr>
        <w:t xml:space="preserve"> количество приобретенных троллейбусов в рамках реализации мероприятий по обновлению общественного транспорта;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lastRenderedPageBreak/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в отношении мероприятия, предусмотренного подпунктом 3.1.6 таблицы пункта 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обеспечение выполнения рейсов автомобильным транспортом по муниципальным маршрутам в пригородном сообщении;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в отношении мероприятия, предусмотренных подпунктом 3.1.7 таблицы пункта 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обеспечение выполнения рейсов автомобильным транспортом и городским наземным электрическим транспортом по муниципальным маршрутам в городском сообщении;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</w:t>
      </w:r>
      <w:r w:rsidR="004106F6">
        <w:rPr>
          <w:rFonts w:ascii="Times New Roman" w:hAnsi="Times New Roman"/>
          <w:sz w:val="28"/>
          <w:szCs w:val="28"/>
        </w:rPr>
        <w:t> </w:t>
      </w:r>
      <w:r w:rsidRPr="004106F6">
        <w:rPr>
          <w:rFonts w:ascii="Times New Roman" w:hAnsi="Times New Roman"/>
          <w:sz w:val="28"/>
          <w:szCs w:val="28"/>
        </w:rPr>
        <w:t xml:space="preserve">в отношении мероприятия, предусмотренного подпунктом 3.1.9 таблицы пункта 5 «Перечень мероприятий подпрограммы»,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количество приобретенных транспортных средств городского наземного электрического транспорта.</w:t>
      </w:r>
    </w:p>
    <w:p w:rsidR="008167B0" w:rsidRPr="004106F6" w:rsidRDefault="004106F6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</w:t>
      </w:r>
      <w:r w:rsidR="008167B0" w:rsidRPr="004106F6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подпунктами 3.1.1, 3.1.2, 3.1.3, 3.2.1, 3.2.2, 3.3.1, 3.3.2, 3.3.3 таблицы пункта 5 «Перечень мероприятий подпрограммы», осуществляется в соответствии с порядками предоставления субсидий, утвержденными </w:t>
      </w:r>
      <w:r w:rsidR="00350AE1" w:rsidRPr="004106F6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8167B0" w:rsidRPr="004106F6">
        <w:rPr>
          <w:rFonts w:ascii="Times New Roman" w:hAnsi="Times New Roman"/>
          <w:sz w:val="28"/>
          <w:szCs w:val="28"/>
        </w:rPr>
        <w:t>Правительства Рязанской области.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62C91">
        <w:rPr>
          <w:rFonts w:ascii="Times New Roman" w:hAnsi="Times New Roman"/>
          <w:spacing w:val="-4"/>
          <w:sz w:val="28"/>
          <w:szCs w:val="28"/>
        </w:rPr>
        <w:t>6.3.</w:t>
      </w:r>
      <w:r w:rsidR="00E62C91" w:rsidRPr="00E62C91">
        <w:rPr>
          <w:rFonts w:ascii="Times New Roman" w:hAnsi="Times New Roman"/>
          <w:spacing w:val="-4"/>
          <w:sz w:val="28"/>
          <w:szCs w:val="28"/>
        </w:rPr>
        <w:t> </w:t>
      </w:r>
      <w:r w:rsidRPr="00E62C91">
        <w:rPr>
          <w:rFonts w:ascii="Times New Roman" w:hAnsi="Times New Roman"/>
          <w:spacing w:val="-4"/>
          <w:sz w:val="28"/>
          <w:szCs w:val="28"/>
        </w:rPr>
        <w:t>Финансирование мероприятия, предусмотренного подпунктом 3.1.4</w:t>
      </w:r>
      <w:r w:rsidRPr="004106F6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подпрограммы», осуществляется в соответствии с положениями статьи 7 Закона Рязанской области от 10.12.2012 № 94-ОЗ «О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транспортом».</w:t>
      </w:r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6F6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3.1.5 таблицы пункта 5 «Перечень мероприятий подпрограммы», осуществляется в соответствии с Федеральным законом от 05.04.2013 № 44-ФЗ с учетом положений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  <w:proofErr w:type="gramEnd"/>
    </w:p>
    <w:p w:rsidR="00350AE1" w:rsidRPr="004106F6" w:rsidRDefault="008167B0" w:rsidP="00350A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подпунктом 3.1.8 таблицы пункта 5 «Перечень мероприятий подпрограммы», осуществляется в соответствии с Федеральным </w:t>
      </w:r>
      <w:hyperlink r:id="rId14" w:history="1">
        <w:r w:rsidRPr="004106F6">
          <w:rPr>
            <w:rFonts w:ascii="Times New Roman" w:hAnsi="Times New Roman"/>
            <w:sz w:val="28"/>
            <w:szCs w:val="28"/>
          </w:rPr>
          <w:t>законом</w:t>
        </w:r>
      </w:hyperlink>
      <w:r w:rsidRPr="004106F6">
        <w:rPr>
          <w:rFonts w:ascii="Times New Roman" w:hAnsi="Times New Roman"/>
          <w:sz w:val="28"/>
          <w:szCs w:val="28"/>
        </w:rPr>
        <w:t xml:space="preserve"> от 05.04.2013 № 44-ФЗ.</w:t>
      </w:r>
      <w:r w:rsidR="00350AE1" w:rsidRPr="004106F6">
        <w:rPr>
          <w:rFonts w:ascii="Times New Roman" w:hAnsi="Times New Roman"/>
          <w:sz w:val="28"/>
          <w:szCs w:val="28"/>
        </w:rPr>
        <w:t xml:space="preserve"> </w:t>
      </w:r>
    </w:p>
    <w:p w:rsidR="00350AE1" w:rsidRPr="004106F6" w:rsidRDefault="00350AE1" w:rsidP="00350A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6F6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3.3.3 таблицы пункта 5 «Перечень мероприятий подпрограммы», осуществляется с учетом Правил предоставления в 2022</w:t>
      </w:r>
      <w:r w:rsidR="00E62C91">
        <w:rPr>
          <w:rFonts w:ascii="Times New Roman" w:hAnsi="Times New Roman"/>
          <w:sz w:val="28"/>
          <w:szCs w:val="28"/>
        </w:rPr>
        <w:t>-</w:t>
      </w:r>
      <w:r w:rsidRPr="004106F6">
        <w:rPr>
          <w:rFonts w:ascii="Times New Roman" w:hAnsi="Times New Roman"/>
          <w:sz w:val="28"/>
          <w:szCs w:val="28"/>
        </w:rPr>
        <w:t xml:space="preserve">2023 годах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 (приложение № 32 к государственной программе </w:t>
      </w:r>
      <w:r w:rsidRPr="00E62C91">
        <w:rPr>
          <w:rFonts w:ascii="Times New Roman" w:hAnsi="Times New Roman"/>
          <w:spacing w:val="-2"/>
          <w:sz w:val="28"/>
          <w:szCs w:val="28"/>
        </w:rPr>
        <w:t xml:space="preserve">Российской </w:t>
      </w:r>
      <w:r w:rsidRPr="00E62C91">
        <w:rPr>
          <w:rFonts w:ascii="Times New Roman" w:hAnsi="Times New Roman"/>
          <w:sz w:val="28"/>
          <w:szCs w:val="28"/>
        </w:rPr>
        <w:t>Федерации «Развитие энергетики», утвержденной постановлением Правительства Российской Федерации от 15.04.2014 № 321).</w:t>
      </w:r>
      <w:proofErr w:type="gramEnd"/>
    </w:p>
    <w:p w:rsidR="008167B0" w:rsidRPr="004106F6" w:rsidRDefault="008167B0" w:rsidP="00816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pacing w:val="-4"/>
          <w:sz w:val="28"/>
          <w:szCs w:val="28"/>
        </w:rPr>
        <w:lastRenderedPageBreak/>
        <w:t>6.</w:t>
      </w:r>
      <w:r w:rsidR="00350AE1" w:rsidRPr="004106F6">
        <w:rPr>
          <w:rFonts w:ascii="Times New Roman" w:hAnsi="Times New Roman"/>
          <w:spacing w:val="-4"/>
          <w:sz w:val="28"/>
          <w:szCs w:val="28"/>
        </w:rPr>
        <w:t>4</w:t>
      </w:r>
      <w:r w:rsidR="004106F6" w:rsidRPr="004106F6">
        <w:rPr>
          <w:rFonts w:ascii="Times New Roman" w:hAnsi="Times New Roman"/>
          <w:spacing w:val="-4"/>
          <w:sz w:val="28"/>
          <w:szCs w:val="28"/>
        </w:rPr>
        <w:t>. </w:t>
      </w:r>
      <w:proofErr w:type="gramStart"/>
      <w:r w:rsidRPr="004106F6">
        <w:rPr>
          <w:rFonts w:ascii="Times New Roman" w:hAnsi="Times New Roman"/>
          <w:spacing w:val="-4"/>
          <w:sz w:val="28"/>
          <w:szCs w:val="28"/>
        </w:rPr>
        <w:t>Финансирование мероприятия, предусмотренного подпунктом 3.2.3</w:t>
      </w:r>
      <w:r w:rsidRPr="004106F6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подпрограммы», осуществляется в соответствии с положениями статьи 6 Закона Рязанской области от 22.12.2016 № 93-ОЗ «О наделении органов местного самоуправления муниципального образования </w:t>
      </w:r>
      <w:r w:rsidR="004106F6">
        <w:rPr>
          <w:rFonts w:ascii="Times New Roman" w:hAnsi="Times New Roman"/>
          <w:sz w:val="28"/>
          <w:szCs w:val="28"/>
        </w:rPr>
        <w:t>–</w:t>
      </w:r>
      <w:r w:rsidRPr="004106F6">
        <w:rPr>
          <w:rFonts w:ascii="Times New Roman" w:hAnsi="Times New Roman"/>
          <w:sz w:val="28"/>
          <w:szCs w:val="28"/>
        </w:rPr>
        <w:t xml:space="preserve">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</w:t>
      </w:r>
      <w:proofErr w:type="gramEnd"/>
      <w:r w:rsidRPr="004106F6">
        <w:rPr>
          <w:rFonts w:ascii="Times New Roman" w:hAnsi="Times New Roman"/>
          <w:sz w:val="28"/>
          <w:szCs w:val="28"/>
        </w:rPr>
        <w:t xml:space="preserve"> городского сообщения»</w:t>
      </w:r>
      <w:proofErr w:type="gramStart"/>
      <w:r w:rsidRPr="004106F6">
        <w:rPr>
          <w:rFonts w:ascii="Times New Roman" w:hAnsi="Times New Roman"/>
          <w:sz w:val="28"/>
          <w:szCs w:val="28"/>
        </w:rPr>
        <w:t>.»</w:t>
      </w:r>
      <w:proofErr w:type="gramEnd"/>
      <w:r w:rsidRPr="004106F6">
        <w:rPr>
          <w:rFonts w:ascii="Times New Roman" w:hAnsi="Times New Roman"/>
          <w:sz w:val="28"/>
          <w:szCs w:val="28"/>
        </w:rPr>
        <w:t>.</w:t>
      </w:r>
    </w:p>
    <w:p w:rsidR="008167B0" w:rsidRPr="004106F6" w:rsidRDefault="00D403A7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3</w:t>
      </w:r>
      <w:r w:rsidR="008167B0" w:rsidRPr="004106F6">
        <w:rPr>
          <w:rFonts w:ascii="Times New Roman" w:hAnsi="Times New Roman"/>
          <w:sz w:val="28"/>
          <w:szCs w:val="28"/>
        </w:rPr>
        <w:t>.3.</w:t>
      </w:r>
      <w:r w:rsidR="004106F6">
        <w:rPr>
          <w:rFonts w:ascii="Times New Roman" w:hAnsi="Times New Roman"/>
          <w:sz w:val="28"/>
          <w:szCs w:val="28"/>
        </w:rPr>
        <w:t> </w:t>
      </w:r>
      <w:r w:rsidR="008167B0" w:rsidRPr="004106F6">
        <w:rPr>
          <w:rFonts w:ascii="Times New Roman" w:hAnsi="Times New Roman"/>
          <w:sz w:val="28"/>
          <w:szCs w:val="28"/>
        </w:rPr>
        <w:t>В подразделе 5.3 «Подпрограмма № 3 «Обеспечение реализации Программы»:</w:t>
      </w:r>
    </w:p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06F6">
        <w:rPr>
          <w:rFonts w:ascii="Times New Roman" w:hAnsi="Times New Roman"/>
          <w:sz w:val="28"/>
          <w:szCs w:val="28"/>
        </w:rPr>
        <w:t>- таблицу пункта 5 «Перечень мероприятий подпрограммы» изложить в следующей редакции:</w:t>
      </w:r>
    </w:p>
    <w:p w:rsidR="008167B0" w:rsidRPr="004106F6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 xml:space="preserve">«№ </w:t>
            </w:r>
            <w:proofErr w:type="gramStart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8167B0" w:rsidRPr="004106F6" w:rsidTr="007A57F3">
        <w:trPr>
          <w:cantSplit/>
          <w:trHeight w:val="8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B0" w:rsidRPr="004106F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</w:tbl>
    <w:p w:rsidR="008167B0" w:rsidRPr="004106F6" w:rsidRDefault="008167B0" w:rsidP="008167B0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4106F6" w:rsidTr="007A57F3">
        <w:trPr>
          <w:tblHeader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167B0" w:rsidRPr="004106F6" w:rsidTr="007A57F3">
        <w:trPr>
          <w:cantSplit/>
          <w:trHeight w:val="131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1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4106F6" w:rsidTr="007A57F3">
        <w:trPr>
          <w:cantSplit/>
          <w:trHeight w:val="131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8167B0" w:rsidRPr="004106F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4106F6" w:rsidTr="007A57F3">
        <w:trPr>
          <w:cantSplit/>
          <w:trHeight w:val="1721"/>
        </w:trPr>
        <w:tc>
          <w:tcPr>
            <w:tcW w:w="567" w:type="dxa"/>
            <w:vMerge w:val="restart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</w:p>
        </w:tc>
        <w:tc>
          <w:tcPr>
            <w:tcW w:w="426" w:type="dxa"/>
            <w:vMerge w:val="restart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1 625 176,5183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200 160,26509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208 251,49815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214 703,05368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1062 789,10766</w:t>
            </w:r>
          </w:p>
        </w:tc>
      </w:tr>
      <w:tr w:rsidR="008167B0" w:rsidRPr="004106F6" w:rsidTr="007A57F3">
        <w:trPr>
          <w:cantSplit/>
          <w:trHeight w:val="1719"/>
        </w:trPr>
        <w:tc>
          <w:tcPr>
            <w:tcW w:w="567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1 193 409,27208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143 416,11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4106F6" w:rsidTr="007A57F3">
        <w:trPr>
          <w:cantSplit/>
          <w:trHeight w:val="1720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6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430 642,38235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56 744,15509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59 763,49815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62 041,82368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8167B0" w:rsidRPr="004106F6" w:rsidTr="007A57F3">
        <w:trPr>
          <w:cantSplit/>
          <w:trHeight w:val="1715"/>
        </w:trPr>
        <w:tc>
          <w:tcPr>
            <w:tcW w:w="567" w:type="dxa"/>
            <w:vMerge w:val="restart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835" w:type="dxa"/>
            <w:vMerge w:val="restart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1 194 534,13595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143 41</w:t>
            </w:r>
            <w:r w:rsidR="00C900ED" w:rsidRPr="004106F6">
              <w:rPr>
                <w:rFonts w:ascii="Times New Roman" w:hAnsi="Times New Roman"/>
                <w:sz w:val="22"/>
                <w:szCs w:val="22"/>
              </w:rPr>
              <w:t>6</w:t>
            </w:r>
            <w:r w:rsidRPr="004106F6">
              <w:rPr>
                <w:rFonts w:ascii="Times New Roman" w:hAnsi="Times New Roman"/>
                <w:sz w:val="22"/>
                <w:szCs w:val="22"/>
              </w:rPr>
              <w:t>,11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4106F6" w:rsidTr="007A57F3">
        <w:trPr>
          <w:cantSplit/>
          <w:trHeight w:val="1714"/>
        </w:trPr>
        <w:tc>
          <w:tcPr>
            <w:tcW w:w="567" w:type="dxa"/>
            <w:vMerge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1 193 409,27208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143 416,11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4106F6" w:rsidTr="007A57F3">
        <w:trPr>
          <w:cantSplit/>
          <w:trHeight w:val="1587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Задача 2. Обеспечение условий для осуществления деятельности ГБУ «</w:t>
            </w:r>
            <w:proofErr w:type="spellStart"/>
            <w:r w:rsidRPr="004106F6">
              <w:rPr>
                <w:rFonts w:ascii="Times New Roman" w:hAnsi="Times New Roman"/>
                <w:sz w:val="22"/>
                <w:szCs w:val="22"/>
              </w:rPr>
              <w:t>Протасово</w:t>
            </w:r>
            <w:proofErr w:type="spellEnd"/>
            <w:r w:rsidRPr="004106F6">
              <w:rPr>
                <w:rFonts w:ascii="Times New Roman" w:hAnsi="Times New Roman"/>
                <w:sz w:val="22"/>
                <w:szCs w:val="22"/>
              </w:rPr>
              <w:t>», в том числе:</w:t>
            </w:r>
          </w:p>
        </w:tc>
        <w:tc>
          <w:tcPr>
            <w:tcW w:w="426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1 118 327,977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30 661,6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31 326,7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27 178,6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27 643,5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176 093,709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187 354,949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199 429,759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212 377,447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226 261,713</w:t>
            </w:r>
          </w:p>
        </w:tc>
      </w:tr>
      <w:tr w:rsidR="008167B0" w:rsidRPr="004106F6" w:rsidTr="007A57F3">
        <w:trPr>
          <w:cantSplit/>
          <w:trHeight w:val="1134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на организацию работ по обслуживанию населения воздушным транспортом 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292 042,39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30 661,6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31 326,7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27 178,6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27 643,5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33 552,429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34 265,614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35 011,814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35 792,574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36 609,559</w:t>
            </w:r>
          </w:p>
        </w:tc>
      </w:tr>
      <w:tr w:rsidR="008167B0" w:rsidRPr="004106F6" w:rsidTr="007A57F3">
        <w:trPr>
          <w:cantSplit/>
          <w:trHeight w:val="1566"/>
        </w:trPr>
        <w:tc>
          <w:tcPr>
            <w:tcW w:w="567" w:type="dxa"/>
          </w:tcPr>
          <w:p w:rsidR="008167B0" w:rsidRPr="004106F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6F6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</w:tcPr>
          <w:p w:rsidR="008167B0" w:rsidRPr="004106F6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Предоставление субсидий на проведение текущего и капитального ремонта имущества учреждения и приобретение оборудования и основных средств</w:t>
            </w:r>
          </w:p>
        </w:tc>
        <w:tc>
          <w:tcPr>
            <w:tcW w:w="426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826 285,587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142 541,28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153 089,335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164 417,945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176 584,873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189 652,154</w:t>
            </w:r>
          </w:p>
        </w:tc>
      </w:tr>
      <w:tr w:rsidR="008167B0" w:rsidRPr="004106F6" w:rsidTr="00A759D6">
        <w:trPr>
          <w:cantSplit/>
          <w:trHeight w:val="1655"/>
        </w:trPr>
        <w:tc>
          <w:tcPr>
            <w:tcW w:w="4253" w:type="dxa"/>
            <w:gridSpan w:val="4"/>
            <w:vMerge w:val="restart"/>
          </w:tcPr>
          <w:p w:rsidR="008167B0" w:rsidRPr="004106F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2 743 504,4953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231 486,96509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235 430,09815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242 346,55368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4106F6" w:rsidTr="00A759D6">
        <w:trPr>
          <w:cantSplit/>
          <w:trHeight w:val="1723"/>
        </w:trPr>
        <w:tc>
          <w:tcPr>
            <w:tcW w:w="4253" w:type="dxa"/>
            <w:gridSpan w:val="4"/>
            <w:vMerge/>
          </w:tcPr>
          <w:p w:rsidR="008167B0" w:rsidRPr="004106F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1 193 409,27208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143 416,11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4106F6" w:rsidTr="007A57F3">
        <w:trPr>
          <w:cantSplit/>
          <w:trHeight w:val="1713"/>
        </w:trPr>
        <w:tc>
          <w:tcPr>
            <w:tcW w:w="4253" w:type="dxa"/>
            <w:gridSpan w:val="4"/>
            <w:vMerge w:val="restart"/>
          </w:tcPr>
          <w:p w:rsidR="008167B0" w:rsidRPr="004106F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06F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4106F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2 743 504,4953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231 486,96509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235 430,09815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242 346,55368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4106F6" w:rsidTr="007A57F3">
        <w:trPr>
          <w:cantSplit/>
          <w:trHeight w:val="1725"/>
        </w:trPr>
        <w:tc>
          <w:tcPr>
            <w:tcW w:w="4253" w:type="dxa"/>
            <w:gridSpan w:val="4"/>
            <w:vMerge/>
          </w:tcPr>
          <w:p w:rsidR="008167B0" w:rsidRPr="004106F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1 193 409,27208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143 416,11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4106F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06F6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8167B0" w:rsidRPr="004106F6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4106F6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167B0" w:rsidRPr="004106F6" w:rsidTr="007A57F3">
        <w:trPr>
          <w:trHeight w:val="375"/>
        </w:trPr>
        <w:tc>
          <w:tcPr>
            <w:tcW w:w="4928" w:type="dxa"/>
            <w:shd w:val="clear" w:color="auto" w:fill="auto"/>
          </w:tcPr>
          <w:p w:rsidR="008167B0" w:rsidRPr="004106F6" w:rsidRDefault="008167B0" w:rsidP="007A57F3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106F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8167B0" w:rsidRPr="004106F6" w:rsidRDefault="008167B0" w:rsidP="007A57F3">
            <w:pPr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106F6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П.В. Малков</w:t>
            </w:r>
          </w:p>
        </w:tc>
      </w:tr>
    </w:tbl>
    <w:p w:rsidR="00460FEA" w:rsidRPr="004106F6" w:rsidRDefault="00460FEA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4106F6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25" w:rsidRDefault="008F7225">
      <w:r>
        <w:separator/>
      </w:r>
    </w:p>
  </w:endnote>
  <w:endnote w:type="continuationSeparator" w:id="0">
    <w:p w:rsidR="008F7225" w:rsidRDefault="008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7A5" w:rsidRPr="00B413CE" w:rsidRDefault="00F347A5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347A5" w:rsidRPr="00C22273">
      <w:tc>
        <w:tcPr>
          <w:tcW w:w="2538" w:type="dxa"/>
          <w:shd w:val="clear" w:color="auto" w:fill="auto"/>
        </w:tcPr>
        <w:p w:rsidR="00F347A5" w:rsidRPr="00C22273" w:rsidRDefault="00F347A5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347A5" w:rsidRPr="00C22273" w:rsidRDefault="00F347A5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347A5" w:rsidRPr="00C22273" w:rsidRDefault="00F347A5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347A5" w:rsidRPr="00C22273" w:rsidRDefault="00F347A5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347A5" w:rsidRDefault="00F347A5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25" w:rsidRDefault="008F7225">
      <w:r>
        <w:separator/>
      </w:r>
    </w:p>
  </w:footnote>
  <w:footnote w:type="continuationSeparator" w:id="0">
    <w:p w:rsidR="008F7225" w:rsidRDefault="008F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7A5" w:rsidRDefault="00F347A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347A5" w:rsidRDefault="00F347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7A5" w:rsidRPr="00481B88" w:rsidRDefault="00F347A5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F347A5" w:rsidRPr="00481B88" w:rsidRDefault="00F347A5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E1FEB">
      <w:rPr>
        <w:rStyle w:val="ac"/>
        <w:rFonts w:ascii="Times New Roman" w:hAnsi="Times New Roman"/>
        <w:noProof/>
        <w:sz w:val="28"/>
        <w:szCs w:val="28"/>
      </w:rPr>
      <w:t>38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F347A5" w:rsidRPr="00E37801" w:rsidRDefault="00F347A5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2.25pt;height:11.1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YsFPPw/A2bOJd/5L/HT04PifMc=" w:salt="tctfcuUqHvoqDoSQrpAv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007"/>
    <w:rsid w:val="00007189"/>
    <w:rsid w:val="00010DAE"/>
    <w:rsid w:val="00010FC6"/>
    <w:rsid w:val="0001360F"/>
    <w:rsid w:val="00024862"/>
    <w:rsid w:val="00026F2B"/>
    <w:rsid w:val="000331B3"/>
    <w:rsid w:val="00033413"/>
    <w:rsid w:val="00037C0C"/>
    <w:rsid w:val="000511B4"/>
    <w:rsid w:val="00055366"/>
    <w:rsid w:val="00056DEB"/>
    <w:rsid w:val="00056F94"/>
    <w:rsid w:val="00073A7A"/>
    <w:rsid w:val="00076D5E"/>
    <w:rsid w:val="00080B21"/>
    <w:rsid w:val="00084DD3"/>
    <w:rsid w:val="000917C0"/>
    <w:rsid w:val="000B0736"/>
    <w:rsid w:val="000B1B08"/>
    <w:rsid w:val="000B302A"/>
    <w:rsid w:val="000B6032"/>
    <w:rsid w:val="000C674A"/>
    <w:rsid w:val="000D5EED"/>
    <w:rsid w:val="000F17E4"/>
    <w:rsid w:val="000F1C89"/>
    <w:rsid w:val="000F30FC"/>
    <w:rsid w:val="000F638D"/>
    <w:rsid w:val="00117FD6"/>
    <w:rsid w:val="00122CFD"/>
    <w:rsid w:val="00125806"/>
    <w:rsid w:val="00140230"/>
    <w:rsid w:val="00146030"/>
    <w:rsid w:val="00151370"/>
    <w:rsid w:val="00154C59"/>
    <w:rsid w:val="001567DC"/>
    <w:rsid w:val="001576B0"/>
    <w:rsid w:val="00162E72"/>
    <w:rsid w:val="00175BE5"/>
    <w:rsid w:val="001850F4"/>
    <w:rsid w:val="001947BE"/>
    <w:rsid w:val="001A1235"/>
    <w:rsid w:val="001A560F"/>
    <w:rsid w:val="001B0982"/>
    <w:rsid w:val="001B1619"/>
    <w:rsid w:val="001B32BA"/>
    <w:rsid w:val="001C6C1B"/>
    <w:rsid w:val="001D4326"/>
    <w:rsid w:val="001E0317"/>
    <w:rsid w:val="001E20F1"/>
    <w:rsid w:val="001E4FAA"/>
    <w:rsid w:val="001F12E8"/>
    <w:rsid w:val="001F228C"/>
    <w:rsid w:val="001F64B8"/>
    <w:rsid w:val="001F7C83"/>
    <w:rsid w:val="00203046"/>
    <w:rsid w:val="0020508D"/>
    <w:rsid w:val="0021598F"/>
    <w:rsid w:val="00231150"/>
    <w:rsid w:val="00231F1C"/>
    <w:rsid w:val="00237095"/>
    <w:rsid w:val="002375F6"/>
    <w:rsid w:val="00242DDB"/>
    <w:rsid w:val="002436FB"/>
    <w:rsid w:val="002479A2"/>
    <w:rsid w:val="0026087E"/>
    <w:rsid w:val="00265420"/>
    <w:rsid w:val="00274E14"/>
    <w:rsid w:val="002755C8"/>
    <w:rsid w:val="00276E13"/>
    <w:rsid w:val="00280A6D"/>
    <w:rsid w:val="00293E03"/>
    <w:rsid w:val="002953B6"/>
    <w:rsid w:val="002B3413"/>
    <w:rsid w:val="002B7A59"/>
    <w:rsid w:val="002B7F7A"/>
    <w:rsid w:val="002C6B4B"/>
    <w:rsid w:val="002C7ADD"/>
    <w:rsid w:val="002D4C58"/>
    <w:rsid w:val="002E2737"/>
    <w:rsid w:val="002E7FC0"/>
    <w:rsid w:val="002F1E81"/>
    <w:rsid w:val="002F49E7"/>
    <w:rsid w:val="00310D92"/>
    <w:rsid w:val="003160CB"/>
    <w:rsid w:val="003222A3"/>
    <w:rsid w:val="0033720B"/>
    <w:rsid w:val="00337B25"/>
    <w:rsid w:val="00350AE1"/>
    <w:rsid w:val="00353214"/>
    <w:rsid w:val="003556ED"/>
    <w:rsid w:val="00360A40"/>
    <w:rsid w:val="00365AF0"/>
    <w:rsid w:val="00365DAD"/>
    <w:rsid w:val="00380BC5"/>
    <w:rsid w:val="003813CD"/>
    <w:rsid w:val="0038445B"/>
    <w:rsid w:val="0038469B"/>
    <w:rsid w:val="003870C2"/>
    <w:rsid w:val="003A4D47"/>
    <w:rsid w:val="003A4DBF"/>
    <w:rsid w:val="003A5372"/>
    <w:rsid w:val="003A7F58"/>
    <w:rsid w:val="003B34A2"/>
    <w:rsid w:val="003C1EF2"/>
    <w:rsid w:val="003D1194"/>
    <w:rsid w:val="003D1A69"/>
    <w:rsid w:val="003D3B8A"/>
    <w:rsid w:val="003D54F8"/>
    <w:rsid w:val="003F46BE"/>
    <w:rsid w:val="003F4F5E"/>
    <w:rsid w:val="003F793D"/>
    <w:rsid w:val="00400906"/>
    <w:rsid w:val="00402B95"/>
    <w:rsid w:val="004106F6"/>
    <w:rsid w:val="0042590E"/>
    <w:rsid w:val="00427A5C"/>
    <w:rsid w:val="00437F65"/>
    <w:rsid w:val="00447585"/>
    <w:rsid w:val="004526B2"/>
    <w:rsid w:val="00460FEA"/>
    <w:rsid w:val="0046555F"/>
    <w:rsid w:val="004734B7"/>
    <w:rsid w:val="004775E0"/>
    <w:rsid w:val="00481B88"/>
    <w:rsid w:val="00483D7F"/>
    <w:rsid w:val="00485B4F"/>
    <w:rsid w:val="004862D1"/>
    <w:rsid w:val="004920DD"/>
    <w:rsid w:val="00497E11"/>
    <w:rsid w:val="004A63BD"/>
    <w:rsid w:val="004B1B95"/>
    <w:rsid w:val="004B2D5A"/>
    <w:rsid w:val="004D23C3"/>
    <w:rsid w:val="004D293D"/>
    <w:rsid w:val="004F44FE"/>
    <w:rsid w:val="00500AC2"/>
    <w:rsid w:val="005048B8"/>
    <w:rsid w:val="00507482"/>
    <w:rsid w:val="00512A47"/>
    <w:rsid w:val="005209C2"/>
    <w:rsid w:val="00522F71"/>
    <w:rsid w:val="00531C68"/>
    <w:rsid w:val="00532119"/>
    <w:rsid w:val="005335F3"/>
    <w:rsid w:val="00543C38"/>
    <w:rsid w:val="00543D2D"/>
    <w:rsid w:val="00545805"/>
    <w:rsid w:val="00545A3D"/>
    <w:rsid w:val="00546DBB"/>
    <w:rsid w:val="00560212"/>
    <w:rsid w:val="00561A5B"/>
    <w:rsid w:val="00564F1E"/>
    <w:rsid w:val="0057074C"/>
    <w:rsid w:val="00573FBF"/>
    <w:rsid w:val="00574FF3"/>
    <w:rsid w:val="00582538"/>
    <w:rsid w:val="005838EA"/>
    <w:rsid w:val="00585EE1"/>
    <w:rsid w:val="0058638E"/>
    <w:rsid w:val="00590C0E"/>
    <w:rsid w:val="005939E6"/>
    <w:rsid w:val="005A4227"/>
    <w:rsid w:val="005A7957"/>
    <w:rsid w:val="005B229B"/>
    <w:rsid w:val="005B3518"/>
    <w:rsid w:val="005B5A4B"/>
    <w:rsid w:val="005C56AE"/>
    <w:rsid w:val="005C6329"/>
    <w:rsid w:val="005C7449"/>
    <w:rsid w:val="005E6D99"/>
    <w:rsid w:val="005E6E71"/>
    <w:rsid w:val="005F288F"/>
    <w:rsid w:val="005F2ADD"/>
    <w:rsid w:val="005F2C49"/>
    <w:rsid w:val="006013EB"/>
    <w:rsid w:val="0060479E"/>
    <w:rsid w:val="00604BE7"/>
    <w:rsid w:val="00605970"/>
    <w:rsid w:val="00605D83"/>
    <w:rsid w:val="00616AED"/>
    <w:rsid w:val="00620A7F"/>
    <w:rsid w:val="00632A4F"/>
    <w:rsid w:val="00632B56"/>
    <w:rsid w:val="006351E3"/>
    <w:rsid w:val="00641536"/>
    <w:rsid w:val="00644236"/>
    <w:rsid w:val="006471E5"/>
    <w:rsid w:val="006638D7"/>
    <w:rsid w:val="00671ACF"/>
    <w:rsid w:val="00671D3B"/>
    <w:rsid w:val="00683693"/>
    <w:rsid w:val="00684120"/>
    <w:rsid w:val="00684A5B"/>
    <w:rsid w:val="006A1F71"/>
    <w:rsid w:val="006B64ED"/>
    <w:rsid w:val="006B6643"/>
    <w:rsid w:val="006B6F97"/>
    <w:rsid w:val="006D1E94"/>
    <w:rsid w:val="006E2728"/>
    <w:rsid w:val="006E2CFB"/>
    <w:rsid w:val="006F0E06"/>
    <w:rsid w:val="006F328B"/>
    <w:rsid w:val="006F5886"/>
    <w:rsid w:val="00707734"/>
    <w:rsid w:val="00707E19"/>
    <w:rsid w:val="00710189"/>
    <w:rsid w:val="00712F7C"/>
    <w:rsid w:val="00716F16"/>
    <w:rsid w:val="0072328A"/>
    <w:rsid w:val="007377B5"/>
    <w:rsid w:val="00737BFC"/>
    <w:rsid w:val="00742C13"/>
    <w:rsid w:val="00746CC2"/>
    <w:rsid w:val="007557FF"/>
    <w:rsid w:val="00757EC3"/>
    <w:rsid w:val="00760323"/>
    <w:rsid w:val="00765600"/>
    <w:rsid w:val="00791C9F"/>
    <w:rsid w:val="00792AAB"/>
    <w:rsid w:val="00792CEF"/>
    <w:rsid w:val="00793A07"/>
    <w:rsid w:val="00793B47"/>
    <w:rsid w:val="00794850"/>
    <w:rsid w:val="007A07F1"/>
    <w:rsid w:val="007A1D0C"/>
    <w:rsid w:val="007A213F"/>
    <w:rsid w:val="007A2A7B"/>
    <w:rsid w:val="007A4F8C"/>
    <w:rsid w:val="007A57F3"/>
    <w:rsid w:val="007B5516"/>
    <w:rsid w:val="007B5B1A"/>
    <w:rsid w:val="007C24CC"/>
    <w:rsid w:val="007C26A7"/>
    <w:rsid w:val="007D3E6F"/>
    <w:rsid w:val="007D4925"/>
    <w:rsid w:val="007E5A09"/>
    <w:rsid w:val="007F0C8A"/>
    <w:rsid w:val="007F11AB"/>
    <w:rsid w:val="008143CB"/>
    <w:rsid w:val="008167B0"/>
    <w:rsid w:val="00823CA1"/>
    <w:rsid w:val="00835426"/>
    <w:rsid w:val="008513B9"/>
    <w:rsid w:val="0085568F"/>
    <w:rsid w:val="00861B46"/>
    <w:rsid w:val="00864293"/>
    <w:rsid w:val="00865636"/>
    <w:rsid w:val="008702D3"/>
    <w:rsid w:val="00876034"/>
    <w:rsid w:val="008827E7"/>
    <w:rsid w:val="00892EAC"/>
    <w:rsid w:val="00897610"/>
    <w:rsid w:val="008A1696"/>
    <w:rsid w:val="008A2D83"/>
    <w:rsid w:val="008B2F8F"/>
    <w:rsid w:val="008B3814"/>
    <w:rsid w:val="008B61BF"/>
    <w:rsid w:val="008B7D2A"/>
    <w:rsid w:val="008C58FE"/>
    <w:rsid w:val="008D6712"/>
    <w:rsid w:val="008D6790"/>
    <w:rsid w:val="008E0825"/>
    <w:rsid w:val="008E2D9E"/>
    <w:rsid w:val="008E6112"/>
    <w:rsid w:val="008E6C41"/>
    <w:rsid w:val="008F0816"/>
    <w:rsid w:val="008F6BB7"/>
    <w:rsid w:val="008F7225"/>
    <w:rsid w:val="00900F42"/>
    <w:rsid w:val="00912D0D"/>
    <w:rsid w:val="00915AA9"/>
    <w:rsid w:val="009323DA"/>
    <w:rsid w:val="00932E3C"/>
    <w:rsid w:val="00934D10"/>
    <w:rsid w:val="009423D2"/>
    <w:rsid w:val="00942595"/>
    <w:rsid w:val="00954240"/>
    <w:rsid w:val="009607B0"/>
    <w:rsid w:val="00967BDD"/>
    <w:rsid w:val="009856C2"/>
    <w:rsid w:val="00991321"/>
    <w:rsid w:val="00996803"/>
    <w:rsid w:val="009977FF"/>
    <w:rsid w:val="009A085B"/>
    <w:rsid w:val="009C1DE6"/>
    <w:rsid w:val="009C1F0E"/>
    <w:rsid w:val="009C4EFD"/>
    <w:rsid w:val="009D1F92"/>
    <w:rsid w:val="009D3E8C"/>
    <w:rsid w:val="009D6135"/>
    <w:rsid w:val="009D6736"/>
    <w:rsid w:val="009E3A0E"/>
    <w:rsid w:val="009F5F39"/>
    <w:rsid w:val="009F66B0"/>
    <w:rsid w:val="00A006A1"/>
    <w:rsid w:val="00A1314B"/>
    <w:rsid w:val="00A13160"/>
    <w:rsid w:val="00A137D3"/>
    <w:rsid w:val="00A14321"/>
    <w:rsid w:val="00A166F3"/>
    <w:rsid w:val="00A24837"/>
    <w:rsid w:val="00A271F2"/>
    <w:rsid w:val="00A371AE"/>
    <w:rsid w:val="00A44A8F"/>
    <w:rsid w:val="00A51D96"/>
    <w:rsid w:val="00A701BF"/>
    <w:rsid w:val="00A759D6"/>
    <w:rsid w:val="00A90462"/>
    <w:rsid w:val="00A96F84"/>
    <w:rsid w:val="00AA7DEA"/>
    <w:rsid w:val="00AC2DA8"/>
    <w:rsid w:val="00AC3953"/>
    <w:rsid w:val="00AC7150"/>
    <w:rsid w:val="00AD7AEB"/>
    <w:rsid w:val="00AE2B5D"/>
    <w:rsid w:val="00AE5CE0"/>
    <w:rsid w:val="00AF5F7C"/>
    <w:rsid w:val="00AF720E"/>
    <w:rsid w:val="00B02207"/>
    <w:rsid w:val="00B03403"/>
    <w:rsid w:val="00B1015C"/>
    <w:rsid w:val="00B10324"/>
    <w:rsid w:val="00B21390"/>
    <w:rsid w:val="00B276E8"/>
    <w:rsid w:val="00B376B1"/>
    <w:rsid w:val="00B413CE"/>
    <w:rsid w:val="00B44DE2"/>
    <w:rsid w:val="00B503A3"/>
    <w:rsid w:val="00B5528C"/>
    <w:rsid w:val="00B556E1"/>
    <w:rsid w:val="00B57101"/>
    <w:rsid w:val="00B620D9"/>
    <w:rsid w:val="00B633DB"/>
    <w:rsid w:val="00B639ED"/>
    <w:rsid w:val="00B66A31"/>
    <w:rsid w:val="00B66A8C"/>
    <w:rsid w:val="00B737AD"/>
    <w:rsid w:val="00B8061C"/>
    <w:rsid w:val="00B83BA2"/>
    <w:rsid w:val="00B853AA"/>
    <w:rsid w:val="00B875BF"/>
    <w:rsid w:val="00B91F62"/>
    <w:rsid w:val="00BA59B6"/>
    <w:rsid w:val="00BB2C98"/>
    <w:rsid w:val="00BB3310"/>
    <w:rsid w:val="00BB6C04"/>
    <w:rsid w:val="00BC3FCA"/>
    <w:rsid w:val="00BC5772"/>
    <w:rsid w:val="00BC6EB8"/>
    <w:rsid w:val="00BD0A48"/>
    <w:rsid w:val="00BD0B82"/>
    <w:rsid w:val="00BD3E5C"/>
    <w:rsid w:val="00BD6506"/>
    <w:rsid w:val="00BF4F5F"/>
    <w:rsid w:val="00BF7387"/>
    <w:rsid w:val="00C04EEB"/>
    <w:rsid w:val="00C10F12"/>
    <w:rsid w:val="00C11826"/>
    <w:rsid w:val="00C129A1"/>
    <w:rsid w:val="00C153DE"/>
    <w:rsid w:val="00C22273"/>
    <w:rsid w:val="00C33948"/>
    <w:rsid w:val="00C46D42"/>
    <w:rsid w:val="00C50C32"/>
    <w:rsid w:val="00C50D1A"/>
    <w:rsid w:val="00C5775E"/>
    <w:rsid w:val="00C60178"/>
    <w:rsid w:val="00C61760"/>
    <w:rsid w:val="00C63CD6"/>
    <w:rsid w:val="00C87D95"/>
    <w:rsid w:val="00C900ED"/>
    <w:rsid w:val="00C9077A"/>
    <w:rsid w:val="00C95CD2"/>
    <w:rsid w:val="00CA051B"/>
    <w:rsid w:val="00CA24EC"/>
    <w:rsid w:val="00CB3CBE"/>
    <w:rsid w:val="00CC2BD4"/>
    <w:rsid w:val="00CD14AB"/>
    <w:rsid w:val="00CD54CA"/>
    <w:rsid w:val="00CE1FEB"/>
    <w:rsid w:val="00CE623C"/>
    <w:rsid w:val="00CF03D8"/>
    <w:rsid w:val="00CF76B3"/>
    <w:rsid w:val="00D015D5"/>
    <w:rsid w:val="00D03D68"/>
    <w:rsid w:val="00D13643"/>
    <w:rsid w:val="00D15F6B"/>
    <w:rsid w:val="00D23BFD"/>
    <w:rsid w:val="00D266DD"/>
    <w:rsid w:val="00D32B04"/>
    <w:rsid w:val="00D3355A"/>
    <w:rsid w:val="00D374E7"/>
    <w:rsid w:val="00D403A7"/>
    <w:rsid w:val="00D44610"/>
    <w:rsid w:val="00D63949"/>
    <w:rsid w:val="00D652E7"/>
    <w:rsid w:val="00D779B5"/>
    <w:rsid w:val="00D77BCF"/>
    <w:rsid w:val="00D819C4"/>
    <w:rsid w:val="00D84394"/>
    <w:rsid w:val="00D85547"/>
    <w:rsid w:val="00D85BAF"/>
    <w:rsid w:val="00D87BF3"/>
    <w:rsid w:val="00D95B46"/>
    <w:rsid w:val="00D95E55"/>
    <w:rsid w:val="00DA14A5"/>
    <w:rsid w:val="00DA53DD"/>
    <w:rsid w:val="00DB3664"/>
    <w:rsid w:val="00DB44CF"/>
    <w:rsid w:val="00DB608B"/>
    <w:rsid w:val="00DC16FB"/>
    <w:rsid w:val="00DC44E6"/>
    <w:rsid w:val="00DC4A65"/>
    <w:rsid w:val="00DC4F66"/>
    <w:rsid w:val="00DD257F"/>
    <w:rsid w:val="00DE07BC"/>
    <w:rsid w:val="00DF44B8"/>
    <w:rsid w:val="00E0137A"/>
    <w:rsid w:val="00E04B07"/>
    <w:rsid w:val="00E103E5"/>
    <w:rsid w:val="00E10B44"/>
    <w:rsid w:val="00E11AD6"/>
    <w:rsid w:val="00E11F02"/>
    <w:rsid w:val="00E123A6"/>
    <w:rsid w:val="00E173C1"/>
    <w:rsid w:val="00E26DBC"/>
    <w:rsid w:val="00E2726B"/>
    <w:rsid w:val="00E304DD"/>
    <w:rsid w:val="00E36708"/>
    <w:rsid w:val="00E3682D"/>
    <w:rsid w:val="00E37801"/>
    <w:rsid w:val="00E419CF"/>
    <w:rsid w:val="00E46EAA"/>
    <w:rsid w:val="00E5038C"/>
    <w:rsid w:val="00E50B69"/>
    <w:rsid w:val="00E5298B"/>
    <w:rsid w:val="00E56EFB"/>
    <w:rsid w:val="00E60875"/>
    <w:rsid w:val="00E62C91"/>
    <w:rsid w:val="00E6458F"/>
    <w:rsid w:val="00E7242D"/>
    <w:rsid w:val="00E84533"/>
    <w:rsid w:val="00E87E21"/>
    <w:rsid w:val="00E87E25"/>
    <w:rsid w:val="00E91892"/>
    <w:rsid w:val="00EA04F1"/>
    <w:rsid w:val="00EA2210"/>
    <w:rsid w:val="00EA2FD3"/>
    <w:rsid w:val="00EA50C3"/>
    <w:rsid w:val="00EB7CE9"/>
    <w:rsid w:val="00EC33FE"/>
    <w:rsid w:val="00EC433F"/>
    <w:rsid w:val="00EC4B21"/>
    <w:rsid w:val="00EC68A4"/>
    <w:rsid w:val="00ED1FDE"/>
    <w:rsid w:val="00EF2925"/>
    <w:rsid w:val="00F06EFB"/>
    <w:rsid w:val="00F1529E"/>
    <w:rsid w:val="00F16F07"/>
    <w:rsid w:val="00F347A5"/>
    <w:rsid w:val="00F45B7C"/>
    <w:rsid w:val="00F45FCE"/>
    <w:rsid w:val="00F653A0"/>
    <w:rsid w:val="00F66301"/>
    <w:rsid w:val="00F73D92"/>
    <w:rsid w:val="00F7756E"/>
    <w:rsid w:val="00F820EA"/>
    <w:rsid w:val="00F9060B"/>
    <w:rsid w:val="00F9334F"/>
    <w:rsid w:val="00F97D7F"/>
    <w:rsid w:val="00FA122C"/>
    <w:rsid w:val="00FA3B95"/>
    <w:rsid w:val="00FC1278"/>
    <w:rsid w:val="00FC78D4"/>
    <w:rsid w:val="00FE5888"/>
    <w:rsid w:val="00FE7735"/>
    <w:rsid w:val="00FF041B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F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CDD6169464585638CB3FDA7FC85837559E6FFA53DB362CE89DEC7D7B3C9FA607790A35F7C5D225C2EB6E86D4Ft732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1A7B1-244D-4EC1-969B-953FB6B1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8533</Words>
  <Characters>48640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2023-02-06T09:10:00Z</cp:lastPrinted>
  <dcterms:created xsi:type="dcterms:W3CDTF">2023-02-03T13:03:00Z</dcterms:created>
  <dcterms:modified xsi:type="dcterms:W3CDTF">2023-02-07T13:08:00Z</dcterms:modified>
</cp:coreProperties>
</file>