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A7DC1" w:rsidP="009A7DC1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5A5A99">
        <w:rPr>
          <w:rFonts w:ascii="Times New Roman" w:hAnsi="Times New Roman"/>
          <w:bCs/>
          <w:sz w:val="28"/>
          <w:szCs w:val="28"/>
        </w:rPr>
        <w:t xml:space="preserve">от 31 января 2023 г. № </w:t>
      </w:r>
      <w:r>
        <w:rPr>
          <w:rFonts w:ascii="Times New Roman" w:hAnsi="Times New Roman"/>
          <w:bCs/>
          <w:sz w:val="28"/>
          <w:szCs w:val="28"/>
        </w:rPr>
        <w:t>44</w:t>
      </w:r>
      <w:r w:rsidRPr="005A5A99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FF221C" w:rsidRPr="00CA6B2D" w:rsidRDefault="00FF221C" w:rsidP="00FF221C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CA6B2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целях реализации в 2023 году на территории Рязанской области в рамках федерального проекта «Старшее поколение» национального проекта «Демография» пилотного проекта по созданию системы долговременного ухода за гражданами пожилого возраста и инвалидами, нуждающимися в уходе:</w:t>
            </w:r>
          </w:p>
          <w:p w:rsidR="00BA72D1" w:rsidRDefault="00FF221C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Реализовать на территории Рязанской области в 2023 году пилотный проект по созданию системы долговременного ухода </w:t>
            </w:r>
            <w:r w:rsidR="0034165F">
              <w:rPr>
                <w:rFonts w:ascii="Times New Roman" w:hAnsi="Times New Roman"/>
                <w:sz w:val="28"/>
                <w:szCs w:val="28"/>
              </w:rPr>
              <w:t>за гражданами пожилого возраста и инвалидами, нуждающимися в уходе, (далее – пилотный проект, СДУ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BA72D1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Типов</w:t>
            </w:r>
            <w:r w:rsidR="00BA72D1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модель</w:t>
            </w:r>
            <w:r w:rsidR="00BA72D1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 долговременного ухода за гражданами пожилого возраста и инвалидами, нуждающимися в уходе, </w:t>
            </w:r>
            <w:r w:rsidR="0034165F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307767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  <w:r w:rsidR="0034165F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 15.12.2022 № 781</w:t>
            </w:r>
            <w:r w:rsidR="00CA6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EE9">
              <w:rPr>
                <w:rFonts w:ascii="Times New Roman" w:hAnsi="Times New Roman"/>
                <w:sz w:val="28"/>
                <w:szCs w:val="28"/>
              </w:rPr>
              <w:t>«О реализации в</w:t>
            </w:r>
            <w:proofErr w:type="gramEnd"/>
            <w:r w:rsidR="00FC6EE9">
              <w:rPr>
                <w:rFonts w:ascii="Times New Roman" w:hAnsi="Times New Roman"/>
                <w:sz w:val="28"/>
                <w:szCs w:val="28"/>
              </w:rPr>
              <w:t xml:space="preserve"> отдельных </w:t>
            </w:r>
            <w:proofErr w:type="gramStart"/>
            <w:r w:rsidR="00FC6EE9">
              <w:rPr>
                <w:rFonts w:ascii="Times New Roman" w:hAnsi="Times New Roman"/>
                <w:sz w:val="28"/>
                <w:szCs w:val="28"/>
              </w:rPr>
              <w:t>субъектах</w:t>
            </w:r>
            <w:proofErr w:type="gramEnd"/>
            <w:r w:rsidR="00FC6EE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в 2023 году Типовой модели системы долговременного ухода за гражданами пожилого возраста и инвалидами, нуждающимися в уходе»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Типовая модель)</w:t>
            </w:r>
            <w:r w:rsidR="00BA72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7767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Установить, что при реализации пилотного проекта в Рязанской области в 2023 году применяются</w:t>
            </w:r>
            <w:r w:rsidR="0030776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положения Типовой модели, в том числе</w:t>
            </w:r>
            <w:r w:rsidR="0030776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>правила определения индивидуальной потребности гражданина в социальном обслуживании, в том числе в социальных услугах по уходу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приложениям № 1</w:t>
            </w:r>
            <w:r w:rsidR="00CA6B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F221C">
              <w:rPr>
                <w:rFonts w:ascii="Times New Roman" w:hAnsi="Times New Roman"/>
                <w:sz w:val="28"/>
                <w:szCs w:val="28"/>
              </w:rPr>
              <w:t>2 к Типовой модели;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анкеты-опросника для определения индивидуальной потребности гражданина в социальном обслуживании, в том числе в социальных услугах по уходу (блок</w:t>
            </w:r>
            <w:proofErr w:type="gramStart"/>
            <w:r w:rsidR="00FF221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="00FF221C">
              <w:rPr>
                <w:rFonts w:ascii="Times New Roman" w:hAnsi="Times New Roman"/>
                <w:sz w:val="28"/>
                <w:szCs w:val="28"/>
              </w:rPr>
              <w:t>, блок Б, блок В, блок Г</w:t>
            </w:r>
            <w:r w:rsidR="00CA6B2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3 к Типовой модели;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правила заполнения анкеты-опросника для определения индивидуальной потребности гражданина в социальном обслуживании, в том числе в социальных услугах по уходу,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4 к Типовой модели;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перечень социальных услуг по уходу, включаемых в социальный пакет долговременного ухода,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6 к Типовой модели;</w:t>
            </w:r>
          </w:p>
          <w:p w:rsidR="00FF221C" w:rsidRDefault="00BA72D1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порядок предоставления социальных услуг, включаемых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в социальный пакет долговременного ухода,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FF221C">
              <w:rPr>
                <w:rFonts w:ascii="Times New Roman" w:hAnsi="Times New Roman"/>
                <w:sz w:val="28"/>
                <w:szCs w:val="28"/>
              </w:rPr>
              <w:t>к Типовой модели;</w:t>
            </w:r>
          </w:p>
          <w:p w:rsidR="00FF221C" w:rsidRDefault="00BA72D1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единые стандарты социальных услуг по уходу, включаемых в социальный пакет долговременного ухода,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7 к Типовой модели;</w:t>
            </w:r>
          </w:p>
          <w:p w:rsidR="00FF221C" w:rsidRDefault="00BA72D1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дополнения к индивидуальной программе предоставления социальных услуг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9 к Типовой модели;</w:t>
            </w:r>
          </w:p>
          <w:p w:rsidR="00FF221C" w:rsidRDefault="00CA6B2D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BA72D1">
              <w:rPr>
                <w:rFonts w:ascii="Times New Roman" w:hAnsi="Times New Roman"/>
                <w:sz w:val="28"/>
                <w:szCs w:val="28"/>
              </w:rPr>
              <w:t>а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отчета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дому, </w:t>
            </w:r>
            <w:r w:rsidR="00BA72D1"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BA72D1"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10 к Типовой модели;</w:t>
            </w:r>
          </w:p>
          <w:p w:rsidR="00FF221C" w:rsidRDefault="00BA72D1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положение о региональном координационном центре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11 к Типовой модели;</w:t>
            </w:r>
          </w:p>
          <w:p w:rsidR="00FF221C" w:rsidRDefault="00BA72D1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положение о территориальном координационном центре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№ 12 к Типовой модели;</w:t>
            </w:r>
          </w:p>
          <w:p w:rsidR="00FF221C" w:rsidRDefault="00BA72D1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F221C">
              <w:rPr>
                <w:rFonts w:ascii="Times New Roman" w:hAnsi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о пункте проката технических средств реабилитации </w:t>
            </w:r>
            <w:r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FF221C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3A1FB5">
              <w:rPr>
                <w:rFonts w:ascii="Times New Roman" w:hAnsi="Times New Roman"/>
                <w:sz w:val="28"/>
                <w:szCs w:val="28"/>
              </w:rPr>
              <w:t>иложени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3A1FB5">
              <w:rPr>
                <w:rFonts w:ascii="Times New Roman" w:hAnsi="Times New Roman"/>
                <w:sz w:val="28"/>
                <w:szCs w:val="28"/>
              </w:rPr>
              <w:t xml:space="preserve"> № 13 к Типовой модели;</w:t>
            </w:r>
          </w:p>
          <w:p w:rsidR="00F67021" w:rsidRDefault="003A1FB5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положения о школе ухода</w:t>
            </w:r>
            <w:r w:rsidR="0001175A">
              <w:rPr>
                <w:rFonts w:ascii="Times New Roman" w:hAnsi="Times New Roman"/>
                <w:sz w:val="28"/>
                <w:szCs w:val="28"/>
              </w:rPr>
              <w:t>, отделении дневного пребывания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положени</w:t>
            </w:r>
            <w:r w:rsidR="003D74A2">
              <w:rPr>
                <w:rFonts w:ascii="Times New Roman" w:hAnsi="Times New Roman"/>
                <w:sz w:val="28"/>
                <w:szCs w:val="28"/>
              </w:rPr>
              <w:t>ями</w:t>
            </w:r>
            <w:r>
              <w:rPr>
                <w:rFonts w:ascii="Times New Roman" w:hAnsi="Times New Roman"/>
                <w:sz w:val="28"/>
                <w:szCs w:val="28"/>
              </w:rPr>
              <w:t>, установленн</w:t>
            </w:r>
            <w:r w:rsidR="003D74A2">
              <w:rPr>
                <w:rFonts w:ascii="Times New Roman" w:hAnsi="Times New Roman"/>
                <w:sz w:val="28"/>
                <w:szCs w:val="28"/>
              </w:rPr>
              <w:t>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поставщиком социальных услуг на основании порядка, утвержденного нормативн</w:t>
            </w:r>
            <w:r w:rsidR="00125203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>
              <w:rPr>
                <w:rFonts w:ascii="Times New Roman" w:hAnsi="Times New Roman"/>
                <w:sz w:val="28"/>
                <w:szCs w:val="28"/>
              </w:rPr>
              <w:t>правовым актом министерства труда и социальной защиты населения Рязанской области.</w:t>
            </w:r>
          </w:p>
          <w:p w:rsidR="00396DEC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A6B2D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FF221C">
              <w:rPr>
                <w:rFonts w:ascii="Times New Roman" w:hAnsi="Times New Roman"/>
                <w:sz w:val="28"/>
                <w:szCs w:val="28"/>
              </w:rPr>
              <w:t xml:space="preserve">Расширить </w:t>
            </w:r>
            <w:r w:rsidR="00EE7639">
              <w:rPr>
                <w:rFonts w:ascii="Times New Roman" w:hAnsi="Times New Roman"/>
                <w:sz w:val="28"/>
                <w:szCs w:val="28"/>
              </w:rPr>
              <w:t xml:space="preserve">охват </w:t>
            </w:r>
            <w:r w:rsidR="00FF221C">
              <w:rPr>
                <w:rFonts w:ascii="Times New Roman" w:hAnsi="Times New Roman"/>
                <w:sz w:val="28"/>
                <w:szCs w:val="28"/>
              </w:rPr>
              <w:t>долговременным уходом граждан пожилого возраста и инвалидов, нуждающихся в уходе</w:t>
            </w:r>
            <w:r w:rsidR="00EE7639">
              <w:rPr>
                <w:rFonts w:ascii="Times New Roman" w:hAnsi="Times New Roman"/>
                <w:sz w:val="28"/>
                <w:szCs w:val="28"/>
              </w:rPr>
              <w:t>,</w:t>
            </w:r>
            <w:r w:rsidR="00BB4D6C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3 </w:t>
            </w:r>
            <w:hyperlink r:id="rId12" w:history="1">
              <w:r w:rsidR="00F67021" w:rsidRPr="00F67021">
                <w:rPr>
                  <w:rFonts w:ascii="Times New Roman" w:hAnsi="Times New Roman"/>
                  <w:sz w:val="28"/>
                  <w:szCs w:val="28"/>
                </w:rPr>
                <w:t>Плана</w:t>
              </w:r>
            </w:hyperlink>
            <w:r w:rsidR="00F67021" w:rsidRPr="00F67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7021">
              <w:rPr>
                <w:rFonts w:ascii="Times New Roman" w:hAnsi="Times New Roman"/>
                <w:sz w:val="28"/>
                <w:szCs w:val="28"/>
              </w:rPr>
              <w:t>мероприятий («дорожной карты»</w:t>
            </w:r>
            <w:r w:rsidR="00CA6B2D">
              <w:rPr>
                <w:rFonts w:ascii="Times New Roman" w:hAnsi="Times New Roman"/>
                <w:sz w:val="28"/>
                <w:szCs w:val="28"/>
              </w:rPr>
              <w:t>) </w:t>
            </w:r>
            <w:r w:rsidR="00F67021">
              <w:rPr>
                <w:rFonts w:ascii="Times New Roman" w:hAnsi="Times New Roman"/>
                <w:sz w:val="28"/>
                <w:szCs w:val="28"/>
              </w:rPr>
              <w:t>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Рязанской области</w:t>
            </w:r>
            <w:proofErr w:type="gramEnd"/>
            <w:r w:rsidR="00F67021">
              <w:rPr>
                <w:rFonts w:ascii="Times New Roman" w:hAnsi="Times New Roman"/>
                <w:sz w:val="28"/>
                <w:szCs w:val="28"/>
              </w:rPr>
              <w:t xml:space="preserve"> в 2023 году, II этап, </w:t>
            </w:r>
            <w:r w:rsidR="00BB4D6C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A01434">
              <w:rPr>
                <w:rFonts w:ascii="Times New Roman" w:hAnsi="Times New Roman"/>
                <w:sz w:val="28"/>
                <w:szCs w:val="28"/>
              </w:rPr>
              <w:t>ого</w:t>
            </w:r>
            <w:r w:rsidR="00BB4D6C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Рязанской области</w:t>
            </w:r>
            <w:r w:rsidR="00BB4D6C">
              <w:rPr>
                <w:rFonts w:hint="eastAsia"/>
              </w:rPr>
              <w:t xml:space="preserve"> </w:t>
            </w:r>
            <w:r w:rsidR="00BB4D6C" w:rsidRPr="00BB4D6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BB4D6C" w:rsidRPr="00BB4D6C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r w:rsidR="00BB4D6C" w:rsidRPr="00BB4D6C">
              <w:rPr>
                <w:rFonts w:ascii="Times New Roman" w:hAnsi="Times New Roman" w:hint="eastAsia"/>
                <w:sz w:val="28"/>
                <w:szCs w:val="28"/>
              </w:rPr>
              <w:t>января</w:t>
            </w:r>
            <w:r w:rsidR="00BB4D6C" w:rsidRPr="00BB4D6C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="00EE763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B4D6C">
              <w:rPr>
                <w:rFonts w:ascii="Times New Roman" w:hAnsi="Times New Roman"/>
                <w:sz w:val="28"/>
                <w:szCs w:val="28"/>
              </w:rPr>
              <w:t xml:space="preserve"> № 3.</w:t>
            </w:r>
          </w:p>
          <w:p w:rsidR="00307767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A6B2D">
              <w:rPr>
                <w:rFonts w:ascii="Times New Roman" w:hAnsi="Times New Roman"/>
                <w:sz w:val="28"/>
                <w:szCs w:val="28"/>
              </w:rPr>
              <w:t>. </w:t>
            </w:r>
            <w:r w:rsidR="002C16D5">
              <w:rPr>
                <w:rFonts w:ascii="Times New Roman" w:hAnsi="Times New Roman"/>
                <w:sz w:val="28"/>
                <w:szCs w:val="28"/>
              </w:rPr>
              <w:t>Определить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, что ключевым </w:t>
            </w:r>
            <w:r w:rsidR="00B22B18">
              <w:rPr>
                <w:rFonts w:ascii="Times New Roman" w:hAnsi="Times New Roman"/>
                <w:sz w:val="28"/>
                <w:szCs w:val="28"/>
              </w:rPr>
              <w:t>п</w:t>
            </w:r>
            <w:r w:rsidR="00B22B18" w:rsidRPr="00B22B18">
              <w:rPr>
                <w:rFonts w:ascii="Times New Roman" w:hAnsi="Times New Roman"/>
                <w:sz w:val="28"/>
                <w:szCs w:val="28"/>
              </w:rPr>
              <w:t>оказател</w:t>
            </w:r>
            <w:r w:rsidR="00AA237A">
              <w:rPr>
                <w:rFonts w:ascii="Times New Roman" w:hAnsi="Times New Roman"/>
                <w:sz w:val="28"/>
                <w:szCs w:val="28"/>
              </w:rPr>
              <w:t>ем, отражающим</w:t>
            </w:r>
            <w:r w:rsidR="00B22B18" w:rsidRPr="00B22B18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 w:rsidR="00AA237A">
              <w:rPr>
                <w:rFonts w:ascii="Times New Roman" w:hAnsi="Times New Roman"/>
                <w:sz w:val="28"/>
                <w:szCs w:val="28"/>
              </w:rPr>
              <w:t>ы</w:t>
            </w:r>
            <w:r w:rsidR="00B22B18" w:rsidRPr="00B22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2B18">
              <w:rPr>
                <w:rFonts w:ascii="Times New Roman" w:hAnsi="Times New Roman"/>
                <w:sz w:val="28"/>
                <w:szCs w:val="28"/>
              </w:rPr>
              <w:t>внедрения СДУ</w:t>
            </w:r>
            <w:r w:rsidR="00AA237A">
              <w:rPr>
                <w:rFonts w:ascii="Times New Roman" w:hAnsi="Times New Roman"/>
                <w:sz w:val="28"/>
                <w:szCs w:val="28"/>
              </w:rPr>
              <w:t>,</w:t>
            </w:r>
            <w:r w:rsidR="002C16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37A">
              <w:rPr>
                <w:rFonts w:ascii="Times New Roman" w:hAnsi="Times New Roman"/>
                <w:sz w:val="28"/>
                <w:szCs w:val="28"/>
              </w:rPr>
              <w:t>является показатель</w:t>
            </w:r>
            <w:r w:rsidR="00307767">
              <w:rPr>
                <w:rFonts w:ascii="Times New Roman" w:hAnsi="Times New Roman"/>
                <w:sz w:val="28"/>
                <w:szCs w:val="28"/>
              </w:rPr>
              <w:t xml:space="preserve"> «доля граждан старше трудоспособного возраста и инвалидов, получающих услуги в рамках СДУ, от общего числа граждан старше трудоспособного возраста и инвалидов, нуждающихся в долговременном уходе, %</w:t>
            </w:r>
            <w:r w:rsidR="003D74A2">
              <w:rPr>
                <w:rFonts w:ascii="Times New Roman" w:hAnsi="Times New Roman"/>
                <w:sz w:val="28"/>
                <w:szCs w:val="28"/>
              </w:rPr>
              <w:t>»</w:t>
            </w:r>
            <w:r w:rsidR="00307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6B2D">
              <w:rPr>
                <w:rFonts w:ascii="Times New Roman" w:hAnsi="Times New Roman"/>
                <w:sz w:val="28"/>
                <w:szCs w:val="28"/>
              </w:rPr>
              <w:t>–</w:t>
            </w:r>
            <w:r w:rsidR="003D7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7767">
              <w:rPr>
                <w:rFonts w:ascii="Times New Roman" w:hAnsi="Times New Roman"/>
                <w:sz w:val="28"/>
                <w:szCs w:val="28"/>
              </w:rPr>
              <w:t>25,7%.</w:t>
            </w:r>
          </w:p>
          <w:p w:rsidR="00AA237A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96DEC">
              <w:rPr>
                <w:rFonts w:ascii="Times New Roman" w:hAnsi="Times New Roman"/>
                <w:sz w:val="28"/>
                <w:szCs w:val="28"/>
              </w:rPr>
              <w:t>. Определить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A237A" w:rsidRDefault="00396DEC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 </w:t>
            </w:r>
            <w:r w:rsidR="00EE7639">
              <w:rPr>
                <w:rFonts w:ascii="Times New Roman" w:hAnsi="Times New Roman"/>
                <w:sz w:val="28"/>
                <w:szCs w:val="28"/>
              </w:rPr>
              <w:t xml:space="preserve">исполнительным </w:t>
            </w:r>
            <w:r>
              <w:rPr>
                <w:rFonts w:ascii="Times New Roman" w:hAnsi="Times New Roman"/>
                <w:sz w:val="28"/>
                <w:szCs w:val="28"/>
              </w:rPr>
              <w:t>органом</w:t>
            </w:r>
            <w:r w:rsidR="00EE763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593A0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уполномоченным </w:t>
            </w:r>
            <w:r w:rsidR="00AA237A">
              <w:rPr>
                <w:rFonts w:ascii="Times New Roman" w:hAnsi="Times New Roman"/>
                <w:sz w:val="28"/>
                <w:szCs w:val="28"/>
              </w:rPr>
              <w:t>на реализацию пилотного проекта</w:t>
            </w:r>
            <w:r w:rsidR="00EE76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237A" w:rsidRDefault="00AA237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министра труда и социальной защиты населения Рязанской области Суворову </w:t>
            </w:r>
            <w:r w:rsidR="00CA6B2D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r>
              <w:rPr>
                <w:rFonts w:ascii="Times New Roman" w:hAnsi="Times New Roman"/>
                <w:sz w:val="28"/>
                <w:szCs w:val="28"/>
              </w:rPr>
              <w:t>ответственным должностным лицом в Рязанской области за реализацию пилотного проекта</w:t>
            </w:r>
            <w:r w:rsidR="00EE76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484F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C484F">
              <w:rPr>
                <w:rFonts w:ascii="Times New Roman" w:hAnsi="Times New Roman"/>
                <w:sz w:val="28"/>
                <w:szCs w:val="28"/>
              </w:rPr>
              <w:t>. Установить, что:</w:t>
            </w:r>
          </w:p>
          <w:p w:rsidR="00FC484F" w:rsidRDefault="00FC484F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организаций социального обслуживания (поставщиков социальных услуг), являющихся участниками пилотного проекта на территории Рязанской области в 2023 году, </w:t>
            </w:r>
            <w:r w:rsidR="00BC58BE">
              <w:rPr>
                <w:rFonts w:ascii="Times New Roman" w:hAnsi="Times New Roman"/>
                <w:sz w:val="28"/>
                <w:szCs w:val="28"/>
              </w:rPr>
              <w:t>перечень ш</w:t>
            </w:r>
            <w:r w:rsidR="00BC58BE" w:rsidRPr="00665BF9">
              <w:rPr>
                <w:rFonts w:ascii="Times New Roman" w:hAnsi="Times New Roman"/>
                <w:sz w:val="28"/>
                <w:szCs w:val="28"/>
              </w:rPr>
              <w:t>кол ухода, пунктов проката технических средств реабилитации, отделений дневного пребывания</w:t>
            </w:r>
            <w:r w:rsidR="00BC58BE">
              <w:rPr>
                <w:rFonts w:ascii="Times New Roman" w:hAnsi="Times New Roman"/>
                <w:sz w:val="28"/>
                <w:szCs w:val="28"/>
              </w:rPr>
              <w:t xml:space="preserve"> в рамках реализации </w:t>
            </w:r>
            <w:r w:rsidR="00BC58BE" w:rsidRPr="00665BF9">
              <w:rPr>
                <w:rFonts w:ascii="Times New Roman" w:hAnsi="Times New Roman"/>
                <w:sz w:val="28"/>
                <w:szCs w:val="28"/>
              </w:rPr>
              <w:t>пилотного проекта</w:t>
            </w:r>
            <w:r w:rsidR="00BC58BE">
              <w:rPr>
                <w:rFonts w:ascii="Times New Roman" w:hAnsi="Times New Roman"/>
                <w:sz w:val="28"/>
                <w:szCs w:val="28"/>
              </w:rPr>
              <w:t xml:space="preserve"> на территории Рязанской области в </w:t>
            </w:r>
            <w:r w:rsidR="00BC58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году, </w:t>
            </w:r>
            <w:r>
              <w:rPr>
                <w:rFonts w:ascii="Times New Roman" w:hAnsi="Times New Roman"/>
                <w:sz w:val="28"/>
                <w:szCs w:val="28"/>
              </w:rPr>
              <w:t>определ</w:t>
            </w:r>
            <w:r w:rsidR="00BC58BE">
              <w:rPr>
                <w:rFonts w:ascii="Times New Roman" w:hAnsi="Times New Roman"/>
                <w:sz w:val="28"/>
                <w:szCs w:val="28"/>
              </w:rPr>
              <w:t>я</w:t>
            </w:r>
            <w:r w:rsidR="00A01434">
              <w:rPr>
                <w:rFonts w:ascii="Times New Roman" w:hAnsi="Times New Roman"/>
                <w:sz w:val="28"/>
                <w:szCs w:val="28"/>
              </w:rPr>
              <w:t>ю</w:t>
            </w:r>
            <w:r w:rsidR="00BC58BE">
              <w:rPr>
                <w:rFonts w:ascii="Times New Roman" w:hAnsi="Times New Roman"/>
                <w:sz w:val="28"/>
                <w:szCs w:val="28"/>
              </w:rPr>
              <w:t>тся министерством труда 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081A" w:rsidRPr="009E1603" w:rsidRDefault="00DE081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медицинских организаций, являющихся участниками пилотного проекта на территории Рязанской области в 2023 году, определяется министерств</w:t>
            </w:r>
            <w:r w:rsidR="0029224E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здравоохранения Рязанской области.</w:t>
            </w:r>
          </w:p>
          <w:p w:rsidR="00AA237A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A6B2D">
              <w:rPr>
                <w:rFonts w:ascii="Times New Roman" w:hAnsi="Times New Roman"/>
                <w:sz w:val="28"/>
                <w:szCs w:val="28"/>
              </w:rPr>
              <w:t>. 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защиты населения Рязанской области обеспечить с</w:t>
            </w:r>
            <w:r w:rsidR="00AA237A">
              <w:rPr>
                <w:rFonts w:ascii="Times New Roman" w:hAnsi="Times New Roman"/>
                <w:sz w:val="28"/>
                <w:szCs w:val="28"/>
              </w:rPr>
              <w:t>озда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ние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на базе государственного казенного учреждения Рязанской области «Ресурсный центр социального обслуживания населения» региональн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координационн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ого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а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и территориальны</w:t>
            </w:r>
            <w:r w:rsidR="003D74A2">
              <w:rPr>
                <w:rFonts w:ascii="Times New Roman" w:hAnsi="Times New Roman"/>
                <w:sz w:val="28"/>
                <w:szCs w:val="28"/>
              </w:rPr>
              <w:t>х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координационны</w:t>
            </w:r>
            <w:r w:rsidR="003D74A2">
              <w:rPr>
                <w:rFonts w:ascii="Times New Roman" w:hAnsi="Times New Roman"/>
                <w:sz w:val="28"/>
                <w:szCs w:val="28"/>
              </w:rPr>
              <w:t>х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3D74A2">
              <w:rPr>
                <w:rFonts w:ascii="Times New Roman" w:hAnsi="Times New Roman"/>
                <w:sz w:val="28"/>
                <w:szCs w:val="28"/>
              </w:rPr>
              <w:t>ов</w:t>
            </w:r>
            <w:r w:rsidR="00AA23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16DD" w:rsidRDefault="00136F5A" w:rsidP="00CA6B2D">
            <w:pPr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A6B2D">
              <w:rPr>
                <w:rFonts w:ascii="Times New Roman" w:hAnsi="Times New Roman"/>
                <w:sz w:val="28"/>
                <w:szCs w:val="28"/>
              </w:rPr>
              <w:t>. </w:t>
            </w:r>
            <w:r w:rsidR="00F421B6">
              <w:rPr>
                <w:rFonts w:ascii="Times New Roman" w:hAnsi="Times New Roman"/>
                <w:sz w:val="28"/>
                <w:szCs w:val="28"/>
              </w:rPr>
              <w:t>У</w:t>
            </w:r>
            <w:r w:rsidR="002F16DD">
              <w:rPr>
                <w:rFonts w:ascii="Times New Roman" w:hAnsi="Times New Roman"/>
                <w:sz w:val="28"/>
                <w:szCs w:val="28"/>
              </w:rPr>
              <w:t>становить, что</w:t>
            </w:r>
            <w:r w:rsidR="00F421B6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 w:rsidR="002F16DD">
              <w:rPr>
                <w:rFonts w:ascii="Times New Roman" w:hAnsi="Times New Roman"/>
                <w:sz w:val="28"/>
                <w:szCs w:val="28"/>
              </w:rPr>
              <w:t>ь</w:t>
            </w:r>
            <w:r w:rsidR="00F421B6">
              <w:rPr>
                <w:rFonts w:ascii="Times New Roman" w:hAnsi="Times New Roman"/>
                <w:sz w:val="28"/>
                <w:szCs w:val="28"/>
              </w:rPr>
              <w:t xml:space="preserve">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ухода,</w:t>
            </w:r>
            <w:r w:rsidR="002F16D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осуществляется </w:t>
            </w:r>
            <w:r w:rsidR="002F16DD"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соответствии</w:t>
            </w:r>
            <w:r w:rsidR="002F16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F16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="002F16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2F16DD" w:rsidRDefault="002F16DD" w:rsidP="00CA6B2D">
            <w:pPr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постановлением Правительства Рязанской области от 04.10.2012 № 283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</w:t>
            </w:r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«Об утверждении Порядка осуществления </w:t>
            </w:r>
            <w:proofErr w:type="gramStart"/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деятельностью государственных автономных учреждений Рязанской области, государственных бюджетных учреждений Рязанской области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</w:t>
            </w:r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государственных казенных учреждений Рязанской области»;</w:t>
            </w:r>
          </w:p>
          <w:p w:rsidR="002F16DD" w:rsidRPr="00406B11" w:rsidRDefault="002F16DD" w:rsidP="00CA6B2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постановлением Правительства Рязанской области от 23.01.2018 № 1 «О региональном государственном контроле (надзоре</w:t>
            </w:r>
            <w:r w:rsidR="00CA6B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 </w:t>
            </w:r>
            <w:r w:rsidRPr="00406B1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сфере социального обслуживания»;</w:t>
            </w:r>
          </w:p>
          <w:p w:rsidR="002F16DD" w:rsidRDefault="002F16DD" w:rsidP="00CA6B2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остановление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 труда и социальной защиты населения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 от 30.10.2020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50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утверждении Порядка проведения проверки по установлению факта оказания социальных услуг, объема оказания социальных услуг поставщиком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</w:t>
            </w:r>
            <w:r w:rsidR="00CA6B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 </w:t>
            </w:r>
            <w:r w:rsidRPr="00E751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предоставляющим гражданину социальные услуги, предусмотренные индивидуальной программой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2F16DD" w:rsidRPr="00E751DD" w:rsidRDefault="002F16DD" w:rsidP="00CA6B2D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положением о территориальном координационном центре, </w:t>
            </w:r>
            <w:r w:rsidR="00A965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созданным на базе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A6B2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государственного казенного учреждения Рязанской области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«Ресурсный центр социального обслуживания населения</w:t>
            </w:r>
            <w:r w:rsidR="003458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A965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2F16DD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B2D">
              <w:rPr>
                <w:rFonts w:ascii="Times New Roman" w:hAnsi="Times New Roman"/>
                <w:spacing w:val="-2"/>
                <w:sz w:val="28"/>
                <w:szCs w:val="28"/>
              </w:rPr>
              <w:t>9</w:t>
            </w:r>
            <w:r w:rsidR="00CA6B2D" w:rsidRPr="00CA6B2D">
              <w:rPr>
                <w:rFonts w:ascii="Times New Roman" w:hAnsi="Times New Roman"/>
                <w:spacing w:val="-2"/>
                <w:sz w:val="28"/>
                <w:szCs w:val="28"/>
              </w:rPr>
              <w:t>. </w:t>
            </w:r>
            <w:r w:rsidR="00425CAA" w:rsidRPr="00CA6B2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Установить, что </w:t>
            </w:r>
            <w:r w:rsidR="002F16DD" w:rsidRPr="00CA6B2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мониторинг функционирования СДУ </w:t>
            </w:r>
            <w:r w:rsidR="00425CAA" w:rsidRPr="00CA6B2D">
              <w:rPr>
                <w:rFonts w:ascii="Times New Roman" w:hAnsi="Times New Roman"/>
                <w:spacing w:val="-2"/>
                <w:sz w:val="28"/>
                <w:szCs w:val="28"/>
              </w:rPr>
              <w:t>осуществляется</w:t>
            </w:r>
            <w:r w:rsidR="00425CAA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92 Типовой модели, положения</w:t>
            </w:r>
            <w:r w:rsidR="00902601">
              <w:rPr>
                <w:rFonts w:ascii="Times New Roman" w:hAnsi="Times New Roman"/>
                <w:sz w:val="28"/>
                <w:szCs w:val="28"/>
              </w:rPr>
              <w:t>ми</w:t>
            </w:r>
            <w:r w:rsidR="00425CAA">
              <w:rPr>
                <w:rFonts w:ascii="Times New Roman" w:hAnsi="Times New Roman"/>
                <w:sz w:val="28"/>
                <w:szCs w:val="28"/>
              </w:rPr>
              <w:t xml:space="preserve"> о региональном координационном центре и территориальном координационном центре.</w:t>
            </w:r>
          </w:p>
          <w:p w:rsidR="00E47BF5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6B2D">
              <w:rPr>
                <w:rFonts w:ascii="Times New Roman" w:hAnsi="Times New Roman"/>
                <w:spacing w:val="-2"/>
                <w:sz w:val="28"/>
                <w:szCs w:val="28"/>
              </w:rPr>
              <w:t>10</w:t>
            </w:r>
            <w:r w:rsidR="00CC7112" w:rsidRPr="00CA6B2D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CA6B2D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CC7112" w:rsidRPr="00CA6B2D">
              <w:rPr>
                <w:spacing w:val="-2"/>
                <w:sz w:val="28"/>
                <w:szCs w:val="28"/>
              </w:rPr>
              <w:t xml:space="preserve">Установить, что </w:t>
            </w:r>
            <w:r w:rsidRPr="00CA6B2D">
              <w:rPr>
                <w:rFonts w:ascii="Times New Roman" w:hAnsi="Times New Roman"/>
                <w:spacing w:val="-2"/>
                <w:sz w:val="28"/>
                <w:szCs w:val="28"/>
              </w:rPr>
              <w:t>организации социального обслуживания (поставщики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социальных услуг), являющиеся участниками пилотного проекта на территории Рязанской области в 2023 году, предоставляют услуги в рамках СДУ в соответствии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E47BF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36F5A" w:rsidRDefault="00136F5A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индивидуальными программами предоставления социальных услуг</w:t>
            </w:r>
            <w:r>
              <w:rPr>
                <w:sz w:val="28"/>
                <w:szCs w:val="28"/>
              </w:rPr>
              <w:t xml:space="preserve">, </w:t>
            </w:r>
            <w:r w:rsidRPr="00136F5A">
              <w:rPr>
                <w:rFonts w:ascii="Times New Roman" w:hAnsi="Times New Roman"/>
                <w:sz w:val="28"/>
                <w:szCs w:val="28"/>
              </w:rPr>
              <w:t>содержащими социальную</w:t>
            </w:r>
            <w:r>
              <w:rPr>
                <w:sz w:val="28"/>
                <w:szCs w:val="28"/>
              </w:rPr>
              <w:t xml:space="preserve"> услугу «предоставление услуг сиделки (помощника по уходу)», до окончания срока их действия или пересмотра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136F5A">
              <w:rPr>
                <w:rFonts w:ascii="Times New Roman" w:hAnsi="Times New Roman"/>
                <w:sz w:val="28"/>
                <w:szCs w:val="28"/>
              </w:rPr>
              <w:t>с включением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индивидуальную программу </w:t>
            </w:r>
            <w:r w:rsidRPr="00136F5A">
              <w:rPr>
                <w:rFonts w:ascii="Times New Roman" w:hAnsi="Times New Roman"/>
                <w:sz w:val="28"/>
                <w:szCs w:val="28"/>
              </w:rPr>
              <w:t>социальных у</w:t>
            </w:r>
            <w:r>
              <w:rPr>
                <w:sz w:val="28"/>
                <w:szCs w:val="28"/>
              </w:rPr>
              <w:t>слуг</w:t>
            </w:r>
            <w:r w:rsidRPr="00990CB9">
              <w:rPr>
                <w:rFonts w:ascii="Times New Roman" w:hAnsi="Times New Roman"/>
                <w:sz w:val="28"/>
                <w:szCs w:val="28"/>
              </w:rPr>
              <w:t xml:space="preserve"> по уходу, входящи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990CB9">
              <w:rPr>
                <w:rFonts w:ascii="Times New Roman" w:hAnsi="Times New Roman"/>
                <w:sz w:val="28"/>
                <w:szCs w:val="28"/>
              </w:rPr>
              <w:t xml:space="preserve"> в социальный пакет долговременного ухода</w:t>
            </w:r>
            <w:r w:rsidR="000B2C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6B2D" w:rsidRDefault="00CA6B2D" w:rsidP="00CA6B2D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BF5" w:rsidRPr="00E47BF5" w:rsidRDefault="00E47BF5" w:rsidP="00E47BF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BF5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индивидуальными программами предоставления социальных услуг, дополнениями к индивидуальным программам, содержащим социальные услуги по уходу, входящие в социальный пакет долговременного ухода.</w:t>
            </w:r>
          </w:p>
          <w:p w:rsidR="00CC7112" w:rsidRDefault="00CC7112" w:rsidP="00396D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1434">
              <w:rPr>
                <w:rFonts w:ascii="Times New Roman" w:hAnsi="Times New Roman"/>
                <w:sz w:val="28"/>
                <w:szCs w:val="28"/>
              </w:rPr>
              <w:t>1</w:t>
            </w:r>
            <w:r w:rsidR="00CA6B2D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Настоящее распоряжение 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вступает в силу со дня его принятия </w:t>
            </w:r>
            <w:r w:rsidR="0005699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AA237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распространяет свое действие на правоотношения, возникшие </w:t>
            </w:r>
            <w:r w:rsidR="0064013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A6B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 января 2023 года.</w:t>
            </w:r>
          </w:p>
          <w:p w:rsidR="00A01434" w:rsidRDefault="00A01434" w:rsidP="00A014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социальной сфере).</w:t>
            </w:r>
          </w:p>
          <w:p w:rsidR="00FF221C" w:rsidRPr="00E87E25" w:rsidRDefault="00FF221C" w:rsidP="00FF2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p w:rsidR="00396DEC" w:rsidRDefault="00396DEC" w:rsidP="00791C9F">
      <w:pPr>
        <w:spacing w:line="192" w:lineRule="auto"/>
        <w:jc w:val="both"/>
        <w:rPr>
          <w:sz w:val="28"/>
          <w:szCs w:val="28"/>
        </w:rPr>
      </w:pPr>
    </w:p>
    <w:sectPr w:rsidR="00396DEC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F7" w:rsidRDefault="000164F7">
      <w:r>
        <w:separator/>
      </w:r>
    </w:p>
  </w:endnote>
  <w:endnote w:type="continuationSeparator" w:id="0">
    <w:p w:rsidR="000164F7" w:rsidRDefault="0001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F7" w:rsidRDefault="000164F7">
      <w:r>
        <w:separator/>
      </w:r>
    </w:p>
  </w:footnote>
  <w:footnote w:type="continuationSeparator" w:id="0">
    <w:p w:rsidR="000164F7" w:rsidRDefault="0001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F7DD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F7DD9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A7DC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85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kVaRp0Ni9JpRQ1xT5HCmREgEyA=" w:salt="n+TG1pg8K0FRr1RTWzOeF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175A"/>
    <w:rsid w:val="0001360F"/>
    <w:rsid w:val="000164F7"/>
    <w:rsid w:val="00016E2A"/>
    <w:rsid w:val="000331B3"/>
    <w:rsid w:val="00033413"/>
    <w:rsid w:val="00037C0C"/>
    <w:rsid w:val="000502A3"/>
    <w:rsid w:val="0005699B"/>
    <w:rsid w:val="00056DEB"/>
    <w:rsid w:val="00073A7A"/>
    <w:rsid w:val="00076138"/>
    <w:rsid w:val="000766F2"/>
    <w:rsid w:val="00076D5E"/>
    <w:rsid w:val="00084DD3"/>
    <w:rsid w:val="000917C0"/>
    <w:rsid w:val="000B0736"/>
    <w:rsid w:val="000B2C15"/>
    <w:rsid w:val="000B2C61"/>
    <w:rsid w:val="000D6FFE"/>
    <w:rsid w:val="00110116"/>
    <w:rsid w:val="00122CFD"/>
    <w:rsid w:val="00125203"/>
    <w:rsid w:val="00136F5A"/>
    <w:rsid w:val="00151370"/>
    <w:rsid w:val="00152601"/>
    <w:rsid w:val="00162E72"/>
    <w:rsid w:val="00175BE5"/>
    <w:rsid w:val="001850F4"/>
    <w:rsid w:val="001947BE"/>
    <w:rsid w:val="001A560F"/>
    <w:rsid w:val="001B0982"/>
    <w:rsid w:val="001B17F2"/>
    <w:rsid w:val="001B32BA"/>
    <w:rsid w:val="001D2F4A"/>
    <w:rsid w:val="001E0317"/>
    <w:rsid w:val="001E20F1"/>
    <w:rsid w:val="001F0506"/>
    <w:rsid w:val="001F12E8"/>
    <w:rsid w:val="001F228C"/>
    <w:rsid w:val="001F30C0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224E"/>
    <w:rsid w:val="002953B6"/>
    <w:rsid w:val="002B7A59"/>
    <w:rsid w:val="002C16D5"/>
    <w:rsid w:val="002C6B4B"/>
    <w:rsid w:val="002E51A7"/>
    <w:rsid w:val="002F16DD"/>
    <w:rsid w:val="002F1E81"/>
    <w:rsid w:val="00307767"/>
    <w:rsid w:val="00310D92"/>
    <w:rsid w:val="003160CB"/>
    <w:rsid w:val="003222A3"/>
    <w:rsid w:val="0034165F"/>
    <w:rsid w:val="003427C0"/>
    <w:rsid w:val="0034583B"/>
    <w:rsid w:val="0035185A"/>
    <w:rsid w:val="00360A40"/>
    <w:rsid w:val="003870C2"/>
    <w:rsid w:val="00387987"/>
    <w:rsid w:val="00392063"/>
    <w:rsid w:val="00396DEC"/>
    <w:rsid w:val="003A1FB5"/>
    <w:rsid w:val="003D3B8A"/>
    <w:rsid w:val="003D54F8"/>
    <w:rsid w:val="003D74A2"/>
    <w:rsid w:val="003F4F5E"/>
    <w:rsid w:val="00400906"/>
    <w:rsid w:val="00406130"/>
    <w:rsid w:val="0042590E"/>
    <w:rsid w:val="00425CAA"/>
    <w:rsid w:val="00431E77"/>
    <w:rsid w:val="00433581"/>
    <w:rsid w:val="00437F65"/>
    <w:rsid w:val="00460FEA"/>
    <w:rsid w:val="004734B7"/>
    <w:rsid w:val="00481B88"/>
    <w:rsid w:val="00485B4F"/>
    <w:rsid w:val="004862D1"/>
    <w:rsid w:val="004B2D5A"/>
    <w:rsid w:val="004D20BA"/>
    <w:rsid w:val="004D293D"/>
    <w:rsid w:val="004F44FE"/>
    <w:rsid w:val="005028AF"/>
    <w:rsid w:val="00512A47"/>
    <w:rsid w:val="00527AE3"/>
    <w:rsid w:val="00531C68"/>
    <w:rsid w:val="00532119"/>
    <w:rsid w:val="005335F3"/>
    <w:rsid w:val="00542B9D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93A06"/>
    <w:rsid w:val="005A4227"/>
    <w:rsid w:val="005A6865"/>
    <w:rsid w:val="005B229B"/>
    <w:rsid w:val="005B3518"/>
    <w:rsid w:val="005B529C"/>
    <w:rsid w:val="005C56AE"/>
    <w:rsid w:val="005C7449"/>
    <w:rsid w:val="005E6D99"/>
    <w:rsid w:val="005F2ADD"/>
    <w:rsid w:val="005F2C49"/>
    <w:rsid w:val="006013EB"/>
    <w:rsid w:val="00603AAA"/>
    <w:rsid w:val="0060479E"/>
    <w:rsid w:val="00604BE7"/>
    <w:rsid w:val="00605D88"/>
    <w:rsid w:val="00616AED"/>
    <w:rsid w:val="00632A4F"/>
    <w:rsid w:val="00632B56"/>
    <w:rsid w:val="006351E3"/>
    <w:rsid w:val="00640131"/>
    <w:rsid w:val="00644236"/>
    <w:rsid w:val="006471E5"/>
    <w:rsid w:val="00671D3B"/>
    <w:rsid w:val="00684A5B"/>
    <w:rsid w:val="00695DDE"/>
    <w:rsid w:val="006A1F71"/>
    <w:rsid w:val="006F328B"/>
    <w:rsid w:val="006F5886"/>
    <w:rsid w:val="00705D70"/>
    <w:rsid w:val="00707734"/>
    <w:rsid w:val="00707E19"/>
    <w:rsid w:val="00712F7C"/>
    <w:rsid w:val="0072328A"/>
    <w:rsid w:val="0073110D"/>
    <w:rsid w:val="007377B5"/>
    <w:rsid w:val="00746CC2"/>
    <w:rsid w:val="00760323"/>
    <w:rsid w:val="00765600"/>
    <w:rsid w:val="00774350"/>
    <w:rsid w:val="00791C9F"/>
    <w:rsid w:val="00792AAB"/>
    <w:rsid w:val="00793B47"/>
    <w:rsid w:val="007A1D0C"/>
    <w:rsid w:val="007A2A7B"/>
    <w:rsid w:val="007B05E0"/>
    <w:rsid w:val="007C046F"/>
    <w:rsid w:val="007C3E89"/>
    <w:rsid w:val="007C7F94"/>
    <w:rsid w:val="007D4925"/>
    <w:rsid w:val="007F0C8A"/>
    <w:rsid w:val="007F11AB"/>
    <w:rsid w:val="008143CB"/>
    <w:rsid w:val="00823CA1"/>
    <w:rsid w:val="008513B9"/>
    <w:rsid w:val="00853E3D"/>
    <w:rsid w:val="008612B4"/>
    <w:rsid w:val="008702D3"/>
    <w:rsid w:val="008714F5"/>
    <w:rsid w:val="00876034"/>
    <w:rsid w:val="008827E7"/>
    <w:rsid w:val="008A1696"/>
    <w:rsid w:val="008C58FE"/>
    <w:rsid w:val="008D5F6B"/>
    <w:rsid w:val="008E6C41"/>
    <w:rsid w:val="008F0816"/>
    <w:rsid w:val="008F6BB7"/>
    <w:rsid w:val="00900F42"/>
    <w:rsid w:val="00902601"/>
    <w:rsid w:val="0092216F"/>
    <w:rsid w:val="00932E3C"/>
    <w:rsid w:val="009573D3"/>
    <w:rsid w:val="00975161"/>
    <w:rsid w:val="0098069C"/>
    <w:rsid w:val="00985A4E"/>
    <w:rsid w:val="009977FF"/>
    <w:rsid w:val="009A085B"/>
    <w:rsid w:val="009A7DC1"/>
    <w:rsid w:val="009C1DE6"/>
    <w:rsid w:val="009C1F0E"/>
    <w:rsid w:val="009D3E8C"/>
    <w:rsid w:val="009D618E"/>
    <w:rsid w:val="009E3A0E"/>
    <w:rsid w:val="00A01434"/>
    <w:rsid w:val="00A02801"/>
    <w:rsid w:val="00A1314B"/>
    <w:rsid w:val="00A13160"/>
    <w:rsid w:val="00A137D3"/>
    <w:rsid w:val="00A44A8F"/>
    <w:rsid w:val="00A51D96"/>
    <w:rsid w:val="00A96523"/>
    <w:rsid w:val="00A96F84"/>
    <w:rsid w:val="00AA237A"/>
    <w:rsid w:val="00AA48BF"/>
    <w:rsid w:val="00AB0A3C"/>
    <w:rsid w:val="00AC10E1"/>
    <w:rsid w:val="00AC3953"/>
    <w:rsid w:val="00AC7150"/>
    <w:rsid w:val="00AD6415"/>
    <w:rsid w:val="00AE1DCA"/>
    <w:rsid w:val="00AE7404"/>
    <w:rsid w:val="00AF5F7C"/>
    <w:rsid w:val="00AF6D6E"/>
    <w:rsid w:val="00B02207"/>
    <w:rsid w:val="00B03403"/>
    <w:rsid w:val="00B10324"/>
    <w:rsid w:val="00B22B18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2D1"/>
    <w:rsid w:val="00BB2C98"/>
    <w:rsid w:val="00BB4D6C"/>
    <w:rsid w:val="00BC58BE"/>
    <w:rsid w:val="00BD0B82"/>
    <w:rsid w:val="00BF4F5F"/>
    <w:rsid w:val="00C04EEB"/>
    <w:rsid w:val="00C075A4"/>
    <w:rsid w:val="00C10F12"/>
    <w:rsid w:val="00C11826"/>
    <w:rsid w:val="00C247D3"/>
    <w:rsid w:val="00C35381"/>
    <w:rsid w:val="00C46D42"/>
    <w:rsid w:val="00C50748"/>
    <w:rsid w:val="00C50C32"/>
    <w:rsid w:val="00C57C52"/>
    <w:rsid w:val="00C60178"/>
    <w:rsid w:val="00C61760"/>
    <w:rsid w:val="00C63CD6"/>
    <w:rsid w:val="00C74AE2"/>
    <w:rsid w:val="00C8684B"/>
    <w:rsid w:val="00C87D95"/>
    <w:rsid w:val="00C9077A"/>
    <w:rsid w:val="00C95AEE"/>
    <w:rsid w:val="00C95CD2"/>
    <w:rsid w:val="00CA051B"/>
    <w:rsid w:val="00CA6B2D"/>
    <w:rsid w:val="00CB3CBE"/>
    <w:rsid w:val="00CC7112"/>
    <w:rsid w:val="00CF03D8"/>
    <w:rsid w:val="00D015D5"/>
    <w:rsid w:val="00D03D68"/>
    <w:rsid w:val="00D0656F"/>
    <w:rsid w:val="00D16C41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081A"/>
    <w:rsid w:val="00DF1A70"/>
    <w:rsid w:val="00E10B44"/>
    <w:rsid w:val="00E11F02"/>
    <w:rsid w:val="00E2726B"/>
    <w:rsid w:val="00E37801"/>
    <w:rsid w:val="00E46EAA"/>
    <w:rsid w:val="00E47BF5"/>
    <w:rsid w:val="00E5038C"/>
    <w:rsid w:val="00E50B69"/>
    <w:rsid w:val="00E51B09"/>
    <w:rsid w:val="00E5298B"/>
    <w:rsid w:val="00E56EFB"/>
    <w:rsid w:val="00E6458F"/>
    <w:rsid w:val="00E70A27"/>
    <w:rsid w:val="00E7242D"/>
    <w:rsid w:val="00E87E25"/>
    <w:rsid w:val="00E97971"/>
    <w:rsid w:val="00E97C96"/>
    <w:rsid w:val="00EA04F1"/>
    <w:rsid w:val="00EA2FD3"/>
    <w:rsid w:val="00EB7CE9"/>
    <w:rsid w:val="00EC3CC9"/>
    <w:rsid w:val="00EC433F"/>
    <w:rsid w:val="00ED1FDE"/>
    <w:rsid w:val="00EE7639"/>
    <w:rsid w:val="00F06EFB"/>
    <w:rsid w:val="00F1529E"/>
    <w:rsid w:val="00F16F07"/>
    <w:rsid w:val="00F421B6"/>
    <w:rsid w:val="00F45B7C"/>
    <w:rsid w:val="00F45FCE"/>
    <w:rsid w:val="00F51B24"/>
    <w:rsid w:val="00F67021"/>
    <w:rsid w:val="00F7188F"/>
    <w:rsid w:val="00F9334F"/>
    <w:rsid w:val="00F97D7F"/>
    <w:rsid w:val="00FA122C"/>
    <w:rsid w:val="00FA3B95"/>
    <w:rsid w:val="00FA7607"/>
    <w:rsid w:val="00FC1278"/>
    <w:rsid w:val="00FC484F"/>
    <w:rsid w:val="00FC6EE9"/>
    <w:rsid w:val="00FE7735"/>
    <w:rsid w:val="00FF221C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AE2"/>
    <w:rPr>
      <w:rFonts w:ascii="TimesET" w:hAnsi="TimesET"/>
    </w:rPr>
  </w:style>
  <w:style w:type="paragraph" w:styleId="1">
    <w:name w:val="heading 1"/>
    <w:basedOn w:val="a"/>
    <w:next w:val="a"/>
    <w:qFormat/>
    <w:rsid w:val="00C74AE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74AE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4AE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74AE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74AE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74AE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74AE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74AE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C484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FC484F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BF72B96356616F6746B07FDBC827828A76730C931040DC7582DC64849144792CB59C24E61894097A148960DF0FE84C7A7DB4BFF5FF2EF978F3DE81iA6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099A-ED42-4A63-860B-13754234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50</cp:revision>
  <cp:lastPrinted>2023-01-27T13:55:00Z</cp:lastPrinted>
  <dcterms:created xsi:type="dcterms:W3CDTF">2022-12-27T08:37:00Z</dcterms:created>
  <dcterms:modified xsi:type="dcterms:W3CDTF">2023-02-01T08:24:00Z</dcterms:modified>
</cp:coreProperties>
</file>