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537BB" w:rsidRPr="00400D18">
        <w:tc>
          <w:tcPr>
            <w:tcW w:w="5428" w:type="dxa"/>
          </w:tcPr>
          <w:p w:rsidR="004537BB" w:rsidRPr="00400D18" w:rsidRDefault="004537BB" w:rsidP="002D36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400D18" w:rsidRPr="00400D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4537BB" w:rsidRPr="00400D18" w:rsidTr="004537BB">
        <w:trPr>
          <w:trHeight w:val="80"/>
        </w:trPr>
        <w:tc>
          <w:tcPr>
            <w:tcW w:w="5428" w:type="dxa"/>
          </w:tcPr>
          <w:p w:rsidR="004537BB" w:rsidRPr="00400D18" w:rsidRDefault="004537BB" w:rsidP="002D36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BB" w:rsidRPr="00400D18" w:rsidRDefault="00AD23D3" w:rsidP="002D36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16.02.2023 № 75-р</w:t>
            </w:r>
            <w:bookmarkEnd w:id="0"/>
          </w:p>
        </w:tc>
      </w:tr>
      <w:tr w:rsidR="004537BB" w:rsidRPr="00400D18" w:rsidTr="00400D18">
        <w:trPr>
          <w:trHeight w:val="306"/>
        </w:trPr>
        <w:tc>
          <w:tcPr>
            <w:tcW w:w="5428" w:type="dxa"/>
          </w:tcPr>
          <w:p w:rsidR="004537BB" w:rsidRPr="00400D18" w:rsidRDefault="004537BB" w:rsidP="002D36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62C" w:rsidRPr="00400D18" w:rsidTr="00400D18">
        <w:trPr>
          <w:trHeight w:val="306"/>
        </w:trPr>
        <w:tc>
          <w:tcPr>
            <w:tcW w:w="5428" w:type="dxa"/>
          </w:tcPr>
          <w:p w:rsidR="002D362C" w:rsidRPr="00400D18" w:rsidRDefault="002D362C" w:rsidP="002D36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362C" w:rsidRPr="00400D18" w:rsidRDefault="002D362C" w:rsidP="002D36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7BB" w:rsidRPr="00400D18" w:rsidRDefault="004537BB" w:rsidP="002D36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7BB" w:rsidRPr="00400D18" w:rsidRDefault="004537BB" w:rsidP="002D362C">
      <w:pPr>
        <w:jc w:val="center"/>
        <w:rPr>
          <w:rFonts w:ascii="Times New Roman" w:hAnsi="Times New Roman"/>
          <w:sz w:val="28"/>
          <w:szCs w:val="28"/>
        </w:rPr>
      </w:pPr>
      <w:r w:rsidRPr="00400D18">
        <w:rPr>
          <w:rFonts w:ascii="Times New Roman" w:hAnsi="Times New Roman"/>
          <w:sz w:val="28"/>
          <w:szCs w:val="28"/>
        </w:rPr>
        <w:t xml:space="preserve">С О С Т А В </w:t>
      </w:r>
    </w:p>
    <w:p w:rsidR="00400D18" w:rsidRDefault="004537BB" w:rsidP="002D362C">
      <w:pPr>
        <w:jc w:val="center"/>
        <w:rPr>
          <w:rFonts w:ascii="Times New Roman" w:hAnsi="Times New Roman"/>
          <w:sz w:val="28"/>
          <w:szCs w:val="28"/>
        </w:rPr>
      </w:pPr>
      <w:r w:rsidRPr="00400D18">
        <w:rPr>
          <w:rFonts w:ascii="Times New Roman" w:hAnsi="Times New Roman"/>
          <w:sz w:val="28"/>
          <w:szCs w:val="28"/>
        </w:rPr>
        <w:t>межведомственной комиссии по профилактике</w:t>
      </w:r>
    </w:p>
    <w:p w:rsidR="004537BB" w:rsidRPr="00400D18" w:rsidRDefault="004537BB" w:rsidP="002D362C">
      <w:pPr>
        <w:jc w:val="center"/>
        <w:rPr>
          <w:rFonts w:ascii="Times New Roman" w:hAnsi="Times New Roman"/>
          <w:sz w:val="28"/>
          <w:szCs w:val="28"/>
        </w:rPr>
      </w:pPr>
      <w:r w:rsidRPr="00400D18">
        <w:rPr>
          <w:rFonts w:ascii="Times New Roman" w:hAnsi="Times New Roman"/>
          <w:sz w:val="28"/>
          <w:szCs w:val="28"/>
        </w:rPr>
        <w:t>правонарушений</w:t>
      </w:r>
      <w:r w:rsidR="00400D18">
        <w:rPr>
          <w:rFonts w:ascii="Times New Roman" w:hAnsi="Times New Roman"/>
          <w:sz w:val="28"/>
          <w:szCs w:val="28"/>
        </w:rPr>
        <w:t xml:space="preserve"> </w:t>
      </w:r>
      <w:r w:rsidRPr="00400D18">
        <w:rPr>
          <w:rFonts w:ascii="Times New Roman" w:hAnsi="Times New Roman"/>
          <w:sz w:val="28"/>
          <w:szCs w:val="28"/>
        </w:rPr>
        <w:t xml:space="preserve">при </w:t>
      </w:r>
      <w:r w:rsidR="000C7790" w:rsidRPr="00400D18">
        <w:rPr>
          <w:rFonts w:ascii="Times New Roman" w:hAnsi="Times New Roman"/>
          <w:sz w:val="28"/>
          <w:szCs w:val="28"/>
        </w:rPr>
        <w:t>П</w:t>
      </w:r>
      <w:r w:rsidRPr="00400D18">
        <w:rPr>
          <w:rFonts w:ascii="Times New Roman" w:hAnsi="Times New Roman"/>
          <w:sz w:val="28"/>
          <w:szCs w:val="28"/>
        </w:rPr>
        <w:t>равительстве Рязанской области</w:t>
      </w:r>
    </w:p>
    <w:p w:rsidR="004537BB" w:rsidRPr="00400D18" w:rsidRDefault="004537BB" w:rsidP="002D362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4"/>
        <w:gridCol w:w="224"/>
        <w:gridCol w:w="14"/>
        <w:gridCol w:w="6089"/>
      </w:tblGrid>
      <w:tr w:rsidR="004537BB" w:rsidRPr="00400D18" w:rsidTr="00400D18">
        <w:tc>
          <w:tcPr>
            <w:tcW w:w="3160" w:type="dxa"/>
          </w:tcPr>
          <w:p w:rsid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  <w:gridSpan w:val="2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Рязанской области, председатель </w:t>
            </w:r>
            <w:r w:rsidR="002D362C">
              <w:rPr>
                <w:rFonts w:ascii="Times New Roman" w:hAnsi="Times New Roman"/>
                <w:sz w:val="28"/>
                <w:szCs w:val="28"/>
              </w:rPr>
              <w:t>межведомственной</w:t>
            </w:r>
            <w:r w:rsidR="002D362C"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60" w:type="dxa"/>
          </w:tcPr>
          <w:p w:rsid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Сурин 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  <w:gridSpan w:val="2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начальник главного управления по взаимодействию с федеральными территориальными органами Рязанской области, заместитель председателя</w:t>
            </w:r>
            <w:r w:rsidR="002D362C"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FF3337" w:rsidRPr="00400D18" w:rsidRDefault="00FF3337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60" w:type="dxa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Григорьев Дмитрий Юрьевич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  <w:gridSpan w:val="2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УМВД России по Рязанской области </w:t>
            </w:r>
            <w:r w:rsidR="00400D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начальник</w:t>
            </w:r>
            <w:r w:rsidR="00400D18"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>полиции, заместитель председателя</w:t>
            </w:r>
            <w:r w:rsidR="002D362C"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комиссии (по согласованию)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60" w:type="dxa"/>
          </w:tcPr>
          <w:p w:rsid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Копейкин 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03" w:type="dxa"/>
            <w:gridSpan w:val="2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консультант отдела координации деятельности по профилактике правонарушений и взаимодействию с правоохранительными органами и воинскими формированиями главного управления по взаимодействию с федеральными территориальными органами Рязанской области, секретарь</w:t>
            </w:r>
            <w:r w:rsidR="002D362C"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9501" w:type="dxa"/>
            <w:gridSpan w:val="5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400D18">
              <w:rPr>
                <w:rFonts w:ascii="Times New Roman" w:hAnsi="Times New Roman"/>
                <w:sz w:val="28"/>
                <w:szCs w:val="28"/>
              </w:rPr>
              <w:t>межведомственной к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Агаев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Рафаэль </w:t>
            </w: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Октаевич</w:t>
            </w:r>
            <w:proofErr w:type="spellEnd"/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начальник штаба </w:t>
            </w:r>
            <w:r w:rsidR="00400D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 w:rsidR="00400D18"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</w:t>
            </w: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Акимова </w:t>
            </w:r>
          </w:p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Управления </w:t>
            </w: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</w:t>
            </w:r>
            <w:r w:rsidRPr="00400D18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4537BB" w:rsidRDefault="004537BB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3434DA" w:rsidRPr="00400D18" w:rsidRDefault="003434DA" w:rsidP="002D362C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Бороненков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Анатолий Борисович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председатель Рязанской областной общественной организации «Комиссия содействия правоохранительным органам по борьбе с организованной преступностью и коррупцией» (по согласованию)</w:t>
            </w:r>
          </w:p>
          <w:p w:rsidR="002D362C" w:rsidRPr="00400D18" w:rsidRDefault="002D362C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Горожанов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Максим Алексеевич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D04F94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4537BB"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62C">
              <w:rPr>
                <w:rFonts w:ascii="Times New Roman" w:hAnsi="Times New Roman"/>
                <w:sz w:val="28"/>
                <w:szCs w:val="28"/>
              </w:rPr>
              <w:t>У</w:t>
            </w:r>
            <w:r w:rsidR="004537BB" w:rsidRPr="00400D18">
              <w:rPr>
                <w:rFonts w:ascii="Times New Roman" w:hAnsi="Times New Roman"/>
                <w:sz w:val="28"/>
                <w:szCs w:val="28"/>
              </w:rPr>
              <w:t>правления по вопросам миграции УМВД России по Рязанской области</w:t>
            </w:r>
            <w:r w:rsidR="004537BB" w:rsidRPr="00400D18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Желтиков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</w:t>
            </w:r>
            <w:r w:rsidR="00400D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начальник</w:t>
            </w:r>
            <w:r w:rsidR="00400D18"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управления надзорной деятельности </w:t>
            </w:r>
            <w:r w:rsidRPr="00400D18">
              <w:rPr>
                <w:rFonts w:ascii="Times New Roman" w:hAnsi="Times New Roman"/>
                <w:sz w:val="28"/>
                <w:szCs w:val="28"/>
              </w:rPr>
              <w:br/>
              <w:t>и профилактической работы Главного управления МЧС России по Рязанской области (по согласованию)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Кричинский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Андрей Павлович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социальной защиты населения</w:t>
            </w:r>
            <w:r w:rsidR="00DA28AF"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Лощинин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 молодежной политики Рязанской области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00D18">
              <w:rPr>
                <w:rFonts w:ascii="Times New Roman" w:hAnsi="Times New Roman"/>
                <w:sz w:val="28"/>
                <w:szCs w:val="28"/>
              </w:rPr>
              <w:t>Лядов</w:t>
            </w:r>
            <w:proofErr w:type="spellEnd"/>
            <w:r w:rsidRPr="0040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Эдуард Владимирович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профессор кафедры уголовно-исполнительного </w:t>
            </w:r>
            <w:r w:rsidRPr="00400D18">
              <w:rPr>
                <w:rFonts w:ascii="Times New Roman" w:hAnsi="Times New Roman"/>
                <w:spacing w:val="-4"/>
                <w:sz w:val="28"/>
                <w:szCs w:val="28"/>
              </w:rPr>
              <w:t>права Академи</w:t>
            </w:r>
            <w:r w:rsidRPr="00400D18">
              <w:rPr>
                <w:rFonts w:ascii="Times New Roman" w:hAnsi="Times New Roman"/>
                <w:spacing w:val="-2"/>
                <w:sz w:val="28"/>
                <w:szCs w:val="28"/>
              </w:rPr>
              <w:t>и ФСИН России</w:t>
            </w:r>
            <w:r w:rsidR="00400D18" w:rsidRPr="00400D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00D18">
              <w:rPr>
                <w:rFonts w:ascii="Times New Roman" w:hAnsi="Times New Roman"/>
                <w:spacing w:val="-2"/>
                <w:sz w:val="28"/>
                <w:szCs w:val="28"/>
              </w:rPr>
              <w:t>(по согласованию)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Мишин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Рязанской области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Морозов 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руководитель УФНС России по Рязанской области (по согласованию)</w:t>
            </w:r>
          </w:p>
          <w:p w:rsidR="004537BB" w:rsidRPr="00400D18" w:rsidRDefault="004537BB" w:rsidP="002D362C">
            <w:pPr>
              <w:spacing w:line="233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профессор кафедры уголовного права и криминологии Рязанского филиала Московского университета МВД России</w:t>
            </w:r>
            <w:r w:rsidR="00400D18"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D18">
              <w:rPr>
                <w:rFonts w:ascii="Times New Roman" w:hAnsi="Times New Roman" w:cs="Times New Roman"/>
                <w:sz w:val="28"/>
                <w:szCs w:val="28"/>
              </w:rPr>
              <w:t xml:space="preserve">имени В.Я. </w:t>
            </w:r>
            <w:proofErr w:type="spellStart"/>
            <w:r w:rsidR="00400D18">
              <w:rPr>
                <w:rFonts w:ascii="Times New Roman" w:hAnsi="Times New Roman" w:cs="Times New Roman"/>
                <w:sz w:val="28"/>
                <w:szCs w:val="28"/>
              </w:rPr>
              <w:t>Кикот</w:t>
            </w:r>
            <w:r w:rsidR="003434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Паничкин 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сотрудник УФСБ России по Рязанской области (по согласованию)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Пестов 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УФСИН России по Рязанской области (по согласованию)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Александр Вячеславович 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2D362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</w:t>
            </w:r>
            <w:r w:rsidR="002D36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по контролю за оборотом наркотиков УМВД России по Рязанской области </w:t>
            </w:r>
            <w:r w:rsidRPr="00400D1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4537BB" w:rsidRPr="00400D18" w:rsidRDefault="004537BB" w:rsidP="002D362C">
            <w:pPr>
              <w:pStyle w:val="ConsPlusNormal"/>
              <w:spacing w:line="233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Пустовалов 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400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администрации, руководитель аппарата администрации города Рязани (по согласованию)</w:t>
            </w:r>
          </w:p>
          <w:p w:rsidR="00400D18" w:rsidRPr="002D362C" w:rsidRDefault="00400D18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400D18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Самойлов </w:t>
            </w:r>
          </w:p>
          <w:p w:rsidR="004537BB" w:rsidRPr="00400D18" w:rsidRDefault="004537BB" w:rsidP="00400D18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400D18">
            <w:pPr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400D18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00D18">
              <w:rPr>
                <w:rFonts w:ascii="Times New Roman" w:hAnsi="Times New Roman"/>
                <w:sz w:val="28"/>
                <w:szCs w:val="28"/>
              </w:rPr>
              <w:t xml:space="preserve">начальник Рязанского </w:t>
            </w:r>
            <w:r w:rsidR="00400D18">
              <w:rPr>
                <w:rFonts w:ascii="Times New Roman" w:hAnsi="Times New Roman"/>
                <w:sz w:val="28"/>
                <w:szCs w:val="28"/>
              </w:rPr>
              <w:t>ЛО МВД России</w:t>
            </w:r>
            <w:r w:rsidRPr="00400D18">
              <w:rPr>
                <w:rFonts w:ascii="Times New Roman" w:hAnsi="Times New Roman"/>
                <w:sz w:val="28"/>
                <w:szCs w:val="28"/>
              </w:rPr>
              <w:t xml:space="preserve"> на транспорте (по согласованию)</w:t>
            </w:r>
          </w:p>
          <w:p w:rsidR="004537BB" w:rsidRPr="00400D18" w:rsidRDefault="004537BB" w:rsidP="00400D18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400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охране общественного порядка УМВД России по Рязанской области (по согласованию)</w:t>
            </w:r>
          </w:p>
          <w:p w:rsidR="00DA28AF" w:rsidRPr="00400D18" w:rsidRDefault="00DA28AF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Ушаков 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400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по делам территорий и информационной политике Рязанской области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Хоминец</w:t>
            </w:r>
            <w:proofErr w:type="spellEnd"/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Владимир Владимирович</w:t>
            </w:r>
          </w:p>
        </w:tc>
        <w:tc>
          <w:tcPr>
            <w:tcW w:w="238" w:type="dxa"/>
            <w:gridSpan w:val="2"/>
          </w:tcPr>
          <w:p w:rsidR="004537BB" w:rsidRPr="00400D18" w:rsidRDefault="004537BB" w:rsidP="00400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Рязанской области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BB" w:rsidRPr="00400D18" w:rsidTr="00400D18">
        <w:tc>
          <w:tcPr>
            <w:tcW w:w="3174" w:type="dxa"/>
            <w:gridSpan w:val="2"/>
          </w:tcPr>
          <w:p w:rsid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Яшкин 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238" w:type="dxa"/>
            <w:gridSpan w:val="2"/>
          </w:tcPr>
          <w:p w:rsidR="004537BB" w:rsidRPr="00400D18" w:rsidRDefault="004F2B2B" w:rsidP="00400D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Союза «</w:t>
            </w:r>
            <w:r w:rsidR="00DA28AF" w:rsidRPr="00400D18">
              <w:rPr>
                <w:rFonts w:ascii="Times New Roman" w:hAnsi="Times New Roman" w:cs="Times New Roman"/>
                <w:sz w:val="28"/>
                <w:szCs w:val="28"/>
              </w:rPr>
              <w:t>ТПП</w:t>
            </w: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области»</w:t>
            </w:r>
            <w:r w:rsidR="00DA28AF" w:rsidRPr="0040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D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537BB" w:rsidRPr="00400D18" w:rsidRDefault="004537BB" w:rsidP="00400D18">
            <w:pPr>
              <w:pStyle w:val="ConsPlusNormal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7BB" w:rsidRDefault="004537BB" w:rsidP="00400D18">
      <w:pPr>
        <w:jc w:val="center"/>
        <w:rPr>
          <w:rFonts w:ascii="Times New Roman" w:hAnsi="Times New Roman"/>
          <w:sz w:val="28"/>
          <w:szCs w:val="28"/>
        </w:rPr>
      </w:pPr>
    </w:p>
    <w:p w:rsidR="00400D18" w:rsidRDefault="00400D18" w:rsidP="00400D18">
      <w:pPr>
        <w:jc w:val="center"/>
        <w:rPr>
          <w:rFonts w:ascii="Times New Roman" w:hAnsi="Times New Roman"/>
          <w:sz w:val="28"/>
          <w:szCs w:val="28"/>
        </w:rPr>
      </w:pPr>
    </w:p>
    <w:p w:rsidR="00400D18" w:rsidRPr="00400D18" w:rsidRDefault="00400D18" w:rsidP="00400D1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400D18" w:rsidRPr="00400D18" w:rsidSect="00400D18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C5" w:rsidRDefault="00D661C5">
      <w:r>
        <w:separator/>
      </w:r>
    </w:p>
  </w:endnote>
  <w:endnote w:type="continuationSeparator" w:id="0">
    <w:p w:rsidR="00D661C5" w:rsidRDefault="00D6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C5" w:rsidRDefault="00D661C5">
      <w:r>
        <w:separator/>
      </w:r>
    </w:p>
  </w:footnote>
  <w:footnote w:type="continuationSeparator" w:id="0">
    <w:p w:rsidR="00D661C5" w:rsidRDefault="00D6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D23D3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rQXnjE5CIIEwpcIwX60wWa43hE=" w:salt="MdrCEL0MnXx8gu20xTcRx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2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7790"/>
    <w:rsid w:val="00122CFD"/>
    <w:rsid w:val="0013594F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67D7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362C"/>
    <w:rsid w:val="002E51A7"/>
    <w:rsid w:val="002E5450"/>
    <w:rsid w:val="002E5A5F"/>
    <w:rsid w:val="002F1E81"/>
    <w:rsid w:val="00310D92"/>
    <w:rsid w:val="003160CB"/>
    <w:rsid w:val="003222A3"/>
    <w:rsid w:val="003434DA"/>
    <w:rsid w:val="00360A40"/>
    <w:rsid w:val="00377F62"/>
    <w:rsid w:val="003870C2"/>
    <w:rsid w:val="003C0034"/>
    <w:rsid w:val="003D3B8A"/>
    <w:rsid w:val="003D54F8"/>
    <w:rsid w:val="003F4F5E"/>
    <w:rsid w:val="00400906"/>
    <w:rsid w:val="00400D18"/>
    <w:rsid w:val="0042590E"/>
    <w:rsid w:val="00437F65"/>
    <w:rsid w:val="004537BB"/>
    <w:rsid w:val="00460FEA"/>
    <w:rsid w:val="004734B7"/>
    <w:rsid w:val="00481B88"/>
    <w:rsid w:val="00485B4F"/>
    <w:rsid w:val="004862D1"/>
    <w:rsid w:val="00486CAA"/>
    <w:rsid w:val="004B2D5A"/>
    <w:rsid w:val="004D293D"/>
    <w:rsid w:val="004F2B2B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E113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3D5F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768FB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292A"/>
    <w:rsid w:val="00AC3953"/>
    <w:rsid w:val="00AC7150"/>
    <w:rsid w:val="00AD23D3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3FE3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3D5"/>
    <w:rsid w:val="00C61760"/>
    <w:rsid w:val="00C63CD6"/>
    <w:rsid w:val="00C7315F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04F94"/>
    <w:rsid w:val="00D266DD"/>
    <w:rsid w:val="00D32B04"/>
    <w:rsid w:val="00D374E7"/>
    <w:rsid w:val="00D63949"/>
    <w:rsid w:val="00D652E7"/>
    <w:rsid w:val="00D661C5"/>
    <w:rsid w:val="00D77BCF"/>
    <w:rsid w:val="00D84394"/>
    <w:rsid w:val="00D95E55"/>
    <w:rsid w:val="00DA28AF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537B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Emphasis"/>
    <w:basedOn w:val="a0"/>
    <w:qFormat/>
    <w:rsid w:val="00DA2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537B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Emphasis"/>
    <w:basedOn w:val="a0"/>
    <w:qFormat/>
    <w:rsid w:val="00DA2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A10E-41C6-42C6-A8B6-FC27642E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Канцелярия</dc:creator>
  <cp:lastModifiedBy>Дягилева М.А.</cp:lastModifiedBy>
  <cp:revision>16</cp:revision>
  <cp:lastPrinted>2023-01-11T12:36:00Z</cp:lastPrinted>
  <dcterms:created xsi:type="dcterms:W3CDTF">2023-01-10T11:23:00Z</dcterms:created>
  <dcterms:modified xsi:type="dcterms:W3CDTF">2023-02-16T12:34:00Z</dcterms:modified>
</cp:coreProperties>
</file>