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B72E8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B72E8" w:rsidRDefault="006B72E8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190FF9" w:rsidRPr="00F16284" w:rsidRDefault="006B72E8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2645FD" w:rsidRPr="00F16284">
        <w:tc>
          <w:tcPr>
            <w:tcW w:w="5428" w:type="dxa"/>
          </w:tcPr>
          <w:p w:rsidR="002645FD" w:rsidRPr="00F16284" w:rsidRDefault="002645F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645FD" w:rsidRPr="00F16284" w:rsidRDefault="00FD6331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17.02.2023 № 80-р</w:t>
            </w:r>
          </w:p>
        </w:tc>
      </w:tr>
      <w:tr w:rsidR="002645FD" w:rsidRPr="00F16284">
        <w:tc>
          <w:tcPr>
            <w:tcW w:w="5428" w:type="dxa"/>
          </w:tcPr>
          <w:p w:rsidR="002645FD" w:rsidRPr="00F16284" w:rsidRDefault="002645F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645FD" w:rsidRPr="00F16284" w:rsidRDefault="002645FD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5FD" w:rsidRPr="00F16284">
        <w:tc>
          <w:tcPr>
            <w:tcW w:w="5428" w:type="dxa"/>
          </w:tcPr>
          <w:p w:rsidR="002645FD" w:rsidRPr="00F16284" w:rsidRDefault="002645F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645FD" w:rsidRPr="00F16284" w:rsidRDefault="002645FD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B72E8" w:rsidRPr="00584B5E" w:rsidRDefault="002645FD" w:rsidP="006B72E8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584B5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4B5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4B5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4B5E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4B5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4B5E">
        <w:rPr>
          <w:rFonts w:ascii="Times New Roman" w:hAnsi="Times New Roman"/>
          <w:sz w:val="28"/>
          <w:szCs w:val="28"/>
        </w:rPr>
        <w:t>В</w:t>
      </w:r>
    </w:p>
    <w:p w:rsidR="002645FD" w:rsidRDefault="006B72E8" w:rsidP="006B72E8">
      <w:pPr>
        <w:jc w:val="center"/>
        <w:rPr>
          <w:rFonts w:ascii="Times New Roman" w:hAnsi="Times New Roman"/>
          <w:sz w:val="28"/>
          <w:szCs w:val="28"/>
        </w:rPr>
      </w:pPr>
      <w:r w:rsidRPr="00584B5E">
        <w:rPr>
          <w:rFonts w:ascii="Times New Roman" w:hAnsi="Times New Roman"/>
          <w:sz w:val="28"/>
          <w:szCs w:val="28"/>
        </w:rPr>
        <w:t>рабочей группы по проведению мероприятий,</w:t>
      </w:r>
    </w:p>
    <w:p w:rsidR="002645FD" w:rsidRDefault="006B72E8" w:rsidP="006B72E8">
      <w:pPr>
        <w:jc w:val="center"/>
        <w:rPr>
          <w:rFonts w:ascii="Times New Roman" w:hAnsi="Times New Roman"/>
          <w:sz w:val="28"/>
          <w:szCs w:val="28"/>
        </w:rPr>
      </w:pPr>
      <w:r w:rsidRPr="00584B5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84B5E">
        <w:rPr>
          <w:rFonts w:ascii="Times New Roman" w:hAnsi="Times New Roman"/>
          <w:sz w:val="28"/>
          <w:szCs w:val="28"/>
        </w:rPr>
        <w:t>посвященных</w:t>
      </w:r>
      <w:proofErr w:type="gramEnd"/>
      <w:r w:rsidRPr="00584B5E">
        <w:rPr>
          <w:rFonts w:ascii="Times New Roman" w:hAnsi="Times New Roman"/>
          <w:sz w:val="28"/>
          <w:szCs w:val="28"/>
        </w:rPr>
        <w:t xml:space="preserve"> 400-летию со дня основания </w:t>
      </w:r>
    </w:p>
    <w:p w:rsidR="006B72E8" w:rsidRPr="00584B5E" w:rsidRDefault="006B72E8" w:rsidP="006B72E8">
      <w:pPr>
        <w:jc w:val="center"/>
        <w:rPr>
          <w:rFonts w:ascii="Times New Roman" w:hAnsi="Times New Roman"/>
          <w:sz w:val="28"/>
          <w:szCs w:val="28"/>
        </w:rPr>
      </w:pPr>
      <w:r w:rsidRPr="00584B5E">
        <w:rPr>
          <w:rFonts w:ascii="Times New Roman" w:hAnsi="Times New Roman"/>
          <w:sz w:val="28"/>
          <w:szCs w:val="28"/>
        </w:rPr>
        <w:t xml:space="preserve">Успенского </w:t>
      </w:r>
      <w:proofErr w:type="spellStart"/>
      <w:r w:rsidRPr="00584B5E">
        <w:rPr>
          <w:rFonts w:ascii="Times New Roman" w:hAnsi="Times New Roman"/>
          <w:sz w:val="28"/>
          <w:szCs w:val="28"/>
        </w:rPr>
        <w:t>Вышенского</w:t>
      </w:r>
      <w:proofErr w:type="spellEnd"/>
      <w:r w:rsidRPr="00584B5E">
        <w:rPr>
          <w:rFonts w:ascii="Times New Roman" w:hAnsi="Times New Roman"/>
          <w:sz w:val="28"/>
          <w:szCs w:val="28"/>
        </w:rPr>
        <w:t xml:space="preserve"> монастыря</w:t>
      </w:r>
    </w:p>
    <w:p w:rsidR="006B72E8" w:rsidRPr="00584B5E" w:rsidRDefault="006B72E8" w:rsidP="006B72E8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84"/>
        <w:gridCol w:w="5694"/>
      </w:tblGrid>
      <w:tr w:rsidR="006B72E8" w:rsidRPr="00584B5E" w:rsidTr="00C37F6C">
        <w:tc>
          <w:tcPr>
            <w:tcW w:w="3119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4B5E">
              <w:rPr>
                <w:rFonts w:ascii="Times New Roman" w:hAnsi="Times New Roman"/>
                <w:sz w:val="28"/>
                <w:szCs w:val="28"/>
              </w:rPr>
              <w:t>Бранов</w:t>
            </w:r>
            <w:proofErr w:type="spellEnd"/>
            <w:r w:rsidRPr="00584B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Артем Анатольевич</w:t>
            </w:r>
          </w:p>
        </w:tc>
        <w:tc>
          <w:tcPr>
            <w:tcW w:w="284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94" w:type="dxa"/>
          </w:tcPr>
          <w:p w:rsidR="006B72E8" w:rsidRPr="00584B5E" w:rsidRDefault="006B72E8" w:rsidP="0001288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 xml:space="preserve">Вице-губернатор Рязанской области </w:t>
            </w:r>
            <w:r w:rsidR="002645FD">
              <w:rPr>
                <w:rFonts w:ascii="Times New Roman" w:hAnsi="Times New Roman"/>
                <w:sz w:val="28"/>
                <w:szCs w:val="28"/>
              </w:rPr>
              <w:t>–</w:t>
            </w:r>
            <w:r w:rsidRPr="00584B5E">
              <w:rPr>
                <w:rFonts w:ascii="Times New Roman" w:hAnsi="Times New Roman"/>
                <w:sz w:val="28"/>
                <w:szCs w:val="28"/>
              </w:rPr>
              <w:t xml:space="preserve"> первый заместитель Председателя Правительства Рязанской области, председатель рабочей группы</w:t>
            </w:r>
          </w:p>
        </w:tc>
      </w:tr>
      <w:tr w:rsidR="006B72E8" w:rsidRPr="00584B5E" w:rsidTr="00C37F6C">
        <w:tc>
          <w:tcPr>
            <w:tcW w:w="3119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4B5E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 w:rsidRPr="00584B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284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94" w:type="dxa"/>
          </w:tcPr>
          <w:p w:rsidR="006B72E8" w:rsidRPr="00584B5E" w:rsidRDefault="006B72E8" w:rsidP="0001288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 xml:space="preserve">первый заместитель Председателя Правительства Рязанской области, </w:t>
            </w:r>
            <w:r w:rsidR="00012887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  <w:r w:rsidRPr="00584B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5A87">
              <w:rPr>
                <w:rFonts w:ascii="Times New Roman" w:hAnsi="Times New Roman"/>
                <w:sz w:val="28"/>
                <w:szCs w:val="28"/>
              </w:rPr>
              <w:t>р</w:t>
            </w:r>
            <w:r w:rsidRPr="00584B5E">
              <w:rPr>
                <w:rFonts w:ascii="Times New Roman" w:hAnsi="Times New Roman"/>
                <w:sz w:val="28"/>
                <w:szCs w:val="28"/>
              </w:rPr>
              <w:t>абочей группы</w:t>
            </w:r>
          </w:p>
        </w:tc>
      </w:tr>
      <w:tr w:rsidR="006B72E8" w:rsidRPr="00584B5E" w:rsidTr="00C37F6C">
        <w:tc>
          <w:tcPr>
            <w:tcW w:w="3119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Марк (Головков)</w:t>
            </w:r>
          </w:p>
        </w:tc>
        <w:tc>
          <w:tcPr>
            <w:tcW w:w="284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94" w:type="dxa"/>
          </w:tcPr>
          <w:p w:rsidR="006B72E8" w:rsidRPr="00584B5E" w:rsidRDefault="002645FD" w:rsidP="006B72E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6B72E8" w:rsidRPr="00584B5E">
              <w:rPr>
                <w:rFonts w:ascii="Times New Roman" w:hAnsi="Times New Roman"/>
                <w:sz w:val="28"/>
                <w:szCs w:val="28"/>
              </w:rPr>
              <w:t xml:space="preserve">итрополит Рязанский и Михайловский, </w:t>
            </w:r>
            <w:r w:rsidR="00012887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  <w:r w:rsidR="006B72E8" w:rsidRPr="00584B5E">
              <w:rPr>
                <w:rFonts w:ascii="Times New Roman" w:hAnsi="Times New Roman"/>
                <w:sz w:val="28"/>
                <w:szCs w:val="28"/>
              </w:rPr>
              <w:t xml:space="preserve"> рабочей группы</w:t>
            </w:r>
            <w:r w:rsidR="00C37F6C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6B72E8" w:rsidRPr="00584B5E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B72E8" w:rsidRPr="00584B5E" w:rsidTr="00C37F6C">
        <w:tc>
          <w:tcPr>
            <w:tcW w:w="9097" w:type="dxa"/>
            <w:gridSpan w:val="3"/>
          </w:tcPr>
          <w:p w:rsidR="006B72E8" w:rsidRPr="00584B5E" w:rsidRDefault="006B72E8" w:rsidP="006B72E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Члены рабочей группы:</w:t>
            </w:r>
          </w:p>
        </w:tc>
      </w:tr>
      <w:tr w:rsidR="006B72E8" w:rsidRPr="00584B5E" w:rsidTr="00C37F6C">
        <w:tc>
          <w:tcPr>
            <w:tcW w:w="3119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Вера (</w:t>
            </w:r>
            <w:proofErr w:type="spellStart"/>
            <w:r w:rsidRPr="00584B5E">
              <w:rPr>
                <w:rFonts w:ascii="Times New Roman" w:hAnsi="Times New Roman"/>
                <w:sz w:val="28"/>
                <w:szCs w:val="28"/>
              </w:rPr>
              <w:t>Ровчан</w:t>
            </w:r>
            <w:proofErr w:type="spellEnd"/>
            <w:r w:rsidRPr="00584B5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4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94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4B5E">
              <w:rPr>
                <w:rFonts w:ascii="Times New Roman" w:hAnsi="Times New Roman"/>
                <w:sz w:val="28"/>
                <w:szCs w:val="28"/>
              </w:rPr>
              <w:t>игумения</w:t>
            </w:r>
            <w:proofErr w:type="spellEnd"/>
            <w:r w:rsidRPr="00584B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11D2" w:rsidRPr="00584B5E">
              <w:rPr>
                <w:rFonts w:ascii="Times New Roman" w:hAnsi="Times New Roman"/>
                <w:sz w:val="28"/>
                <w:szCs w:val="28"/>
              </w:rPr>
              <w:t xml:space="preserve">Успенского </w:t>
            </w:r>
            <w:proofErr w:type="spellStart"/>
            <w:r w:rsidRPr="00584B5E">
              <w:rPr>
                <w:rFonts w:ascii="Times New Roman" w:hAnsi="Times New Roman"/>
                <w:sz w:val="28"/>
                <w:szCs w:val="28"/>
              </w:rPr>
              <w:t>Вышенского</w:t>
            </w:r>
            <w:proofErr w:type="spellEnd"/>
            <w:r w:rsidRPr="00584B5E">
              <w:rPr>
                <w:rFonts w:ascii="Times New Roman" w:hAnsi="Times New Roman"/>
                <w:sz w:val="28"/>
                <w:szCs w:val="28"/>
              </w:rPr>
              <w:t xml:space="preserve"> монастыря </w:t>
            </w:r>
          </w:p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1676D2" w:rsidRPr="00584B5E" w:rsidTr="00C37F6C">
        <w:tc>
          <w:tcPr>
            <w:tcW w:w="3119" w:type="dxa"/>
          </w:tcPr>
          <w:p w:rsidR="001676D2" w:rsidRDefault="001676D2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Игнатов</w:t>
            </w:r>
          </w:p>
          <w:p w:rsidR="00786AD6" w:rsidRPr="00584B5E" w:rsidRDefault="00786AD6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284" w:type="dxa"/>
          </w:tcPr>
          <w:p w:rsidR="001676D2" w:rsidRPr="00584B5E" w:rsidRDefault="001676D2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94" w:type="dxa"/>
          </w:tcPr>
          <w:p w:rsidR="001676D2" w:rsidRPr="00584B5E" w:rsidRDefault="00786AD6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иерей, </w:t>
            </w:r>
            <w:r w:rsidR="001676D2">
              <w:rPr>
                <w:rFonts w:ascii="Times New Roman" w:hAnsi="Times New Roman"/>
                <w:sz w:val="28"/>
                <w:szCs w:val="28"/>
              </w:rPr>
              <w:t xml:space="preserve">помощник эконома Новоспасского </w:t>
            </w:r>
            <w:proofErr w:type="spellStart"/>
            <w:r w:rsidR="001676D2">
              <w:rPr>
                <w:rFonts w:ascii="Times New Roman" w:hAnsi="Times New Roman"/>
                <w:sz w:val="28"/>
                <w:szCs w:val="28"/>
              </w:rPr>
              <w:t>ставропигиального</w:t>
            </w:r>
            <w:proofErr w:type="spellEnd"/>
            <w:r w:rsidR="001676D2">
              <w:rPr>
                <w:rFonts w:ascii="Times New Roman" w:hAnsi="Times New Roman"/>
                <w:sz w:val="28"/>
                <w:szCs w:val="28"/>
              </w:rPr>
              <w:t xml:space="preserve"> мужского монастыря</w:t>
            </w:r>
            <w:r w:rsidR="00C37F6C">
              <w:rPr>
                <w:rFonts w:ascii="Times New Roman" w:hAnsi="Times New Roman"/>
                <w:sz w:val="28"/>
                <w:szCs w:val="28"/>
              </w:rPr>
              <w:t xml:space="preserve">               (по согласованию)</w:t>
            </w:r>
          </w:p>
        </w:tc>
      </w:tr>
      <w:tr w:rsidR="006B72E8" w:rsidRPr="00584B5E" w:rsidTr="00C37F6C">
        <w:tc>
          <w:tcPr>
            <w:tcW w:w="3119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4B5E">
              <w:rPr>
                <w:rFonts w:ascii="Times New Roman" w:hAnsi="Times New Roman"/>
                <w:sz w:val="28"/>
                <w:szCs w:val="28"/>
              </w:rPr>
              <w:t>Кауркина</w:t>
            </w:r>
            <w:proofErr w:type="spellEnd"/>
            <w:r w:rsidRPr="00584B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Марина Владиславовна</w:t>
            </w:r>
          </w:p>
        </w:tc>
        <w:tc>
          <w:tcPr>
            <w:tcW w:w="284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94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министр культуры Рязанской области</w:t>
            </w:r>
          </w:p>
        </w:tc>
      </w:tr>
      <w:tr w:rsidR="006B72E8" w:rsidRPr="00584B5E" w:rsidTr="00C37F6C">
        <w:tc>
          <w:tcPr>
            <w:tcW w:w="3119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 xml:space="preserve">Максимов </w:t>
            </w:r>
          </w:p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Михаил Борисович</w:t>
            </w:r>
          </w:p>
        </w:tc>
        <w:tc>
          <w:tcPr>
            <w:tcW w:w="284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94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Главный федеральный инспектор по Рязанской области аппарата полномочного представителя Президента Российской Федерации в Центральном федеральном округе (по согласованию)</w:t>
            </w:r>
          </w:p>
        </w:tc>
      </w:tr>
      <w:tr w:rsidR="006B72E8" w:rsidRPr="00584B5E" w:rsidTr="00C37F6C">
        <w:tc>
          <w:tcPr>
            <w:tcW w:w="3119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 xml:space="preserve">Наумова </w:t>
            </w:r>
          </w:p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Марина Александровна</w:t>
            </w:r>
          </w:p>
        </w:tc>
        <w:tc>
          <w:tcPr>
            <w:tcW w:w="284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94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министр финансов Рязанской области</w:t>
            </w:r>
          </w:p>
        </w:tc>
      </w:tr>
      <w:tr w:rsidR="006B72E8" w:rsidRPr="00584B5E" w:rsidTr="00C37F6C">
        <w:tc>
          <w:tcPr>
            <w:tcW w:w="3119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4B5E">
              <w:rPr>
                <w:rFonts w:ascii="Times New Roman" w:hAnsi="Times New Roman"/>
                <w:sz w:val="28"/>
                <w:szCs w:val="28"/>
              </w:rPr>
              <w:t>Нечушкин</w:t>
            </w:r>
            <w:proofErr w:type="spellEnd"/>
            <w:r w:rsidRPr="00584B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284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94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2645FD">
              <w:rPr>
                <w:rFonts w:ascii="Times New Roman" w:hAnsi="Times New Roman"/>
                <w:sz w:val="28"/>
                <w:szCs w:val="28"/>
              </w:rPr>
              <w:t>–</w:t>
            </w:r>
            <w:r w:rsidRPr="00584B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B5E">
              <w:rPr>
                <w:rFonts w:ascii="Times New Roman" w:hAnsi="Times New Roman"/>
                <w:sz w:val="28"/>
                <w:szCs w:val="28"/>
              </w:rPr>
              <w:t>Шацкий</w:t>
            </w:r>
            <w:proofErr w:type="spellEnd"/>
            <w:r w:rsidRPr="00584B5E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(по согласованию)</w:t>
            </w:r>
          </w:p>
        </w:tc>
      </w:tr>
      <w:tr w:rsidR="006B72E8" w:rsidRPr="00584B5E" w:rsidTr="00C37F6C">
        <w:tc>
          <w:tcPr>
            <w:tcW w:w="3119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lastRenderedPageBreak/>
              <w:t>Питирим (Творогов)</w:t>
            </w:r>
          </w:p>
        </w:tc>
        <w:tc>
          <w:tcPr>
            <w:tcW w:w="284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94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 xml:space="preserve">епископ </w:t>
            </w:r>
            <w:proofErr w:type="spellStart"/>
            <w:r w:rsidRPr="00584B5E">
              <w:rPr>
                <w:rFonts w:ascii="Times New Roman" w:hAnsi="Times New Roman"/>
                <w:sz w:val="28"/>
                <w:szCs w:val="28"/>
              </w:rPr>
              <w:t>Скопинский</w:t>
            </w:r>
            <w:proofErr w:type="spellEnd"/>
            <w:r w:rsidRPr="00584B5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584B5E">
              <w:rPr>
                <w:rFonts w:ascii="Times New Roman" w:hAnsi="Times New Roman"/>
                <w:sz w:val="28"/>
                <w:szCs w:val="28"/>
              </w:rPr>
              <w:t>Шацкий</w:t>
            </w:r>
            <w:proofErr w:type="spellEnd"/>
            <w:r w:rsidRPr="00584B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6B72E8" w:rsidRPr="00584B5E" w:rsidTr="00C37F6C">
        <w:tc>
          <w:tcPr>
            <w:tcW w:w="3119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 xml:space="preserve">Пшенников </w:t>
            </w:r>
          </w:p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284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94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министр здравоохранения Рязанской области</w:t>
            </w:r>
          </w:p>
        </w:tc>
      </w:tr>
      <w:tr w:rsidR="006B72E8" w:rsidRPr="00584B5E" w:rsidTr="00C37F6C">
        <w:tc>
          <w:tcPr>
            <w:tcW w:w="3119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 xml:space="preserve">Фомина </w:t>
            </w:r>
          </w:p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Жанна Александровна</w:t>
            </w:r>
          </w:p>
        </w:tc>
        <w:tc>
          <w:tcPr>
            <w:tcW w:w="284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94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министр по делам территорий и информационной политике Рязанской области</w:t>
            </w:r>
          </w:p>
        </w:tc>
      </w:tr>
      <w:tr w:rsidR="00C37F6C" w:rsidRPr="00584B5E" w:rsidTr="00C37F6C">
        <w:tc>
          <w:tcPr>
            <w:tcW w:w="3119" w:type="dxa"/>
          </w:tcPr>
          <w:p w:rsidR="00C37F6C" w:rsidRPr="00584B5E" w:rsidRDefault="00C37F6C" w:rsidP="00C37F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4B5E">
              <w:rPr>
                <w:rFonts w:ascii="Times New Roman" w:hAnsi="Times New Roman"/>
                <w:sz w:val="28"/>
                <w:szCs w:val="28"/>
              </w:rPr>
              <w:t>Цуканов</w:t>
            </w:r>
            <w:proofErr w:type="spellEnd"/>
            <w:r w:rsidRPr="00584B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37F6C" w:rsidRPr="00584B5E" w:rsidRDefault="00C37F6C" w:rsidP="00C37F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Роман Николаевич</w:t>
            </w:r>
          </w:p>
        </w:tc>
        <w:tc>
          <w:tcPr>
            <w:tcW w:w="284" w:type="dxa"/>
          </w:tcPr>
          <w:p w:rsidR="00C37F6C" w:rsidRPr="00584B5E" w:rsidRDefault="00C37F6C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94" w:type="dxa"/>
          </w:tcPr>
          <w:p w:rsidR="00C37F6C" w:rsidRPr="00584B5E" w:rsidRDefault="00C37F6C" w:rsidP="00D93CA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руководитель аппарата Губернатора и Правительства Рязанской области</w:t>
            </w:r>
          </w:p>
        </w:tc>
      </w:tr>
      <w:tr w:rsidR="006B72E8" w:rsidRPr="00584B5E" w:rsidTr="00C37F6C">
        <w:tc>
          <w:tcPr>
            <w:tcW w:w="3119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 xml:space="preserve">Чуляева </w:t>
            </w:r>
          </w:p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Ольга Борисовна</w:t>
            </w:r>
          </w:p>
        </w:tc>
        <w:tc>
          <w:tcPr>
            <w:tcW w:w="284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94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первый заместитель министра по делам территорий и информационной политике Рязанской области</w:t>
            </w:r>
          </w:p>
        </w:tc>
      </w:tr>
      <w:tr w:rsidR="006B72E8" w:rsidRPr="00584B5E" w:rsidTr="00C37F6C">
        <w:tc>
          <w:tcPr>
            <w:tcW w:w="3119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4B5E">
              <w:rPr>
                <w:rFonts w:ascii="Times New Roman" w:hAnsi="Times New Roman"/>
                <w:sz w:val="28"/>
                <w:szCs w:val="28"/>
              </w:rPr>
              <w:t>Щетинкина</w:t>
            </w:r>
            <w:proofErr w:type="spellEnd"/>
            <w:r w:rsidRPr="00584B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284" w:type="dxa"/>
          </w:tcPr>
          <w:p w:rsidR="006B72E8" w:rsidRPr="00584B5E" w:rsidRDefault="006B72E8" w:rsidP="00E705E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94" w:type="dxa"/>
          </w:tcPr>
          <w:p w:rsidR="006B72E8" w:rsidRPr="00584B5E" w:rsidRDefault="006B72E8" w:rsidP="00FD299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84B5E">
              <w:rPr>
                <w:rFonts w:ascii="Times New Roman" w:hAnsi="Times New Roman"/>
                <w:sz w:val="28"/>
                <w:szCs w:val="28"/>
              </w:rPr>
              <w:t xml:space="preserve">министр образования </w:t>
            </w:r>
            <w:bookmarkStart w:id="0" w:name="_GoBack"/>
            <w:bookmarkEnd w:id="0"/>
            <w:r w:rsidRPr="00584B5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</w:tbl>
    <w:p w:rsidR="006B72E8" w:rsidRDefault="006B72E8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51299" w:rsidRDefault="00551299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51299" w:rsidRDefault="00551299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sectPr w:rsidR="00551299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3F4" w:rsidRDefault="001953F4">
      <w:r>
        <w:separator/>
      </w:r>
    </w:p>
  </w:endnote>
  <w:endnote w:type="continuationSeparator" w:id="0">
    <w:p w:rsidR="001953F4" w:rsidRDefault="0019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3F4" w:rsidRDefault="001953F4">
      <w:r>
        <w:separator/>
      </w:r>
    </w:p>
  </w:footnote>
  <w:footnote w:type="continuationSeparator" w:id="0">
    <w:p w:rsidR="001953F4" w:rsidRDefault="00195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D299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2887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676D2"/>
    <w:rsid w:val="00175BE5"/>
    <w:rsid w:val="001850F4"/>
    <w:rsid w:val="00190FF9"/>
    <w:rsid w:val="001947BE"/>
    <w:rsid w:val="001953F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45FD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15C2"/>
    <w:rsid w:val="003222A3"/>
    <w:rsid w:val="00360A40"/>
    <w:rsid w:val="00375A87"/>
    <w:rsid w:val="00377F62"/>
    <w:rsid w:val="003870C2"/>
    <w:rsid w:val="003D2A6E"/>
    <w:rsid w:val="003D3B8A"/>
    <w:rsid w:val="003D54F8"/>
    <w:rsid w:val="003F3533"/>
    <w:rsid w:val="003F4F5E"/>
    <w:rsid w:val="00400906"/>
    <w:rsid w:val="004170AC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51299"/>
    <w:rsid w:val="00561A5B"/>
    <w:rsid w:val="0057074C"/>
    <w:rsid w:val="005711D2"/>
    <w:rsid w:val="00573FBF"/>
    <w:rsid w:val="00574FF3"/>
    <w:rsid w:val="00582538"/>
    <w:rsid w:val="005838EA"/>
    <w:rsid w:val="00584B5E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B6155"/>
    <w:rsid w:val="006B72E8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6693"/>
    <w:rsid w:val="00786AD6"/>
    <w:rsid w:val="007872B7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7F734E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37F6C"/>
    <w:rsid w:val="00C46D42"/>
    <w:rsid w:val="00C50C32"/>
    <w:rsid w:val="00C60178"/>
    <w:rsid w:val="00C61760"/>
    <w:rsid w:val="00C63CD6"/>
    <w:rsid w:val="00C86369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87103"/>
    <w:rsid w:val="00D93CA7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D299C"/>
    <w:rsid w:val="00FD633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8</cp:revision>
  <cp:lastPrinted>2023-02-16T12:46:00Z</cp:lastPrinted>
  <dcterms:created xsi:type="dcterms:W3CDTF">2023-02-01T10:00:00Z</dcterms:created>
  <dcterms:modified xsi:type="dcterms:W3CDTF">2023-02-17T09:10:00Z</dcterms:modified>
</cp:coreProperties>
</file>