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E7E" w:rsidRDefault="00B51A8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E7E" w:rsidRDefault="00B51A89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01E7E" w:rsidRDefault="00B51A89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01E7E" w:rsidRDefault="00301E7E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301E7E" w:rsidRDefault="00301E7E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301E7E" w:rsidRDefault="00B51A8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01E7E" w:rsidRDefault="00301E7E">
      <w:pPr>
        <w:tabs>
          <w:tab w:val="left" w:pos="709"/>
        </w:tabs>
        <w:jc w:val="center"/>
        <w:rPr>
          <w:sz w:val="28"/>
        </w:rPr>
      </w:pPr>
    </w:p>
    <w:p w:rsidR="00301E7E" w:rsidRDefault="00301E7E">
      <w:pPr>
        <w:tabs>
          <w:tab w:val="left" w:pos="709"/>
        </w:tabs>
        <w:jc w:val="center"/>
        <w:rPr>
          <w:sz w:val="28"/>
        </w:rPr>
      </w:pPr>
    </w:p>
    <w:p w:rsidR="00301E7E" w:rsidRDefault="00560897" w:rsidP="0056089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03 февраля </w:t>
      </w:r>
      <w:r w:rsidR="00B51A89">
        <w:rPr>
          <w:sz w:val="28"/>
        </w:rPr>
        <w:t>202</w:t>
      </w:r>
      <w:r w:rsidR="006030A1">
        <w:rPr>
          <w:sz w:val="28"/>
        </w:rPr>
        <w:t>3</w:t>
      </w:r>
      <w:r w:rsidR="00B51A89">
        <w:rPr>
          <w:sz w:val="28"/>
        </w:rPr>
        <w:t xml:space="preserve"> г.                                                                        </w:t>
      </w:r>
      <w:r w:rsidR="007D574D">
        <w:rPr>
          <w:sz w:val="28"/>
        </w:rPr>
        <w:t xml:space="preserve">                         </w:t>
      </w:r>
      <w:bookmarkStart w:id="0" w:name="_GoBack"/>
      <w:bookmarkEnd w:id="0"/>
      <w:r w:rsidR="00B51A89">
        <w:rPr>
          <w:sz w:val="28"/>
        </w:rPr>
        <w:t>№</w:t>
      </w:r>
      <w:r w:rsidR="007D574D">
        <w:rPr>
          <w:sz w:val="28"/>
        </w:rPr>
        <w:t xml:space="preserve"> </w:t>
      </w:r>
      <w:r>
        <w:rPr>
          <w:sz w:val="28"/>
        </w:rPr>
        <w:t>56-п</w:t>
      </w:r>
    </w:p>
    <w:tbl>
      <w:tblPr>
        <w:tblW w:w="10056" w:type="dxa"/>
        <w:tblInd w:w="9" w:type="dxa"/>
        <w:tblLook w:val="04A0" w:firstRow="1" w:lastRow="0" w:firstColumn="1" w:lastColumn="0" w:noHBand="0" w:noVBand="1"/>
      </w:tblPr>
      <w:tblGrid>
        <w:gridCol w:w="10056"/>
      </w:tblGrid>
      <w:tr w:rsidR="00301E7E" w:rsidTr="00826990">
        <w:trPr>
          <w:trHeight w:val="1515"/>
        </w:trPr>
        <w:tc>
          <w:tcPr>
            <w:tcW w:w="10056" w:type="dxa"/>
          </w:tcPr>
          <w:p w:rsidR="00301E7E" w:rsidRDefault="00301E7E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301E7E" w:rsidRPr="00822462" w:rsidRDefault="00872F20" w:rsidP="00F03144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462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8C0BDB" w:rsidRPr="008C0BDB">
              <w:rPr>
                <w:rFonts w:ascii="Times New Roman" w:hAnsi="Times New Roman" w:cs="Times New Roman"/>
                <w:sz w:val="28"/>
                <w:szCs w:val="28"/>
              </w:rPr>
              <w:t>проекта межевания территории в границах земельного участка с</w:t>
            </w:r>
            <w:r w:rsidR="008C0B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C0BDB" w:rsidRPr="008C0BDB">
              <w:rPr>
                <w:rFonts w:ascii="Times New Roman" w:hAnsi="Times New Roman" w:cs="Times New Roman"/>
                <w:sz w:val="28"/>
                <w:szCs w:val="28"/>
              </w:rPr>
              <w:t>кадастровым номером 62:15:0060211:145</w:t>
            </w:r>
            <w:r w:rsidR="00F03144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расположенного в </w:t>
            </w:r>
            <w:proofErr w:type="spellStart"/>
            <w:r w:rsidR="008C0BDB" w:rsidRPr="008C0BDB">
              <w:rPr>
                <w:rFonts w:ascii="Times New Roman" w:hAnsi="Times New Roman" w:cs="Times New Roman"/>
                <w:sz w:val="28"/>
                <w:szCs w:val="28"/>
              </w:rPr>
              <w:t>Варсковско</w:t>
            </w:r>
            <w:r w:rsidR="00F0314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="008C0BDB" w:rsidRPr="008C0BDB">
              <w:rPr>
                <w:rFonts w:ascii="Times New Roman" w:hAnsi="Times New Roman" w:cs="Times New Roman"/>
                <w:sz w:val="28"/>
                <w:szCs w:val="28"/>
              </w:rPr>
              <w:t xml:space="preserve"> сельско</w:t>
            </w:r>
            <w:r w:rsidR="00F0314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C0BDB" w:rsidRPr="008C0BDB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 w:rsidR="00F031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C0BDB" w:rsidRPr="008C0BDB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Рязанского муниципального района Рязанской области</w:t>
            </w:r>
          </w:p>
        </w:tc>
      </w:tr>
      <w:tr w:rsidR="00301E7E" w:rsidTr="00826990">
        <w:tc>
          <w:tcPr>
            <w:tcW w:w="10056" w:type="dxa"/>
          </w:tcPr>
          <w:p w:rsidR="00301E7E" w:rsidRDefault="00686756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основании </w:t>
            </w:r>
            <w:r w:rsidR="00B51A89">
              <w:rPr>
                <w:sz w:val="28"/>
                <w:szCs w:val="28"/>
              </w:rPr>
              <w:t>стать</w:t>
            </w:r>
            <w:r>
              <w:rPr>
                <w:sz w:val="28"/>
                <w:szCs w:val="28"/>
              </w:rPr>
              <w:t>и</w:t>
            </w:r>
            <w:r w:rsidR="00B51A89">
              <w:rPr>
                <w:sz w:val="28"/>
                <w:szCs w:val="28"/>
              </w:rPr>
              <w:t xml:space="preserve"> 45 Градостроительного коде</w:t>
            </w:r>
            <w:r w:rsidR="00923AE6">
              <w:rPr>
                <w:sz w:val="28"/>
                <w:szCs w:val="28"/>
              </w:rPr>
              <w:t>кса Российской Федерации, статьи</w:t>
            </w:r>
            <w:r w:rsidR="00B51A89">
              <w:rPr>
                <w:sz w:val="28"/>
                <w:szCs w:val="28"/>
              </w:rPr>
              <w:t xml:space="preserve"> 2 </w:t>
            </w:r>
            <w:r w:rsidR="00B51A89" w:rsidRPr="00185085">
              <w:rPr>
                <w:sz w:val="28"/>
                <w:szCs w:val="28"/>
              </w:rPr>
              <w:t>Закона Ря</w:t>
            </w:r>
            <w:r w:rsidR="00B51A89">
              <w:rPr>
                <w:sz w:val="28"/>
                <w:szCs w:val="28"/>
              </w:rPr>
              <w:t>занской области от 28.12.2018</w:t>
            </w:r>
            <w:r w:rsidR="00B51A89">
              <w:rPr>
                <w:sz w:val="28"/>
                <w:szCs w:val="28"/>
              </w:rPr>
              <w:br/>
      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</w:t>
            </w:r>
            <w:r w:rsidR="00B51A89" w:rsidRPr="009875DE">
              <w:rPr>
                <w:color w:val="auto"/>
                <w:sz w:val="28"/>
                <w:szCs w:val="28"/>
              </w:rPr>
              <w:t>образований Рязанской области и органами государственной власти Рязанской области»,</w:t>
            </w:r>
            <w:r w:rsidR="00B354B9" w:rsidRPr="009875DE">
              <w:rPr>
                <w:color w:val="auto"/>
                <w:sz w:val="28"/>
                <w:szCs w:val="28"/>
              </w:rPr>
              <w:t xml:space="preserve"> </w:t>
            </w:r>
            <w:r w:rsidR="004E37C7" w:rsidRPr="009875DE">
              <w:rPr>
                <w:color w:val="auto"/>
                <w:sz w:val="28"/>
                <w:szCs w:val="28"/>
              </w:rPr>
              <w:t xml:space="preserve">руководствуясь </w:t>
            </w:r>
            <w:r w:rsidR="00B51A89">
              <w:rPr>
                <w:sz w:val="28"/>
                <w:szCs w:val="28"/>
              </w:rPr>
              <w:t>постановлением Правительства Рязанской области</w:t>
            </w:r>
            <w:r w:rsidR="0095694D">
              <w:rPr>
                <w:sz w:val="28"/>
                <w:szCs w:val="28"/>
              </w:rPr>
              <w:t xml:space="preserve"> </w:t>
            </w:r>
            <w:r w:rsidR="00B51A89">
              <w:rPr>
                <w:sz w:val="28"/>
                <w:szCs w:val="28"/>
              </w:rPr>
              <w:t>от 06.08.2008 №</w:t>
            </w:r>
            <w:r w:rsidR="00FA52D0">
              <w:rPr>
                <w:sz w:val="28"/>
                <w:szCs w:val="28"/>
              </w:rPr>
              <w:t> </w:t>
            </w:r>
            <w:r w:rsidR="00B51A89">
              <w:rPr>
                <w:sz w:val="28"/>
                <w:szCs w:val="28"/>
              </w:rPr>
              <w:t>153 «Об утверждении положения о главном управлении архитектуры и градостроительства Рязанской области», главное управление</w:t>
            </w:r>
            <w:r w:rsidR="00523B72">
              <w:rPr>
                <w:sz w:val="28"/>
                <w:szCs w:val="28"/>
              </w:rPr>
              <w:t xml:space="preserve"> </w:t>
            </w:r>
            <w:r w:rsidR="00B51A89">
              <w:rPr>
                <w:sz w:val="28"/>
                <w:szCs w:val="28"/>
              </w:rPr>
              <w:t>архитектуры</w:t>
            </w:r>
            <w:r w:rsidR="00523B72">
              <w:rPr>
                <w:sz w:val="28"/>
                <w:szCs w:val="28"/>
              </w:rPr>
              <w:t xml:space="preserve"> </w:t>
            </w:r>
            <w:r w:rsidR="00B51A89">
              <w:rPr>
                <w:sz w:val="28"/>
                <w:szCs w:val="28"/>
              </w:rPr>
              <w:t>и</w:t>
            </w:r>
            <w:r w:rsidR="00523B72">
              <w:rPr>
                <w:sz w:val="28"/>
                <w:szCs w:val="28"/>
              </w:rPr>
              <w:t xml:space="preserve"> </w:t>
            </w:r>
            <w:r w:rsidR="00B51A89">
              <w:rPr>
                <w:sz w:val="28"/>
                <w:szCs w:val="28"/>
              </w:rPr>
              <w:t>градостроительства</w:t>
            </w:r>
            <w:r w:rsidR="00523B72">
              <w:rPr>
                <w:sz w:val="28"/>
                <w:szCs w:val="28"/>
              </w:rPr>
              <w:t xml:space="preserve"> </w:t>
            </w:r>
            <w:r w:rsidR="00B51A89">
              <w:rPr>
                <w:sz w:val="28"/>
                <w:szCs w:val="28"/>
              </w:rPr>
              <w:t>Рязанской</w:t>
            </w:r>
            <w:r w:rsidR="00523B72">
              <w:rPr>
                <w:sz w:val="28"/>
                <w:szCs w:val="28"/>
              </w:rPr>
              <w:t xml:space="preserve"> </w:t>
            </w:r>
            <w:r w:rsidR="00B51A89">
              <w:rPr>
                <w:sz w:val="28"/>
                <w:szCs w:val="28"/>
              </w:rPr>
              <w:t>области ПОСТАНОВЛЯЕТ:</w:t>
            </w:r>
          </w:p>
          <w:p w:rsidR="00301E7E" w:rsidRPr="001F1B8F" w:rsidRDefault="00B51A89" w:rsidP="00185C85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B8F">
              <w:rPr>
                <w:rFonts w:ascii="Times New Roman" w:hAnsi="Times New Roman"/>
                <w:sz w:val="28"/>
                <w:szCs w:val="28"/>
              </w:rPr>
              <w:t>Утвердить прилагаем</w:t>
            </w:r>
            <w:r w:rsidR="00185C85">
              <w:rPr>
                <w:rFonts w:ascii="Times New Roman" w:hAnsi="Times New Roman"/>
                <w:sz w:val="28"/>
                <w:szCs w:val="28"/>
              </w:rPr>
              <w:t>ый</w:t>
            </w:r>
            <w:r w:rsidRPr="001F1B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2AD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185C85" w:rsidRPr="00185C85">
              <w:rPr>
                <w:rFonts w:ascii="Times New Roman" w:hAnsi="Times New Roman"/>
                <w:sz w:val="28"/>
                <w:szCs w:val="28"/>
              </w:rPr>
              <w:t xml:space="preserve"> межевания территории в границах земельного участка с кадастровым номером 62:15:0060211:145</w:t>
            </w:r>
            <w:r w:rsidR="00181BED">
              <w:rPr>
                <w:rFonts w:ascii="Times New Roman" w:hAnsi="Times New Roman" w:cs="Times New Roman"/>
                <w:sz w:val="28"/>
                <w:szCs w:val="28"/>
              </w:rPr>
              <w:t>, расположенного в </w:t>
            </w:r>
            <w:proofErr w:type="spellStart"/>
            <w:r w:rsidR="00181BED" w:rsidRPr="008C0BDB">
              <w:rPr>
                <w:rFonts w:ascii="Times New Roman" w:hAnsi="Times New Roman" w:cs="Times New Roman"/>
                <w:sz w:val="28"/>
                <w:szCs w:val="28"/>
              </w:rPr>
              <w:t>Варсковско</w:t>
            </w:r>
            <w:r w:rsidR="00181BE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="00181BED" w:rsidRPr="008C0BDB">
              <w:rPr>
                <w:rFonts w:ascii="Times New Roman" w:hAnsi="Times New Roman" w:cs="Times New Roman"/>
                <w:sz w:val="28"/>
                <w:szCs w:val="28"/>
              </w:rPr>
              <w:t xml:space="preserve"> сельско</w:t>
            </w:r>
            <w:r w:rsidR="00181BE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81BED" w:rsidRPr="008C0BDB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 w:rsidR="00181BE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85C85" w:rsidRPr="00185C85">
              <w:rPr>
                <w:rFonts w:ascii="Times New Roman" w:hAnsi="Times New Roman"/>
                <w:sz w:val="28"/>
                <w:szCs w:val="28"/>
              </w:rPr>
              <w:t xml:space="preserve"> Рязанского муниципального района Рязанской области </w:t>
            </w:r>
            <w:r w:rsidRPr="001F1B8F">
              <w:rPr>
                <w:rFonts w:ascii="Times New Roman" w:hAnsi="Times New Roman"/>
                <w:sz w:val="28"/>
                <w:szCs w:val="28"/>
              </w:rPr>
              <w:t>(</w:t>
            </w:r>
            <w:r w:rsidR="00FC3DD6">
              <w:rPr>
                <w:rFonts w:ascii="Times New Roman" w:hAnsi="Times New Roman"/>
                <w:sz w:val="28"/>
                <w:szCs w:val="28"/>
              </w:rPr>
              <w:t>далее </w:t>
            </w:r>
            <w:r w:rsidRPr="001F1B8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0C2ADA">
              <w:rPr>
                <w:rFonts w:ascii="Times New Roman" w:hAnsi="Times New Roman"/>
                <w:sz w:val="28"/>
                <w:szCs w:val="28"/>
              </w:rPr>
              <w:t>проект межевания</w:t>
            </w:r>
            <w:r w:rsidRPr="001F1B8F">
              <w:rPr>
                <w:rFonts w:ascii="Times New Roman" w:hAnsi="Times New Roman"/>
                <w:sz w:val="28"/>
                <w:szCs w:val="28"/>
              </w:rPr>
              <w:t xml:space="preserve"> территории). </w:t>
            </w:r>
          </w:p>
          <w:p w:rsidR="00301E7E" w:rsidRPr="00185085" w:rsidRDefault="00B51A89" w:rsidP="00F12311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085"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762616" w:rsidRPr="00185085" w:rsidRDefault="00762616" w:rsidP="00F12311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085">
              <w:rPr>
                <w:rFonts w:ascii="Times New Roman" w:hAnsi="Times New Roman"/>
                <w:sz w:val="28"/>
                <w:szCs w:val="28"/>
              </w:rPr>
              <w:t xml:space="preserve">Государственному казенному учреждению Рязанской области </w:t>
            </w:r>
            <w:r w:rsidR="003370C6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185085">
              <w:rPr>
                <w:rFonts w:ascii="Times New Roman" w:hAnsi="Times New Roman"/>
                <w:sz w:val="28"/>
                <w:szCs w:val="28"/>
              </w:rPr>
              <w:t xml:space="preserve">«Центр градостроительного развития Рязанской области» обеспечить </w:t>
            </w:r>
            <w:r w:rsidR="00470FE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85085">
              <w:rPr>
                <w:rFonts w:ascii="Times New Roman" w:hAnsi="Times New Roman"/>
                <w:sz w:val="28"/>
                <w:szCs w:val="28"/>
              </w:rPr>
              <w:t xml:space="preserve">размещение </w:t>
            </w:r>
            <w:r w:rsidR="00882C89">
              <w:rPr>
                <w:rFonts w:ascii="Times New Roman" w:hAnsi="Times New Roman"/>
                <w:sz w:val="28"/>
                <w:szCs w:val="28"/>
              </w:rPr>
              <w:t>проекта</w:t>
            </w:r>
            <w:r w:rsidR="00882C89" w:rsidRPr="00185C85">
              <w:rPr>
                <w:rFonts w:ascii="Times New Roman" w:hAnsi="Times New Roman"/>
                <w:sz w:val="28"/>
                <w:szCs w:val="28"/>
              </w:rPr>
              <w:t xml:space="preserve"> межевания территории </w:t>
            </w:r>
            <w:r w:rsidRPr="00185085">
              <w:rPr>
                <w:rFonts w:ascii="Times New Roman" w:hAnsi="Times New Roman"/>
                <w:sz w:val="28"/>
                <w:szCs w:val="28"/>
              </w:rPr>
              <w:t>в</w:t>
            </w:r>
            <w:r w:rsidR="005132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5085">
              <w:rPr>
                <w:rFonts w:ascii="Times New Roman" w:hAnsi="Times New Roman"/>
                <w:sz w:val="28"/>
                <w:szCs w:val="28"/>
              </w:rPr>
              <w:t>государственных информационных системах обеспечения градостроительной деятельности в</w:t>
            </w:r>
            <w:r w:rsidR="004A0FE3">
              <w:rPr>
                <w:rFonts w:ascii="Times New Roman" w:hAnsi="Times New Roman"/>
                <w:sz w:val="28"/>
                <w:szCs w:val="28"/>
              </w:rPr>
              <w:t> </w:t>
            </w:r>
            <w:r w:rsidRPr="00185085">
              <w:rPr>
                <w:rFonts w:ascii="Times New Roman" w:hAnsi="Times New Roman"/>
                <w:sz w:val="28"/>
                <w:szCs w:val="28"/>
              </w:rPr>
              <w:t>соответствии с</w:t>
            </w:r>
            <w:r w:rsidR="00FD7FD5">
              <w:rPr>
                <w:rFonts w:ascii="Times New Roman" w:hAnsi="Times New Roman"/>
                <w:sz w:val="28"/>
                <w:szCs w:val="28"/>
              </w:rPr>
              <w:t> </w:t>
            </w:r>
            <w:r w:rsidRPr="00185085">
              <w:rPr>
                <w:rFonts w:ascii="Times New Roman" w:hAnsi="Times New Roman"/>
                <w:sz w:val="28"/>
                <w:szCs w:val="28"/>
              </w:rPr>
              <w:t xml:space="preserve">требованиями Градостроительного </w:t>
            </w:r>
            <w:hyperlink r:id="rId9">
              <w:r w:rsidRPr="00185085">
                <w:rPr>
                  <w:rFonts w:ascii="Times New Roman" w:hAnsi="Times New Roman"/>
                  <w:sz w:val="28"/>
                  <w:szCs w:val="28"/>
                </w:rPr>
                <w:t>кодекса</w:t>
              </w:r>
            </w:hyperlink>
            <w:r w:rsidRPr="00185085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Федерации. </w:t>
            </w:r>
          </w:p>
          <w:p w:rsidR="00FC66B4" w:rsidRDefault="00B51A89" w:rsidP="00F12311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085">
              <w:rPr>
                <w:rFonts w:ascii="Times New Roman" w:hAnsi="Times New Roman"/>
                <w:sz w:val="28"/>
                <w:szCs w:val="28"/>
              </w:rPr>
              <w:t>Отделу кадровой работы и делопроизводства обеспечить</w:t>
            </w:r>
            <w:r w:rsidR="00FC66B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01E7E" w:rsidRDefault="00B9343A" w:rsidP="00070F6D">
            <w:pPr>
              <w:pStyle w:val="ConsPlusNormal1"/>
              <w:widowControl w:val="0"/>
              <w:numPr>
                <w:ilvl w:val="0"/>
                <w:numId w:val="4"/>
              </w:numPr>
              <w:tabs>
                <w:tab w:val="left" w:pos="1418"/>
                <w:tab w:val="left" w:pos="2148"/>
              </w:tabs>
              <w:ind w:left="22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B51A89" w:rsidRPr="00185085">
              <w:rPr>
                <w:rFonts w:ascii="Times New Roman" w:hAnsi="Times New Roman"/>
                <w:sz w:val="28"/>
                <w:szCs w:val="28"/>
              </w:rPr>
              <w:t>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      </w:r>
            <w:hyperlink r:id="rId10" w:tgtFrame="http://www.pravo.gov.ru/">
              <w:r w:rsidR="00B51A89" w:rsidRPr="00185085"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 w:rsidR="00B51A89" w:rsidRPr="00185085">
              <w:rPr>
                <w:rFonts w:ascii="Times New Roman" w:hAnsi="Times New Roman"/>
                <w:sz w:val="28"/>
                <w:szCs w:val="28"/>
              </w:rPr>
              <w:t>) в течен</w:t>
            </w:r>
            <w:r w:rsidR="00FC66B4">
              <w:rPr>
                <w:rFonts w:ascii="Times New Roman" w:hAnsi="Times New Roman"/>
                <w:sz w:val="28"/>
                <w:szCs w:val="28"/>
              </w:rPr>
              <w:t xml:space="preserve">ие двух дней со дня </w:t>
            </w:r>
            <w:r w:rsidR="006430C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FC66B4">
              <w:rPr>
                <w:rFonts w:ascii="Times New Roman" w:hAnsi="Times New Roman"/>
                <w:sz w:val="28"/>
                <w:szCs w:val="28"/>
              </w:rPr>
              <w:t>его</w:t>
            </w:r>
            <w:r w:rsidR="008A495E">
              <w:rPr>
                <w:rFonts w:ascii="Times New Roman" w:hAnsi="Times New Roman"/>
                <w:sz w:val="28"/>
                <w:szCs w:val="28"/>
              </w:rPr>
              <w:t> </w:t>
            </w:r>
            <w:r w:rsidR="00FC66B4">
              <w:rPr>
                <w:rFonts w:ascii="Times New Roman" w:hAnsi="Times New Roman"/>
                <w:sz w:val="28"/>
                <w:szCs w:val="28"/>
              </w:rPr>
              <w:t>издания;</w:t>
            </w:r>
          </w:p>
          <w:p w:rsidR="00FC66B4" w:rsidRPr="008A495E" w:rsidRDefault="00B9343A" w:rsidP="0036387D">
            <w:pPr>
              <w:pStyle w:val="ConsPlusNormal1"/>
              <w:widowControl w:val="0"/>
              <w:numPr>
                <w:ilvl w:val="0"/>
                <w:numId w:val="4"/>
              </w:numPr>
              <w:tabs>
                <w:tab w:val="left" w:pos="1418"/>
                <w:tab w:val="left" w:pos="2148"/>
              </w:tabs>
              <w:ind w:left="22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</w:t>
            </w:r>
            <w:r w:rsidR="00203A50" w:rsidRPr="008A495E">
              <w:rPr>
                <w:rFonts w:ascii="Times New Roman" w:hAnsi="Times New Roman"/>
                <w:sz w:val="28"/>
                <w:szCs w:val="28"/>
              </w:rPr>
              <w:t xml:space="preserve">осударственную регистрацию настоящего постановления </w:t>
            </w:r>
            <w:r w:rsidR="006430C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A495E" w:rsidRPr="008A495E">
              <w:rPr>
                <w:rFonts w:ascii="Times New Roman" w:hAnsi="Times New Roman"/>
                <w:sz w:val="28"/>
                <w:szCs w:val="28"/>
              </w:rPr>
              <w:t>в</w:t>
            </w:r>
            <w:r w:rsidR="00665D59">
              <w:rPr>
                <w:rFonts w:ascii="Times New Roman" w:hAnsi="Times New Roman"/>
                <w:sz w:val="28"/>
                <w:szCs w:val="28"/>
              </w:rPr>
              <w:t> </w:t>
            </w:r>
            <w:r w:rsidR="008A495E" w:rsidRPr="008A495E">
              <w:rPr>
                <w:rFonts w:ascii="Times New Roman" w:hAnsi="Times New Roman"/>
                <w:sz w:val="28"/>
                <w:szCs w:val="28"/>
              </w:rPr>
              <w:t>правовом департамент</w:t>
            </w:r>
            <w:r w:rsidR="008A495E">
              <w:rPr>
                <w:rFonts w:ascii="Times New Roman" w:hAnsi="Times New Roman"/>
                <w:sz w:val="28"/>
                <w:szCs w:val="28"/>
              </w:rPr>
              <w:t>е</w:t>
            </w:r>
            <w:r w:rsidR="008A495E" w:rsidRPr="008A495E">
              <w:rPr>
                <w:rFonts w:ascii="Times New Roman" w:hAnsi="Times New Roman"/>
                <w:sz w:val="28"/>
                <w:szCs w:val="28"/>
              </w:rPr>
              <w:t xml:space="preserve"> аппарата Губернатора и Правительства Рязанской области</w:t>
            </w:r>
            <w:r w:rsidR="0070270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01E7E" w:rsidRPr="00185085" w:rsidRDefault="00B51A89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085">
              <w:rPr>
                <w:rFonts w:ascii="Times New Roman" w:hAnsi="Times New Roman"/>
                <w:sz w:val="28"/>
                <w:szCs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A55D43" w:rsidRPr="00745F6C" w:rsidRDefault="00A55D43" w:rsidP="00003A82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F6C">
              <w:rPr>
                <w:rFonts w:ascii="Times New Roman" w:hAnsi="Times New Roman"/>
                <w:sz w:val="28"/>
                <w:szCs w:val="28"/>
              </w:rPr>
              <w:t xml:space="preserve">Кадастровому сектору проектного отдела государственного </w:t>
            </w:r>
            <w:r w:rsidR="007B5B5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45F6C">
              <w:rPr>
                <w:rFonts w:ascii="Times New Roman" w:hAnsi="Times New Roman"/>
                <w:sz w:val="28"/>
                <w:szCs w:val="28"/>
              </w:rPr>
              <w:t xml:space="preserve">казенного учреждения Рязанской области </w:t>
            </w:r>
            <w:r w:rsidR="00264D87" w:rsidRPr="00745F6C">
              <w:rPr>
                <w:rFonts w:ascii="Times New Roman" w:hAnsi="Times New Roman"/>
                <w:sz w:val="28"/>
                <w:szCs w:val="28"/>
              </w:rPr>
              <w:t>«</w:t>
            </w:r>
            <w:r w:rsidRPr="00745F6C">
              <w:rPr>
                <w:rFonts w:ascii="Times New Roman" w:hAnsi="Times New Roman"/>
                <w:sz w:val="28"/>
                <w:szCs w:val="28"/>
              </w:rPr>
              <w:t xml:space="preserve">Центр градостроительного развития </w:t>
            </w:r>
            <w:r w:rsidR="0020154A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745F6C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EC5470" w:rsidRPr="00745F6C">
              <w:rPr>
                <w:rFonts w:ascii="Times New Roman" w:hAnsi="Times New Roman"/>
                <w:sz w:val="28"/>
                <w:szCs w:val="28"/>
              </w:rPr>
              <w:t>»</w:t>
            </w:r>
            <w:r w:rsidRPr="00745F6C">
              <w:rPr>
                <w:rFonts w:ascii="Times New Roman" w:hAnsi="Times New Roman"/>
                <w:sz w:val="28"/>
                <w:szCs w:val="28"/>
              </w:rPr>
              <w:t xml:space="preserve"> направить информацию об утвержденном проекте </w:t>
            </w:r>
            <w:r w:rsidR="00DC1265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745F6C">
              <w:rPr>
                <w:rFonts w:ascii="Times New Roman" w:hAnsi="Times New Roman"/>
                <w:sz w:val="28"/>
                <w:szCs w:val="28"/>
              </w:rPr>
              <w:t xml:space="preserve">межевания территории в филиал Федерального государственного бюджетного учреждения </w:t>
            </w:r>
            <w:r w:rsidR="00A06D11" w:rsidRPr="00745F6C">
              <w:rPr>
                <w:rFonts w:ascii="Times New Roman" w:hAnsi="Times New Roman"/>
                <w:sz w:val="28"/>
                <w:szCs w:val="28"/>
              </w:rPr>
              <w:t>«</w:t>
            </w:r>
            <w:r w:rsidRPr="00745F6C">
              <w:rPr>
                <w:rFonts w:ascii="Times New Roman" w:hAnsi="Times New Roman"/>
                <w:sz w:val="28"/>
                <w:szCs w:val="28"/>
              </w:rPr>
              <w:t>Федеральная кадастровая палата Федеральной службы государственной регистрации, кадастра и картографии</w:t>
            </w:r>
            <w:r w:rsidR="00EC5470" w:rsidRPr="00745F6C">
              <w:rPr>
                <w:rFonts w:ascii="Times New Roman" w:hAnsi="Times New Roman"/>
                <w:sz w:val="28"/>
                <w:szCs w:val="28"/>
              </w:rPr>
              <w:t>»</w:t>
            </w:r>
            <w:r w:rsidRPr="00745F6C">
              <w:rPr>
                <w:rFonts w:ascii="Times New Roman" w:hAnsi="Times New Roman"/>
                <w:sz w:val="28"/>
                <w:szCs w:val="28"/>
              </w:rPr>
              <w:t xml:space="preserve"> по Рязанской области для</w:t>
            </w:r>
            <w:r w:rsidR="00C51F61" w:rsidRPr="00745F6C">
              <w:rPr>
                <w:rFonts w:ascii="Times New Roman" w:hAnsi="Times New Roman"/>
                <w:sz w:val="28"/>
                <w:szCs w:val="28"/>
              </w:rPr>
              <w:t> </w:t>
            </w:r>
            <w:r w:rsidRPr="00745F6C">
              <w:rPr>
                <w:rFonts w:ascii="Times New Roman" w:hAnsi="Times New Roman"/>
                <w:sz w:val="28"/>
                <w:szCs w:val="28"/>
              </w:rPr>
              <w:t>внесения сведений в Единый государственный реестр недвижимости (ЕГРН) в</w:t>
            </w:r>
            <w:r w:rsidR="00A10E2C" w:rsidRPr="00745F6C">
              <w:rPr>
                <w:rFonts w:ascii="Times New Roman" w:hAnsi="Times New Roman"/>
                <w:sz w:val="28"/>
                <w:szCs w:val="28"/>
              </w:rPr>
              <w:t> </w:t>
            </w:r>
            <w:r w:rsidRPr="00745F6C">
              <w:rPr>
                <w:rFonts w:ascii="Times New Roman" w:hAnsi="Times New Roman"/>
                <w:sz w:val="28"/>
                <w:szCs w:val="28"/>
              </w:rPr>
              <w:t>течение 5 рабочих дней со дня опубликования настоящего постановления на</w:t>
            </w:r>
            <w:r w:rsidR="00656D6C" w:rsidRPr="00745F6C">
              <w:rPr>
                <w:rFonts w:ascii="Times New Roman" w:hAnsi="Times New Roman"/>
                <w:sz w:val="28"/>
                <w:szCs w:val="28"/>
              </w:rPr>
              <w:t> </w:t>
            </w:r>
            <w:r w:rsidRPr="00745F6C">
              <w:rPr>
                <w:rFonts w:ascii="Times New Roman" w:hAnsi="Times New Roman"/>
                <w:sz w:val="28"/>
                <w:szCs w:val="28"/>
              </w:rPr>
              <w:t xml:space="preserve"> официальном интернет-портале правовой информации (</w:t>
            </w:r>
            <w:hyperlink r:id="rId11" w:history="1">
              <w:r w:rsidR="00F12311" w:rsidRPr="00745F6C"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 w:rsidRPr="00745F6C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F12311" w:rsidRPr="00F12311" w:rsidRDefault="00F12311" w:rsidP="00F12311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311">
              <w:rPr>
                <w:rFonts w:ascii="Times New Roman" w:hAnsi="Times New Roman"/>
                <w:sz w:val="28"/>
                <w:szCs w:val="28"/>
              </w:rPr>
              <w:t xml:space="preserve">Предложить главе муниципального образования - </w:t>
            </w:r>
            <w:r w:rsidR="000F4D48">
              <w:rPr>
                <w:rFonts w:ascii="Times New Roman" w:hAnsi="Times New Roman"/>
                <w:sz w:val="28"/>
                <w:szCs w:val="28"/>
              </w:rPr>
              <w:t>Рязанский</w:t>
            </w:r>
            <w:r w:rsidR="000F4D48" w:rsidRPr="00F12311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  <w:r w:rsidR="000F4D4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12311"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</w:t>
            </w:r>
            <w:r w:rsidR="00CF7941">
              <w:rPr>
                <w:rFonts w:ascii="Times New Roman" w:hAnsi="Times New Roman"/>
                <w:sz w:val="28"/>
                <w:szCs w:val="28"/>
              </w:rPr>
              <w:t>–</w:t>
            </w:r>
            <w:r w:rsidRPr="00F123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62C8">
              <w:rPr>
                <w:rFonts w:ascii="Times New Roman" w:hAnsi="Times New Roman"/>
                <w:sz w:val="28"/>
                <w:szCs w:val="28"/>
              </w:rPr>
              <w:t>Варсковское</w:t>
            </w:r>
            <w:proofErr w:type="spellEnd"/>
            <w:r w:rsidR="00CF7941" w:rsidRPr="00C66DA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C66DA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сельское </w:t>
            </w:r>
            <w:r w:rsidRPr="00F12311">
              <w:rPr>
                <w:rFonts w:ascii="Times New Roman" w:hAnsi="Times New Roman"/>
                <w:sz w:val="28"/>
                <w:szCs w:val="28"/>
              </w:rPr>
              <w:t xml:space="preserve">поселение </w:t>
            </w:r>
            <w:r w:rsidR="00CF7941">
              <w:rPr>
                <w:rFonts w:ascii="Times New Roman" w:hAnsi="Times New Roman"/>
                <w:sz w:val="28"/>
                <w:szCs w:val="28"/>
              </w:rPr>
              <w:t>Р</w:t>
            </w:r>
            <w:r w:rsidR="002A62C8">
              <w:rPr>
                <w:rFonts w:ascii="Times New Roman" w:hAnsi="Times New Roman"/>
                <w:sz w:val="28"/>
                <w:szCs w:val="28"/>
              </w:rPr>
              <w:t>язанского</w:t>
            </w:r>
            <w:r w:rsidRPr="00F12311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  <w:r w:rsidR="002A62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2311">
              <w:rPr>
                <w:rFonts w:ascii="Times New Roman" w:hAnsi="Times New Roman"/>
                <w:sz w:val="28"/>
                <w:szCs w:val="28"/>
              </w:rPr>
              <w:t>обеспечить размещение настоящего постановления на</w:t>
            </w:r>
            <w:r w:rsidR="005B1C4A">
              <w:rPr>
                <w:rFonts w:ascii="Times New Roman" w:hAnsi="Times New Roman"/>
                <w:sz w:val="28"/>
                <w:szCs w:val="28"/>
              </w:rPr>
              <w:t> </w:t>
            </w:r>
            <w:r w:rsidRPr="00F12311">
              <w:rPr>
                <w:rFonts w:ascii="Times New Roman" w:hAnsi="Times New Roman"/>
                <w:sz w:val="28"/>
                <w:szCs w:val="28"/>
              </w:rPr>
              <w:t xml:space="preserve">официальном сайте муниципального образования в сети </w:t>
            </w:r>
            <w:r w:rsidR="00EC5470" w:rsidRPr="00DD4524">
              <w:rPr>
                <w:rFonts w:ascii="Times New Roman" w:hAnsi="Times New Roman"/>
                <w:sz w:val="28"/>
                <w:szCs w:val="28"/>
              </w:rPr>
              <w:t>«</w:t>
            </w:r>
            <w:r w:rsidRPr="00F12311">
              <w:rPr>
                <w:rFonts w:ascii="Times New Roman" w:hAnsi="Times New Roman"/>
                <w:sz w:val="28"/>
                <w:szCs w:val="28"/>
              </w:rPr>
              <w:t>Интернет</w:t>
            </w:r>
            <w:r w:rsidR="00EC5470" w:rsidRPr="00DD4524">
              <w:rPr>
                <w:rFonts w:ascii="Times New Roman" w:hAnsi="Times New Roman"/>
                <w:sz w:val="28"/>
                <w:szCs w:val="28"/>
              </w:rPr>
              <w:t>»</w:t>
            </w:r>
            <w:r w:rsidRPr="00F12311">
              <w:rPr>
                <w:rFonts w:ascii="Times New Roman" w:hAnsi="Times New Roman"/>
                <w:sz w:val="28"/>
                <w:szCs w:val="28"/>
              </w:rPr>
              <w:t>, публикацию в средствах массовой информации.</w:t>
            </w:r>
          </w:p>
          <w:p w:rsidR="00BC558A" w:rsidRPr="00BC558A" w:rsidRDefault="00BC558A" w:rsidP="00BC558A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085">
              <w:rPr>
                <w:rFonts w:ascii="Times New Roman" w:hAnsi="Times New Roman"/>
                <w:sz w:val="28"/>
                <w:szCs w:val="28"/>
              </w:rPr>
              <w:t xml:space="preserve">Контроль за исполнением настоящего </w:t>
            </w:r>
            <w:r w:rsidRPr="00BC558A">
              <w:rPr>
                <w:rFonts w:ascii="Times New Roman" w:hAnsi="Times New Roman"/>
                <w:sz w:val="28"/>
                <w:szCs w:val="28"/>
              </w:rPr>
              <w:t>постановления возложить                   на</w:t>
            </w:r>
            <w:r w:rsidR="007B30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558A">
              <w:rPr>
                <w:rFonts w:ascii="Times New Roman" w:hAnsi="Times New Roman"/>
                <w:sz w:val="28"/>
                <w:szCs w:val="28"/>
              </w:rPr>
              <w:t>заместителя начальника главного</w:t>
            </w:r>
            <w:r w:rsidR="00B46F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558A">
              <w:rPr>
                <w:rFonts w:ascii="Times New Roman" w:hAnsi="Times New Roman"/>
                <w:sz w:val="28"/>
                <w:szCs w:val="28"/>
              </w:rPr>
              <w:t xml:space="preserve">управления архитектуры                                            </w:t>
            </w:r>
            <w:r w:rsidR="00DC126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C558A">
              <w:rPr>
                <w:rFonts w:ascii="Times New Roman" w:hAnsi="Times New Roman"/>
                <w:sz w:val="28"/>
                <w:szCs w:val="28"/>
              </w:rPr>
              <w:t xml:space="preserve">и градостроительства Рязанской области Н.А. </w:t>
            </w:r>
            <w:proofErr w:type="spellStart"/>
            <w:r w:rsidRPr="00BC558A">
              <w:rPr>
                <w:rFonts w:ascii="Times New Roman" w:hAnsi="Times New Roman"/>
                <w:sz w:val="28"/>
                <w:szCs w:val="28"/>
              </w:rPr>
              <w:t>Дыкину</w:t>
            </w:r>
            <w:proofErr w:type="spellEnd"/>
            <w:r w:rsidRPr="00BC558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01E7E" w:rsidRPr="00185085" w:rsidRDefault="00301E7E">
            <w:pPr>
              <w:pStyle w:val="ConsPlusNormal1"/>
              <w:widowControl w:val="0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1E7E" w:rsidRDefault="00301E7E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1E7E" w:rsidRDefault="00301E7E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1E7E" w:rsidRDefault="00301E7E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E7E" w:rsidTr="00826990">
        <w:tc>
          <w:tcPr>
            <w:tcW w:w="10056" w:type="dxa"/>
          </w:tcPr>
          <w:p w:rsidR="00301E7E" w:rsidRDefault="007C7895" w:rsidP="00515983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 w:rsidR="00654ABC">
              <w:rPr>
                <w:sz w:val="28"/>
                <w:szCs w:val="28"/>
              </w:rPr>
              <w:t>ачальник</w:t>
            </w:r>
            <w:r w:rsidR="00F330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B51A89">
              <w:rPr>
                <w:sz w:val="28"/>
                <w:szCs w:val="28"/>
              </w:rPr>
              <w:t xml:space="preserve">                                                                            </w:t>
            </w:r>
            <w:r w:rsidR="00F33078">
              <w:rPr>
                <w:sz w:val="28"/>
                <w:szCs w:val="28"/>
              </w:rPr>
              <w:t xml:space="preserve">      </w:t>
            </w:r>
            <w:r w:rsidR="005159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</w:t>
            </w:r>
            <w:r w:rsidR="00515983">
              <w:rPr>
                <w:sz w:val="28"/>
                <w:szCs w:val="28"/>
              </w:rPr>
              <w:t xml:space="preserve"> </w:t>
            </w:r>
            <w:r w:rsidR="00F33078">
              <w:rPr>
                <w:sz w:val="28"/>
                <w:szCs w:val="28"/>
              </w:rPr>
              <w:t>Р.В. Шашкин</w:t>
            </w:r>
          </w:p>
        </w:tc>
      </w:tr>
    </w:tbl>
    <w:p w:rsidR="00301E7E" w:rsidRDefault="00301E7E"/>
    <w:p w:rsidR="00301E7E" w:rsidRDefault="00301E7E">
      <w:pPr>
        <w:tabs>
          <w:tab w:val="left" w:pos="709"/>
        </w:tabs>
        <w:jc w:val="both"/>
        <w:rPr>
          <w:sz w:val="28"/>
        </w:rPr>
      </w:pPr>
    </w:p>
    <w:p w:rsidR="00301E7E" w:rsidRPr="002C58F5" w:rsidRDefault="00301E7E" w:rsidP="00093CF6">
      <w:pPr>
        <w:spacing w:line="276" w:lineRule="auto"/>
        <w:rPr>
          <w:iCs/>
          <w:szCs w:val="26"/>
        </w:rPr>
      </w:pPr>
    </w:p>
    <w:sectPr w:rsidR="00301E7E" w:rsidRPr="002C58F5" w:rsidSect="00D61DF1">
      <w:headerReference w:type="default" r:id="rId12"/>
      <w:headerReference w:type="first" r:id="rId13"/>
      <w:pgSz w:w="11906" w:h="16838"/>
      <w:pgMar w:top="1134" w:right="567" w:bottom="1134" w:left="1418" w:header="425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AF4" w:rsidRDefault="00117AF4">
      <w:r>
        <w:separator/>
      </w:r>
    </w:p>
  </w:endnote>
  <w:endnote w:type="continuationSeparator" w:id="0">
    <w:p w:rsidR="00117AF4" w:rsidRDefault="0011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AF4" w:rsidRDefault="00117AF4">
      <w:r>
        <w:separator/>
      </w:r>
    </w:p>
  </w:footnote>
  <w:footnote w:type="continuationSeparator" w:id="0">
    <w:p w:rsidR="00117AF4" w:rsidRDefault="00117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2040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F120C" w:rsidRPr="00D61DF1" w:rsidRDefault="005F120C">
        <w:pPr>
          <w:pStyle w:val="af4"/>
          <w:jc w:val="center"/>
          <w:rPr>
            <w:rFonts w:ascii="Times New Roman" w:hAnsi="Times New Roman" w:cs="Times New Roman"/>
          </w:rPr>
        </w:pPr>
        <w:r w:rsidRPr="00D61DF1">
          <w:rPr>
            <w:rFonts w:ascii="Times New Roman" w:hAnsi="Times New Roman" w:cs="Times New Roman"/>
          </w:rPr>
          <w:fldChar w:fldCharType="begin"/>
        </w:r>
        <w:r w:rsidRPr="00D61DF1">
          <w:rPr>
            <w:rFonts w:ascii="Times New Roman" w:hAnsi="Times New Roman" w:cs="Times New Roman"/>
          </w:rPr>
          <w:instrText>PAGE   \* MERGEFORMAT</w:instrText>
        </w:r>
        <w:r w:rsidRPr="00D61DF1">
          <w:rPr>
            <w:rFonts w:ascii="Times New Roman" w:hAnsi="Times New Roman" w:cs="Times New Roman"/>
          </w:rPr>
          <w:fldChar w:fldCharType="separate"/>
        </w:r>
        <w:r w:rsidR="007D574D">
          <w:rPr>
            <w:rFonts w:ascii="Times New Roman" w:hAnsi="Times New Roman" w:cs="Times New Roman"/>
            <w:noProof/>
          </w:rPr>
          <w:t>2</w:t>
        </w:r>
        <w:r w:rsidRPr="00D61DF1">
          <w:rPr>
            <w:rFonts w:ascii="Times New Roman" w:hAnsi="Times New Roman" w:cs="Times New Roman"/>
          </w:rPr>
          <w:fldChar w:fldCharType="end"/>
        </w:r>
      </w:p>
    </w:sdtContent>
  </w:sdt>
  <w:p w:rsidR="00301E7E" w:rsidRDefault="00301E7E">
    <w:pPr>
      <w:pStyle w:val="af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20C" w:rsidRDefault="005F120C">
    <w:pPr>
      <w:pStyle w:val="af4"/>
      <w:jc w:val="center"/>
    </w:pPr>
  </w:p>
  <w:p w:rsidR="00301E7E" w:rsidRDefault="00301E7E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230B4"/>
    <w:multiLevelType w:val="multilevel"/>
    <w:tmpl w:val="2D94DB2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51464248"/>
    <w:multiLevelType w:val="multilevel"/>
    <w:tmpl w:val="171A8030"/>
    <w:lvl w:ilvl="0">
      <w:start w:val="1"/>
      <w:numFmt w:val="bullet"/>
      <w:lvlText w:val=""/>
      <w:lvlJc w:val="left"/>
      <w:pPr>
        <w:ind w:left="1879" w:hanging="117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>
    <w:nsid w:val="570D4B77"/>
    <w:multiLevelType w:val="multilevel"/>
    <w:tmpl w:val="C68CA2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77B4F41"/>
    <w:multiLevelType w:val="multilevel"/>
    <w:tmpl w:val="74CE9326"/>
    <w:lvl w:ilvl="0">
      <w:start w:val="1"/>
      <w:numFmt w:val="decimal"/>
      <w:lvlText w:val="%1)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7E"/>
    <w:rsid w:val="00010C5F"/>
    <w:rsid w:val="00034982"/>
    <w:rsid w:val="0004028F"/>
    <w:rsid w:val="0004142B"/>
    <w:rsid w:val="00070F6D"/>
    <w:rsid w:val="00080965"/>
    <w:rsid w:val="00093CF6"/>
    <w:rsid w:val="000B2964"/>
    <w:rsid w:val="000C18DD"/>
    <w:rsid w:val="000C2550"/>
    <w:rsid w:val="000C2ADA"/>
    <w:rsid w:val="000C6B37"/>
    <w:rsid w:val="000E5B2E"/>
    <w:rsid w:val="000F4D48"/>
    <w:rsid w:val="00115099"/>
    <w:rsid w:val="00117AF4"/>
    <w:rsid w:val="001522F3"/>
    <w:rsid w:val="00166C28"/>
    <w:rsid w:val="00167E1E"/>
    <w:rsid w:val="00181BED"/>
    <w:rsid w:val="00185085"/>
    <w:rsid w:val="00185C85"/>
    <w:rsid w:val="00197A12"/>
    <w:rsid w:val="001A4CBA"/>
    <w:rsid w:val="001A6A99"/>
    <w:rsid w:val="001D102F"/>
    <w:rsid w:val="001D4564"/>
    <w:rsid w:val="001E01F3"/>
    <w:rsid w:val="001F1B8F"/>
    <w:rsid w:val="0020154A"/>
    <w:rsid w:val="00203A50"/>
    <w:rsid w:val="0021143C"/>
    <w:rsid w:val="002158CA"/>
    <w:rsid w:val="00264D87"/>
    <w:rsid w:val="00275DAB"/>
    <w:rsid w:val="0027729D"/>
    <w:rsid w:val="00294B75"/>
    <w:rsid w:val="00295DC2"/>
    <w:rsid w:val="002A62C8"/>
    <w:rsid w:val="002B020C"/>
    <w:rsid w:val="002B2793"/>
    <w:rsid w:val="002B67FE"/>
    <w:rsid w:val="002C58F5"/>
    <w:rsid w:val="002F4CC4"/>
    <w:rsid w:val="00301E7E"/>
    <w:rsid w:val="003316E9"/>
    <w:rsid w:val="00333DB8"/>
    <w:rsid w:val="003370C6"/>
    <w:rsid w:val="0034131D"/>
    <w:rsid w:val="0035026C"/>
    <w:rsid w:val="003566BD"/>
    <w:rsid w:val="0036387D"/>
    <w:rsid w:val="003A41B1"/>
    <w:rsid w:val="003F1A34"/>
    <w:rsid w:val="003F75CC"/>
    <w:rsid w:val="00405722"/>
    <w:rsid w:val="004116E5"/>
    <w:rsid w:val="004236B3"/>
    <w:rsid w:val="0046533B"/>
    <w:rsid w:val="00470D99"/>
    <w:rsid w:val="00470FE6"/>
    <w:rsid w:val="0048510C"/>
    <w:rsid w:val="0049217F"/>
    <w:rsid w:val="004943F0"/>
    <w:rsid w:val="004A0FE3"/>
    <w:rsid w:val="004B4B34"/>
    <w:rsid w:val="004B705A"/>
    <w:rsid w:val="004E0298"/>
    <w:rsid w:val="004E37C7"/>
    <w:rsid w:val="004F08EC"/>
    <w:rsid w:val="00506824"/>
    <w:rsid w:val="0051278C"/>
    <w:rsid w:val="005132FD"/>
    <w:rsid w:val="00515983"/>
    <w:rsid w:val="005179BB"/>
    <w:rsid w:val="00523B72"/>
    <w:rsid w:val="00533640"/>
    <w:rsid w:val="00536D7E"/>
    <w:rsid w:val="005408D2"/>
    <w:rsid w:val="00560897"/>
    <w:rsid w:val="005845AF"/>
    <w:rsid w:val="005A0202"/>
    <w:rsid w:val="005A492D"/>
    <w:rsid w:val="005B1C4A"/>
    <w:rsid w:val="005B6A94"/>
    <w:rsid w:val="005D0E85"/>
    <w:rsid w:val="005D44B5"/>
    <w:rsid w:val="005D4C4D"/>
    <w:rsid w:val="005D6C6C"/>
    <w:rsid w:val="005D7CFC"/>
    <w:rsid w:val="005E360A"/>
    <w:rsid w:val="005F120C"/>
    <w:rsid w:val="005F2521"/>
    <w:rsid w:val="006030A1"/>
    <w:rsid w:val="00621A16"/>
    <w:rsid w:val="006362E2"/>
    <w:rsid w:val="006430C2"/>
    <w:rsid w:val="00644B34"/>
    <w:rsid w:val="00654ABC"/>
    <w:rsid w:val="00656D6C"/>
    <w:rsid w:val="00665D59"/>
    <w:rsid w:val="00672CBB"/>
    <w:rsid w:val="00686756"/>
    <w:rsid w:val="006B22A1"/>
    <w:rsid w:val="006C4B16"/>
    <w:rsid w:val="006D5814"/>
    <w:rsid w:val="006E5568"/>
    <w:rsid w:val="0070061E"/>
    <w:rsid w:val="0070270B"/>
    <w:rsid w:val="0070654A"/>
    <w:rsid w:val="00713063"/>
    <w:rsid w:val="0071689B"/>
    <w:rsid w:val="007222E3"/>
    <w:rsid w:val="007331D5"/>
    <w:rsid w:val="00737659"/>
    <w:rsid w:val="00745F6C"/>
    <w:rsid w:val="007516F8"/>
    <w:rsid w:val="00762616"/>
    <w:rsid w:val="00781837"/>
    <w:rsid w:val="00781D0E"/>
    <w:rsid w:val="007B3068"/>
    <w:rsid w:val="007B5B5E"/>
    <w:rsid w:val="007C7775"/>
    <w:rsid w:val="007C7895"/>
    <w:rsid w:val="007D574D"/>
    <w:rsid w:val="007F4306"/>
    <w:rsid w:val="00813DD1"/>
    <w:rsid w:val="00822462"/>
    <w:rsid w:val="008226F1"/>
    <w:rsid w:val="00826990"/>
    <w:rsid w:val="0083503E"/>
    <w:rsid w:val="00861692"/>
    <w:rsid w:val="00871C74"/>
    <w:rsid w:val="00871D72"/>
    <w:rsid w:val="00872F20"/>
    <w:rsid w:val="00880BB8"/>
    <w:rsid w:val="00882C89"/>
    <w:rsid w:val="008A495E"/>
    <w:rsid w:val="008B366C"/>
    <w:rsid w:val="008C0BDB"/>
    <w:rsid w:val="008C0FCD"/>
    <w:rsid w:val="008C2672"/>
    <w:rsid w:val="008D68FD"/>
    <w:rsid w:val="008E7DFE"/>
    <w:rsid w:val="008F6351"/>
    <w:rsid w:val="00923AE6"/>
    <w:rsid w:val="0092688C"/>
    <w:rsid w:val="009456D9"/>
    <w:rsid w:val="00952D72"/>
    <w:rsid w:val="0095375A"/>
    <w:rsid w:val="0095694D"/>
    <w:rsid w:val="00975846"/>
    <w:rsid w:val="009875DE"/>
    <w:rsid w:val="00992D75"/>
    <w:rsid w:val="009A4640"/>
    <w:rsid w:val="009B6358"/>
    <w:rsid w:val="009D2C4C"/>
    <w:rsid w:val="009E4110"/>
    <w:rsid w:val="00A024A2"/>
    <w:rsid w:val="00A029A6"/>
    <w:rsid w:val="00A06D11"/>
    <w:rsid w:val="00A10E2C"/>
    <w:rsid w:val="00A16AEE"/>
    <w:rsid w:val="00A21C3A"/>
    <w:rsid w:val="00A258A7"/>
    <w:rsid w:val="00A474F3"/>
    <w:rsid w:val="00A5226C"/>
    <w:rsid w:val="00A55D43"/>
    <w:rsid w:val="00A67602"/>
    <w:rsid w:val="00A678C7"/>
    <w:rsid w:val="00A868F6"/>
    <w:rsid w:val="00AD5011"/>
    <w:rsid w:val="00AE3DD7"/>
    <w:rsid w:val="00AE7C9E"/>
    <w:rsid w:val="00B07555"/>
    <w:rsid w:val="00B13CE2"/>
    <w:rsid w:val="00B349E4"/>
    <w:rsid w:val="00B354B9"/>
    <w:rsid w:val="00B46F61"/>
    <w:rsid w:val="00B51A89"/>
    <w:rsid w:val="00B614D5"/>
    <w:rsid w:val="00B9343A"/>
    <w:rsid w:val="00BA0DD2"/>
    <w:rsid w:val="00BC4E7B"/>
    <w:rsid w:val="00BC558A"/>
    <w:rsid w:val="00BD438F"/>
    <w:rsid w:val="00BF7E6B"/>
    <w:rsid w:val="00C37FF4"/>
    <w:rsid w:val="00C51BD2"/>
    <w:rsid w:val="00C51F61"/>
    <w:rsid w:val="00C53D8B"/>
    <w:rsid w:val="00C65B6B"/>
    <w:rsid w:val="00C66DAC"/>
    <w:rsid w:val="00C729DD"/>
    <w:rsid w:val="00C8107E"/>
    <w:rsid w:val="00CA3B2A"/>
    <w:rsid w:val="00CD49C1"/>
    <w:rsid w:val="00CD5F93"/>
    <w:rsid w:val="00CF0434"/>
    <w:rsid w:val="00CF7941"/>
    <w:rsid w:val="00D136F6"/>
    <w:rsid w:val="00D518B6"/>
    <w:rsid w:val="00D61DF1"/>
    <w:rsid w:val="00D6480E"/>
    <w:rsid w:val="00D81A99"/>
    <w:rsid w:val="00D81BAD"/>
    <w:rsid w:val="00D840B7"/>
    <w:rsid w:val="00D939CA"/>
    <w:rsid w:val="00DC1265"/>
    <w:rsid w:val="00DD2FC4"/>
    <w:rsid w:val="00DD4524"/>
    <w:rsid w:val="00E2695A"/>
    <w:rsid w:val="00E507B9"/>
    <w:rsid w:val="00E53719"/>
    <w:rsid w:val="00E568D4"/>
    <w:rsid w:val="00E578BA"/>
    <w:rsid w:val="00E627C0"/>
    <w:rsid w:val="00E82AA6"/>
    <w:rsid w:val="00EB072E"/>
    <w:rsid w:val="00EC05A8"/>
    <w:rsid w:val="00EC5470"/>
    <w:rsid w:val="00EE0552"/>
    <w:rsid w:val="00EF49C8"/>
    <w:rsid w:val="00F03144"/>
    <w:rsid w:val="00F12311"/>
    <w:rsid w:val="00F17AB9"/>
    <w:rsid w:val="00F21B86"/>
    <w:rsid w:val="00F30403"/>
    <w:rsid w:val="00F317BF"/>
    <w:rsid w:val="00F33078"/>
    <w:rsid w:val="00FA52D0"/>
    <w:rsid w:val="00FC335B"/>
    <w:rsid w:val="00FC3DD6"/>
    <w:rsid w:val="00FC66B4"/>
    <w:rsid w:val="00FD4B66"/>
    <w:rsid w:val="00FD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link w:val="af5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western">
    <w:name w:val="western"/>
    <w:basedOn w:val="a"/>
    <w:qFormat/>
    <w:pPr>
      <w:spacing w:before="119" w:line="192" w:lineRule="auto"/>
    </w:pPr>
    <w:rPr>
      <w:szCs w:val="26"/>
    </w:rPr>
  </w:style>
  <w:style w:type="paragraph" w:customStyle="1" w:styleId="af9">
    <w:name w:val="Содержимое врезки"/>
    <w:basedOn w:val="a"/>
    <w:qFormat/>
  </w:style>
  <w:style w:type="numbering" w:customStyle="1" w:styleId="WW8Num2">
    <w:name w:val="WW8Num2"/>
    <w:qFormat/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b">
    <w:name w:val="Hyperlink"/>
    <w:basedOn w:val="a0"/>
    <w:uiPriority w:val="99"/>
    <w:unhideWhenUsed/>
    <w:rsid w:val="00F12311"/>
    <w:rPr>
      <w:color w:val="0000FF" w:themeColor="hyperlink"/>
      <w:u w:val="single"/>
    </w:rPr>
  </w:style>
  <w:style w:type="character" w:customStyle="1" w:styleId="af5">
    <w:name w:val="Верхний колонтитул Знак"/>
    <w:basedOn w:val="a0"/>
    <w:link w:val="af4"/>
    <w:uiPriority w:val="99"/>
    <w:rsid w:val="005F120C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link w:val="af5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western">
    <w:name w:val="western"/>
    <w:basedOn w:val="a"/>
    <w:qFormat/>
    <w:pPr>
      <w:spacing w:before="119" w:line="192" w:lineRule="auto"/>
    </w:pPr>
    <w:rPr>
      <w:szCs w:val="26"/>
    </w:rPr>
  </w:style>
  <w:style w:type="paragraph" w:customStyle="1" w:styleId="af9">
    <w:name w:val="Содержимое врезки"/>
    <w:basedOn w:val="a"/>
    <w:qFormat/>
  </w:style>
  <w:style w:type="numbering" w:customStyle="1" w:styleId="WW8Num2">
    <w:name w:val="WW8Num2"/>
    <w:qFormat/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b">
    <w:name w:val="Hyperlink"/>
    <w:basedOn w:val="a0"/>
    <w:uiPriority w:val="99"/>
    <w:unhideWhenUsed/>
    <w:rsid w:val="00F12311"/>
    <w:rPr>
      <w:color w:val="0000FF" w:themeColor="hyperlink"/>
      <w:u w:val="single"/>
    </w:rPr>
  </w:style>
  <w:style w:type="character" w:customStyle="1" w:styleId="af5">
    <w:name w:val="Верхний колонтитул Знак"/>
    <w:basedOn w:val="a0"/>
    <w:link w:val="af4"/>
    <w:uiPriority w:val="99"/>
    <w:rsid w:val="005F120C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2631291156407778D3E89ED8E99D2640B4EEE283B4EFA07E0B4074BD6ED652EE19575B84E0816D433B049F23EEa5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354</cp:revision>
  <cp:lastPrinted>2023-01-24T07:03:00Z</cp:lastPrinted>
  <dcterms:created xsi:type="dcterms:W3CDTF">2021-12-06T12:22:00Z</dcterms:created>
  <dcterms:modified xsi:type="dcterms:W3CDTF">2023-02-03T13:01:00Z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