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2F3" w:rsidRDefault="00AF3491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0332F3" w:rsidRDefault="00AF3491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0332F3" w:rsidRDefault="00AF3491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0332F3" w:rsidRDefault="000332F3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0332F3" w:rsidRDefault="000332F3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0332F3" w:rsidRDefault="00AF3491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332F3" w:rsidRDefault="000332F3">
      <w:pPr>
        <w:tabs>
          <w:tab w:val="left" w:pos="709"/>
        </w:tabs>
        <w:jc w:val="center"/>
        <w:rPr>
          <w:sz w:val="28"/>
        </w:rPr>
      </w:pPr>
    </w:p>
    <w:p w:rsidR="000332F3" w:rsidRDefault="000332F3">
      <w:pPr>
        <w:tabs>
          <w:tab w:val="left" w:pos="709"/>
        </w:tabs>
        <w:jc w:val="center"/>
        <w:rPr>
          <w:sz w:val="28"/>
        </w:rPr>
      </w:pPr>
    </w:p>
    <w:p w:rsidR="000332F3" w:rsidRDefault="007B5DFD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03 февраля </w:t>
      </w:r>
      <w:r w:rsidR="00AF3491">
        <w:rPr>
          <w:sz w:val="28"/>
        </w:rPr>
        <w:t xml:space="preserve">2023 г.                                                                       </w:t>
      </w:r>
      <w:r>
        <w:rPr>
          <w:sz w:val="28"/>
        </w:rPr>
        <w:t xml:space="preserve">                      </w:t>
      </w:r>
      <w:bookmarkStart w:id="0" w:name="_GoBack"/>
      <w:bookmarkEnd w:id="0"/>
      <w:r w:rsidR="00AF3491">
        <w:rPr>
          <w:sz w:val="28"/>
        </w:rPr>
        <w:t xml:space="preserve"> № </w:t>
      </w:r>
      <w:r>
        <w:rPr>
          <w:sz w:val="28"/>
        </w:rPr>
        <w:t>63-п</w:t>
      </w:r>
    </w:p>
    <w:p w:rsidR="000332F3" w:rsidRDefault="000332F3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0332F3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F3" w:rsidRDefault="000332F3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0332F3" w:rsidRDefault="00AF3491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proofErr w:type="spellStart"/>
            <w:r>
              <w:rPr>
                <w:sz w:val="28"/>
              </w:rPr>
              <w:t>Булгаковское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proofErr w:type="spellStart"/>
            <w:r>
              <w:rPr>
                <w:sz w:val="28"/>
              </w:rPr>
              <w:t>Касимовского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</w:t>
            </w:r>
          </w:p>
        </w:tc>
      </w:tr>
      <w:tr w:rsidR="000332F3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F3" w:rsidRDefault="00AF3491">
            <w:pPr>
              <w:ind w:firstLine="709"/>
              <w:jc w:val="both"/>
            </w:pPr>
            <w:proofErr w:type="gramStart"/>
            <w:r>
              <w:rPr>
                <w:sz w:val="28"/>
              </w:rPr>
              <w:t>На основании обращения министерства иму</w:t>
            </w:r>
            <w:r>
              <w:rPr>
                <w:sz w:val="28"/>
              </w:rPr>
              <w:t xml:space="preserve">щественных и земельных отношений Рязанской области, статьи 33 Градостроительного кодекса Российской Федерации, статьи 2 Закона Рязанской области от 28.12.2018 </w:t>
            </w:r>
            <w:r>
              <w:rPr>
                <w:sz w:val="28"/>
              </w:rPr>
              <w:br/>
              <w:t>№ 106-ОЗ «О перераспределении отдельных полномочий в области градостроительной деятельности межд</w:t>
            </w:r>
            <w:r>
              <w:rPr>
                <w:sz w:val="28"/>
              </w:rPr>
              <w:t>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23.12.2022</w:t>
            </w:r>
            <w:proofErr w:type="gramEnd"/>
            <w:r>
              <w:rPr>
                <w:sz w:val="28"/>
              </w:rPr>
              <w:t xml:space="preserve">, </w:t>
            </w:r>
            <w:proofErr w:type="gramStart"/>
            <w:r>
              <w:rPr>
                <w:sz w:val="28"/>
              </w:rPr>
              <w:t>р</w:t>
            </w:r>
            <w:r>
              <w:rPr>
                <w:sz w:val="28"/>
              </w:rPr>
              <w:t xml:space="preserve">уководствуясь постановлениями Правительства Рязанской области </w:t>
            </w:r>
            <w:r>
              <w:rPr>
                <w:sz w:val="28"/>
              </w:rPr>
              <w:br/>
            </w:r>
            <w:r>
              <w:rPr>
                <w:sz w:val="28"/>
                <w:highlight w:val="white"/>
              </w:rPr>
              <w:t>от 06.09.2022 № 320 «О реализации положений пункта 2 статьи 7 Федерального закона от 14.03.2022 № 58-ФЗ «О внесении изменений в отдельные законодательные акты Российской Федерации»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>от 06.08.20</w:t>
            </w:r>
            <w:r>
              <w:rPr>
                <w:sz w:val="28"/>
              </w:rPr>
              <w:t xml:space="preserve">08 № 153 </w:t>
            </w:r>
            <w:r>
              <w:rPr>
                <w:sz w:val="28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sz w:val="28"/>
              </w:rPr>
              <w:br/>
              <w:t>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 xml:space="preserve">, </w:t>
            </w:r>
            <w:r>
              <w:rPr>
                <w:sz w:val="28"/>
              </w:rPr>
              <w:t xml:space="preserve">главное управление архитектуры </w:t>
            </w:r>
            <w:r>
              <w:rPr>
                <w:sz w:val="28"/>
              </w:rPr>
              <w:br/>
              <w:t>и градостроительства Рязанской области ПОСТАНОВЛЯЕТ:</w:t>
            </w:r>
            <w:proofErr w:type="gramEnd"/>
          </w:p>
          <w:p w:rsidR="000332F3" w:rsidRDefault="00AF3491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418"/>
                <w:tab w:val="left" w:pos="6129"/>
              </w:tabs>
              <w:ind w:left="0" w:firstLine="709"/>
              <w:jc w:val="both"/>
              <w:rPr>
                <w:strike/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Приступить к подготовке проекта внесения изменений в правила</w:t>
            </w:r>
            <w:r>
              <w:rPr>
                <w:color w:val="auto"/>
                <w:sz w:val="28"/>
                <w:szCs w:val="28"/>
              </w:rPr>
              <w:t xml:space="preserve"> землепользования и застройки муниципального образования – </w:t>
            </w:r>
            <w:proofErr w:type="spellStart"/>
            <w:r>
              <w:rPr>
                <w:sz w:val="28"/>
              </w:rPr>
              <w:t>Булгаковское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proofErr w:type="spellStart"/>
            <w:r>
              <w:rPr>
                <w:sz w:val="28"/>
              </w:rPr>
              <w:t>Касимовского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области, утвержденные </w:t>
            </w:r>
            <w:r>
              <w:rPr>
                <w:color w:val="auto"/>
                <w:sz w:val="28"/>
                <w:szCs w:val="28"/>
              </w:rPr>
              <w:t xml:space="preserve">решением Думы </w:t>
            </w:r>
            <w:proofErr w:type="spellStart"/>
            <w:r>
              <w:rPr>
                <w:color w:val="auto"/>
                <w:sz w:val="28"/>
                <w:szCs w:val="28"/>
              </w:rPr>
              <w:t>Касимовского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от 30.03.2017 № 289-VСД «Об утв</w:t>
            </w:r>
            <w:r>
              <w:rPr>
                <w:color w:val="auto"/>
                <w:sz w:val="28"/>
                <w:szCs w:val="28"/>
              </w:rPr>
              <w:t xml:space="preserve">ерждении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</w:rPr>
              <w:t>Булгаковское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proofErr w:type="spellStart"/>
            <w:r>
              <w:rPr>
                <w:sz w:val="28"/>
              </w:rPr>
              <w:t>Касимовского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области» (далее – проект внесения изменений в правила землепользования и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застройки),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</w:r>
            <w:r>
              <w:rPr>
                <w:sz w:val="28"/>
                <w:szCs w:val="28"/>
                <w:highlight w:val="white"/>
              </w:rPr>
              <w:t>в части изменения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т</w:t>
            </w:r>
            <w:r>
              <w:rPr>
                <w:sz w:val="28"/>
                <w:szCs w:val="28"/>
                <w:highlight w:val="white"/>
              </w:rPr>
              <w:t xml:space="preserve">ерриториальной зоны </w:t>
            </w:r>
            <w:r>
              <w:rPr>
                <w:color w:val="auto"/>
                <w:sz w:val="28"/>
                <w:szCs w:val="28"/>
              </w:rPr>
              <w:t xml:space="preserve">земельных участков с кадастровыми номерами 62:04:2210201:659, 62:04:2210201:660, 62:04:2210201:661 на зону </w:t>
            </w:r>
            <w:r>
              <w:rPr>
                <w:color w:val="auto"/>
                <w:sz w:val="28"/>
                <w:szCs w:val="28"/>
              </w:rPr>
              <w:lastRenderedPageBreak/>
              <w:t>специального назначения.</w:t>
            </w:r>
          </w:p>
          <w:p w:rsidR="000332F3" w:rsidRDefault="00AF349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Поручить государственному казенному учреждению Рязанской               области «Центр градостроительного</w:t>
            </w:r>
            <w:r>
              <w:rPr>
                <w:color w:val="auto"/>
                <w:sz w:val="28"/>
                <w:szCs w:val="28"/>
              </w:rPr>
              <w:t xml:space="preserve"> развития Рязанской области» разработать проект внесения изменений в правила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0332F3" w:rsidRDefault="00AF3491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Отделу кадровой работы и делопроизводства обеспечить:</w:t>
            </w:r>
          </w:p>
          <w:p w:rsidR="000332F3" w:rsidRDefault="00AF3491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</w:rPr>
              <w:t xml:space="preserve">1) 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 в течение двух дней со дня его издания;</w:t>
            </w:r>
            <w:proofErr w:type="gramEnd"/>
          </w:p>
          <w:p w:rsidR="000332F3" w:rsidRDefault="00AF3491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 xml:space="preserve">2)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 xml:space="preserve">государственную регистрацию настоящего постановления в правовом департаменте аппарата Губернатора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и Правительства Рязанской области.</w:t>
            </w:r>
          </w:p>
          <w:p w:rsidR="000332F3" w:rsidRDefault="00AF3491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auto"/>
                <w:sz w:val="28"/>
                <w:szCs w:val="28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0332F3" w:rsidRDefault="00AF3491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</w:t>
            </w:r>
            <w:r>
              <w:rPr>
                <w:color w:val="auto"/>
                <w:sz w:val="28"/>
                <w:szCs w:val="28"/>
              </w:rPr>
              <w:t xml:space="preserve">редложить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Касимовский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Булгаковское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proofErr w:type="spellStart"/>
            <w:r>
              <w:rPr>
                <w:sz w:val="28"/>
              </w:rPr>
              <w:t>Касимовского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</w:t>
            </w:r>
            <w:r>
              <w:rPr>
                <w:color w:val="auto"/>
                <w:sz w:val="28"/>
                <w:szCs w:val="28"/>
              </w:rPr>
              <w:t xml:space="preserve">вления </w:t>
            </w:r>
            <w:r>
              <w:rPr>
                <w:color w:val="auto"/>
                <w:sz w:val="28"/>
                <w:szCs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0332F3" w:rsidRDefault="00AF3491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  <w:t>на заместителя начальника главного управления архитектуры</w:t>
            </w:r>
            <w:r>
              <w:rPr>
                <w:color w:val="auto"/>
                <w:sz w:val="28"/>
                <w:szCs w:val="28"/>
              </w:rPr>
              <w:br/>
              <w:t>и градостроительства</w:t>
            </w:r>
            <w:r>
              <w:rPr>
                <w:color w:val="auto"/>
                <w:sz w:val="28"/>
                <w:szCs w:val="28"/>
              </w:rPr>
              <w:t xml:space="preserve"> Рязанской области Н.А. </w:t>
            </w:r>
            <w:proofErr w:type="spellStart"/>
            <w:r>
              <w:rPr>
                <w:color w:val="auto"/>
                <w:sz w:val="28"/>
                <w:szCs w:val="28"/>
              </w:rPr>
              <w:t>Дыкину</w:t>
            </w:r>
            <w:proofErr w:type="spellEnd"/>
            <w:r>
              <w:rPr>
                <w:color w:val="auto"/>
                <w:sz w:val="28"/>
                <w:szCs w:val="28"/>
              </w:rPr>
              <w:t>.</w:t>
            </w:r>
          </w:p>
          <w:p w:rsidR="000332F3" w:rsidRDefault="000332F3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0332F3" w:rsidRDefault="000332F3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0332F3" w:rsidRDefault="000332F3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0332F3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2F3" w:rsidRDefault="00AF3491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0332F3" w:rsidRDefault="000332F3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0332F3" w:rsidRDefault="000332F3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0332F3" w:rsidRDefault="000332F3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0332F3" w:rsidRDefault="000332F3">
      <w:pPr>
        <w:tabs>
          <w:tab w:val="left" w:pos="709"/>
        </w:tabs>
        <w:jc w:val="both"/>
        <w:rPr>
          <w:sz w:val="28"/>
        </w:rPr>
      </w:pPr>
    </w:p>
    <w:p w:rsidR="000332F3" w:rsidRDefault="000332F3"/>
    <w:sectPr w:rsidR="000332F3">
      <w:headerReference w:type="default" r:id="rId11"/>
      <w:pgSz w:w="11906" w:h="16838"/>
      <w:pgMar w:top="1134" w:right="567" w:bottom="1134" w:left="1417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491" w:rsidRDefault="00AF3491">
      <w:r>
        <w:separator/>
      </w:r>
    </w:p>
  </w:endnote>
  <w:endnote w:type="continuationSeparator" w:id="0">
    <w:p w:rsidR="00AF3491" w:rsidRDefault="00AF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491" w:rsidRDefault="00AF3491">
      <w:r>
        <w:separator/>
      </w:r>
    </w:p>
  </w:footnote>
  <w:footnote w:type="continuationSeparator" w:id="0">
    <w:p w:rsidR="00AF3491" w:rsidRDefault="00AF3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2F3" w:rsidRDefault="00AF3491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0332F3" w:rsidRDefault="000332F3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A050A"/>
    <w:multiLevelType w:val="multilevel"/>
    <w:tmpl w:val="60143C3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2F3"/>
    <w:rsid w:val="000332F3"/>
    <w:rsid w:val="007B5DFD"/>
    <w:rsid w:val="00A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70</cp:revision>
  <dcterms:created xsi:type="dcterms:W3CDTF">2020-12-26T06:51:00Z</dcterms:created>
  <dcterms:modified xsi:type="dcterms:W3CDTF">2023-02-03T12:07:00Z</dcterms:modified>
</cp:coreProperties>
</file>