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45" w:rsidRDefault="00E85545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F0A" w:rsidRDefault="004A6F0A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F0A" w:rsidRDefault="004A6F0A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F0A" w:rsidRDefault="004A6F0A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F0A" w:rsidRDefault="004A6F0A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F0A" w:rsidRDefault="004A6F0A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F0A" w:rsidRDefault="004A6F0A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B03" w:rsidRDefault="008D0014" w:rsidP="00A67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1D4C8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 № __</w:t>
      </w:r>
      <w:r w:rsidR="001D4C87">
        <w:rPr>
          <w:rFonts w:ascii="Times New Roman" w:hAnsi="Times New Roman" w:cs="Times New Roman"/>
          <w:sz w:val="28"/>
          <w:szCs w:val="28"/>
        </w:rPr>
        <w:t>____</w:t>
      </w:r>
      <w:r w:rsidR="001F1B03">
        <w:rPr>
          <w:rFonts w:ascii="Times New Roman" w:hAnsi="Times New Roman" w:cs="Times New Roman"/>
          <w:sz w:val="28"/>
          <w:szCs w:val="28"/>
        </w:rPr>
        <w:t>_</w:t>
      </w:r>
    </w:p>
    <w:p w:rsidR="001204E8" w:rsidRPr="00104FAA" w:rsidRDefault="001204E8" w:rsidP="00A67D8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4A6F0A" w:rsidRDefault="00A67D87" w:rsidP="00246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и земельных отношений Рязанской области </w:t>
      </w:r>
      <w:r w:rsidR="00CA3DB8">
        <w:rPr>
          <w:rFonts w:ascii="Times New Roman" w:hAnsi="Times New Roman" w:cs="Times New Roman"/>
          <w:sz w:val="28"/>
          <w:szCs w:val="28"/>
        </w:rPr>
        <w:t xml:space="preserve">от </w:t>
      </w:r>
      <w:r w:rsidR="003D5430" w:rsidRPr="003D5430">
        <w:rPr>
          <w:rFonts w:ascii="Times New Roman" w:hAnsi="Times New Roman" w:cs="Times New Roman"/>
          <w:sz w:val="28"/>
          <w:szCs w:val="28"/>
        </w:rPr>
        <w:t xml:space="preserve">26.03.2021 </w:t>
      </w:r>
      <w:r w:rsidR="003D5430">
        <w:rPr>
          <w:rFonts w:ascii="Times New Roman" w:hAnsi="Times New Roman" w:cs="Times New Roman"/>
          <w:sz w:val="28"/>
          <w:szCs w:val="28"/>
        </w:rPr>
        <w:t>№</w:t>
      </w:r>
      <w:r w:rsidR="003D5430" w:rsidRPr="003D5430">
        <w:rPr>
          <w:rFonts w:ascii="Times New Roman" w:hAnsi="Times New Roman" w:cs="Times New Roman"/>
          <w:sz w:val="28"/>
          <w:szCs w:val="28"/>
        </w:rPr>
        <w:t xml:space="preserve"> 6-П </w:t>
      </w:r>
      <w:r w:rsidR="003D5430">
        <w:rPr>
          <w:rFonts w:ascii="Times New Roman" w:hAnsi="Times New Roman" w:cs="Times New Roman"/>
          <w:sz w:val="28"/>
          <w:szCs w:val="28"/>
        </w:rPr>
        <w:t>«</w:t>
      </w:r>
      <w:r w:rsidR="003D5430" w:rsidRPr="003D543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</w:t>
      </w:r>
      <w:r w:rsidR="003D5430">
        <w:rPr>
          <w:rFonts w:ascii="Times New Roman" w:hAnsi="Times New Roman" w:cs="Times New Roman"/>
          <w:sz w:val="28"/>
          <w:szCs w:val="28"/>
        </w:rPr>
        <w:t>«</w:t>
      </w:r>
      <w:r w:rsidR="003D5430" w:rsidRPr="003D5430">
        <w:rPr>
          <w:rFonts w:ascii="Times New Roman" w:hAnsi="Times New Roman" w:cs="Times New Roman"/>
          <w:sz w:val="28"/>
          <w:szCs w:val="28"/>
        </w:rPr>
        <w:t>Рассмотрение заявления об установлении кадастровой стоимости объекта недвижимости в размере его рыночной стоимости</w:t>
      </w:r>
      <w:r w:rsidR="00CA3B75">
        <w:rPr>
          <w:rFonts w:ascii="Times New Roman" w:hAnsi="Times New Roman" w:cs="Times New Roman"/>
          <w:sz w:val="28"/>
          <w:szCs w:val="28"/>
        </w:rPr>
        <w:t>»</w:t>
      </w:r>
      <w:r w:rsidR="00040C98">
        <w:rPr>
          <w:rFonts w:ascii="Times New Roman" w:hAnsi="Times New Roman" w:cs="Times New Roman"/>
          <w:sz w:val="28"/>
          <w:szCs w:val="28"/>
        </w:rPr>
        <w:t xml:space="preserve"> (в редакции постановления </w:t>
      </w:r>
      <w:r w:rsidR="004A6F0A">
        <w:rPr>
          <w:rFonts w:ascii="Times New Roman" w:hAnsi="Times New Roman" w:cs="Times New Roman"/>
          <w:sz w:val="28"/>
          <w:szCs w:val="28"/>
        </w:rPr>
        <w:t xml:space="preserve">министерства имущественных и земельных отношений Рязанской области </w:t>
      </w:r>
      <w:r w:rsidR="00246D6C">
        <w:rPr>
          <w:rFonts w:ascii="Times New Roman" w:hAnsi="Times New Roman" w:cs="Times New Roman"/>
          <w:sz w:val="28"/>
          <w:szCs w:val="28"/>
        </w:rPr>
        <w:br/>
        <w:t>от 25.</w:t>
      </w:r>
      <w:r w:rsidR="004A6F0A">
        <w:rPr>
          <w:rFonts w:ascii="Times New Roman" w:hAnsi="Times New Roman" w:cs="Times New Roman"/>
          <w:sz w:val="28"/>
          <w:szCs w:val="28"/>
        </w:rPr>
        <w:t>0</w:t>
      </w:r>
      <w:r w:rsidR="00246D6C">
        <w:rPr>
          <w:rFonts w:ascii="Times New Roman" w:hAnsi="Times New Roman" w:cs="Times New Roman"/>
          <w:sz w:val="28"/>
          <w:szCs w:val="28"/>
        </w:rPr>
        <w:t>2.2022 № 3-П</w:t>
      </w:r>
      <w:r w:rsidR="004A6F0A">
        <w:rPr>
          <w:rFonts w:ascii="Times New Roman" w:hAnsi="Times New Roman" w:cs="Times New Roman"/>
          <w:sz w:val="28"/>
          <w:szCs w:val="28"/>
        </w:rPr>
        <w:t>)</w:t>
      </w:r>
    </w:p>
    <w:p w:rsidR="00CA3B75" w:rsidRDefault="00CA3B75" w:rsidP="003D5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D87" w:rsidRDefault="00A67D87" w:rsidP="00A67D87">
      <w:pPr>
        <w:spacing w:after="0"/>
      </w:pPr>
    </w:p>
    <w:p w:rsidR="00A67D87" w:rsidRDefault="00040C98" w:rsidP="0004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040C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1591E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="0071591E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1591E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D543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3D5430" w:rsidRPr="003D54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D5430">
        <w:rPr>
          <w:rFonts w:ascii="Times New Roman" w:hAnsi="Times New Roman" w:cs="Times New Roman"/>
          <w:sz w:val="28"/>
          <w:szCs w:val="28"/>
        </w:rPr>
        <w:t xml:space="preserve"> от 03.07.2016 № 237-ФЗ «О государственной кадастровой оценке»</w:t>
      </w:r>
      <w:r w:rsidR="00495095">
        <w:rPr>
          <w:rFonts w:ascii="Times New Roman" w:hAnsi="Times New Roman" w:cs="Times New Roman"/>
          <w:sz w:val="28"/>
          <w:szCs w:val="28"/>
        </w:rPr>
        <w:t xml:space="preserve">, </w:t>
      </w:r>
      <w:r w:rsidR="00A67D87">
        <w:rPr>
          <w:rFonts w:ascii="Times New Roman" w:hAnsi="Times New Roman" w:cs="Times New Roman"/>
          <w:sz w:val="28"/>
          <w:szCs w:val="28"/>
        </w:rPr>
        <w:t>руководству</w:t>
      </w:r>
      <w:r w:rsidR="00500337">
        <w:rPr>
          <w:rFonts w:ascii="Times New Roman" w:hAnsi="Times New Roman" w:cs="Times New Roman"/>
          <w:sz w:val="28"/>
          <w:szCs w:val="28"/>
        </w:rPr>
        <w:t>я</w:t>
      </w:r>
      <w:r w:rsidR="00A67D87">
        <w:rPr>
          <w:rFonts w:ascii="Times New Roman" w:hAnsi="Times New Roman" w:cs="Times New Roman"/>
          <w:sz w:val="28"/>
          <w:szCs w:val="28"/>
        </w:rPr>
        <w:t xml:space="preserve">сь Положением о министерстве имущественных и земельных отношений Рязанской области, утвержденным </w:t>
      </w:r>
      <w:r w:rsidR="00DF79A2">
        <w:rPr>
          <w:rFonts w:ascii="Times New Roman" w:hAnsi="Times New Roman" w:cs="Times New Roman"/>
          <w:sz w:val="28"/>
          <w:szCs w:val="28"/>
        </w:rPr>
        <w:t>п</w:t>
      </w:r>
      <w:r w:rsidR="00A67D8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11.06.2008 № 98, </w:t>
      </w:r>
      <w:r w:rsidR="00500337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Рязанской области </w:t>
      </w:r>
      <w:r w:rsidR="00A67D8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7D87" w:rsidRDefault="00A67D87" w:rsidP="002B0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7D8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F1B03">
        <w:rPr>
          <w:rFonts w:ascii="Times New Roman" w:hAnsi="Times New Roman" w:cs="Times New Roman"/>
          <w:sz w:val="28"/>
          <w:szCs w:val="28"/>
        </w:rPr>
        <w:t xml:space="preserve">в </w:t>
      </w:r>
      <w:r w:rsidR="00475F1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hyperlink r:id="rId10" w:history="1">
        <w:proofErr w:type="gramStart"/>
        <w:r w:rsidR="00E85545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475F10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500337" w:rsidRPr="00A67D87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</w:t>
      </w:r>
      <w:r w:rsidR="003D5430">
        <w:rPr>
          <w:rFonts w:ascii="Times New Roman" w:hAnsi="Times New Roman" w:cs="Times New Roman"/>
          <w:sz w:val="28"/>
          <w:szCs w:val="28"/>
        </w:rPr>
        <w:t>26</w:t>
      </w:r>
      <w:r w:rsidR="00500337" w:rsidRPr="00A67D87">
        <w:rPr>
          <w:rFonts w:ascii="Times New Roman" w:hAnsi="Times New Roman" w:cs="Times New Roman"/>
          <w:sz w:val="28"/>
          <w:szCs w:val="28"/>
        </w:rPr>
        <w:t>.0</w:t>
      </w:r>
      <w:r w:rsidR="003D5430">
        <w:rPr>
          <w:rFonts w:ascii="Times New Roman" w:hAnsi="Times New Roman" w:cs="Times New Roman"/>
          <w:sz w:val="28"/>
          <w:szCs w:val="28"/>
        </w:rPr>
        <w:t>3</w:t>
      </w:r>
      <w:r w:rsidR="00500337" w:rsidRPr="00A67D87">
        <w:rPr>
          <w:rFonts w:ascii="Times New Roman" w:hAnsi="Times New Roman" w:cs="Times New Roman"/>
          <w:sz w:val="28"/>
          <w:szCs w:val="28"/>
        </w:rPr>
        <w:t>.20</w:t>
      </w:r>
      <w:r w:rsidR="003D5430">
        <w:rPr>
          <w:rFonts w:ascii="Times New Roman" w:hAnsi="Times New Roman" w:cs="Times New Roman"/>
          <w:sz w:val="28"/>
          <w:szCs w:val="28"/>
        </w:rPr>
        <w:t>21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500337" w:rsidRPr="00A67D87">
        <w:rPr>
          <w:rFonts w:ascii="Times New Roman" w:hAnsi="Times New Roman" w:cs="Times New Roman"/>
          <w:sz w:val="28"/>
          <w:szCs w:val="28"/>
        </w:rPr>
        <w:t xml:space="preserve">№ </w:t>
      </w:r>
      <w:r w:rsidR="003D5430">
        <w:rPr>
          <w:rFonts w:ascii="Times New Roman" w:hAnsi="Times New Roman" w:cs="Times New Roman"/>
          <w:sz w:val="28"/>
          <w:szCs w:val="28"/>
        </w:rPr>
        <w:t>6</w:t>
      </w:r>
      <w:r w:rsidR="00500337" w:rsidRPr="00A67D87">
        <w:rPr>
          <w:rFonts w:ascii="Times New Roman" w:hAnsi="Times New Roman" w:cs="Times New Roman"/>
          <w:sz w:val="28"/>
          <w:szCs w:val="28"/>
        </w:rPr>
        <w:t>-П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3D5430">
        <w:rPr>
          <w:rFonts w:ascii="Times New Roman" w:hAnsi="Times New Roman" w:cs="Times New Roman"/>
          <w:sz w:val="28"/>
          <w:szCs w:val="28"/>
        </w:rPr>
        <w:t>«</w:t>
      </w:r>
      <w:r w:rsidR="003D5430" w:rsidRPr="003D543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</w:t>
      </w:r>
      <w:r w:rsidR="003D5430">
        <w:rPr>
          <w:rFonts w:ascii="Times New Roman" w:hAnsi="Times New Roman" w:cs="Times New Roman"/>
          <w:sz w:val="28"/>
          <w:szCs w:val="28"/>
        </w:rPr>
        <w:t>«</w:t>
      </w:r>
      <w:r w:rsidR="003D5430" w:rsidRPr="003D5430">
        <w:rPr>
          <w:rFonts w:ascii="Times New Roman" w:hAnsi="Times New Roman" w:cs="Times New Roman"/>
          <w:sz w:val="28"/>
          <w:szCs w:val="28"/>
        </w:rPr>
        <w:t>Рассмотрение заявления об установлении кадастровой стоимости объекта недвижимости в размере его рыночной стоимости</w:t>
      </w:r>
      <w:r w:rsidR="003D5430">
        <w:rPr>
          <w:rFonts w:ascii="Times New Roman" w:hAnsi="Times New Roman" w:cs="Times New Roman"/>
          <w:sz w:val="28"/>
          <w:szCs w:val="28"/>
        </w:rPr>
        <w:t xml:space="preserve">» </w:t>
      </w:r>
      <w:r w:rsidRPr="00A67D8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52CF3" w:rsidRPr="002B0755" w:rsidRDefault="00352CF3" w:rsidP="002B0755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755">
        <w:rPr>
          <w:rFonts w:ascii="Times New Roman" w:hAnsi="Times New Roman" w:cs="Times New Roman"/>
          <w:sz w:val="28"/>
          <w:szCs w:val="28"/>
        </w:rPr>
        <w:t>в</w:t>
      </w:r>
      <w:r w:rsidR="003D5430" w:rsidRPr="002B0755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2B0755">
        <w:rPr>
          <w:rFonts w:ascii="Times New Roman" w:hAnsi="Times New Roman" w:cs="Times New Roman"/>
          <w:sz w:val="28"/>
          <w:szCs w:val="28"/>
        </w:rPr>
        <w:t>е</w:t>
      </w:r>
      <w:r w:rsidR="003D5430" w:rsidRPr="002B0755">
        <w:rPr>
          <w:rFonts w:ascii="Times New Roman" w:hAnsi="Times New Roman" w:cs="Times New Roman"/>
          <w:sz w:val="28"/>
          <w:szCs w:val="28"/>
        </w:rPr>
        <w:t xml:space="preserve"> 1.8. слова </w:t>
      </w:r>
      <w:r w:rsidRPr="002B0755">
        <w:rPr>
          <w:rFonts w:ascii="Times New Roman" w:hAnsi="Times New Roman" w:cs="Times New Roman"/>
          <w:sz w:val="28"/>
          <w:szCs w:val="28"/>
        </w:rPr>
        <w:t>«в региональной информационной системе «Реестр государственный услуг (функций) Рязанской области» (далее - РРГУ)</w:t>
      </w:r>
      <w:proofErr w:type="gramStart"/>
      <w:r w:rsidR="004E6E04">
        <w:rPr>
          <w:rFonts w:ascii="Times New Roman" w:hAnsi="Times New Roman" w:cs="Times New Roman"/>
          <w:sz w:val="28"/>
          <w:szCs w:val="28"/>
        </w:rPr>
        <w:t>,</w:t>
      </w:r>
      <w:r w:rsidRPr="002B075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B075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06734" w:rsidRPr="002B0755" w:rsidRDefault="00106734" w:rsidP="002B0755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6574227"/>
      <w:r w:rsidRPr="002B0755">
        <w:rPr>
          <w:rFonts w:ascii="Times New Roman" w:hAnsi="Times New Roman" w:cs="Times New Roman"/>
          <w:sz w:val="28"/>
          <w:szCs w:val="28"/>
        </w:rPr>
        <w:t>абзац первый пункта 1.1</w:t>
      </w:r>
      <w:r w:rsidR="00352CF3" w:rsidRPr="002B0755">
        <w:rPr>
          <w:rFonts w:ascii="Times New Roman" w:hAnsi="Times New Roman" w:cs="Times New Roman"/>
          <w:sz w:val="28"/>
          <w:szCs w:val="28"/>
        </w:rPr>
        <w:t>5</w:t>
      </w:r>
      <w:r w:rsidRPr="002B0755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9C0F68" w:rsidRPr="002B0755">
        <w:rPr>
          <w:rFonts w:ascii="Times New Roman" w:hAnsi="Times New Roman" w:cs="Times New Roman"/>
          <w:sz w:val="28"/>
          <w:szCs w:val="28"/>
        </w:rPr>
        <w:t>новой</w:t>
      </w:r>
      <w:r w:rsidRPr="002B075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06734" w:rsidRPr="0071089C" w:rsidRDefault="00106734" w:rsidP="002B07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89C">
        <w:rPr>
          <w:rFonts w:ascii="Times New Roman" w:hAnsi="Times New Roman" w:cs="Times New Roman"/>
          <w:sz w:val="28"/>
          <w:szCs w:val="28"/>
        </w:rPr>
        <w:t>«С использованием ЕПГУ, официального сайта Учреждения</w:t>
      </w:r>
      <w:r w:rsidR="00352CF3" w:rsidRPr="0071089C">
        <w:rPr>
          <w:rFonts w:ascii="Times New Roman" w:hAnsi="Times New Roman" w:cs="Times New Roman"/>
          <w:sz w:val="28"/>
          <w:szCs w:val="28"/>
        </w:rPr>
        <w:t xml:space="preserve">, официального сайта </w:t>
      </w:r>
      <w:r w:rsidR="004A6F0A">
        <w:rPr>
          <w:rFonts w:ascii="Times New Roman" w:hAnsi="Times New Roman" w:cs="Times New Roman"/>
          <w:sz w:val="28"/>
          <w:szCs w:val="28"/>
        </w:rPr>
        <w:t>министерства имущественных и земельных отношений Рязанской области</w:t>
      </w:r>
      <w:r w:rsidR="00352CF3" w:rsidRPr="0071089C">
        <w:rPr>
          <w:rFonts w:ascii="Times New Roman" w:hAnsi="Times New Roman" w:cs="Times New Roman"/>
          <w:sz w:val="28"/>
          <w:szCs w:val="28"/>
        </w:rPr>
        <w:t>,</w:t>
      </w:r>
      <w:r w:rsidRPr="0071089C">
        <w:rPr>
          <w:rFonts w:ascii="Times New Roman" w:hAnsi="Times New Roman" w:cs="Times New Roman"/>
          <w:sz w:val="28"/>
          <w:szCs w:val="28"/>
        </w:rPr>
        <w:t xml:space="preserve"> гражданам предоставляется доступ к сведениям о государственной услуге</w:t>
      </w:r>
      <w:proofErr w:type="gramStart"/>
      <w:r w:rsidRPr="0071089C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71089C">
        <w:rPr>
          <w:rFonts w:ascii="Times New Roman" w:hAnsi="Times New Roman" w:cs="Times New Roman"/>
          <w:sz w:val="28"/>
          <w:szCs w:val="28"/>
        </w:rPr>
        <w:t>;</w:t>
      </w:r>
    </w:p>
    <w:p w:rsidR="00666177" w:rsidRDefault="00666177" w:rsidP="002B0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11" w:history="1">
        <w:r w:rsidRPr="00666177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>
        <w:rPr>
          <w:rFonts w:ascii="Times New Roman" w:hAnsi="Times New Roman" w:cs="Times New Roman"/>
          <w:sz w:val="28"/>
          <w:szCs w:val="28"/>
        </w:rPr>
        <w:t>6:</w:t>
      </w:r>
    </w:p>
    <w:p w:rsidR="00666177" w:rsidRDefault="00666177" w:rsidP="002B0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666177">
          <w:rPr>
            <w:rFonts w:ascii="Times New Roman" w:hAnsi="Times New Roman" w:cs="Times New Roman"/>
            <w:sz w:val="28"/>
            <w:szCs w:val="28"/>
          </w:rPr>
          <w:t>абзацы второй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666177">
          <w:rPr>
            <w:rFonts w:ascii="Times New Roman" w:hAnsi="Times New Roman" w:cs="Times New Roman"/>
            <w:sz w:val="28"/>
            <w:szCs w:val="28"/>
          </w:rPr>
          <w:t>третий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6177" w:rsidRDefault="00666177" w:rsidP="002B0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6F0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Учреждения: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www.cgkoro.ru</w:t>
      </w:r>
      <w:proofErr w:type="spellEnd"/>
      <w:r>
        <w:rPr>
          <w:rFonts w:ascii="Times New Roman" w:hAnsi="Times New Roman" w:cs="Times New Roman"/>
          <w:sz w:val="28"/>
          <w:szCs w:val="28"/>
        </w:rPr>
        <w:t>; на официальном сайте</w:t>
      </w:r>
      <w:r w:rsidR="004A6F0A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www.minim.ryazangov.ru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66177" w:rsidRDefault="00666177" w:rsidP="002B0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ЕПГУ.»;</w:t>
      </w:r>
    </w:p>
    <w:p w:rsidR="00666177" w:rsidRDefault="00666177" w:rsidP="002B0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4519736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666177">
          <w:rPr>
            <w:rFonts w:ascii="Times New Roman" w:hAnsi="Times New Roman" w:cs="Times New Roman"/>
            <w:sz w:val="28"/>
            <w:szCs w:val="28"/>
          </w:rPr>
          <w:t>абзац четвертый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bookmarkEnd w:id="1"/>
    <w:p w:rsidR="00666177" w:rsidRDefault="00666177" w:rsidP="004E6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C1DC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="008B2F99" w:rsidRPr="0071089C">
          <w:rPr>
            <w:rFonts w:ascii="Times New Roman" w:hAnsi="Times New Roman" w:cs="Times New Roman"/>
            <w:sz w:val="28"/>
            <w:szCs w:val="28"/>
          </w:rPr>
          <w:t>пунктах 2.</w:t>
        </w:r>
      </w:hyperlink>
      <w:r w:rsidR="008B2F99">
        <w:rPr>
          <w:rFonts w:ascii="Times New Roman" w:hAnsi="Times New Roman" w:cs="Times New Roman"/>
          <w:sz w:val="28"/>
          <w:szCs w:val="28"/>
        </w:rPr>
        <w:t xml:space="preserve">5, </w:t>
      </w:r>
      <w:hyperlink r:id="rId16" w:history="1">
        <w:r w:rsidR="008B2F99" w:rsidRPr="0071089C">
          <w:rPr>
            <w:rFonts w:ascii="Times New Roman" w:hAnsi="Times New Roman" w:cs="Times New Roman"/>
            <w:sz w:val="28"/>
            <w:szCs w:val="28"/>
          </w:rPr>
          <w:t>3.2.</w:t>
        </w:r>
      </w:hyperlink>
      <w:r w:rsidR="008B2F99">
        <w:rPr>
          <w:rFonts w:ascii="Times New Roman" w:hAnsi="Times New Roman" w:cs="Times New Roman"/>
          <w:sz w:val="28"/>
          <w:szCs w:val="28"/>
        </w:rPr>
        <w:t xml:space="preserve">3, </w:t>
      </w:r>
      <w:hyperlink r:id="rId17" w:history="1">
        <w:r w:rsidR="008B2F99" w:rsidRPr="0071089C">
          <w:rPr>
            <w:rFonts w:ascii="Times New Roman" w:hAnsi="Times New Roman" w:cs="Times New Roman"/>
            <w:sz w:val="28"/>
            <w:szCs w:val="28"/>
          </w:rPr>
          <w:t>3.6.</w:t>
        </w:r>
      </w:hyperlink>
      <w:r w:rsidR="008B2F99">
        <w:rPr>
          <w:rFonts w:ascii="Times New Roman" w:hAnsi="Times New Roman" w:cs="Times New Roman"/>
          <w:sz w:val="28"/>
          <w:szCs w:val="28"/>
        </w:rPr>
        <w:t xml:space="preserve">1, </w:t>
      </w:r>
      <w:hyperlink r:id="rId18" w:history="1">
        <w:r w:rsidR="008B2F99" w:rsidRPr="0071089C">
          <w:rPr>
            <w:rFonts w:ascii="Times New Roman" w:hAnsi="Times New Roman" w:cs="Times New Roman"/>
            <w:sz w:val="28"/>
            <w:szCs w:val="28"/>
          </w:rPr>
          <w:t>3.6.</w:t>
        </w:r>
      </w:hyperlink>
      <w:r w:rsidR="008B2F99">
        <w:rPr>
          <w:rFonts w:ascii="Times New Roman" w:hAnsi="Times New Roman" w:cs="Times New Roman"/>
          <w:sz w:val="28"/>
          <w:szCs w:val="28"/>
        </w:rPr>
        <w:t xml:space="preserve">2, </w:t>
      </w:r>
      <w:hyperlink r:id="rId19" w:history="1">
        <w:r w:rsidR="008B2F99" w:rsidRPr="0071089C">
          <w:rPr>
            <w:rFonts w:ascii="Times New Roman" w:hAnsi="Times New Roman" w:cs="Times New Roman"/>
            <w:sz w:val="28"/>
            <w:szCs w:val="28"/>
          </w:rPr>
          <w:t>3.6.</w:t>
        </w:r>
      </w:hyperlink>
      <w:r w:rsidR="008B2F99">
        <w:rPr>
          <w:rFonts w:ascii="Times New Roman" w:hAnsi="Times New Roman" w:cs="Times New Roman"/>
          <w:sz w:val="28"/>
          <w:szCs w:val="28"/>
        </w:rPr>
        <w:t xml:space="preserve">4, </w:t>
      </w:r>
      <w:hyperlink r:id="rId20" w:history="1">
        <w:r w:rsidR="008B2F99" w:rsidRPr="0071089C">
          <w:rPr>
            <w:rFonts w:ascii="Times New Roman" w:hAnsi="Times New Roman" w:cs="Times New Roman"/>
            <w:sz w:val="28"/>
            <w:szCs w:val="28"/>
          </w:rPr>
          <w:t>3.6.</w:t>
        </w:r>
      </w:hyperlink>
      <w:r w:rsidR="008B2F99">
        <w:rPr>
          <w:rFonts w:ascii="Times New Roman" w:hAnsi="Times New Roman" w:cs="Times New Roman"/>
          <w:sz w:val="28"/>
          <w:szCs w:val="28"/>
        </w:rPr>
        <w:t xml:space="preserve">6, </w:t>
      </w:r>
      <w:hyperlink r:id="rId21" w:history="1">
        <w:r w:rsidR="008B2F99" w:rsidRPr="0071089C">
          <w:rPr>
            <w:rFonts w:ascii="Times New Roman" w:hAnsi="Times New Roman" w:cs="Times New Roman"/>
            <w:sz w:val="28"/>
            <w:szCs w:val="28"/>
          </w:rPr>
          <w:t>3.6.</w:t>
        </w:r>
      </w:hyperlink>
      <w:r w:rsidR="008B2F99">
        <w:rPr>
          <w:rFonts w:ascii="Times New Roman" w:hAnsi="Times New Roman" w:cs="Times New Roman"/>
          <w:sz w:val="28"/>
          <w:szCs w:val="28"/>
        </w:rPr>
        <w:t>8</w:t>
      </w:r>
      <w:r w:rsidR="0071591E">
        <w:rPr>
          <w:rFonts w:ascii="Times New Roman" w:hAnsi="Times New Roman" w:cs="Times New Roman"/>
          <w:sz w:val="28"/>
          <w:szCs w:val="28"/>
        </w:rPr>
        <w:t>, 3.6.9</w:t>
      </w:r>
      <w:r w:rsidR="008B2F99">
        <w:rPr>
          <w:rFonts w:ascii="Times New Roman" w:hAnsi="Times New Roman" w:cs="Times New Roman"/>
          <w:sz w:val="28"/>
          <w:szCs w:val="28"/>
        </w:rPr>
        <w:t xml:space="preserve"> слова «РРГУ» исключить;</w:t>
      </w:r>
    </w:p>
    <w:bookmarkEnd w:id="0"/>
    <w:p w:rsidR="0061646C" w:rsidRPr="0061646C" w:rsidRDefault="0071591E" w:rsidP="00616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 2.12</w:t>
      </w:r>
      <w:r w:rsidR="0061646C" w:rsidRPr="0061646C">
        <w:rPr>
          <w:rFonts w:ascii="Times New Roman" w:hAnsi="Times New Roman" w:cs="Times New Roman"/>
          <w:sz w:val="28"/>
          <w:szCs w:val="28"/>
        </w:rPr>
        <w:t xml:space="preserve"> дополнить подпунктом следующего содержания:</w:t>
      </w:r>
    </w:p>
    <w:p w:rsidR="0061646C" w:rsidRDefault="0061646C" w:rsidP="00616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14F">
        <w:rPr>
          <w:rFonts w:ascii="Times New Roman" w:hAnsi="Times New Roman" w:cs="Times New Roman"/>
          <w:sz w:val="28"/>
          <w:szCs w:val="28"/>
        </w:rPr>
        <w:t xml:space="preserve">«2.12.5. </w:t>
      </w:r>
      <w:r w:rsidR="004A6F0A">
        <w:rPr>
          <w:rFonts w:ascii="Times New Roman" w:hAnsi="Times New Roman" w:cs="Times New Roman"/>
          <w:sz w:val="28"/>
          <w:szCs w:val="28"/>
        </w:rPr>
        <w:t>Если з</w:t>
      </w:r>
      <w:r w:rsidRPr="0030214F">
        <w:rPr>
          <w:rFonts w:ascii="Times New Roman" w:hAnsi="Times New Roman" w:cs="Times New Roman"/>
          <w:sz w:val="28"/>
          <w:szCs w:val="28"/>
        </w:rPr>
        <w:t xml:space="preserve">аявление об установлении рыночной стоимости не соответствует по форме и содержанию, а также требованиям к заполнению такого заявления, </w:t>
      </w:r>
      <w:hyperlink r:id="rId22" w:history="1">
        <w:r w:rsidRPr="0030214F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30214F">
        <w:rPr>
          <w:rFonts w:ascii="Times New Roman" w:hAnsi="Times New Roman" w:cs="Times New Roman"/>
          <w:sz w:val="28"/>
          <w:szCs w:val="28"/>
        </w:rPr>
        <w:t xml:space="preserve"> к формату такого заявления и представляемых с ним документов в электронной форме, утвержденным приказом </w:t>
      </w:r>
      <w:proofErr w:type="spellStart"/>
      <w:r w:rsidRPr="0030214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0214F">
        <w:rPr>
          <w:rFonts w:ascii="Times New Roman" w:hAnsi="Times New Roman" w:cs="Times New Roman"/>
          <w:sz w:val="28"/>
          <w:szCs w:val="28"/>
        </w:rPr>
        <w:t xml:space="preserve"> от 06.08.2020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2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1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0214F">
        <w:rPr>
          <w:rFonts w:ascii="Times New Roman" w:hAnsi="Times New Roman" w:cs="Times New Roman"/>
          <w:sz w:val="28"/>
          <w:szCs w:val="28"/>
        </w:rPr>
        <w:t xml:space="preserve">/0287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214F">
        <w:rPr>
          <w:rFonts w:ascii="Times New Roman" w:hAnsi="Times New Roman" w:cs="Times New Roman"/>
          <w:sz w:val="28"/>
          <w:szCs w:val="28"/>
        </w:rPr>
        <w:t>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требований к формату таких заявления и иных документов в электронной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».;</w:t>
      </w:r>
      <w:proofErr w:type="gramEnd"/>
    </w:p>
    <w:p w:rsidR="0061646C" w:rsidRPr="0061646C" w:rsidRDefault="0071591E" w:rsidP="00453D50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2.13.2</w:t>
      </w:r>
      <w:r w:rsidR="0061646C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9F3764" w:rsidRPr="0057779F" w:rsidRDefault="0061646C" w:rsidP="00616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5E74E9">
        <w:rPr>
          <w:rFonts w:ascii="Times New Roman" w:hAnsi="Times New Roman" w:cs="Times New Roman"/>
          <w:sz w:val="28"/>
          <w:szCs w:val="28"/>
        </w:rPr>
        <w:t>)</w:t>
      </w:r>
      <w:r w:rsidR="009F3764" w:rsidRPr="0057779F">
        <w:rPr>
          <w:rFonts w:ascii="Times New Roman" w:hAnsi="Times New Roman" w:cs="Times New Roman"/>
          <w:sz w:val="28"/>
          <w:szCs w:val="28"/>
        </w:rPr>
        <w:t xml:space="preserve"> раздел V «Досудебный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</w:t>
      </w:r>
      <w:r w:rsidR="009F3764" w:rsidRPr="0057779F"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услуг», или их работников» и</w:t>
      </w:r>
      <w:r w:rsidR="004E6E04">
        <w:rPr>
          <w:rFonts w:ascii="Times New Roman" w:hAnsi="Times New Roman" w:cs="Times New Roman"/>
          <w:sz w:val="28"/>
          <w:szCs w:val="28"/>
        </w:rPr>
        <w:t>зложить в следующей</w:t>
      </w:r>
      <w:r w:rsidR="009F3764" w:rsidRPr="0057779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к</w:t>
      </w:r>
      <w:proofErr w:type="gramEnd"/>
      <w:r w:rsidR="009F3764" w:rsidRPr="0057779F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hAnsi="Times New Roman" w:cs="Times New Roman"/>
          <w:sz w:val="28"/>
          <w:szCs w:val="28"/>
        </w:rPr>
        <w:t>И.о. министра                                                                                            М.А. Майоров</w:t>
      </w: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79F" w:rsidRDefault="0057779F" w:rsidP="004A6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министерства имущественных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земельных отношений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Рязанской области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от «__» ________ 202</w:t>
      </w:r>
      <w:r w:rsidR="007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_______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hAnsi="Times New Roman" w:cs="Times New Roman"/>
          <w:sz w:val="28"/>
          <w:szCs w:val="28"/>
        </w:rPr>
        <w:t>«</w:t>
      </w:r>
      <w:r w:rsidRPr="005777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779F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многофункционального центра, работника многофункционального центра, а также орга</w:t>
      </w:r>
      <w:r w:rsidR="004A6F0A">
        <w:rPr>
          <w:rFonts w:ascii="Times New Roman" w:hAnsi="Times New Roman" w:cs="Times New Roman"/>
          <w:sz w:val="28"/>
          <w:szCs w:val="28"/>
        </w:rPr>
        <w:t xml:space="preserve">низаций, предусмотренных частью </w:t>
      </w:r>
      <w:r w:rsidRPr="0057779F">
        <w:rPr>
          <w:rFonts w:ascii="Times New Roman" w:hAnsi="Times New Roman" w:cs="Times New Roman"/>
          <w:sz w:val="28"/>
          <w:szCs w:val="28"/>
        </w:rPr>
        <w:t>1.1 статьи 16 Фед</w:t>
      </w:r>
      <w:r w:rsidR="004A6F0A">
        <w:rPr>
          <w:rFonts w:ascii="Times New Roman" w:hAnsi="Times New Roman" w:cs="Times New Roman"/>
          <w:sz w:val="28"/>
          <w:szCs w:val="28"/>
        </w:rPr>
        <w:t xml:space="preserve">ерального закона от 27.07.2010 </w:t>
      </w:r>
      <w:r w:rsidRPr="0057779F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или их работников</w:t>
      </w:r>
    </w:p>
    <w:p w:rsidR="009F3764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69762F">
        <w:rPr>
          <w:rFonts w:ascii="Times New Roman" w:hAnsi="Times New Roman" w:cs="Times New Roman"/>
          <w:sz w:val="28"/>
          <w:szCs w:val="28"/>
        </w:rPr>
        <w:t>, должностных лиц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досудебном (внесудебном) порядке (далее - жалоба). </w:t>
      </w:r>
    </w:p>
    <w:p w:rsidR="009F3764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69762F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</w:t>
      </w:r>
      <w:r w:rsidRPr="002E36D3">
        <w:rPr>
          <w:rFonts w:ascii="Times New Roman" w:hAnsi="Times New Roman" w:cs="Times New Roman"/>
          <w:sz w:val="28"/>
          <w:szCs w:val="28"/>
        </w:rPr>
        <w:t xml:space="preserve">действия или бездействие Учреждения, должностного лица Учреждения в соответствии со </w:t>
      </w:r>
      <w:hyperlink r:id="rId23" w:history="1">
        <w:r w:rsidRPr="002E36D3">
          <w:rPr>
            <w:rFonts w:ascii="Times New Roman" w:hAnsi="Times New Roman" w:cs="Times New Roman"/>
            <w:sz w:val="28"/>
            <w:szCs w:val="28"/>
          </w:rPr>
          <w:t>ст. 11.2</w:t>
        </w:r>
      </w:hyperlink>
      <w:r w:rsidRPr="002E36D3"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A49">
        <w:rPr>
          <w:rFonts w:ascii="Times New Roman" w:hAnsi="Times New Roman" w:cs="Times New Roman"/>
          <w:sz w:val="28"/>
          <w:szCs w:val="28"/>
        </w:rPr>
        <w:t>и в порядке</w:t>
      </w:r>
      <w:r w:rsidRPr="002E36D3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2E36D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2E36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</w:t>
      </w:r>
      <w:r w:rsidRPr="0069762F">
        <w:rPr>
          <w:rFonts w:ascii="Times New Roman" w:hAnsi="Times New Roman" w:cs="Times New Roman"/>
          <w:sz w:val="28"/>
          <w:szCs w:val="28"/>
        </w:rPr>
        <w:t xml:space="preserve">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</w:t>
      </w:r>
      <w:proofErr w:type="gramEnd"/>
      <w:r w:rsidRPr="0069762F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Организации и уполномоченные на рассмотрение жалобы лица,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 xml:space="preserve">которым может быть направлена жалоба Заявителя в </w:t>
      </w:r>
      <w:proofErr w:type="gramStart"/>
      <w:r w:rsidRPr="0069762F">
        <w:rPr>
          <w:rFonts w:ascii="Times New Roman" w:hAnsi="Times New Roman" w:cs="Times New Roman"/>
          <w:b/>
          <w:bCs/>
          <w:sz w:val="28"/>
          <w:szCs w:val="28"/>
        </w:rPr>
        <w:t>досудебном</w:t>
      </w:r>
      <w:proofErr w:type="gramEnd"/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 xml:space="preserve">(внесудебном) </w:t>
      </w:r>
      <w:proofErr w:type="gramStart"/>
      <w:r w:rsidRPr="0069762F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proofErr w:type="gramEnd"/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 5.</w:t>
      </w:r>
      <w:r w:rsidR="00040C98">
        <w:rPr>
          <w:rFonts w:ascii="Times New Roman" w:hAnsi="Times New Roman" w:cs="Times New Roman"/>
          <w:sz w:val="28"/>
          <w:szCs w:val="28"/>
        </w:rPr>
        <w:t>3</w:t>
      </w:r>
      <w:r w:rsidRPr="0069762F">
        <w:rPr>
          <w:rFonts w:ascii="Times New Roman" w:hAnsi="Times New Roman" w:cs="Times New Roman"/>
          <w:sz w:val="28"/>
          <w:szCs w:val="28"/>
        </w:rPr>
        <w:t>. В досудебном (внесудебном) порядке Заявитель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62F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9762F">
        <w:rPr>
          <w:rFonts w:ascii="Times New Roman" w:hAnsi="Times New Roman" w:cs="Times New Roman"/>
          <w:sz w:val="28"/>
          <w:szCs w:val="28"/>
        </w:rPr>
        <w:t xml:space="preserve">аявителя) вправе обратиться с жалобой в письменной форме на бумажном носителе или в электронной форме: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6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69762F">
        <w:rPr>
          <w:rFonts w:ascii="Times New Roman" w:hAnsi="Times New Roman" w:cs="Times New Roman"/>
          <w:sz w:val="28"/>
          <w:szCs w:val="28"/>
        </w:rPr>
        <w:t xml:space="preserve"> - на решение и (или) действия (бездействие) должностного лица, на решение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учредителю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69762F">
        <w:rPr>
          <w:rFonts w:ascii="Times New Roman" w:hAnsi="Times New Roman" w:cs="Times New Roman"/>
          <w:sz w:val="28"/>
          <w:szCs w:val="28"/>
        </w:rPr>
        <w:t xml:space="preserve">на решение и (или) действия (бездействие) должностного лица,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- на решения и действия (бездействие) работника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учредителю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- на решение и действия (бездействие)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764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, у учредителя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определяются уполномоченные на рассмотрение жалоб должностные лица.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и рассмотрения жалобы, в том числе с использованием Единого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портала государственных и муниципальных услуг (функций)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80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</w:t>
      </w:r>
      <w:r w:rsidR="00040C98">
        <w:rPr>
          <w:rFonts w:ascii="Times New Roman" w:hAnsi="Times New Roman" w:cs="Times New Roman"/>
          <w:sz w:val="28"/>
          <w:szCs w:val="28"/>
        </w:rPr>
        <w:t>4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762F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государственной услуги, на сайте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, ЕПГУ, </w:t>
      </w:r>
      <w:r w:rsidR="00980558">
        <w:rPr>
          <w:rFonts w:ascii="Times New Roman" w:hAnsi="Times New Roman" w:cs="Times New Roman"/>
          <w:sz w:val="28"/>
          <w:szCs w:val="28"/>
        </w:rPr>
        <w:t>на сайте</w:t>
      </w:r>
      <w:r w:rsidR="009072AD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</w:t>
      </w:r>
      <w:r w:rsidR="00980558">
        <w:rPr>
          <w:rFonts w:ascii="Times New Roman" w:hAnsi="Times New Roman" w:cs="Times New Roman"/>
          <w:sz w:val="28"/>
          <w:szCs w:val="28"/>
        </w:rPr>
        <w:t xml:space="preserve">, </w:t>
      </w:r>
      <w:r w:rsidRPr="0069762F">
        <w:rPr>
          <w:rFonts w:ascii="Times New Roman" w:hAnsi="Times New Roman" w:cs="Times New Roman"/>
          <w:sz w:val="28"/>
          <w:szCs w:val="28"/>
        </w:rPr>
        <w:t>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62F">
        <w:rPr>
          <w:rFonts w:ascii="Times New Roman" w:hAnsi="Times New Roman" w:cs="Times New Roman"/>
          <w:sz w:val="28"/>
          <w:szCs w:val="28"/>
        </w:rPr>
        <w:t xml:space="preserve">редставителем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9762F">
        <w:rPr>
          <w:rFonts w:ascii="Times New Roman" w:hAnsi="Times New Roman" w:cs="Times New Roman"/>
          <w:sz w:val="28"/>
          <w:szCs w:val="28"/>
        </w:rPr>
        <w:t xml:space="preserve">аявителя). </w:t>
      </w:r>
      <w:proofErr w:type="gramEnd"/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досудебного (внесудебного) обжалования действий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(бездействия) и (или) решений, принятых (осуществленных)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в ходе предоставления государственной услуги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B05B7E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</w:t>
      </w:r>
      <w:r w:rsidR="00040C98">
        <w:rPr>
          <w:rFonts w:ascii="Times New Roman" w:hAnsi="Times New Roman" w:cs="Times New Roman"/>
          <w:sz w:val="28"/>
          <w:szCs w:val="28"/>
        </w:rPr>
        <w:t>5</w:t>
      </w:r>
      <w:r w:rsidRPr="0069762F">
        <w:rPr>
          <w:rFonts w:ascii="Times New Roman" w:hAnsi="Times New Roman" w:cs="Times New Roman"/>
          <w:sz w:val="28"/>
          <w:szCs w:val="28"/>
        </w:rPr>
        <w:t xml:space="preserve">. Порядок досудебного (внесудебного) обжалования решений и </w:t>
      </w:r>
      <w:r w:rsidRPr="00B05B7E">
        <w:rPr>
          <w:rFonts w:ascii="Times New Roman" w:hAnsi="Times New Roman" w:cs="Times New Roman"/>
          <w:sz w:val="28"/>
          <w:szCs w:val="28"/>
        </w:rPr>
        <w:t>действий (бездействия)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3D9E">
        <w:rPr>
          <w:rFonts w:ascii="Times New Roman" w:hAnsi="Times New Roman" w:cs="Times New Roman"/>
          <w:sz w:val="28"/>
          <w:szCs w:val="28"/>
        </w:rPr>
        <w:t xml:space="preserve">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B05B7E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а также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05B7E">
        <w:rPr>
          <w:rFonts w:ascii="Times New Roman" w:hAnsi="Times New Roman" w:cs="Times New Roman"/>
          <w:sz w:val="28"/>
          <w:szCs w:val="28"/>
        </w:rPr>
        <w:t xml:space="preserve"> должностных лиц регулируется: </w:t>
      </w:r>
    </w:p>
    <w:p w:rsidR="009F3764" w:rsidRPr="00B05B7E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9762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762F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Pr="00B05B7E">
        <w:rPr>
          <w:rFonts w:ascii="Times New Roman" w:hAnsi="Times New Roman" w:cs="Times New Roman"/>
          <w:sz w:val="28"/>
          <w:szCs w:val="28"/>
        </w:rPr>
        <w:t>«</w:t>
      </w:r>
      <w:r w:rsidRPr="0069762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B05B7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F3764" w:rsidRDefault="00D67378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9F3764" w:rsidRPr="00B05B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F3764" w:rsidRPr="00B05B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9F3764">
        <w:rPr>
          <w:rFonts w:ascii="Times New Roman" w:hAnsi="Times New Roman" w:cs="Times New Roman"/>
          <w:sz w:val="28"/>
          <w:szCs w:val="28"/>
        </w:rPr>
        <w:t>;</w:t>
      </w:r>
    </w:p>
    <w:p w:rsidR="009F3764" w:rsidRPr="00B05B7E" w:rsidRDefault="00D67378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9F3764" w:rsidRPr="00B05B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F3764" w:rsidRPr="00B05B7E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</w:t>
      </w:r>
      <w:proofErr w:type="gramStart"/>
      <w:r w:rsidR="009F3764" w:rsidRPr="00B05B7E">
        <w:rPr>
          <w:rFonts w:ascii="Times New Roman" w:hAnsi="Times New Roman" w:cs="Times New Roman"/>
          <w:sz w:val="28"/>
          <w:szCs w:val="28"/>
        </w:rPr>
        <w:t>.</w:t>
      </w:r>
      <w:r w:rsidR="009F376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F3764">
        <w:rPr>
          <w:rFonts w:ascii="Times New Roman" w:hAnsi="Times New Roman" w:cs="Times New Roman"/>
          <w:sz w:val="28"/>
          <w:szCs w:val="28"/>
        </w:rPr>
        <w:t>.</w:t>
      </w:r>
    </w:p>
    <w:p w:rsidR="009F3764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Default="009F3764" w:rsidP="009F3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F17C0" w:rsidRDefault="009F17C0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F17C0" w:rsidSect="00E048B5">
      <w:headerReference w:type="default" r:id="rId27"/>
      <w:pgSz w:w="11906" w:h="16838"/>
      <w:pgMar w:top="113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33" w:rsidRDefault="00E80833" w:rsidP="00624407">
      <w:pPr>
        <w:spacing w:after="0" w:line="240" w:lineRule="auto"/>
      </w:pPr>
      <w:r>
        <w:separator/>
      </w:r>
    </w:p>
  </w:endnote>
  <w:endnote w:type="continuationSeparator" w:id="0">
    <w:p w:rsidR="00E80833" w:rsidRDefault="00E80833" w:rsidP="0062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33" w:rsidRDefault="00E80833" w:rsidP="00624407">
      <w:pPr>
        <w:spacing w:after="0" w:line="240" w:lineRule="auto"/>
      </w:pPr>
      <w:r>
        <w:separator/>
      </w:r>
    </w:p>
  </w:footnote>
  <w:footnote w:type="continuationSeparator" w:id="0">
    <w:p w:rsidR="00E80833" w:rsidRDefault="00E80833" w:rsidP="0062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3802645"/>
      <w:docPartObj>
        <w:docPartGallery w:val="Page Numbers (Top of Page)"/>
        <w:docPartUnique/>
      </w:docPartObj>
    </w:sdtPr>
    <w:sdtContent>
      <w:p w:rsidR="004A6F0A" w:rsidRDefault="004A6F0A">
        <w:pPr>
          <w:pStyle w:val="a3"/>
          <w:jc w:val="center"/>
        </w:pPr>
      </w:p>
      <w:p w:rsidR="00812D56" w:rsidRDefault="00D67378">
        <w:pPr>
          <w:pStyle w:val="a3"/>
          <w:jc w:val="center"/>
        </w:pPr>
      </w:p>
    </w:sdtContent>
  </w:sdt>
  <w:p w:rsidR="00812D56" w:rsidRDefault="00812D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B2C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F670393"/>
    <w:multiLevelType w:val="hybridMultilevel"/>
    <w:tmpl w:val="8F507F8E"/>
    <w:lvl w:ilvl="0" w:tplc="C218BA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D530FC"/>
    <w:multiLevelType w:val="hybridMultilevel"/>
    <w:tmpl w:val="0BBEFAB4"/>
    <w:lvl w:ilvl="0" w:tplc="179633E4">
      <w:start w:val="6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06D3B17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8BE45A7"/>
    <w:multiLevelType w:val="multilevel"/>
    <w:tmpl w:val="C73E1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8761F92"/>
    <w:multiLevelType w:val="hybridMultilevel"/>
    <w:tmpl w:val="8C9CD1EC"/>
    <w:lvl w:ilvl="0" w:tplc="33C8D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B26542"/>
    <w:multiLevelType w:val="hybridMultilevel"/>
    <w:tmpl w:val="7EF606C2"/>
    <w:lvl w:ilvl="0" w:tplc="78526A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142C01"/>
    <w:multiLevelType w:val="hybridMultilevel"/>
    <w:tmpl w:val="3C26C908"/>
    <w:lvl w:ilvl="0" w:tplc="854413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EEB1DB4"/>
    <w:multiLevelType w:val="multilevel"/>
    <w:tmpl w:val="990E5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C390A11"/>
    <w:multiLevelType w:val="hybridMultilevel"/>
    <w:tmpl w:val="D9E6D36A"/>
    <w:lvl w:ilvl="0" w:tplc="08A88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BFE"/>
    <w:rsid w:val="00011499"/>
    <w:rsid w:val="00020A57"/>
    <w:rsid w:val="00026B1B"/>
    <w:rsid w:val="00040C98"/>
    <w:rsid w:val="00043677"/>
    <w:rsid w:val="00045562"/>
    <w:rsid w:val="000460F1"/>
    <w:rsid w:val="00055FA6"/>
    <w:rsid w:val="00072829"/>
    <w:rsid w:val="0008430B"/>
    <w:rsid w:val="0008480C"/>
    <w:rsid w:val="000A0351"/>
    <w:rsid w:val="000A1F7F"/>
    <w:rsid w:val="000A4854"/>
    <w:rsid w:val="000C2F2E"/>
    <w:rsid w:val="000D17A6"/>
    <w:rsid w:val="00102A49"/>
    <w:rsid w:val="0010545C"/>
    <w:rsid w:val="00106734"/>
    <w:rsid w:val="0011114F"/>
    <w:rsid w:val="00112CB0"/>
    <w:rsid w:val="0011613D"/>
    <w:rsid w:val="00117BC1"/>
    <w:rsid w:val="001204E8"/>
    <w:rsid w:val="00130146"/>
    <w:rsid w:val="00137617"/>
    <w:rsid w:val="00142E61"/>
    <w:rsid w:val="00154D40"/>
    <w:rsid w:val="00157D24"/>
    <w:rsid w:val="00163DF5"/>
    <w:rsid w:val="00167F48"/>
    <w:rsid w:val="0019197B"/>
    <w:rsid w:val="001920E2"/>
    <w:rsid w:val="001A2146"/>
    <w:rsid w:val="001A3721"/>
    <w:rsid w:val="001A6EEC"/>
    <w:rsid w:val="001C2E33"/>
    <w:rsid w:val="001D4C87"/>
    <w:rsid w:val="001E3C6C"/>
    <w:rsid w:val="001F1B03"/>
    <w:rsid w:val="001F5214"/>
    <w:rsid w:val="001F538C"/>
    <w:rsid w:val="00206190"/>
    <w:rsid w:val="002064D2"/>
    <w:rsid w:val="00210563"/>
    <w:rsid w:val="00212501"/>
    <w:rsid w:val="0021268B"/>
    <w:rsid w:val="00220F35"/>
    <w:rsid w:val="00235565"/>
    <w:rsid w:val="00240C88"/>
    <w:rsid w:val="002450E0"/>
    <w:rsid w:val="00246C06"/>
    <w:rsid w:val="00246D6C"/>
    <w:rsid w:val="00250DAC"/>
    <w:rsid w:val="002622FD"/>
    <w:rsid w:val="00262376"/>
    <w:rsid w:val="00264078"/>
    <w:rsid w:val="002672E3"/>
    <w:rsid w:val="00297651"/>
    <w:rsid w:val="002A1306"/>
    <w:rsid w:val="002A732C"/>
    <w:rsid w:val="002A743E"/>
    <w:rsid w:val="002B0755"/>
    <w:rsid w:val="002B77AD"/>
    <w:rsid w:val="002C6348"/>
    <w:rsid w:val="002E1892"/>
    <w:rsid w:val="002E36D3"/>
    <w:rsid w:val="002E6734"/>
    <w:rsid w:val="002F0360"/>
    <w:rsid w:val="002F420F"/>
    <w:rsid w:val="00313741"/>
    <w:rsid w:val="0032435C"/>
    <w:rsid w:val="00352CF3"/>
    <w:rsid w:val="0035660C"/>
    <w:rsid w:val="0036674C"/>
    <w:rsid w:val="0037576A"/>
    <w:rsid w:val="003821BF"/>
    <w:rsid w:val="00392374"/>
    <w:rsid w:val="00394172"/>
    <w:rsid w:val="00397A08"/>
    <w:rsid w:val="003B0FB2"/>
    <w:rsid w:val="003B30C0"/>
    <w:rsid w:val="003C0027"/>
    <w:rsid w:val="003C5BE3"/>
    <w:rsid w:val="003D20D5"/>
    <w:rsid w:val="003D5430"/>
    <w:rsid w:val="003E2E81"/>
    <w:rsid w:val="003E6355"/>
    <w:rsid w:val="003F0517"/>
    <w:rsid w:val="003F06DE"/>
    <w:rsid w:val="003F0CFE"/>
    <w:rsid w:val="0041326D"/>
    <w:rsid w:val="00413D1A"/>
    <w:rsid w:val="0041642B"/>
    <w:rsid w:val="0043793E"/>
    <w:rsid w:val="00444CED"/>
    <w:rsid w:val="00446BDD"/>
    <w:rsid w:val="00453D50"/>
    <w:rsid w:val="004558FC"/>
    <w:rsid w:val="004734F3"/>
    <w:rsid w:val="00475F10"/>
    <w:rsid w:val="004921C1"/>
    <w:rsid w:val="00495095"/>
    <w:rsid w:val="004A6F0A"/>
    <w:rsid w:val="004C21E5"/>
    <w:rsid w:val="004C47C4"/>
    <w:rsid w:val="004D5EB3"/>
    <w:rsid w:val="004D616E"/>
    <w:rsid w:val="004E4166"/>
    <w:rsid w:val="004E6E04"/>
    <w:rsid w:val="004F64FA"/>
    <w:rsid w:val="00500337"/>
    <w:rsid w:val="00501892"/>
    <w:rsid w:val="005065A3"/>
    <w:rsid w:val="00511E28"/>
    <w:rsid w:val="00515A72"/>
    <w:rsid w:val="00516139"/>
    <w:rsid w:val="00516AFF"/>
    <w:rsid w:val="005268ED"/>
    <w:rsid w:val="00530D8A"/>
    <w:rsid w:val="005358B0"/>
    <w:rsid w:val="00537AC0"/>
    <w:rsid w:val="0054705F"/>
    <w:rsid w:val="0055403B"/>
    <w:rsid w:val="00566D9B"/>
    <w:rsid w:val="0057779F"/>
    <w:rsid w:val="00587644"/>
    <w:rsid w:val="005A0D2A"/>
    <w:rsid w:val="005A11E8"/>
    <w:rsid w:val="005A2C21"/>
    <w:rsid w:val="005C75CB"/>
    <w:rsid w:val="005D45EF"/>
    <w:rsid w:val="005E2B9E"/>
    <w:rsid w:val="005E2E13"/>
    <w:rsid w:val="005E74E9"/>
    <w:rsid w:val="005E7D8F"/>
    <w:rsid w:val="005F078B"/>
    <w:rsid w:val="005F0DE7"/>
    <w:rsid w:val="00601D9E"/>
    <w:rsid w:val="00602E48"/>
    <w:rsid w:val="006057E9"/>
    <w:rsid w:val="006061BC"/>
    <w:rsid w:val="006102E2"/>
    <w:rsid w:val="00611379"/>
    <w:rsid w:val="006142D0"/>
    <w:rsid w:val="0061646C"/>
    <w:rsid w:val="00623566"/>
    <w:rsid w:val="00624407"/>
    <w:rsid w:val="00626715"/>
    <w:rsid w:val="00632D75"/>
    <w:rsid w:val="00641E94"/>
    <w:rsid w:val="0064284C"/>
    <w:rsid w:val="006606E3"/>
    <w:rsid w:val="00662F44"/>
    <w:rsid w:val="00666177"/>
    <w:rsid w:val="00671597"/>
    <w:rsid w:val="00676CAB"/>
    <w:rsid w:val="0068466E"/>
    <w:rsid w:val="006904F7"/>
    <w:rsid w:val="00694818"/>
    <w:rsid w:val="00696FBA"/>
    <w:rsid w:val="006970B7"/>
    <w:rsid w:val="0069762F"/>
    <w:rsid w:val="006B6F10"/>
    <w:rsid w:val="006D1C36"/>
    <w:rsid w:val="0071089C"/>
    <w:rsid w:val="0071591E"/>
    <w:rsid w:val="00721546"/>
    <w:rsid w:val="00727627"/>
    <w:rsid w:val="0073256C"/>
    <w:rsid w:val="00733E87"/>
    <w:rsid w:val="00742ADF"/>
    <w:rsid w:val="00753468"/>
    <w:rsid w:val="007540E1"/>
    <w:rsid w:val="007543E6"/>
    <w:rsid w:val="00763354"/>
    <w:rsid w:val="007633A2"/>
    <w:rsid w:val="00770B45"/>
    <w:rsid w:val="007717FE"/>
    <w:rsid w:val="00774716"/>
    <w:rsid w:val="0078438E"/>
    <w:rsid w:val="00793FA2"/>
    <w:rsid w:val="007A1322"/>
    <w:rsid w:val="007B13B0"/>
    <w:rsid w:val="007B29D3"/>
    <w:rsid w:val="007D7A55"/>
    <w:rsid w:val="007E6C39"/>
    <w:rsid w:val="007F14B0"/>
    <w:rsid w:val="00812D56"/>
    <w:rsid w:val="008252DB"/>
    <w:rsid w:val="00826FBF"/>
    <w:rsid w:val="00836E3A"/>
    <w:rsid w:val="00841C5B"/>
    <w:rsid w:val="00844C51"/>
    <w:rsid w:val="0084698E"/>
    <w:rsid w:val="0085420E"/>
    <w:rsid w:val="00863817"/>
    <w:rsid w:val="00865382"/>
    <w:rsid w:val="008714DE"/>
    <w:rsid w:val="008834B8"/>
    <w:rsid w:val="00891E00"/>
    <w:rsid w:val="0089778E"/>
    <w:rsid w:val="008A7AF9"/>
    <w:rsid w:val="008B2F99"/>
    <w:rsid w:val="008D0014"/>
    <w:rsid w:val="008D2D16"/>
    <w:rsid w:val="008F3FD4"/>
    <w:rsid w:val="009072AD"/>
    <w:rsid w:val="00921D88"/>
    <w:rsid w:val="0094409F"/>
    <w:rsid w:val="00956E9E"/>
    <w:rsid w:val="00963153"/>
    <w:rsid w:val="00964D7F"/>
    <w:rsid w:val="00980558"/>
    <w:rsid w:val="00981F39"/>
    <w:rsid w:val="00983CFB"/>
    <w:rsid w:val="00996425"/>
    <w:rsid w:val="00996FA7"/>
    <w:rsid w:val="009A0095"/>
    <w:rsid w:val="009C0F68"/>
    <w:rsid w:val="009C1C08"/>
    <w:rsid w:val="009C3678"/>
    <w:rsid w:val="009F17C0"/>
    <w:rsid w:val="009F3764"/>
    <w:rsid w:val="00A05E47"/>
    <w:rsid w:val="00A06CFB"/>
    <w:rsid w:val="00A14D94"/>
    <w:rsid w:val="00A17D03"/>
    <w:rsid w:val="00A30301"/>
    <w:rsid w:val="00A352CC"/>
    <w:rsid w:val="00A3549D"/>
    <w:rsid w:val="00A355CC"/>
    <w:rsid w:val="00A3628F"/>
    <w:rsid w:val="00A40F9E"/>
    <w:rsid w:val="00A46B15"/>
    <w:rsid w:val="00A52B89"/>
    <w:rsid w:val="00A634F0"/>
    <w:rsid w:val="00A67D87"/>
    <w:rsid w:val="00A73326"/>
    <w:rsid w:val="00A83A21"/>
    <w:rsid w:val="00A91676"/>
    <w:rsid w:val="00AA5A60"/>
    <w:rsid w:val="00AB3449"/>
    <w:rsid w:val="00AB3D19"/>
    <w:rsid w:val="00AB77C0"/>
    <w:rsid w:val="00AC1DCA"/>
    <w:rsid w:val="00AC5CBA"/>
    <w:rsid w:val="00AD556F"/>
    <w:rsid w:val="00AF4A95"/>
    <w:rsid w:val="00B02632"/>
    <w:rsid w:val="00B0596D"/>
    <w:rsid w:val="00B05B7E"/>
    <w:rsid w:val="00B11C1F"/>
    <w:rsid w:val="00B132A9"/>
    <w:rsid w:val="00B13AE4"/>
    <w:rsid w:val="00B25FC1"/>
    <w:rsid w:val="00B26926"/>
    <w:rsid w:val="00B37C82"/>
    <w:rsid w:val="00B42240"/>
    <w:rsid w:val="00B54EFA"/>
    <w:rsid w:val="00B63795"/>
    <w:rsid w:val="00B867E8"/>
    <w:rsid w:val="00B86B9F"/>
    <w:rsid w:val="00B87CD3"/>
    <w:rsid w:val="00BB005A"/>
    <w:rsid w:val="00BB0FBE"/>
    <w:rsid w:val="00BB23AF"/>
    <w:rsid w:val="00BB6C96"/>
    <w:rsid w:val="00BC0768"/>
    <w:rsid w:val="00BF07E4"/>
    <w:rsid w:val="00BF7BD8"/>
    <w:rsid w:val="00C1199D"/>
    <w:rsid w:val="00C17E65"/>
    <w:rsid w:val="00C26CB7"/>
    <w:rsid w:val="00C36DFA"/>
    <w:rsid w:val="00C505E7"/>
    <w:rsid w:val="00C67B53"/>
    <w:rsid w:val="00C67FEF"/>
    <w:rsid w:val="00C73979"/>
    <w:rsid w:val="00CA066F"/>
    <w:rsid w:val="00CA3B75"/>
    <w:rsid w:val="00CA3DB8"/>
    <w:rsid w:val="00CA5535"/>
    <w:rsid w:val="00CB0559"/>
    <w:rsid w:val="00CB7209"/>
    <w:rsid w:val="00CD5DCC"/>
    <w:rsid w:val="00CF173D"/>
    <w:rsid w:val="00D01A16"/>
    <w:rsid w:val="00D058BE"/>
    <w:rsid w:val="00D2525C"/>
    <w:rsid w:val="00D27989"/>
    <w:rsid w:val="00D41804"/>
    <w:rsid w:val="00D41FC2"/>
    <w:rsid w:val="00D60C47"/>
    <w:rsid w:val="00D61783"/>
    <w:rsid w:val="00D6440D"/>
    <w:rsid w:val="00D660E3"/>
    <w:rsid w:val="00D67378"/>
    <w:rsid w:val="00D73496"/>
    <w:rsid w:val="00D7636A"/>
    <w:rsid w:val="00D928EE"/>
    <w:rsid w:val="00D95A6B"/>
    <w:rsid w:val="00D9694D"/>
    <w:rsid w:val="00DB3D9E"/>
    <w:rsid w:val="00DB45C1"/>
    <w:rsid w:val="00DB49B7"/>
    <w:rsid w:val="00DB6DAF"/>
    <w:rsid w:val="00DD392A"/>
    <w:rsid w:val="00DD5A64"/>
    <w:rsid w:val="00DD6748"/>
    <w:rsid w:val="00DE00D5"/>
    <w:rsid w:val="00DF7330"/>
    <w:rsid w:val="00DF79A2"/>
    <w:rsid w:val="00E048B5"/>
    <w:rsid w:val="00E06A00"/>
    <w:rsid w:val="00E10F5A"/>
    <w:rsid w:val="00E155E9"/>
    <w:rsid w:val="00E21EB4"/>
    <w:rsid w:val="00E264F2"/>
    <w:rsid w:val="00E332E1"/>
    <w:rsid w:val="00E35B36"/>
    <w:rsid w:val="00E35BD9"/>
    <w:rsid w:val="00E479EB"/>
    <w:rsid w:val="00E577E3"/>
    <w:rsid w:val="00E80833"/>
    <w:rsid w:val="00E8164A"/>
    <w:rsid w:val="00E81743"/>
    <w:rsid w:val="00E83B1C"/>
    <w:rsid w:val="00E85545"/>
    <w:rsid w:val="00E92A0C"/>
    <w:rsid w:val="00EB38E8"/>
    <w:rsid w:val="00EB3FCF"/>
    <w:rsid w:val="00EB50BF"/>
    <w:rsid w:val="00EC0BFE"/>
    <w:rsid w:val="00EC7767"/>
    <w:rsid w:val="00ED6350"/>
    <w:rsid w:val="00EE5C2B"/>
    <w:rsid w:val="00EE6122"/>
    <w:rsid w:val="00EF0D81"/>
    <w:rsid w:val="00EF101D"/>
    <w:rsid w:val="00F0508E"/>
    <w:rsid w:val="00F2019D"/>
    <w:rsid w:val="00F2428E"/>
    <w:rsid w:val="00F573CB"/>
    <w:rsid w:val="00F82C73"/>
    <w:rsid w:val="00F969ED"/>
    <w:rsid w:val="00FB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0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407"/>
  </w:style>
  <w:style w:type="paragraph" w:styleId="a5">
    <w:name w:val="footer"/>
    <w:basedOn w:val="a"/>
    <w:link w:val="a6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407"/>
  </w:style>
  <w:style w:type="paragraph" w:styleId="a7">
    <w:name w:val="List Paragraph"/>
    <w:basedOn w:val="a"/>
    <w:uiPriority w:val="34"/>
    <w:qFormat/>
    <w:rsid w:val="00B63795"/>
    <w:pPr>
      <w:ind w:left="720"/>
      <w:contextualSpacing/>
    </w:pPr>
  </w:style>
  <w:style w:type="paragraph" w:customStyle="1" w:styleId="ConsPlusTitlePage">
    <w:name w:val="ConsPlusTitlePage"/>
    <w:rsid w:val="00D64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C776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776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7767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ED6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4157547D9B14A4E6B64071B7AC8F80165011D54350BCDF4F47C889E018D9206C742EBCACF60610244CAB082e2YCI" TargetMode="External"/><Relationship Id="rId13" Type="http://schemas.openxmlformats.org/officeDocument/2006/relationships/hyperlink" Target="consultantplus://offline/ref=8FB8DAA7072E8863836980D27B47FFB53865C995EA0C57F3F9B170CCF731FEB8176533CD85C382D13C56A6FE4EC6000575DA1C3458763724DC71CBAAo0a3M" TargetMode="External"/><Relationship Id="rId18" Type="http://schemas.openxmlformats.org/officeDocument/2006/relationships/hyperlink" Target="consultantplus://offline/ref=DB86B30B299982B18FAE3F03ECAA63985B8516CDF6AF1D3E2E3FF81DCB8A8A44A4D52FAA4B6994538EA9AD132FAA7498FCB6255DA4F4FA102D264883uDd0M" TargetMode="External"/><Relationship Id="rId26" Type="http://schemas.openxmlformats.org/officeDocument/2006/relationships/hyperlink" Target="https://login.consultant.ru/link/?req=doc&amp;base=RLAW073&amp;n=362144&amp;date=26.07.20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B86B30B299982B18FAE3F03ECAA63985B8516CDF6AF1D3E2E3FF81DCB8A8A44A4D52FAA4B6994538EA9AD132AAA7498FCB6255DA4F4FA102D264883uDd0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B8DAA7072E8863836980D27B47FFB53865C995EA0C57F3F9B170CCF731FEB8176533CD85C382D13C56A6FE41C6000575DA1C3458763724DC71CBAAo0a3M" TargetMode="External"/><Relationship Id="rId17" Type="http://schemas.openxmlformats.org/officeDocument/2006/relationships/hyperlink" Target="consultantplus://offline/ref=DB86B30B299982B18FAE3F03ECAA63985B8516CDF6AF1D3E2E3FF81DCB8A8A44A4D52FAA4B6994538EA9AD1028AA7498FCB6255DA4F4FA102D264883uDd0M" TargetMode="External"/><Relationship Id="rId25" Type="http://schemas.openxmlformats.org/officeDocument/2006/relationships/hyperlink" Target="https://login.consultant.ru/link/?req=doc&amp;base=LAW&amp;n=311791&amp;date=26.07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86B30B299982B18FAE3F03ECAA63985B8516CDF6AF1D3E2E3FF81DCB8A8A44A4D52FAA4B6994538EA9AD1029AA7498FCB6255DA4F4FA102D264883uDd0M" TargetMode="External"/><Relationship Id="rId20" Type="http://schemas.openxmlformats.org/officeDocument/2006/relationships/hyperlink" Target="consultantplus://offline/ref=DB86B30B299982B18FAE3F03ECAA63985B8516CDF6AF1D3E2E3FF81DCB8A8A44A4D52FAA4B6994538EA9AD132BAA7498FCB6255DA4F4FA102D264883uDd0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B8DAA7072E8863836980D27B47FFB53865C995EA0C57F3F9B170CCF731FEB8176533CD85C382D13C56A6FE40C6000575DA1C3458763724DC71CBAAo0a3M" TargetMode="External"/><Relationship Id="rId24" Type="http://schemas.openxmlformats.org/officeDocument/2006/relationships/hyperlink" Target="https://login.consultant.ru/link/?req=doc&amp;base=LAW&amp;n=311791&amp;date=26.07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86B30B299982B18FAE3F03ECAA63985B8516CDF6AF1D3E2E3FF81DCB8A8A44A4D52FAA4B6994538EA9AE1C2AAA7498FCB6255DA4F4FA102D264883uDd0M" TargetMode="External"/><Relationship Id="rId23" Type="http://schemas.openxmlformats.org/officeDocument/2006/relationships/hyperlink" Target="https://login.consultant.ru/link/?req=doc&amp;base=LAW&amp;n=406224&amp;dst=107&amp;field=134&amp;date=26.07.2022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241483CAA0B3C377E27646EBB8D14C6AC7F51D18584AA833C2954FB31816C5368E18C6F699ED6B6185CE95DD9789357D26AMEO" TargetMode="External"/><Relationship Id="rId19" Type="http://schemas.openxmlformats.org/officeDocument/2006/relationships/hyperlink" Target="consultantplus://offline/ref=DB86B30B299982B18FAE3F03ECAA63985B8516CDF6AF1D3E2E3FF81DCB8A8A44A4D52FAA4B6994538EA9AD132CAA7498FCB6255DA4F4FA102D264883uD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BED407DE87CCB5004C436C37B4F980FD99211C0A301F21D4BA14EC9BB5C1A041C5C9027EE4EEE0487BF529EvAk8L" TargetMode="External"/><Relationship Id="rId14" Type="http://schemas.openxmlformats.org/officeDocument/2006/relationships/hyperlink" Target="consultantplus://offline/ref=8FB8DAA7072E8863836980D27B47FFB53865C995EA0C57F3F9B170CCF731FEB8176533CD85C382D13C56A6FE4FC6000575DA1C3458763724DC71CBAAo0a3M" TargetMode="External"/><Relationship Id="rId22" Type="http://schemas.openxmlformats.org/officeDocument/2006/relationships/hyperlink" Target="consultantplus://offline/ref=A81018C12DD59AB9696DF34B35380807F9C6766952898EB681E125253F1490ADB3A629F7B0909800C9C692958FD2EBB88BB748839FFA36C0i8CF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3DB6-6A8A-475D-AB5B-2EA30C59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Валерьевна Галус</dc:creator>
  <cp:keywords/>
  <dc:description/>
  <cp:lastModifiedBy>U122</cp:lastModifiedBy>
  <cp:revision>104</cp:revision>
  <cp:lastPrinted>2023-01-23T06:18:00Z</cp:lastPrinted>
  <dcterms:created xsi:type="dcterms:W3CDTF">2022-07-22T12:40:00Z</dcterms:created>
  <dcterms:modified xsi:type="dcterms:W3CDTF">2023-03-13T11:59:00Z</dcterms:modified>
</cp:coreProperties>
</file>