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01F4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10 марта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80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125BA8D" wp14:editId="0F727EC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01F48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714BEA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17588" w:rsidRPr="00714BEA" w:rsidRDefault="00117588" w:rsidP="00714BEA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714BE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</w:t>
            </w:r>
            <w:r w:rsidR="001118B8" w:rsidRPr="00714BEA"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 П</w:t>
            </w:r>
            <w:r w:rsidRPr="00714BE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орядка предоставления субсидий</w:t>
            </w:r>
          </w:p>
          <w:p w:rsidR="00714BEA" w:rsidRDefault="00117588" w:rsidP="00714BEA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4BE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</w:t>
            </w:r>
            <w:r w:rsidR="00687CE7" w:rsidRPr="00714BEA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возмещение части затрат на поддержку</w:t>
            </w:r>
          </w:p>
          <w:p w:rsidR="000D5EED" w:rsidRPr="00714BEA" w:rsidRDefault="00687CE7" w:rsidP="00C944C0">
            <w:pPr>
              <w:pStyle w:val="ConsPlusTitle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собственного</w:t>
            </w:r>
            <w:r w:rsidR="00714BE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14BEA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производства молока</w:t>
            </w:r>
          </w:p>
        </w:tc>
      </w:tr>
      <w:tr w:rsidR="000D5EED" w:rsidRPr="00714BEA" w:rsidTr="002B3460">
        <w:trPr>
          <w:jc w:val="right"/>
        </w:trPr>
        <w:tc>
          <w:tcPr>
            <w:tcW w:w="5000" w:type="pct"/>
            <w:gridSpan w:val="3"/>
          </w:tcPr>
          <w:p w:rsidR="00687CE7" w:rsidRPr="00714BEA" w:rsidRDefault="00117588" w:rsidP="00714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4BE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hyperlink r:id="rId12">
              <w:r w:rsidRPr="00714BEA">
                <w:rPr>
                  <w:rFonts w:ascii="Times New Roman" w:hAnsi="Times New Roman" w:cs="Times New Roman"/>
                  <w:sz w:val="28"/>
                  <w:szCs w:val="28"/>
                </w:rPr>
                <w:t>статьей 78</w:t>
              </w:r>
            </w:hyperlink>
            <w:r w:rsidRPr="00714BEA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Федерации, </w:t>
            </w:r>
            <w:hyperlink r:id="rId13">
              <w:r w:rsidR="00B75AEC" w:rsidRPr="00714BEA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714BEA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Pr="00714BE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</w:t>
            </w:r>
            <w:r w:rsidR="00714B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4BEA">
              <w:rPr>
                <w:rFonts w:ascii="Times New Roman" w:hAnsi="Times New Roman" w:cs="Times New Roman"/>
                <w:sz w:val="28"/>
                <w:szCs w:val="28"/>
              </w:rPr>
              <w:t xml:space="preserve">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и в целях реализации государственной </w:t>
            </w:r>
            <w:hyperlink r:id="rId14">
              <w:r w:rsidRPr="00714BEA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714BEA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«Развитие агропромышленного комплекса», утвержденной </w:t>
            </w:r>
            <w:r w:rsidR="00C8464E" w:rsidRPr="00714B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Рязанской области</w:t>
            </w:r>
            <w:r w:rsidR="00714B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4BEA">
              <w:rPr>
                <w:rFonts w:ascii="Times New Roman" w:hAnsi="Times New Roman" w:cs="Times New Roman"/>
                <w:sz w:val="28"/>
                <w:szCs w:val="28"/>
              </w:rPr>
              <w:t xml:space="preserve">от 30.10.2013 № 357, Правительство Рязанской области </w:t>
            </w:r>
            <w:r w:rsidR="00B75AEC" w:rsidRPr="00714BEA">
              <w:rPr>
                <w:rFonts w:ascii="Times New Roman" w:hAnsi="Times New Roman" w:cs="Times New Roman"/>
                <w:sz w:val="28"/>
                <w:szCs w:val="28"/>
              </w:rPr>
              <w:t>ПОСТАНОВЛЯЕТ</w:t>
            </w:r>
            <w:r w:rsidRPr="00714B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C8464E" w:rsidRPr="00714BEA" w:rsidRDefault="00714BEA" w:rsidP="00714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117588" w:rsidRPr="00714BE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hyperlink w:anchor="P29">
              <w:r w:rsidR="00117588" w:rsidRPr="00714BEA">
                <w:rPr>
                  <w:rFonts w:ascii="Times New Roman" w:hAnsi="Times New Roman" w:cs="Times New Roman"/>
                  <w:sz w:val="28"/>
                  <w:szCs w:val="28"/>
                </w:rPr>
                <w:t>Порядок</w:t>
              </w:r>
            </w:hyperlink>
            <w:r w:rsidR="00117588" w:rsidRPr="00714BE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субсидий </w:t>
            </w:r>
            <w:r w:rsidR="00687CE7" w:rsidRPr="00714BEA">
              <w:rPr>
                <w:rFonts w:ascii="Times New Roman" w:hAnsi="Times New Roman" w:cs="Times New Roman"/>
                <w:sz w:val="28"/>
                <w:szCs w:val="28"/>
              </w:rPr>
              <w:t>на возмещение части затрат на поддержку собственного производства молока</w:t>
            </w:r>
            <w:r w:rsidR="00117588" w:rsidRPr="00714BEA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приложению.</w:t>
            </w:r>
          </w:p>
          <w:p w:rsidR="00C8464E" w:rsidRPr="00714BEA" w:rsidRDefault="0046249D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2.</w:t>
            </w:r>
            <w:r w:rsidR="00714BEA">
              <w:rPr>
                <w:rFonts w:ascii="Times New Roman" w:hAnsi="Times New Roman"/>
                <w:sz w:val="28"/>
                <w:szCs w:val="28"/>
              </w:rPr>
              <w:t> </w:t>
            </w:r>
            <w:r w:rsidR="00C8464E" w:rsidRPr="00714BEA">
              <w:rPr>
                <w:rFonts w:ascii="Times New Roman" w:hAnsi="Times New Roman"/>
                <w:sz w:val="28"/>
                <w:szCs w:val="28"/>
              </w:rPr>
              <w:t>Признать утратившим</w:t>
            </w:r>
            <w:r w:rsidR="00DB0877" w:rsidRPr="00714BEA">
              <w:rPr>
                <w:rFonts w:ascii="Times New Roman" w:hAnsi="Times New Roman"/>
                <w:sz w:val="28"/>
                <w:szCs w:val="28"/>
              </w:rPr>
              <w:t>и</w:t>
            </w:r>
            <w:r w:rsidR="00C8464E" w:rsidRPr="00714BEA">
              <w:rPr>
                <w:rFonts w:ascii="Times New Roman" w:hAnsi="Times New Roman"/>
                <w:sz w:val="28"/>
                <w:szCs w:val="28"/>
              </w:rPr>
              <w:t xml:space="preserve"> силу </w:t>
            </w:r>
            <w:hyperlink r:id="rId15" w:history="1">
              <w:proofErr w:type="gramStart"/>
              <w:r w:rsidRPr="00714BEA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="00C8464E" w:rsidRPr="00714BEA"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C8464E" w:rsidRPr="00714BE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8464E" w:rsidRPr="00714BEA" w:rsidRDefault="00C8464E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</w:t>
            </w:r>
            <w:r w:rsidR="00714BEA">
              <w:rPr>
                <w:rFonts w:ascii="Times New Roman" w:hAnsi="Times New Roman"/>
                <w:sz w:val="28"/>
                <w:szCs w:val="28"/>
              </w:rPr>
              <w:t> 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от 13 февраля 2013 г. № 28 «Об утверждении порядков предоставления субсидий на государственную поддержку в сфере агропромышленного комплекса Рязанской области»;</w:t>
            </w:r>
          </w:p>
          <w:p w:rsidR="00C8464E" w:rsidRPr="00714BEA" w:rsidRDefault="00C8464E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 xml:space="preserve">- от 18 сентября 2013 г. № 267 «О внесении изменений в </w:t>
            </w:r>
            <w:r w:rsidR="00DB0877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13 февраля 2013 г. № 28 «Об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области»;</w:t>
            </w:r>
          </w:p>
          <w:p w:rsidR="00C8464E" w:rsidRPr="00714BEA" w:rsidRDefault="00EC362C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464E" w:rsidRPr="00714BEA">
              <w:rPr>
                <w:rFonts w:ascii="Times New Roman" w:hAnsi="Times New Roman"/>
                <w:sz w:val="28"/>
                <w:szCs w:val="28"/>
              </w:rPr>
              <w:t>от 04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="00C8464E" w:rsidRPr="00714BEA">
              <w:rPr>
                <w:rFonts w:ascii="Times New Roman" w:hAnsi="Times New Roman"/>
                <w:sz w:val="28"/>
                <w:szCs w:val="28"/>
              </w:rPr>
              <w:t>2013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="00C8464E" w:rsidRPr="00714BEA">
              <w:rPr>
                <w:rFonts w:ascii="Times New Roman" w:hAnsi="Times New Roman"/>
                <w:sz w:val="28"/>
                <w:szCs w:val="28"/>
              </w:rPr>
              <w:t xml:space="preserve"> 408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8464E"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DB0877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="00C8464E"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="00C8464E"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8464E"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C8464E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="00C8464E"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 xml:space="preserve">- от 19 февраля 2014 г. № 45 «О внесении изменений в постановление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13 февраля 2013 г. № 28 «Об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от 29 августа 2014 г. № 241 «О внесении изменений в постановление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13 февраля 2013 г. № 28 «Об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 xml:space="preserve">- от 24 марта 2015 г. № 67 «О внесении изменений в постановление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13 февраля 2013 г. № 28 «Об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12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2015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204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11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2015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311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22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2016</w:t>
            </w:r>
            <w:r w:rsidR="00C3360A" w:rsidRPr="00714BE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141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30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2016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14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2017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24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15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2017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46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28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2017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141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 28 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06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2017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216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B0877" w:rsidRPr="00714BEA" w:rsidRDefault="00DB0877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08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2017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279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6712B2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6712B2" w:rsidRPr="00714BEA">
              <w:rPr>
                <w:rFonts w:ascii="Times New Roman" w:hAnsi="Times New Roman"/>
                <w:sz w:val="28"/>
                <w:szCs w:val="28"/>
              </w:rPr>
              <w:t>»;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19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2017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385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31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2018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 28 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13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2018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26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ого комплекса Рязанской области»;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20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2018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63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</w:t>
            </w:r>
            <w:r w:rsidR="00714BEA">
              <w:rPr>
                <w:rFonts w:ascii="Times New Roman" w:hAnsi="Times New Roman"/>
                <w:sz w:val="28"/>
                <w:szCs w:val="28"/>
              </w:rPr>
              <w:t> 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от 29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2018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151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26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2018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274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06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2018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348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ого комплекса Рязанской области»;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</w:t>
            </w:r>
            <w:r w:rsidR="00714BEA">
              <w:rPr>
                <w:rFonts w:ascii="Times New Roman" w:hAnsi="Times New Roman"/>
                <w:sz w:val="28"/>
                <w:szCs w:val="28"/>
              </w:rPr>
              <w:t> 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от 01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2019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47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20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2019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272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ого комплекса Рязанской области»;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29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2019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378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C4AEE" w:rsidRPr="00714BEA" w:rsidRDefault="00714BEA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65C38" w:rsidRPr="00714BEA">
              <w:rPr>
                <w:rFonts w:ascii="Times New Roman" w:hAnsi="Times New Roman"/>
                <w:sz w:val="28"/>
                <w:szCs w:val="28"/>
              </w:rPr>
              <w:t>от 17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165C38" w:rsidRPr="00714BEA">
              <w:rPr>
                <w:rFonts w:ascii="Times New Roman" w:hAnsi="Times New Roman"/>
                <w:sz w:val="28"/>
                <w:szCs w:val="28"/>
              </w:rPr>
              <w:t>2020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="00165C38" w:rsidRPr="00714BEA">
              <w:rPr>
                <w:rFonts w:ascii="Times New Roman" w:hAnsi="Times New Roman"/>
                <w:sz w:val="28"/>
                <w:szCs w:val="28"/>
              </w:rPr>
              <w:t xml:space="preserve"> 49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65C38"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="00165C38"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="00165C38"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165C38"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165C38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="00165C38"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ого комплекса Рязанской области»;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16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2020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141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 28 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lastRenderedPageBreak/>
              <w:t>порядков предоставления субсидий на государственную поддержку в сфере агропромышленного комплекса Рязанской области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»;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07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2020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163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AA7FEF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01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2020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252</w:t>
            </w:r>
            <w:r w:rsidR="00AA7FEF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4F5A68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4F5A68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>»;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16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2021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55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4F5A68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4F5A68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 от 20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93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 xml:space="preserve"> «О внесении изменения в 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4F5A68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 </w:t>
            </w:r>
            <w:r w:rsidR="004F5A68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65C38" w:rsidRPr="00714BEA" w:rsidRDefault="00165C38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</w:t>
            </w:r>
            <w:r w:rsidR="00714BEA">
              <w:rPr>
                <w:rFonts w:ascii="Times New Roman" w:hAnsi="Times New Roman"/>
                <w:sz w:val="28"/>
                <w:szCs w:val="28"/>
              </w:rPr>
              <w:t> 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от 27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2021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98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4F5A68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 28 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>ого комплекса Рязанской области»;</w:t>
            </w:r>
          </w:p>
          <w:p w:rsidR="00C8464E" w:rsidRPr="00714BEA" w:rsidRDefault="006712B2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-</w:t>
            </w:r>
            <w:r w:rsidR="00714BEA">
              <w:rPr>
                <w:rFonts w:ascii="Times New Roman" w:hAnsi="Times New Roman"/>
                <w:sz w:val="28"/>
                <w:szCs w:val="28"/>
              </w:rPr>
              <w:t> 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от 26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>2021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>№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124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п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Правительства Рязанской области от 13 февраля 2013 г. </w:t>
            </w:r>
            <w:r w:rsidR="004F5A68" w:rsidRPr="00714BEA">
              <w:rPr>
                <w:rFonts w:ascii="Times New Roman" w:hAnsi="Times New Roman"/>
                <w:spacing w:val="-4"/>
                <w:sz w:val="28"/>
                <w:szCs w:val="28"/>
              </w:rPr>
              <w:t>№ 28 «</w:t>
            </w:r>
            <w:r w:rsidRPr="00714BEA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порядков предоставления субсидий на государственную поддержку в сфере агропромышленного комплекса Рязанской области</w:t>
            </w:r>
            <w:r w:rsidR="004F5A68" w:rsidRPr="00714BE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C5533" w:rsidRPr="00714BEA" w:rsidRDefault="00714BEA" w:rsidP="00714BE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DC5533" w:rsidRPr="00714BEA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C5533" w:rsidRPr="00714BEA">
              <w:rPr>
                <w:rFonts w:ascii="Times New Roman" w:hAnsi="Times New Roman"/>
                <w:sz w:val="28"/>
                <w:szCs w:val="28"/>
              </w:rPr>
              <w:t xml:space="preserve">26 июля 2022 г. № 272 «Об утверждении </w:t>
            </w:r>
            <w:r w:rsidR="00C3360A" w:rsidRPr="00714BEA">
              <w:rPr>
                <w:rFonts w:ascii="Times New Roman" w:hAnsi="Times New Roman"/>
                <w:sz w:val="28"/>
                <w:szCs w:val="28"/>
              </w:rPr>
              <w:t>П</w:t>
            </w:r>
            <w:r w:rsidR="00DC5533" w:rsidRPr="00714BEA">
              <w:rPr>
                <w:rFonts w:ascii="Times New Roman" w:hAnsi="Times New Roman"/>
                <w:sz w:val="28"/>
                <w:szCs w:val="28"/>
              </w:rPr>
              <w:t>орядка предоставления субсидий на возмещение части процентной ставки по краткосрочным кредитам на проведение сезонных полевых работ» изменение, признав утратившим силу пункт 3.</w:t>
            </w:r>
          </w:p>
          <w:p w:rsidR="00BB3C35" w:rsidRPr="00714BEA" w:rsidRDefault="00DC5533" w:rsidP="00714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4BE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="00117588" w:rsidRPr="00714BE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117588" w:rsidRPr="00714BEA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(в сфере сельского хозяйства и продовольствия).</w:t>
            </w:r>
          </w:p>
          <w:p w:rsidR="00467B55" w:rsidRPr="00714BEA" w:rsidRDefault="00467B55" w:rsidP="00714BE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BEA">
              <w:rPr>
                <w:rFonts w:ascii="Times New Roman" w:hAnsi="Times New Roman" w:cs="Times New Roman"/>
                <w:sz w:val="28"/>
                <w:szCs w:val="28"/>
              </w:rPr>
              <w:t>5. Настоящее постановление вступает в силу со дня его подписания.</w:t>
            </w:r>
          </w:p>
        </w:tc>
      </w:tr>
      <w:tr w:rsidR="002B3460" w:rsidRPr="00714BEA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714BEA" w:rsidRDefault="002B3460" w:rsidP="004624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4BEA" w:rsidRDefault="002B3460" w:rsidP="004624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4BEA" w:rsidRDefault="002B3460" w:rsidP="004624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4BEA" w:rsidRDefault="002B3460" w:rsidP="004624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714BEA" w:rsidRDefault="002B3460" w:rsidP="004624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714BEA" w:rsidRDefault="002B3460" w:rsidP="0046249D">
            <w:pPr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4BEA" w:rsidRDefault="002B3460" w:rsidP="0046249D">
            <w:pPr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4BEA" w:rsidRDefault="002B3460" w:rsidP="0046249D">
            <w:pPr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14BEA" w:rsidRDefault="00A814FC" w:rsidP="00A814FC">
            <w:pPr>
              <w:ind w:right="-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4BEA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B3460" w:rsidRPr="00714BE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714BEA" w:rsidRDefault="00460FEA" w:rsidP="0046249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714BEA" w:rsidSect="002E2737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B5" w:rsidRDefault="008009B5">
      <w:r>
        <w:separator/>
      </w:r>
    </w:p>
  </w:endnote>
  <w:endnote w:type="continuationSeparator" w:id="0">
    <w:p w:rsidR="008009B5" w:rsidRDefault="0080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B5" w:rsidRDefault="008009B5">
      <w:r>
        <w:separator/>
      </w:r>
    </w:p>
  </w:footnote>
  <w:footnote w:type="continuationSeparator" w:id="0">
    <w:p w:rsidR="008009B5" w:rsidRDefault="00800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D0BC6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GTwl9b08QmziqoM9kdEWZ6svPY=" w:salt="Ea7xlW7qhvzNQtmOpjOo7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F01A1"/>
    <w:rsid w:val="000F0DE4"/>
    <w:rsid w:val="001118B8"/>
    <w:rsid w:val="00117588"/>
    <w:rsid w:val="00122CFD"/>
    <w:rsid w:val="00151370"/>
    <w:rsid w:val="001576B0"/>
    <w:rsid w:val="00162E72"/>
    <w:rsid w:val="00165C38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67814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6249D"/>
    <w:rsid w:val="00467B55"/>
    <w:rsid w:val="004734B7"/>
    <w:rsid w:val="00481B88"/>
    <w:rsid w:val="00485B4F"/>
    <w:rsid w:val="004862D1"/>
    <w:rsid w:val="004B2D5A"/>
    <w:rsid w:val="004D293D"/>
    <w:rsid w:val="004F44FE"/>
    <w:rsid w:val="004F5A68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256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7A0"/>
    <w:rsid w:val="006712B2"/>
    <w:rsid w:val="00671D3B"/>
    <w:rsid w:val="00677A8F"/>
    <w:rsid w:val="00683693"/>
    <w:rsid w:val="00684120"/>
    <w:rsid w:val="00684A5B"/>
    <w:rsid w:val="00687CE7"/>
    <w:rsid w:val="006A1F71"/>
    <w:rsid w:val="006C4AEE"/>
    <w:rsid w:val="006F328B"/>
    <w:rsid w:val="006F5886"/>
    <w:rsid w:val="00707734"/>
    <w:rsid w:val="00707E19"/>
    <w:rsid w:val="00712F7C"/>
    <w:rsid w:val="00714BEA"/>
    <w:rsid w:val="0072328A"/>
    <w:rsid w:val="007377B5"/>
    <w:rsid w:val="00746CC2"/>
    <w:rsid w:val="00747BCE"/>
    <w:rsid w:val="00760323"/>
    <w:rsid w:val="00765600"/>
    <w:rsid w:val="00774459"/>
    <w:rsid w:val="00791C9F"/>
    <w:rsid w:val="00792AAB"/>
    <w:rsid w:val="00793B47"/>
    <w:rsid w:val="007A1D0C"/>
    <w:rsid w:val="007A2A7B"/>
    <w:rsid w:val="007D4925"/>
    <w:rsid w:val="007F0C8A"/>
    <w:rsid w:val="007F11AB"/>
    <w:rsid w:val="008009B5"/>
    <w:rsid w:val="008143CB"/>
    <w:rsid w:val="00823CA1"/>
    <w:rsid w:val="008513B9"/>
    <w:rsid w:val="00864293"/>
    <w:rsid w:val="008702D3"/>
    <w:rsid w:val="00874A69"/>
    <w:rsid w:val="00876034"/>
    <w:rsid w:val="008827E7"/>
    <w:rsid w:val="008834DF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4B23"/>
    <w:rsid w:val="00A66442"/>
    <w:rsid w:val="00A814FC"/>
    <w:rsid w:val="00A96F84"/>
    <w:rsid w:val="00AA7FEF"/>
    <w:rsid w:val="00AC3953"/>
    <w:rsid w:val="00AC7150"/>
    <w:rsid w:val="00AF5F7C"/>
    <w:rsid w:val="00B02207"/>
    <w:rsid w:val="00B03403"/>
    <w:rsid w:val="00B10324"/>
    <w:rsid w:val="00B25BF4"/>
    <w:rsid w:val="00B376B1"/>
    <w:rsid w:val="00B413CE"/>
    <w:rsid w:val="00B5528C"/>
    <w:rsid w:val="00B57802"/>
    <w:rsid w:val="00B620D9"/>
    <w:rsid w:val="00B633DB"/>
    <w:rsid w:val="00B639ED"/>
    <w:rsid w:val="00B66A8C"/>
    <w:rsid w:val="00B7064B"/>
    <w:rsid w:val="00B75AEC"/>
    <w:rsid w:val="00B8061C"/>
    <w:rsid w:val="00B83BA2"/>
    <w:rsid w:val="00B853AA"/>
    <w:rsid w:val="00B875BF"/>
    <w:rsid w:val="00B91F62"/>
    <w:rsid w:val="00BB2C98"/>
    <w:rsid w:val="00BB3C35"/>
    <w:rsid w:val="00BD0B82"/>
    <w:rsid w:val="00BD0BC6"/>
    <w:rsid w:val="00BF4F5F"/>
    <w:rsid w:val="00C04EEB"/>
    <w:rsid w:val="00C10F12"/>
    <w:rsid w:val="00C11826"/>
    <w:rsid w:val="00C129A1"/>
    <w:rsid w:val="00C22273"/>
    <w:rsid w:val="00C3360A"/>
    <w:rsid w:val="00C46D42"/>
    <w:rsid w:val="00C50C32"/>
    <w:rsid w:val="00C60178"/>
    <w:rsid w:val="00C61760"/>
    <w:rsid w:val="00C63CD6"/>
    <w:rsid w:val="00C8464E"/>
    <w:rsid w:val="00C87D95"/>
    <w:rsid w:val="00C9077A"/>
    <w:rsid w:val="00C944C0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12BF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0877"/>
    <w:rsid w:val="00DB3664"/>
    <w:rsid w:val="00DC16FB"/>
    <w:rsid w:val="00DC4A65"/>
    <w:rsid w:val="00DC4F66"/>
    <w:rsid w:val="00DC5533"/>
    <w:rsid w:val="00E01F48"/>
    <w:rsid w:val="00E02E47"/>
    <w:rsid w:val="00E03F95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0891"/>
    <w:rsid w:val="00EC33FE"/>
    <w:rsid w:val="00EC362C"/>
    <w:rsid w:val="00EC433F"/>
    <w:rsid w:val="00EC4B21"/>
    <w:rsid w:val="00EC68A4"/>
    <w:rsid w:val="00ED1FDE"/>
    <w:rsid w:val="00F06EFB"/>
    <w:rsid w:val="00F104A2"/>
    <w:rsid w:val="00F1529E"/>
    <w:rsid w:val="00F16F07"/>
    <w:rsid w:val="00F45B7C"/>
    <w:rsid w:val="00F45FCE"/>
    <w:rsid w:val="00F9334F"/>
    <w:rsid w:val="00F97D7F"/>
    <w:rsid w:val="00FA122C"/>
    <w:rsid w:val="00FA3B95"/>
    <w:rsid w:val="00FB0561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84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175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rsid w:val="0011758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1758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5D34EF8FC343DD47E5B59933FFE16ED83FC4949313C3D634FE77BA4E1510C4EF86E6F287F85C6C6986B5C2310EM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05BAA335C4B6ED9819476BEDF24AA0B4C1C80667C7BE2C218308473919253334169DB0D04A513125CFB1FF8CDBAB1711FPFgBM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C05D34EF8FC343DD47E5AB942593BF64DF37989B921DC0836EA371ED11451691BDC6B8ABC4BD4F6C6898B6C034EE5473DA9C376CC5234C09C03F60DD00MF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6A55-0043-49AD-8079-1EDB7780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11</cp:revision>
  <cp:lastPrinted>2023-03-03T09:26:00Z</cp:lastPrinted>
  <dcterms:created xsi:type="dcterms:W3CDTF">2023-03-03T09:15:00Z</dcterms:created>
  <dcterms:modified xsi:type="dcterms:W3CDTF">2023-03-10T13:32:00Z</dcterms:modified>
</cp:coreProperties>
</file>