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852D1" w:rsidRDefault="00190FF9" w:rsidP="001852D1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852D1" w:rsidRPr="00F16284" w:rsidRDefault="001852D1" w:rsidP="001852D1">
            <w:pPr>
              <w:rPr>
                <w:rFonts w:ascii="Times New Roman" w:hAnsi="Times New Roman"/>
                <w:sz w:val="28"/>
                <w:szCs w:val="28"/>
              </w:rPr>
            </w:pPr>
            <w:r w:rsidRPr="001852D1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52D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1852D1" w:rsidRPr="00F16284">
        <w:tc>
          <w:tcPr>
            <w:tcW w:w="5428" w:type="dxa"/>
          </w:tcPr>
          <w:p w:rsidR="001852D1" w:rsidRPr="00F16284" w:rsidRDefault="001852D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852D1" w:rsidRPr="00F16284" w:rsidRDefault="00DC4643" w:rsidP="001852D1">
            <w:pPr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10.03.2023 № 80</w:t>
            </w:r>
            <w:bookmarkStart w:id="0" w:name="_GoBack"/>
            <w:bookmarkEnd w:id="0"/>
          </w:p>
        </w:tc>
      </w:tr>
      <w:tr w:rsidR="001852D1" w:rsidRPr="00F16284">
        <w:tc>
          <w:tcPr>
            <w:tcW w:w="5428" w:type="dxa"/>
          </w:tcPr>
          <w:p w:rsidR="001852D1" w:rsidRPr="00F16284" w:rsidRDefault="001852D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852D1" w:rsidRPr="00F16284" w:rsidRDefault="001852D1" w:rsidP="001852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52D1" w:rsidRPr="001852D1" w:rsidRDefault="001852D1" w:rsidP="001852D1">
      <w:pPr>
        <w:widowControl w:val="0"/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52D1" w:rsidRPr="001852D1" w:rsidRDefault="0061507F" w:rsidP="00FB1C0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bookmarkStart w:id="1" w:name="P29"/>
      <w:bookmarkEnd w:id="1"/>
      <w:proofErr w:type="gramStart"/>
      <w:r w:rsidRPr="001852D1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852D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52D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52D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52D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52D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52D1">
        <w:rPr>
          <w:rFonts w:ascii="Times New Roman" w:hAnsi="Times New Roman"/>
          <w:sz w:val="28"/>
          <w:szCs w:val="28"/>
        </w:rPr>
        <w:t>К</w:t>
      </w:r>
      <w:r w:rsidR="001852D1" w:rsidRPr="001852D1">
        <w:rPr>
          <w:rFonts w:ascii="Times New Roman" w:hAnsi="Times New Roman"/>
          <w:sz w:val="28"/>
          <w:szCs w:val="28"/>
        </w:rPr>
        <w:t xml:space="preserve"> </w:t>
      </w:r>
    </w:p>
    <w:p w:rsidR="00FB1C0A" w:rsidRDefault="001852D1" w:rsidP="00FB1C0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предоставления субсидий на возмещение части затрат</w:t>
      </w:r>
    </w:p>
    <w:p w:rsidR="001852D1" w:rsidRPr="001852D1" w:rsidRDefault="001852D1" w:rsidP="00FB1C0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на  поддержку собственного производства молока</w:t>
      </w:r>
    </w:p>
    <w:p w:rsidR="001852D1" w:rsidRPr="001852D1" w:rsidRDefault="001852D1" w:rsidP="001852D1">
      <w:pPr>
        <w:widowControl w:val="0"/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52D1" w:rsidRPr="001852D1" w:rsidRDefault="00FB1C0A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36"/>
      <w:bookmarkEnd w:id="2"/>
      <w:r>
        <w:rPr>
          <w:rFonts w:ascii="Times New Roman" w:hAnsi="Times New Roman"/>
          <w:sz w:val="28"/>
          <w:szCs w:val="28"/>
        </w:rPr>
        <w:t>1. </w:t>
      </w:r>
      <w:proofErr w:type="gramStart"/>
      <w:r w:rsidR="001852D1" w:rsidRPr="001852D1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1">
        <w:r w:rsidR="001852D1" w:rsidRPr="001852D1">
          <w:rPr>
            <w:rFonts w:ascii="Times New Roman" w:hAnsi="Times New Roman"/>
            <w:sz w:val="28"/>
            <w:szCs w:val="28"/>
          </w:rPr>
          <w:t>статьей 78</w:t>
        </w:r>
      </w:hyperlink>
      <w:r w:rsidR="001852D1" w:rsidRPr="001852D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12">
        <w:r w:rsidR="001852D1" w:rsidRPr="001852D1">
          <w:rPr>
            <w:rFonts w:ascii="Times New Roman" w:hAnsi="Times New Roman"/>
            <w:sz w:val="28"/>
            <w:szCs w:val="28"/>
          </w:rPr>
          <w:t>Правилами</w:t>
        </w:r>
      </w:hyperlink>
      <w:r w:rsidR="001852D1" w:rsidRPr="001852D1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="001852D1" w:rsidRPr="001852D1">
        <w:rPr>
          <w:rFonts w:ascii="Times New Roman" w:hAnsi="Times New Roman"/>
          <w:sz w:val="28"/>
          <w:szCs w:val="28"/>
        </w:rPr>
        <w:t>подотраслей</w:t>
      </w:r>
      <w:proofErr w:type="spellEnd"/>
      <w:r w:rsidR="001852D1" w:rsidRPr="001852D1">
        <w:rPr>
          <w:rFonts w:ascii="Times New Roman" w:hAnsi="Times New Roman"/>
          <w:sz w:val="28"/>
          <w:szCs w:val="28"/>
        </w:rPr>
        <w:t xml:space="preserve"> агропромышленного комплекса и развитие малых форм хозяйствования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</w:t>
      </w:r>
      <w:proofErr w:type="gramEnd"/>
      <w:r w:rsidR="001852D1" w:rsidRPr="001852D1">
        <w:rPr>
          <w:rFonts w:ascii="Times New Roman" w:hAnsi="Times New Roman"/>
          <w:sz w:val="28"/>
          <w:szCs w:val="28"/>
        </w:rPr>
        <w:t>, и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 части затрат (без учета налога на добавленную стоимость) на поддержку собственного производства молока.</w:t>
      </w:r>
    </w:p>
    <w:p w:rsidR="001852D1" w:rsidRPr="001852D1" w:rsidRDefault="00FB1C0A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39"/>
      <w:bookmarkEnd w:id="3"/>
      <w:r w:rsidRPr="00FB1C0A">
        <w:rPr>
          <w:rFonts w:ascii="Times New Roman" w:hAnsi="Times New Roman"/>
          <w:sz w:val="28"/>
          <w:szCs w:val="28"/>
        </w:rPr>
        <w:t>2. 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1852D1" w:rsidRPr="00FB1C0A">
        <w:rPr>
          <w:rFonts w:ascii="Times New Roman" w:hAnsi="Times New Roman"/>
          <w:sz w:val="28"/>
          <w:szCs w:val="28"/>
        </w:rPr>
        <w:t>предоставляются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1852D1" w:rsidRPr="00FB1C0A">
        <w:rPr>
          <w:rFonts w:ascii="Times New Roman" w:hAnsi="Times New Roman"/>
          <w:sz w:val="28"/>
          <w:szCs w:val="28"/>
        </w:rPr>
        <w:t>сельскохозяйственным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1852D1" w:rsidRPr="00FB1C0A">
        <w:rPr>
          <w:rFonts w:ascii="Times New Roman" w:hAnsi="Times New Roman"/>
          <w:sz w:val="28"/>
          <w:szCs w:val="28"/>
        </w:rPr>
        <w:t>товаропроизводителям</w:t>
      </w:r>
      <w:r w:rsidRPr="00FB1C0A">
        <w:rPr>
          <w:rFonts w:ascii="Times New Roman" w:hAnsi="Times New Roman"/>
          <w:sz w:val="28"/>
          <w:szCs w:val="28"/>
        </w:rPr>
        <w:t>,</w:t>
      </w:r>
      <w:r w:rsidRPr="00FB1C0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852D1" w:rsidRPr="001852D1">
        <w:rPr>
          <w:rFonts w:ascii="Times New Roman" w:hAnsi="Times New Roman"/>
          <w:sz w:val="28"/>
          <w:szCs w:val="28"/>
        </w:rPr>
        <w:t xml:space="preserve">признанным таковыми в соответствии со </w:t>
      </w:r>
      <w:hyperlink r:id="rId13" w:history="1">
        <w:r w:rsidR="001852D1" w:rsidRPr="001852D1">
          <w:rPr>
            <w:rFonts w:ascii="Times New Roman" w:hAnsi="Times New Roman"/>
            <w:sz w:val="28"/>
            <w:szCs w:val="28"/>
          </w:rPr>
          <w:t>статьей 3</w:t>
        </w:r>
      </w:hyperlink>
      <w:r w:rsidR="001852D1" w:rsidRPr="001852D1">
        <w:rPr>
          <w:rFonts w:ascii="Times New Roman" w:hAnsi="Times New Roman"/>
          <w:sz w:val="28"/>
          <w:szCs w:val="28"/>
        </w:rPr>
        <w:t xml:space="preserve"> Федерального закона от 29 декабря 2006 года № 264-ФЗ «О развитии сельского хозяйства», за исключением граждан, ведущих личное подсобное хозяйство, не применяющих специальный налог «Налог на профессиональный доход», и сельскохозяйственных кредитных потребительских кооперативов (далее </w:t>
      </w:r>
      <w:r w:rsidR="00BD5E34">
        <w:rPr>
          <w:rFonts w:ascii="Times New Roman" w:hAnsi="Times New Roman"/>
          <w:sz w:val="28"/>
          <w:szCs w:val="28"/>
        </w:rPr>
        <w:t>–</w:t>
      </w:r>
      <w:r w:rsidR="001852D1" w:rsidRPr="001852D1">
        <w:rPr>
          <w:rFonts w:ascii="Times New Roman" w:hAnsi="Times New Roman"/>
          <w:sz w:val="28"/>
          <w:szCs w:val="28"/>
        </w:rPr>
        <w:t xml:space="preserve"> Получатель).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Для Получателя, использующего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 xml:space="preserve">3. 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год, является министерство сельского хозяйства и продовольствия Рязанской области (далее </w:t>
      </w:r>
      <w:r w:rsidR="00BD5E34">
        <w:rPr>
          <w:rFonts w:ascii="Times New Roman" w:hAnsi="Times New Roman"/>
          <w:sz w:val="28"/>
          <w:szCs w:val="28"/>
        </w:rPr>
        <w:t>–</w:t>
      </w:r>
      <w:r w:rsidRPr="001852D1">
        <w:rPr>
          <w:rFonts w:ascii="Times New Roman" w:hAnsi="Times New Roman"/>
          <w:sz w:val="28"/>
          <w:szCs w:val="28"/>
        </w:rPr>
        <w:t xml:space="preserve"> Министерство).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Министерство предоставляет субсидии в пределах бюджетных ассигнований, предусмотренных в областном бюджете на текущий финансовый год</w:t>
      </w:r>
      <w:r w:rsidR="00BD5E34">
        <w:rPr>
          <w:rFonts w:ascii="Times New Roman" w:hAnsi="Times New Roman"/>
          <w:sz w:val="28"/>
          <w:szCs w:val="28"/>
        </w:rPr>
        <w:t>,</w:t>
      </w:r>
      <w:r w:rsidRPr="001852D1">
        <w:rPr>
          <w:rFonts w:ascii="Times New Roman" w:hAnsi="Times New Roman"/>
          <w:sz w:val="28"/>
          <w:szCs w:val="28"/>
        </w:rPr>
        <w:t xml:space="preserve"> и доведенных лимитов бюджетных обязательств на цели, указанные в </w:t>
      </w:r>
      <w:hyperlink w:anchor="P36">
        <w:r w:rsidRPr="001852D1">
          <w:rPr>
            <w:rFonts w:ascii="Times New Roman" w:hAnsi="Times New Roman"/>
            <w:sz w:val="28"/>
            <w:szCs w:val="28"/>
          </w:rPr>
          <w:t xml:space="preserve"> пункте 1</w:t>
        </w:r>
      </w:hyperlink>
      <w:r w:rsidRPr="001852D1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52D1">
        <w:rPr>
          <w:rFonts w:ascii="Times New Roman" w:hAnsi="Times New Roman"/>
          <w:sz w:val="28"/>
          <w:szCs w:val="28"/>
        </w:rPr>
        <w:lastRenderedPageBreak/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</w:r>
      <w:proofErr w:type="gramEnd"/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45"/>
      <w:bookmarkEnd w:id="4"/>
      <w:r w:rsidRPr="001852D1">
        <w:rPr>
          <w:rFonts w:ascii="Times New Roman" w:hAnsi="Times New Roman"/>
          <w:sz w:val="28"/>
          <w:szCs w:val="28"/>
        </w:rPr>
        <w:t>4. Определены следующие условия, которым должен соответствовать Получатель:</w:t>
      </w:r>
    </w:p>
    <w:p w:rsidR="001852D1" w:rsidRPr="001852D1" w:rsidRDefault="00FB1C0A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1852D1" w:rsidRPr="001852D1">
        <w:rPr>
          <w:rFonts w:ascii="Times New Roman" w:hAnsi="Times New Roman"/>
          <w:sz w:val="28"/>
          <w:szCs w:val="28"/>
        </w:rPr>
        <w:t xml:space="preserve">на дату регистрации заявления о предоставлении субсидии (далее </w:t>
      </w:r>
      <w:r>
        <w:rPr>
          <w:rFonts w:ascii="Times New Roman" w:hAnsi="Times New Roman"/>
          <w:sz w:val="28"/>
          <w:szCs w:val="28"/>
        </w:rPr>
        <w:t>–</w:t>
      </w:r>
      <w:r w:rsidR="001852D1" w:rsidRPr="001852D1">
        <w:rPr>
          <w:rFonts w:ascii="Times New Roman" w:hAnsi="Times New Roman"/>
          <w:sz w:val="28"/>
          <w:szCs w:val="28"/>
        </w:rPr>
        <w:t xml:space="preserve"> заявление) Получатель </w:t>
      </w:r>
      <w:r>
        <w:rPr>
          <w:rFonts w:ascii="Times New Roman" w:hAnsi="Times New Roman"/>
          <w:sz w:val="28"/>
          <w:szCs w:val="28"/>
        </w:rPr>
        <w:t>–</w:t>
      </w:r>
      <w:r w:rsidR="001852D1" w:rsidRPr="001852D1">
        <w:rPr>
          <w:rFonts w:ascii="Times New Roman" w:hAnsi="Times New Roman"/>
          <w:sz w:val="28"/>
          <w:szCs w:val="28"/>
        </w:rPr>
        <w:t xml:space="preserve"> юридическое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1852D1" w:rsidRPr="001852D1">
        <w:rPr>
          <w:rFonts w:ascii="Times New Roman" w:hAnsi="Times New Roman"/>
          <w:sz w:val="28"/>
          <w:szCs w:val="28"/>
        </w:rPr>
        <w:t xml:space="preserve">лицо не должен находиться в процессе реорганизации (за исключением реорганизации в форме присоединения к Получателю другого юридического лица), ликвидации, в отношении него не введена процедура банкротства, деятельность Получателя </w:t>
      </w:r>
      <w:r>
        <w:rPr>
          <w:rFonts w:ascii="Times New Roman" w:hAnsi="Times New Roman"/>
          <w:sz w:val="28"/>
          <w:szCs w:val="28"/>
        </w:rPr>
        <w:t>–</w:t>
      </w:r>
      <w:r w:rsidR="001852D1" w:rsidRPr="001852D1">
        <w:rPr>
          <w:rFonts w:ascii="Times New Roman" w:hAnsi="Times New Roman"/>
          <w:sz w:val="28"/>
          <w:szCs w:val="28"/>
        </w:rPr>
        <w:t xml:space="preserve"> юридического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1852D1" w:rsidRPr="001852D1">
        <w:rPr>
          <w:rFonts w:ascii="Times New Roman" w:hAnsi="Times New Roman"/>
          <w:sz w:val="28"/>
          <w:szCs w:val="28"/>
        </w:rPr>
        <w:t xml:space="preserve">лица не приостановлена в порядке, предусмотренном законодательством Российской Федерации, а Получатель </w:t>
      </w:r>
      <w:r w:rsidR="00BD5E34">
        <w:rPr>
          <w:rFonts w:ascii="Times New Roman" w:hAnsi="Times New Roman"/>
          <w:sz w:val="28"/>
          <w:szCs w:val="28"/>
        </w:rPr>
        <w:t>–</w:t>
      </w:r>
      <w:r w:rsidR="001852D1" w:rsidRPr="001852D1">
        <w:rPr>
          <w:rFonts w:ascii="Times New Roman" w:hAnsi="Times New Roman"/>
          <w:sz w:val="28"/>
          <w:szCs w:val="28"/>
        </w:rPr>
        <w:t xml:space="preserve"> индивидуальный</w:t>
      </w:r>
      <w:r w:rsidR="00BD5E34">
        <w:rPr>
          <w:rFonts w:ascii="Times New Roman" w:hAnsi="Times New Roman"/>
          <w:sz w:val="28"/>
          <w:szCs w:val="28"/>
        </w:rPr>
        <w:t xml:space="preserve"> </w:t>
      </w:r>
      <w:r w:rsidR="001852D1" w:rsidRPr="001852D1">
        <w:rPr>
          <w:rFonts w:ascii="Times New Roman" w:hAnsi="Times New Roman"/>
          <w:sz w:val="28"/>
          <w:szCs w:val="28"/>
        </w:rPr>
        <w:t>предприниматель не должен прекратить деятельность в качестве индивидуального</w:t>
      </w:r>
      <w:proofErr w:type="gramEnd"/>
      <w:r w:rsidR="001852D1" w:rsidRPr="001852D1">
        <w:rPr>
          <w:rFonts w:ascii="Times New Roman" w:hAnsi="Times New Roman"/>
          <w:sz w:val="28"/>
          <w:szCs w:val="28"/>
        </w:rPr>
        <w:t xml:space="preserve"> предпринимателя;</w:t>
      </w:r>
    </w:p>
    <w:p w:rsidR="001852D1" w:rsidRPr="001852D1" w:rsidRDefault="001852D1" w:rsidP="00FB1C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52D1">
        <w:rPr>
          <w:rFonts w:ascii="Times New Roman" w:hAnsi="Times New Roman"/>
          <w:sz w:val="28"/>
          <w:szCs w:val="28"/>
        </w:rPr>
        <w:t>-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 xml:space="preserve">на дату регистрации заявления Получатель не должен являться 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FB1C0A">
        <w:rPr>
          <w:rFonts w:ascii="Times New Roman" w:hAnsi="Times New Roman"/>
          <w:sz w:val="28"/>
          <w:szCs w:val="28"/>
        </w:rPr>
        <w:t>–</w:t>
      </w:r>
      <w:r w:rsidRPr="001852D1">
        <w:rPr>
          <w:rFonts w:ascii="Times New Roman" w:hAnsi="Times New Roman"/>
          <w:sz w:val="28"/>
          <w:szCs w:val="28"/>
        </w:rPr>
        <w:t xml:space="preserve"> офшорные</w:t>
      </w:r>
      <w:r w:rsidR="00FB1C0A">
        <w:rPr>
          <w:rFonts w:ascii="Times New Roman" w:hAnsi="Times New Roman"/>
          <w:sz w:val="28"/>
          <w:szCs w:val="28"/>
        </w:rPr>
        <w:t xml:space="preserve"> </w:t>
      </w:r>
      <w:r w:rsidRPr="001852D1">
        <w:rPr>
          <w:rFonts w:ascii="Times New Roman" w:hAnsi="Times New Roman"/>
          <w:sz w:val="28"/>
          <w:szCs w:val="28"/>
        </w:rPr>
        <w:t>компании), а также российскими юридическими лицами, в уставном (складочном) капитале которых доля прямого или косвенного (через третьих</w:t>
      </w:r>
      <w:proofErr w:type="gramEnd"/>
      <w:r w:rsidRPr="001852D1">
        <w:rPr>
          <w:rFonts w:ascii="Times New Roman" w:hAnsi="Times New Roman"/>
          <w:sz w:val="28"/>
          <w:szCs w:val="28"/>
        </w:rPr>
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1852D1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1852D1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-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 xml:space="preserve">на дату регистрации заявления Получатель не должен получать средства из областного бюджета на основании иных нормативных правовых актов на цели, указанные в </w:t>
      </w:r>
      <w:hyperlink w:anchor="P36">
        <w:r w:rsidRPr="001852D1">
          <w:rPr>
            <w:rFonts w:ascii="Times New Roman" w:hAnsi="Times New Roman"/>
            <w:sz w:val="28"/>
            <w:szCs w:val="28"/>
          </w:rPr>
          <w:t>пункте 1</w:t>
        </w:r>
      </w:hyperlink>
      <w:r w:rsidRPr="001852D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50"/>
      <w:bookmarkEnd w:id="5"/>
      <w:r w:rsidRPr="001852D1">
        <w:rPr>
          <w:rFonts w:ascii="Times New Roman" w:hAnsi="Times New Roman"/>
          <w:sz w:val="28"/>
          <w:szCs w:val="28"/>
        </w:rPr>
        <w:t>-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>на дату регистрации заявления наличие регистрации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52D1">
        <w:rPr>
          <w:rFonts w:ascii="Times New Roman" w:hAnsi="Times New Roman"/>
          <w:sz w:val="28"/>
          <w:szCs w:val="28"/>
        </w:rPr>
        <w:t>-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 xml:space="preserve">отсутствие в году, предшествующем году получения субсидии, </w:t>
      </w:r>
      <w:r w:rsidRPr="001852D1">
        <w:rPr>
          <w:rFonts w:ascii="Times New Roman" w:hAnsi="Times New Roman"/>
          <w:sz w:val="28"/>
          <w:szCs w:val="28"/>
        </w:rPr>
        <w:lastRenderedPageBreak/>
        <w:t xml:space="preserve">случаев привлечения к ответственности Получателя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</w:t>
      </w:r>
      <w:hyperlink r:id="rId14" w:history="1">
        <w:r w:rsidRPr="001852D1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1852D1">
        <w:rPr>
          <w:rFonts w:ascii="Times New Roman" w:hAnsi="Times New Roman"/>
          <w:sz w:val="28"/>
          <w:szCs w:val="28"/>
        </w:rPr>
        <w:t xml:space="preserve"> Правительства Российской Федерации от 16 сентября 2020 г. № 1479 «Об утверждении Правил противопожарного режима в Российской Федерации»;</w:t>
      </w:r>
      <w:proofErr w:type="gramEnd"/>
    </w:p>
    <w:p w:rsidR="001852D1" w:rsidRPr="001852D1" w:rsidRDefault="001852D1" w:rsidP="00FB1C0A">
      <w:pPr>
        <w:widowControl w:val="0"/>
        <w:tabs>
          <w:tab w:val="left" w:pos="5780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-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>соответствие информации об объеме произведенного и реализованного молока данным, содержащимся в ветеринарных сопроводительных документах, оформленных в электронной форме с использованием Федеральной государственной системы в области ветеринарии;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-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 xml:space="preserve">согласие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</w:t>
      </w:r>
      <w:hyperlink r:id="rId15">
        <w:r w:rsidRPr="001852D1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1852D1">
        <w:rPr>
          <w:rFonts w:ascii="Times New Roman" w:hAnsi="Times New Roman"/>
          <w:sz w:val="28"/>
          <w:szCs w:val="28"/>
        </w:rPr>
        <w:t xml:space="preserve"> и </w:t>
      </w:r>
      <w:hyperlink r:id="rId16">
        <w:r w:rsidRPr="001852D1">
          <w:rPr>
            <w:rFonts w:ascii="Times New Roman" w:hAnsi="Times New Roman"/>
            <w:sz w:val="28"/>
            <w:szCs w:val="28"/>
          </w:rPr>
          <w:t>269.2</w:t>
        </w:r>
      </w:hyperlink>
      <w:r w:rsidRPr="001852D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 xml:space="preserve">- 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</w:t>
      </w:r>
      <w:r w:rsidR="00FB1C0A">
        <w:rPr>
          <w:rFonts w:ascii="Times New Roman" w:hAnsi="Times New Roman"/>
          <w:sz w:val="28"/>
          <w:szCs w:val="28"/>
        </w:rPr>
        <w:t>–</w:t>
      </w:r>
      <w:r w:rsidRPr="001852D1">
        <w:rPr>
          <w:rFonts w:ascii="Times New Roman" w:hAnsi="Times New Roman"/>
          <w:sz w:val="28"/>
          <w:szCs w:val="28"/>
        </w:rPr>
        <w:t xml:space="preserve"> индивидуального</w:t>
      </w:r>
      <w:r w:rsidR="00FB1C0A">
        <w:rPr>
          <w:rFonts w:ascii="Times New Roman" w:hAnsi="Times New Roman"/>
          <w:sz w:val="28"/>
          <w:szCs w:val="28"/>
        </w:rPr>
        <w:t xml:space="preserve"> </w:t>
      </w:r>
      <w:r w:rsidRPr="001852D1">
        <w:rPr>
          <w:rFonts w:ascii="Times New Roman" w:hAnsi="Times New Roman"/>
          <w:sz w:val="28"/>
          <w:szCs w:val="28"/>
        </w:rPr>
        <w:t xml:space="preserve">предпринимателя, гражданина, ведущего личное подсобное хозяйство); 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-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 xml:space="preserve">принятие обязательства </w:t>
      </w:r>
      <w:proofErr w:type="gramStart"/>
      <w:r w:rsidRPr="001852D1">
        <w:rPr>
          <w:rFonts w:ascii="Times New Roman" w:hAnsi="Times New Roman"/>
          <w:sz w:val="28"/>
          <w:szCs w:val="28"/>
        </w:rPr>
        <w:t>по достижению в текущем финансовом году значения результата предоставления субсидии в соответствии с заключенным соглашением о предоставлении</w:t>
      </w:r>
      <w:proofErr w:type="gramEnd"/>
      <w:r w:rsidRPr="001852D1">
        <w:rPr>
          <w:rFonts w:ascii="Times New Roman" w:hAnsi="Times New Roman"/>
          <w:sz w:val="28"/>
          <w:szCs w:val="28"/>
        </w:rPr>
        <w:t xml:space="preserve"> субсидий (далее </w:t>
      </w:r>
      <w:r w:rsidR="00FB1C0A">
        <w:rPr>
          <w:rFonts w:ascii="Times New Roman" w:hAnsi="Times New Roman"/>
          <w:sz w:val="28"/>
          <w:szCs w:val="28"/>
        </w:rPr>
        <w:t>–</w:t>
      </w:r>
      <w:r w:rsidRPr="001852D1">
        <w:rPr>
          <w:rFonts w:ascii="Times New Roman" w:hAnsi="Times New Roman"/>
          <w:sz w:val="28"/>
          <w:szCs w:val="28"/>
        </w:rPr>
        <w:t xml:space="preserve"> Соглашение);</w:t>
      </w:r>
    </w:p>
    <w:p w:rsidR="001852D1" w:rsidRPr="001852D1" w:rsidRDefault="00FB1C0A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56"/>
      <w:bookmarkEnd w:id="6"/>
      <w:r>
        <w:rPr>
          <w:rFonts w:ascii="Times New Roman" w:hAnsi="Times New Roman"/>
          <w:sz w:val="28"/>
          <w:szCs w:val="28"/>
        </w:rPr>
        <w:t>- </w:t>
      </w:r>
      <w:r w:rsidR="001852D1" w:rsidRPr="001852D1">
        <w:rPr>
          <w:rFonts w:ascii="Times New Roman" w:hAnsi="Times New Roman"/>
          <w:sz w:val="28"/>
          <w:szCs w:val="28"/>
        </w:rPr>
        <w:t>производство, реализация и (или) отгрузка на собственную переработку коровьего и (или) козьего молока в отчетном финансовом году;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-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>наличие у Получателя поголовья коров и (или) коз на первое число месяца, в котором он обратился в Министерство за получением субсидии;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52D1">
        <w:rPr>
          <w:rFonts w:ascii="Times New Roman" w:hAnsi="Times New Roman"/>
          <w:sz w:val="28"/>
          <w:szCs w:val="28"/>
        </w:rPr>
        <w:t>- обеспечение Получателями сохранности поголовья коров и (или) коз в отчетном финансовом году по отношению к уровню года, предшествующего отчетному финансовому году, за исключением Получателей, которые начали хозяйственную деятельность по производству молока в отчетном финансовом году, и Получателей, представивших документы, подтверждающие наступление обстоятельств непреодолимой силы и (или) проведение мероприятий по оздоровлению стада от лейкоза крупного рогатого скота в отчетном финансовом году;</w:t>
      </w:r>
      <w:proofErr w:type="gramEnd"/>
    </w:p>
    <w:p w:rsidR="001852D1" w:rsidRPr="001852D1" w:rsidRDefault="00FB1C0A" w:rsidP="00FB1C0A">
      <w:pPr>
        <w:widowControl w:val="0"/>
        <w:tabs>
          <w:tab w:val="left" w:pos="5780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52D1" w:rsidRPr="001852D1">
        <w:rPr>
          <w:rFonts w:ascii="Times New Roman" w:hAnsi="Times New Roman"/>
          <w:sz w:val="28"/>
          <w:szCs w:val="28"/>
        </w:rPr>
        <w:t>применение специального налогового режима «Налог на профессиональный доход» (для Получателя – гражданина, ведущего личное подсобное хозяйство);</w:t>
      </w:r>
    </w:p>
    <w:p w:rsidR="001852D1" w:rsidRPr="001852D1" w:rsidRDefault="001852D1" w:rsidP="00FB1C0A">
      <w:pPr>
        <w:widowControl w:val="0"/>
        <w:tabs>
          <w:tab w:val="left" w:pos="5780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- ведение производственной деятельности не менее</w:t>
      </w:r>
      <w:proofErr w:type="gramStart"/>
      <w:r w:rsidRPr="001852D1">
        <w:rPr>
          <w:rFonts w:ascii="Times New Roman" w:hAnsi="Times New Roman"/>
          <w:sz w:val="28"/>
          <w:szCs w:val="28"/>
        </w:rPr>
        <w:t>,</w:t>
      </w:r>
      <w:proofErr w:type="gramEnd"/>
      <w:r w:rsidRPr="001852D1">
        <w:rPr>
          <w:rFonts w:ascii="Times New Roman" w:hAnsi="Times New Roman"/>
          <w:sz w:val="28"/>
          <w:szCs w:val="28"/>
        </w:rPr>
        <w:t xml:space="preserve"> чем в течение</w:t>
      </w:r>
      <w:r w:rsidR="00FB1C0A">
        <w:rPr>
          <w:rFonts w:ascii="Times New Roman" w:hAnsi="Times New Roman"/>
          <w:sz w:val="28"/>
          <w:szCs w:val="28"/>
        </w:rPr>
        <w:br/>
      </w:r>
      <w:r w:rsidRPr="001852D1">
        <w:rPr>
          <w:rFonts w:ascii="Times New Roman" w:hAnsi="Times New Roman"/>
          <w:sz w:val="28"/>
          <w:szCs w:val="28"/>
        </w:rPr>
        <w:t>12 месяцев, предшествующих году предоставления субсидии (для Получателя – гражданина, ведущего личное подсобное хозяйство).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 xml:space="preserve">5. </w:t>
      </w:r>
      <w:r w:rsidRPr="001852D1">
        <w:rPr>
          <w:rFonts w:ascii="Times New Roman" w:hAnsi="Times New Roman" w:cs="Arial"/>
          <w:sz w:val="28"/>
          <w:szCs w:val="28"/>
        </w:rPr>
        <w:t xml:space="preserve">Результат предоставления субсидии – </w:t>
      </w:r>
      <w:r w:rsidRPr="001852D1">
        <w:rPr>
          <w:rFonts w:ascii="Times New Roman" w:hAnsi="Times New Roman"/>
          <w:sz w:val="28"/>
          <w:szCs w:val="28"/>
        </w:rPr>
        <w:t>производство молока.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 w:cs="Arial"/>
          <w:sz w:val="28"/>
          <w:szCs w:val="28"/>
        </w:rPr>
        <w:t xml:space="preserve">Характеристика (показатель, необходимый для достижения результата предоставления субсидии) </w:t>
      </w:r>
      <w:r w:rsidR="00BD5E34">
        <w:rPr>
          <w:rFonts w:ascii="Times New Roman" w:hAnsi="Times New Roman"/>
          <w:sz w:val="28"/>
          <w:szCs w:val="28"/>
        </w:rPr>
        <w:t>–</w:t>
      </w:r>
      <w:r w:rsidRPr="001852D1">
        <w:rPr>
          <w:rFonts w:ascii="Times New Roman" w:hAnsi="Times New Roman"/>
          <w:sz w:val="28"/>
          <w:szCs w:val="28"/>
        </w:rPr>
        <w:t xml:space="preserve"> выполнение условия, предусмотренного </w:t>
      </w:r>
      <w:hyperlink w:anchor="P56">
        <w:r w:rsidRPr="001852D1">
          <w:rPr>
            <w:rFonts w:ascii="Times New Roman" w:hAnsi="Times New Roman"/>
            <w:sz w:val="28"/>
            <w:szCs w:val="28"/>
          </w:rPr>
          <w:t xml:space="preserve">абзацем </w:t>
        </w:r>
      </w:hyperlink>
      <w:r w:rsidRPr="001852D1">
        <w:rPr>
          <w:rFonts w:ascii="Times New Roman" w:hAnsi="Times New Roman"/>
          <w:sz w:val="28"/>
          <w:szCs w:val="28"/>
        </w:rPr>
        <w:t>одиннадцатым</w:t>
      </w:r>
      <w:hyperlink w:anchor="P59">
        <w:r w:rsidRPr="001852D1">
          <w:rPr>
            <w:rFonts w:ascii="Times New Roman" w:hAnsi="Times New Roman"/>
            <w:sz w:val="28"/>
            <w:szCs w:val="28"/>
          </w:rPr>
          <w:t xml:space="preserve"> пункта 4</w:t>
        </w:r>
      </w:hyperlink>
      <w:r w:rsidRPr="001852D1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1852D1" w:rsidRPr="001852D1" w:rsidRDefault="001852D1" w:rsidP="00FB1C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Точная дата завершения и конечные значения результата предоставления субсидии и характеристики (показателя, необходимого для достижения результата предоставления субсидии) указываются в Соглашении.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6. Размер субсидии Получателю определятся по формуле: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52D1" w:rsidRPr="001852D1" w:rsidRDefault="001852D1" w:rsidP="00FB1C0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bookmarkStart w:id="7" w:name="P76"/>
      <w:bookmarkEnd w:id="7"/>
      <w:proofErr w:type="gramStart"/>
      <w:r w:rsidRPr="001852D1">
        <w:rPr>
          <w:rFonts w:ascii="Times New Roman" w:hAnsi="Times New Roman"/>
          <w:sz w:val="28"/>
          <w:szCs w:val="28"/>
        </w:rPr>
        <w:t>Р</w:t>
      </w:r>
      <w:proofErr w:type="gramEnd"/>
      <w:r w:rsidRPr="001852D1">
        <w:rPr>
          <w:rFonts w:ascii="Times New Roman" w:hAnsi="Times New Roman"/>
          <w:sz w:val="28"/>
          <w:szCs w:val="28"/>
        </w:rPr>
        <w:t xml:space="preserve"> = С x М x К1</w:t>
      </w:r>
      <w:r w:rsidRPr="001852D1">
        <w:rPr>
          <w:rFonts w:ascii="Arial" w:hAnsi="Arial" w:cs="Arial"/>
          <w:szCs w:val="22"/>
        </w:rPr>
        <w:t xml:space="preserve"> </w:t>
      </w:r>
      <w:r w:rsidRPr="001852D1">
        <w:rPr>
          <w:rFonts w:ascii="Times New Roman" w:hAnsi="Times New Roman"/>
          <w:sz w:val="28"/>
          <w:szCs w:val="28"/>
        </w:rPr>
        <w:t>x К2,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где: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52D1">
        <w:rPr>
          <w:rFonts w:ascii="Times New Roman" w:hAnsi="Times New Roman"/>
          <w:sz w:val="28"/>
          <w:szCs w:val="28"/>
        </w:rPr>
        <w:t>Р</w:t>
      </w:r>
      <w:proofErr w:type="gramEnd"/>
      <w:r w:rsidRPr="001852D1">
        <w:rPr>
          <w:rFonts w:ascii="Times New Roman" w:hAnsi="Times New Roman"/>
          <w:sz w:val="28"/>
          <w:szCs w:val="28"/>
        </w:rPr>
        <w:t xml:space="preserve"> - размер субсидии, предоставляемой Получателю, рублей;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52D1">
        <w:rPr>
          <w:rFonts w:ascii="Times New Roman" w:hAnsi="Times New Roman"/>
          <w:sz w:val="28"/>
          <w:szCs w:val="28"/>
        </w:rPr>
        <w:t>С</w:t>
      </w:r>
      <w:proofErr w:type="gramEnd"/>
      <w:r w:rsidRPr="001852D1">
        <w:rPr>
          <w:rFonts w:ascii="Times New Roman" w:hAnsi="Times New Roman"/>
          <w:sz w:val="28"/>
          <w:szCs w:val="28"/>
        </w:rPr>
        <w:t xml:space="preserve"> - ставка субсидии, определяемая Министерством, рублей;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М</w:t>
      </w:r>
      <w:r w:rsidR="00FB1C0A">
        <w:rPr>
          <w:rFonts w:ascii="Times New Roman" w:hAnsi="Times New Roman"/>
          <w:sz w:val="28"/>
          <w:szCs w:val="28"/>
        </w:rPr>
        <w:t> - </w:t>
      </w:r>
      <w:r w:rsidRPr="001852D1">
        <w:rPr>
          <w:rFonts w:ascii="Times New Roman" w:hAnsi="Times New Roman"/>
          <w:sz w:val="28"/>
          <w:szCs w:val="28"/>
        </w:rPr>
        <w:t>объем реализованного и (или) отгруженного на собственную переработку коровьего и (или) козьего молока в отчетном финансовом году, килограмм;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К</w:t>
      </w:r>
      <w:proofErr w:type="gramStart"/>
      <w:r w:rsidRPr="001852D1">
        <w:rPr>
          <w:rFonts w:ascii="Times New Roman" w:hAnsi="Times New Roman"/>
          <w:sz w:val="28"/>
          <w:szCs w:val="28"/>
        </w:rPr>
        <w:t>1</w:t>
      </w:r>
      <w:proofErr w:type="gramEnd"/>
      <w:r w:rsidRPr="001852D1">
        <w:rPr>
          <w:rFonts w:ascii="Times New Roman" w:hAnsi="Times New Roman"/>
          <w:sz w:val="28"/>
          <w:szCs w:val="28"/>
        </w:rPr>
        <w:t xml:space="preserve"> - повышающий коэффициент устанавливается в случае достижения Получателем средней молочной продуктивности коров за отчетный финансовый год 5000 килограммов и выше, К1</w:t>
      </w:r>
      <w:r w:rsidR="00BD5E34">
        <w:rPr>
          <w:rFonts w:ascii="Times New Roman" w:hAnsi="Times New Roman"/>
          <w:sz w:val="28"/>
          <w:szCs w:val="28"/>
        </w:rPr>
        <w:t xml:space="preserve"> – </w:t>
      </w:r>
      <w:r w:rsidRPr="001852D1">
        <w:rPr>
          <w:rFonts w:ascii="Times New Roman" w:hAnsi="Times New Roman"/>
          <w:sz w:val="28"/>
          <w:szCs w:val="28"/>
        </w:rPr>
        <w:t>1,2;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К</w:t>
      </w:r>
      <w:proofErr w:type="gramStart"/>
      <w:r w:rsidRPr="001852D1">
        <w:rPr>
          <w:rFonts w:ascii="Times New Roman" w:hAnsi="Times New Roman"/>
          <w:sz w:val="28"/>
          <w:szCs w:val="28"/>
        </w:rPr>
        <w:t>2</w:t>
      </w:r>
      <w:proofErr w:type="gramEnd"/>
      <w:r w:rsidR="00FB1C0A">
        <w:rPr>
          <w:rFonts w:ascii="Times New Roman" w:hAnsi="Times New Roman"/>
          <w:sz w:val="28"/>
          <w:szCs w:val="28"/>
        </w:rPr>
        <w:t> - </w:t>
      </w:r>
      <w:r w:rsidRPr="001852D1">
        <w:rPr>
          <w:rFonts w:ascii="Times New Roman" w:hAnsi="Times New Roman"/>
          <w:sz w:val="28"/>
          <w:szCs w:val="28"/>
        </w:rPr>
        <w:t>понижающий коэффициент устанавливается в случае необеспечения Получателем прироста объема производства молока в отчетном финансовом году к году, предшествующему отчетному, К2 – 0,8.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Ставка субсидии на текущий финансовый год определяется Министерством на 1 килограмм реализованного и (или) отгруженного Получателем на собственную переработку коровьего и (или) козьего молока.</w:t>
      </w:r>
    </w:p>
    <w:p w:rsidR="001852D1" w:rsidRPr="001852D1" w:rsidRDefault="00BD5E34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Для получения субсидии</w:t>
      </w:r>
      <w:r w:rsidR="001852D1" w:rsidRPr="001852D1">
        <w:rPr>
          <w:rFonts w:ascii="Times New Roman" w:hAnsi="Times New Roman"/>
          <w:sz w:val="28"/>
          <w:szCs w:val="28"/>
        </w:rPr>
        <w:t xml:space="preserve"> Получатель представляет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</w:t>
      </w:r>
      <w:r w:rsidR="00FB1C0A">
        <w:rPr>
          <w:rFonts w:ascii="Times New Roman" w:hAnsi="Times New Roman"/>
          <w:sz w:val="28"/>
          <w:szCs w:val="28"/>
        </w:rPr>
        <w:t>–</w:t>
      </w:r>
      <w:r w:rsidR="001852D1" w:rsidRPr="001852D1">
        <w:rPr>
          <w:rFonts w:ascii="Times New Roman" w:hAnsi="Times New Roman"/>
          <w:sz w:val="28"/>
          <w:szCs w:val="28"/>
        </w:rPr>
        <w:t xml:space="preserve"> ГКУ) до 1 июня текущего финансового года </w:t>
      </w:r>
      <w:hyperlink w:anchor="P158">
        <w:r w:rsidR="001852D1" w:rsidRPr="001852D1">
          <w:rPr>
            <w:rFonts w:ascii="Times New Roman" w:hAnsi="Times New Roman"/>
            <w:sz w:val="28"/>
            <w:szCs w:val="28"/>
          </w:rPr>
          <w:t>заявление</w:t>
        </w:r>
      </w:hyperlink>
      <w:r w:rsidR="001852D1" w:rsidRPr="001852D1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Порядку (в двух экземплярах) с приложением к нему следующих документов:</w:t>
      </w:r>
    </w:p>
    <w:p w:rsidR="001852D1" w:rsidRPr="001852D1" w:rsidRDefault="003F370D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234">
        <w:r w:rsidR="001852D1" w:rsidRPr="001852D1">
          <w:rPr>
            <w:rFonts w:ascii="Times New Roman" w:hAnsi="Times New Roman"/>
            <w:sz w:val="28"/>
            <w:szCs w:val="28"/>
          </w:rPr>
          <w:t>расчет</w:t>
        </w:r>
      </w:hyperlink>
      <w:r w:rsidR="001852D1" w:rsidRPr="001852D1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2 к настоящему Порядку;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86"/>
      <w:bookmarkStart w:id="9" w:name="P155"/>
      <w:bookmarkStart w:id="10" w:name="P156"/>
      <w:bookmarkEnd w:id="8"/>
      <w:bookmarkEnd w:id="9"/>
      <w:bookmarkEnd w:id="10"/>
      <w:r w:rsidRPr="001852D1">
        <w:rPr>
          <w:rFonts w:ascii="Times New Roman" w:hAnsi="Times New Roman"/>
          <w:sz w:val="28"/>
          <w:szCs w:val="28"/>
        </w:rPr>
        <w:t>сведения о наличии поголовья коров и (или) коз, объемах производства молока и молочной продуктивности коров по форме согласно приложению № 3 к настоящему Порядку;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-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 xml:space="preserve">справка о постановке на учет (снятии с учета) физического лица в </w:t>
      </w:r>
      <w:r w:rsidRPr="00FB1C0A">
        <w:rPr>
          <w:rFonts w:ascii="Times New Roman" w:hAnsi="Times New Roman"/>
          <w:spacing w:val="-2"/>
          <w:sz w:val="28"/>
          <w:szCs w:val="28"/>
        </w:rPr>
        <w:t>качестве плательщика налога на профессиональный доход (для Получателей –</w:t>
      </w:r>
      <w:r w:rsidRPr="001852D1">
        <w:rPr>
          <w:rFonts w:ascii="Times New Roman" w:hAnsi="Times New Roman"/>
          <w:sz w:val="28"/>
          <w:szCs w:val="28"/>
        </w:rPr>
        <w:t xml:space="preserve"> граждан, ведущих личное подсобное хозяйство);</w:t>
      </w:r>
    </w:p>
    <w:p w:rsidR="001852D1" w:rsidRPr="001852D1" w:rsidRDefault="00FB1C0A" w:rsidP="00FB1C0A">
      <w:pPr>
        <w:widowControl w:val="0"/>
        <w:tabs>
          <w:tab w:val="left" w:pos="5780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52D1" w:rsidRPr="001852D1">
        <w:rPr>
          <w:rFonts w:ascii="Times New Roman" w:hAnsi="Times New Roman"/>
          <w:sz w:val="28"/>
          <w:szCs w:val="28"/>
        </w:rPr>
        <w:t xml:space="preserve">выписка из </w:t>
      </w:r>
      <w:proofErr w:type="spellStart"/>
      <w:r w:rsidR="001852D1" w:rsidRPr="001852D1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="001852D1" w:rsidRPr="001852D1">
        <w:rPr>
          <w:rFonts w:ascii="Times New Roman" w:hAnsi="Times New Roman"/>
          <w:sz w:val="28"/>
          <w:szCs w:val="28"/>
        </w:rPr>
        <w:t xml:space="preserve"> книги, подтверждающая ведение производственной деятельности не менее</w:t>
      </w:r>
      <w:proofErr w:type="gramStart"/>
      <w:r w:rsidR="001852D1" w:rsidRPr="001852D1">
        <w:rPr>
          <w:rFonts w:ascii="Times New Roman" w:hAnsi="Times New Roman"/>
          <w:sz w:val="28"/>
          <w:szCs w:val="28"/>
        </w:rPr>
        <w:t>,</w:t>
      </w:r>
      <w:proofErr w:type="gramEnd"/>
      <w:r w:rsidR="001852D1" w:rsidRPr="001852D1">
        <w:rPr>
          <w:rFonts w:ascii="Times New Roman" w:hAnsi="Times New Roman"/>
          <w:sz w:val="28"/>
          <w:szCs w:val="28"/>
        </w:rPr>
        <w:t xml:space="preserve"> чем в течение 12 месяцев, предшествующих году предоставления субсидии (для Получателей – граждан, ведущих личное подсобное хозяйство);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заверенные Получателем копии:</w:t>
      </w:r>
    </w:p>
    <w:p w:rsidR="001852D1" w:rsidRPr="001852D1" w:rsidRDefault="00FB1C0A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1852D1" w:rsidRPr="001852D1">
        <w:rPr>
          <w:rFonts w:ascii="Times New Roman" w:hAnsi="Times New Roman"/>
          <w:sz w:val="28"/>
          <w:szCs w:val="28"/>
        </w:rPr>
        <w:t xml:space="preserve">документов, подтверждающих наступление обстоятельств непреодолимой силы, носящих чрезвычайный и непредотвратимый характер, </w:t>
      </w:r>
      <w:r w:rsidR="001852D1" w:rsidRPr="001852D1">
        <w:rPr>
          <w:rFonts w:ascii="Times New Roman" w:hAnsi="Times New Roman"/>
          <w:sz w:val="28"/>
          <w:szCs w:val="28"/>
        </w:rPr>
        <w:lastRenderedPageBreak/>
        <w:t>не позволивших обеспечить сохранность поголовья коров и (или) коз, и (или) проведение мероприятий по оздоровлению стада от лейкоза крупного рогатого скота в отчетном финансовом году (в случае наступления обстоятельств непреодолимой силы, носящих чрезвычайный и непредотвратимый характер, не позволивших обеспечить сохранность поголовья коров и (или) коз, и (или) проведение мероприятий</w:t>
      </w:r>
      <w:proofErr w:type="gramEnd"/>
      <w:r w:rsidR="001852D1" w:rsidRPr="001852D1">
        <w:rPr>
          <w:rFonts w:ascii="Times New Roman" w:hAnsi="Times New Roman"/>
          <w:sz w:val="28"/>
          <w:szCs w:val="28"/>
        </w:rPr>
        <w:t xml:space="preserve"> по оздоровлению стада от лейкоза крупного рогатого скота в отчетном финансовом году);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52D1">
        <w:rPr>
          <w:rFonts w:ascii="Times New Roman" w:hAnsi="Times New Roman"/>
          <w:sz w:val="28"/>
          <w:szCs w:val="28"/>
        </w:rPr>
        <w:t xml:space="preserve">- документов, подтверждающих фактически произведенные затраты по форме отчетности </w:t>
      </w:r>
      <w:hyperlink r:id="rId17" w:history="1">
        <w:r w:rsidR="00BD5E34">
          <w:rPr>
            <w:rFonts w:ascii="Times New Roman" w:hAnsi="Times New Roman"/>
            <w:sz w:val="28"/>
            <w:szCs w:val="28"/>
          </w:rPr>
          <w:t>№ </w:t>
        </w:r>
        <w:r w:rsidRPr="001852D1">
          <w:rPr>
            <w:rFonts w:ascii="Times New Roman" w:hAnsi="Times New Roman"/>
            <w:sz w:val="28"/>
            <w:szCs w:val="28"/>
          </w:rPr>
          <w:t>13-АПК</w:t>
        </w:r>
      </w:hyperlink>
      <w:r w:rsidRPr="001852D1">
        <w:rPr>
          <w:rFonts w:ascii="Times New Roman" w:hAnsi="Times New Roman"/>
          <w:sz w:val="28"/>
          <w:szCs w:val="28"/>
        </w:rPr>
        <w:t xml:space="preserve"> «Отчет о производстве, затратах, себестоимости и реализации продукции животноводства»</w:t>
      </w:r>
      <w:r w:rsidR="00BD5E34">
        <w:rPr>
          <w:rFonts w:ascii="Times New Roman" w:hAnsi="Times New Roman"/>
          <w:sz w:val="28"/>
          <w:szCs w:val="28"/>
        </w:rPr>
        <w:t>,</w:t>
      </w:r>
      <w:r w:rsidRPr="001852D1">
        <w:rPr>
          <w:rFonts w:ascii="Times New Roman" w:hAnsi="Times New Roman"/>
          <w:sz w:val="28"/>
          <w:szCs w:val="28"/>
        </w:rPr>
        <w:t xml:space="preserve"> или </w:t>
      </w:r>
      <w:hyperlink r:id="rId18" w:history="1">
        <w:r w:rsidRPr="001852D1">
          <w:rPr>
            <w:rFonts w:ascii="Times New Roman" w:hAnsi="Times New Roman"/>
            <w:sz w:val="28"/>
            <w:szCs w:val="28"/>
          </w:rPr>
          <w:t>№ 1-ИП</w:t>
        </w:r>
      </w:hyperlink>
      <w:r w:rsidRPr="001852D1">
        <w:rPr>
          <w:rFonts w:ascii="Times New Roman" w:hAnsi="Times New Roman"/>
          <w:sz w:val="28"/>
          <w:szCs w:val="28"/>
        </w:rPr>
        <w:t xml:space="preserve"> «Информация о производственной деятельности индивидуальных предпринимателей», или </w:t>
      </w:r>
      <w:hyperlink r:id="rId19" w:history="1">
        <w:r w:rsidRPr="001852D1">
          <w:rPr>
            <w:rFonts w:ascii="Times New Roman" w:hAnsi="Times New Roman"/>
            <w:sz w:val="28"/>
            <w:szCs w:val="28"/>
          </w:rPr>
          <w:t>№ 1-КФХ</w:t>
        </w:r>
      </w:hyperlink>
      <w:r w:rsidRPr="001852D1">
        <w:rPr>
          <w:rFonts w:ascii="Times New Roman" w:hAnsi="Times New Roman"/>
          <w:sz w:val="28"/>
          <w:szCs w:val="28"/>
        </w:rPr>
        <w:t xml:space="preserve"> «Информация о производственной деятельности глав крестьянских (фермерских) хозяйств </w:t>
      </w:r>
      <w:r w:rsidR="00FB1C0A">
        <w:rPr>
          <w:rFonts w:ascii="Times New Roman" w:hAnsi="Times New Roman"/>
          <w:sz w:val="28"/>
          <w:szCs w:val="28"/>
        </w:rPr>
        <w:t>–</w:t>
      </w:r>
      <w:r w:rsidRPr="001852D1">
        <w:rPr>
          <w:rFonts w:ascii="Times New Roman" w:hAnsi="Times New Roman"/>
          <w:sz w:val="28"/>
          <w:szCs w:val="28"/>
        </w:rPr>
        <w:t xml:space="preserve"> индивидуальных</w:t>
      </w:r>
      <w:r w:rsidR="00FB1C0A">
        <w:rPr>
          <w:rFonts w:ascii="Times New Roman" w:hAnsi="Times New Roman"/>
          <w:sz w:val="28"/>
          <w:szCs w:val="28"/>
        </w:rPr>
        <w:t xml:space="preserve"> </w:t>
      </w:r>
      <w:r w:rsidRPr="001852D1">
        <w:rPr>
          <w:rFonts w:ascii="Times New Roman" w:hAnsi="Times New Roman"/>
          <w:sz w:val="28"/>
          <w:szCs w:val="28"/>
        </w:rPr>
        <w:t>предпринимателей» за отчетный финансовый год и за год, предшествующий отчетному финансовому году (для Получателей – юридических лиц или индивидуальных предпринимателей);</w:t>
      </w:r>
      <w:proofErr w:type="gramEnd"/>
    </w:p>
    <w:p w:rsidR="001852D1" w:rsidRPr="001852D1" w:rsidRDefault="00FB1C0A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52D1" w:rsidRPr="001852D1">
        <w:rPr>
          <w:rFonts w:ascii="Times New Roman" w:hAnsi="Times New Roman"/>
          <w:sz w:val="28"/>
          <w:szCs w:val="28"/>
        </w:rPr>
        <w:t>документов, подтверждающих фактически произведенные затраты (для Получателей – граждан, ведущих личное подсобное хозяйство).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Получатель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 на дату, не превышающую 30 календарных дней до даты регистрации заявления.</w:t>
      </w:r>
      <w:r w:rsidR="00FB1C0A">
        <w:rPr>
          <w:rFonts w:ascii="Times New Roman" w:hAnsi="Times New Roman"/>
          <w:sz w:val="28"/>
          <w:szCs w:val="28"/>
        </w:rPr>
        <w:br/>
      </w:r>
      <w:r w:rsidRPr="001852D1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1852D1">
        <w:rPr>
          <w:rFonts w:ascii="Times New Roman" w:hAnsi="Times New Roman"/>
          <w:sz w:val="28"/>
          <w:szCs w:val="28"/>
        </w:rPr>
        <w:t>,</w:t>
      </w:r>
      <w:proofErr w:type="gramEnd"/>
      <w:r w:rsidRPr="001852D1">
        <w:rPr>
          <w:rFonts w:ascii="Times New Roman" w:hAnsi="Times New Roman"/>
          <w:sz w:val="28"/>
          <w:szCs w:val="28"/>
        </w:rPr>
        <w:t xml:space="preserve"> если Получатель не представил указанные документы по собственной инициативе, 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Единого федерального реестра сведений о банкротстве, подтверждающие, что в отношении Получателя </w:t>
      </w:r>
      <w:r w:rsidR="00FB1C0A">
        <w:rPr>
          <w:rFonts w:ascii="Times New Roman" w:hAnsi="Times New Roman"/>
          <w:sz w:val="28"/>
          <w:szCs w:val="28"/>
        </w:rPr>
        <w:t>–</w:t>
      </w:r>
      <w:r w:rsidRPr="001852D1">
        <w:rPr>
          <w:rFonts w:ascii="Times New Roman" w:hAnsi="Times New Roman"/>
          <w:sz w:val="28"/>
          <w:szCs w:val="28"/>
        </w:rPr>
        <w:t xml:space="preserve"> юридического</w:t>
      </w:r>
      <w:r w:rsidR="00FB1C0A">
        <w:rPr>
          <w:rFonts w:ascii="Times New Roman" w:hAnsi="Times New Roman"/>
          <w:sz w:val="28"/>
          <w:szCs w:val="28"/>
        </w:rPr>
        <w:t xml:space="preserve"> </w:t>
      </w:r>
      <w:r w:rsidRPr="001852D1">
        <w:rPr>
          <w:rFonts w:ascii="Times New Roman" w:hAnsi="Times New Roman"/>
          <w:sz w:val="28"/>
          <w:szCs w:val="28"/>
        </w:rPr>
        <w:t>лица не введена процедура банкротства.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 xml:space="preserve"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FB1C0A">
        <w:rPr>
          <w:rFonts w:ascii="Times New Roman" w:hAnsi="Times New Roman"/>
          <w:sz w:val="28"/>
          <w:szCs w:val="28"/>
        </w:rPr>
        <w:t>–</w:t>
      </w:r>
      <w:r w:rsidRPr="001852D1">
        <w:rPr>
          <w:rFonts w:ascii="Times New Roman" w:hAnsi="Times New Roman"/>
          <w:sz w:val="28"/>
          <w:szCs w:val="28"/>
        </w:rPr>
        <w:t xml:space="preserve"> специальный</w:t>
      </w:r>
      <w:r w:rsidR="00FB1C0A">
        <w:rPr>
          <w:rFonts w:ascii="Times New Roman" w:hAnsi="Times New Roman"/>
          <w:sz w:val="28"/>
          <w:szCs w:val="28"/>
        </w:rPr>
        <w:t xml:space="preserve"> </w:t>
      </w:r>
      <w:r w:rsidRPr="001852D1">
        <w:rPr>
          <w:rFonts w:ascii="Times New Roman" w:hAnsi="Times New Roman"/>
          <w:sz w:val="28"/>
          <w:szCs w:val="28"/>
        </w:rPr>
        <w:t>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уполномоченного специалиста ГКУ, осуществившего регистрацию, в день поступления вручается Получателю.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lastRenderedPageBreak/>
        <w:t xml:space="preserve">ГКУ в течение 5 рабочих дней </w:t>
      </w:r>
      <w:proofErr w:type="gramStart"/>
      <w:r w:rsidRPr="001852D1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1852D1">
        <w:rPr>
          <w:rFonts w:ascii="Times New Roman" w:hAnsi="Times New Roman"/>
          <w:sz w:val="28"/>
          <w:szCs w:val="28"/>
        </w:rPr>
        <w:t xml:space="preserve"> заявления передает в Министерство заявления 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В день поступления документов (сведений) по передаточному акту Министерство делает отметку в специальном журнале о дате принятия заявления к рассмотрению.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 xml:space="preserve">8. Министерство в течение 15 рабочих дней </w:t>
      </w:r>
      <w:proofErr w:type="gramStart"/>
      <w:r w:rsidRPr="001852D1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1852D1">
        <w:rPr>
          <w:rFonts w:ascii="Times New Roman" w:hAnsi="Times New Roman"/>
          <w:sz w:val="28"/>
          <w:szCs w:val="28"/>
        </w:rPr>
        <w:t xml:space="preserve"> заявления к рассмотрению: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 xml:space="preserve">осуществляет проверку соблюдения Получателем целей, условий и порядка предоставления субсидий. Проверка в соответствии с настоящим Порядком заключается в рассмотрении 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целей, условий и порядка предоставления субсидий. Проверка условия, предусмотренного </w:t>
      </w:r>
      <w:hyperlink w:anchor="P72" w:history="1">
        <w:r w:rsidRPr="001852D1">
          <w:rPr>
            <w:rFonts w:ascii="Times New Roman" w:hAnsi="Times New Roman"/>
            <w:sz w:val="28"/>
            <w:szCs w:val="28"/>
          </w:rPr>
          <w:t>абзацем шестым пункта 4</w:t>
        </w:r>
      </w:hyperlink>
      <w:r w:rsidRPr="001852D1">
        <w:rPr>
          <w:rFonts w:ascii="Times New Roman" w:hAnsi="Times New Roman"/>
          <w:sz w:val="28"/>
          <w:szCs w:val="28"/>
        </w:rPr>
        <w:t xml:space="preserve"> настоящего Порядка, осуществляется посредством анализа сведений, полученных Министерством в Главном управлении МЧС России по Рязанской области. Проверка условия, предусмотренного </w:t>
      </w:r>
      <w:hyperlink w:anchor="P72" w:history="1">
        <w:r w:rsidRPr="001852D1">
          <w:rPr>
            <w:rFonts w:ascii="Times New Roman" w:hAnsi="Times New Roman"/>
            <w:sz w:val="28"/>
            <w:szCs w:val="28"/>
          </w:rPr>
          <w:t>абзацем седьмым пункта 4</w:t>
        </w:r>
      </w:hyperlink>
      <w:r w:rsidRPr="001852D1">
        <w:rPr>
          <w:rFonts w:ascii="Times New Roman" w:hAnsi="Times New Roman"/>
          <w:sz w:val="28"/>
          <w:szCs w:val="28"/>
        </w:rPr>
        <w:t xml:space="preserve"> настоящего Порядка, осуществляется посредством анализа сведений, полученных Министерством в Управлении Федеральной службы по ветеринарному и фитосанитарному надзору по Рязанской и Тамбовской областям;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 xml:space="preserve">- несоответствие Получателя категории, предусмотренной </w:t>
      </w:r>
      <w:hyperlink w:anchor="P39">
        <w:r w:rsidRPr="001852D1">
          <w:rPr>
            <w:rFonts w:ascii="Times New Roman" w:hAnsi="Times New Roman"/>
            <w:sz w:val="28"/>
            <w:szCs w:val="28"/>
          </w:rPr>
          <w:t>пунктом 2</w:t>
        </w:r>
      </w:hyperlink>
      <w:r w:rsidRPr="001852D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852D1" w:rsidRPr="001852D1" w:rsidRDefault="00FB1C0A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52D1" w:rsidRPr="001852D1">
        <w:rPr>
          <w:rFonts w:ascii="Times New Roman" w:hAnsi="Times New Roman"/>
          <w:sz w:val="28"/>
          <w:szCs w:val="28"/>
        </w:rPr>
        <w:t xml:space="preserve">несоответствие представленных Получателем документов и (или) содержащейся в них информации условиям предоставления субсидий, предусмотренным </w:t>
      </w:r>
      <w:hyperlink w:anchor="P45">
        <w:r w:rsidR="001852D1" w:rsidRPr="001852D1">
          <w:rPr>
            <w:rFonts w:ascii="Times New Roman" w:hAnsi="Times New Roman"/>
            <w:sz w:val="28"/>
            <w:szCs w:val="28"/>
          </w:rPr>
          <w:t>пунктом 4</w:t>
        </w:r>
      </w:hyperlink>
      <w:r w:rsidR="001852D1" w:rsidRPr="001852D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852D1" w:rsidRPr="001852D1" w:rsidRDefault="00FB1C0A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52D1" w:rsidRPr="001852D1">
        <w:rPr>
          <w:rFonts w:ascii="Times New Roman" w:hAnsi="Times New Roman"/>
          <w:sz w:val="28"/>
          <w:szCs w:val="28"/>
        </w:rPr>
        <w:t xml:space="preserve">несоблюдение Получателем условий, предусмотренных </w:t>
      </w:r>
      <w:hyperlink w:anchor="P45">
        <w:r w:rsidR="001852D1" w:rsidRPr="001852D1">
          <w:rPr>
            <w:rFonts w:ascii="Times New Roman" w:hAnsi="Times New Roman"/>
            <w:sz w:val="28"/>
            <w:szCs w:val="28"/>
          </w:rPr>
          <w:t>пунктом 4</w:t>
        </w:r>
      </w:hyperlink>
      <w:r w:rsidR="001852D1" w:rsidRPr="001852D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-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hyperlink w:anchor="P76">
        <w:r w:rsidRPr="001852D1">
          <w:rPr>
            <w:rFonts w:ascii="Times New Roman" w:hAnsi="Times New Roman"/>
            <w:sz w:val="28"/>
            <w:szCs w:val="28"/>
          </w:rPr>
          <w:t>пунктом 7</w:t>
        </w:r>
      </w:hyperlink>
      <w:r w:rsidRPr="001852D1">
        <w:rPr>
          <w:rFonts w:ascii="Times New Roman" w:hAnsi="Times New Roman"/>
          <w:sz w:val="28"/>
          <w:szCs w:val="28"/>
        </w:rPr>
        <w:t xml:space="preserve"> настоящего Порядка, не представлены (представлены не в полном объеме) либо представлены за пределами срока, предусмотренного </w:t>
      </w:r>
      <w:hyperlink w:anchor="P76">
        <w:r w:rsidRPr="001852D1">
          <w:rPr>
            <w:rFonts w:ascii="Times New Roman" w:hAnsi="Times New Roman"/>
            <w:sz w:val="28"/>
            <w:szCs w:val="28"/>
          </w:rPr>
          <w:t>абзацем первым пункта 7</w:t>
        </w:r>
      </w:hyperlink>
      <w:r w:rsidRPr="001852D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-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 xml:space="preserve">несоответствие документов, предусмотренных </w:t>
      </w:r>
      <w:hyperlink w:anchor="P76">
        <w:r w:rsidRPr="001852D1">
          <w:rPr>
            <w:rFonts w:ascii="Times New Roman" w:hAnsi="Times New Roman"/>
            <w:sz w:val="28"/>
            <w:szCs w:val="28"/>
          </w:rPr>
          <w:t>абзацами первым</w:t>
        </w:r>
      </w:hyperlink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 xml:space="preserve">- </w:t>
      </w:r>
      <w:hyperlink w:anchor="P82">
        <w:r w:rsidRPr="001852D1">
          <w:rPr>
            <w:rFonts w:ascii="Times New Roman" w:hAnsi="Times New Roman"/>
            <w:sz w:val="28"/>
            <w:szCs w:val="28"/>
          </w:rPr>
          <w:t>третьим пункта 7</w:t>
        </w:r>
      </w:hyperlink>
      <w:r w:rsidRPr="001852D1">
        <w:rPr>
          <w:rFonts w:ascii="Times New Roman" w:hAnsi="Times New Roman"/>
          <w:sz w:val="28"/>
          <w:szCs w:val="28"/>
        </w:rPr>
        <w:t xml:space="preserve"> настоящего Порядка,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1852D1" w:rsidRPr="001852D1" w:rsidRDefault="00FB1C0A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1852D1" w:rsidRPr="001852D1">
        <w:rPr>
          <w:rFonts w:ascii="Times New Roman" w:hAnsi="Times New Roman"/>
          <w:sz w:val="28"/>
          <w:szCs w:val="28"/>
        </w:rPr>
        <w:t>недостаток лимитов бюджетных ассигнований, предусмотренных в областном бюджете на текущий финансовый год</w:t>
      </w:r>
      <w:r w:rsidR="00BD5E34">
        <w:rPr>
          <w:rFonts w:ascii="Times New Roman" w:hAnsi="Times New Roman"/>
          <w:sz w:val="28"/>
          <w:szCs w:val="28"/>
        </w:rPr>
        <w:t>,</w:t>
      </w:r>
      <w:r w:rsidR="001852D1" w:rsidRPr="001852D1">
        <w:rPr>
          <w:rFonts w:ascii="Times New Roman" w:hAnsi="Times New Roman"/>
          <w:sz w:val="28"/>
          <w:szCs w:val="28"/>
        </w:rPr>
        <w:t xml:space="preserve"> и лимитов бюджетных обязательств на цели, указанные в </w:t>
      </w:r>
      <w:hyperlink w:anchor="P36">
        <w:r w:rsidR="001852D1" w:rsidRPr="001852D1">
          <w:rPr>
            <w:rFonts w:ascii="Times New Roman" w:hAnsi="Times New Roman"/>
            <w:sz w:val="28"/>
            <w:szCs w:val="28"/>
          </w:rPr>
          <w:t>пункте 1</w:t>
        </w:r>
      </w:hyperlink>
      <w:r w:rsidR="001852D1" w:rsidRPr="001852D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-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 xml:space="preserve">установление факта недостоверности представленной Получателем информации, содержащейся в документах, указанных в </w:t>
      </w:r>
      <w:hyperlink w:anchor="P76">
        <w:r w:rsidRPr="001852D1">
          <w:rPr>
            <w:rFonts w:ascii="Times New Roman" w:hAnsi="Times New Roman"/>
            <w:sz w:val="28"/>
            <w:szCs w:val="28"/>
          </w:rPr>
          <w:t>пункте 7</w:t>
        </w:r>
      </w:hyperlink>
      <w:r w:rsidRPr="001852D1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 xml:space="preserve"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 регистрируется в день принятия решения и </w:t>
      </w:r>
      <w:r w:rsidRPr="001852D1">
        <w:rPr>
          <w:rFonts w:ascii="Times New Roman" w:hAnsi="Times New Roman" w:cs="Arial"/>
          <w:sz w:val="28"/>
          <w:szCs w:val="28"/>
        </w:rPr>
        <w:t>в течение 3 рабочих дней со дня его регистрации направляется Получателю почтовым отправлением</w:t>
      </w:r>
      <w:r w:rsidRPr="001852D1">
        <w:rPr>
          <w:rFonts w:ascii="Times New Roman" w:hAnsi="Times New Roman"/>
          <w:sz w:val="28"/>
          <w:szCs w:val="28"/>
        </w:rPr>
        <w:t>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w:anchor="P76">
        <w:r w:rsidRPr="001852D1">
          <w:rPr>
            <w:rFonts w:ascii="Times New Roman" w:hAnsi="Times New Roman"/>
            <w:sz w:val="28"/>
            <w:szCs w:val="28"/>
          </w:rPr>
          <w:t>пунктом 7</w:t>
        </w:r>
      </w:hyperlink>
      <w:r w:rsidRPr="001852D1">
        <w:rPr>
          <w:rFonts w:ascii="Times New Roman" w:hAnsi="Times New Roman"/>
          <w:sz w:val="28"/>
          <w:szCs w:val="28"/>
        </w:rPr>
        <w:t xml:space="preserve">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1852D1" w:rsidRPr="001852D1" w:rsidRDefault="00FB1C0A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proofErr w:type="gramStart"/>
      <w:r w:rsidR="001852D1" w:rsidRPr="001852D1">
        <w:rPr>
          <w:rFonts w:ascii="Times New Roman" w:hAnsi="Times New Roman"/>
          <w:sz w:val="28"/>
          <w:szCs w:val="28"/>
        </w:rPr>
        <w:t>Министерство в течение 10 рабочих дней с даты регистрации уведомления о предоставлении субсидии заключает с Получателем Соглашение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«Электронный бюджет».</w:t>
      </w:r>
      <w:proofErr w:type="gramEnd"/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 xml:space="preserve">Соглашение </w:t>
      </w:r>
      <w:proofErr w:type="gramStart"/>
      <w:r w:rsidRPr="001852D1">
        <w:rPr>
          <w:rFonts w:ascii="Times New Roman" w:hAnsi="Times New Roman"/>
          <w:sz w:val="28"/>
          <w:szCs w:val="28"/>
        </w:rPr>
        <w:t>включает</w:t>
      </w:r>
      <w:proofErr w:type="gramEnd"/>
      <w:r w:rsidRPr="001852D1">
        <w:rPr>
          <w:rFonts w:ascii="Times New Roman" w:hAnsi="Times New Roman"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Pr="001852D1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1852D1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 xml:space="preserve">Министерство перечисляет субсидии на расчетный или корреспондентский счет, открытый Получателем в учреждении Центрального банка Российской Федерации или в кредитной организации, в срок не позднее </w:t>
      </w:r>
      <w:r w:rsidR="00BD5E34">
        <w:rPr>
          <w:rFonts w:ascii="Times New Roman" w:hAnsi="Times New Roman"/>
          <w:sz w:val="28"/>
          <w:szCs w:val="28"/>
        </w:rPr>
        <w:t>10-</w:t>
      </w:r>
      <w:r w:rsidRPr="001852D1">
        <w:rPr>
          <w:rFonts w:ascii="Times New Roman" w:hAnsi="Times New Roman"/>
          <w:sz w:val="28"/>
          <w:szCs w:val="28"/>
        </w:rPr>
        <w:t>го рабочего дня, следующего за днем регистрации уведомления о предоставлении субсидий.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Перечисление субсидий Получателям осуществляется в порядке очередности регистрации заявлений в специальном журнале.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C0A">
        <w:rPr>
          <w:rFonts w:ascii="Times New Roman" w:hAnsi="Times New Roman"/>
          <w:spacing w:val="-2"/>
          <w:sz w:val="28"/>
          <w:szCs w:val="28"/>
        </w:rPr>
        <w:t>В случае</w:t>
      </w:r>
      <w:proofErr w:type="gramStart"/>
      <w:r w:rsidRPr="00FB1C0A">
        <w:rPr>
          <w:rFonts w:ascii="Times New Roman" w:hAnsi="Times New Roman"/>
          <w:spacing w:val="-2"/>
          <w:sz w:val="28"/>
          <w:szCs w:val="28"/>
        </w:rPr>
        <w:t>,</w:t>
      </w:r>
      <w:proofErr w:type="gramEnd"/>
      <w:r w:rsidRPr="00FB1C0A">
        <w:rPr>
          <w:rFonts w:ascii="Times New Roman" w:hAnsi="Times New Roman"/>
          <w:spacing w:val="-2"/>
          <w:sz w:val="28"/>
          <w:szCs w:val="28"/>
        </w:rPr>
        <w:t xml:space="preserve"> если по истечении срока, указанного в </w:t>
      </w:r>
      <w:hyperlink w:anchor="P215" w:history="1">
        <w:r w:rsidRPr="00FB1C0A">
          <w:rPr>
            <w:rFonts w:ascii="Times New Roman" w:hAnsi="Times New Roman"/>
            <w:spacing w:val="-2"/>
            <w:sz w:val="28"/>
            <w:szCs w:val="28"/>
          </w:rPr>
          <w:t xml:space="preserve">абзаце первом </w:t>
        </w:r>
      </w:hyperlink>
      <w:hyperlink w:anchor="P225" w:history="1">
        <w:r w:rsidRPr="00FB1C0A">
          <w:rPr>
            <w:rFonts w:ascii="Times New Roman" w:hAnsi="Times New Roman"/>
            <w:spacing w:val="-2"/>
            <w:sz w:val="28"/>
            <w:szCs w:val="28"/>
          </w:rPr>
          <w:t xml:space="preserve"> пункта </w:t>
        </w:r>
      </w:hyperlink>
      <w:r w:rsidRPr="00FB1C0A">
        <w:rPr>
          <w:rFonts w:ascii="Times New Roman" w:hAnsi="Times New Roman"/>
          <w:spacing w:val="-2"/>
          <w:sz w:val="28"/>
          <w:szCs w:val="28"/>
        </w:rPr>
        <w:t>7</w:t>
      </w:r>
      <w:r w:rsidRPr="001852D1">
        <w:rPr>
          <w:rFonts w:ascii="Times New Roman" w:hAnsi="Times New Roman"/>
          <w:sz w:val="28"/>
          <w:szCs w:val="28"/>
        </w:rPr>
        <w:t xml:space="preserve"> настоящего Порядка, объем бюджетных ассигнований, предусмотренных в областном бюджете на соответствующий финансовый год</w:t>
      </w:r>
      <w:r w:rsidR="00BD5E34">
        <w:rPr>
          <w:rFonts w:ascii="Times New Roman" w:hAnsi="Times New Roman"/>
          <w:sz w:val="28"/>
          <w:szCs w:val="28"/>
        </w:rPr>
        <w:t>,</w:t>
      </w:r>
      <w:r w:rsidRPr="001852D1">
        <w:rPr>
          <w:rFonts w:ascii="Times New Roman" w:hAnsi="Times New Roman"/>
          <w:sz w:val="28"/>
          <w:szCs w:val="28"/>
        </w:rPr>
        <w:t xml:space="preserve"> и лимитов бюджетных обязательств, утвержденных в установленном порядке на предоставление субсидий на цели, указанные в пункте 1 настоящего Порядка, превышает объем субсидий, предоставленных Получателям, Министерство в срок до 1 декабря текущего финансового года утверждает </w:t>
      </w:r>
      <w:r w:rsidRPr="001852D1">
        <w:rPr>
          <w:rFonts w:ascii="Times New Roman" w:hAnsi="Times New Roman"/>
          <w:sz w:val="28"/>
          <w:szCs w:val="28"/>
        </w:rPr>
        <w:lastRenderedPageBreak/>
        <w:t>правовым актом: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-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>повышающий коэффициент, рассчитанный как отношение суммы бюджетных ассигнований, предусмотренных в областном бюджете на соответствующий финансовый год</w:t>
      </w:r>
      <w:r w:rsidR="00BD5E34">
        <w:rPr>
          <w:rFonts w:ascii="Times New Roman" w:hAnsi="Times New Roman"/>
          <w:sz w:val="28"/>
          <w:szCs w:val="28"/>
        </w:rPr>
        <w:t>,</w:t>
      </w:r>
      <w:r w:rsidRPr="001852D1">
        <w:rPr>
          <w:rFonts w:ascii="Times New Roman" w:hAnsi="Times New Roman"/>
          <w:sz w:val="28"/>
          <w:szCs w:val="28"/>
        </w:rPr>
        <w:t xml:space="preserve"> и лимитов бюджетных обязательств, утвержденных в установленном порядке на предоставление субсидий на цели, указанные в пункте 1 настоящего Порядка, к сумме субсидий, предоставленных Получателям;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-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>реестр Получателей с указанием суммы субсидий, подлежащих выплате Получателям с учетом применения повышающего коэффициента.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10.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>Получатель представляет в Министерство отчет о достижении значения результата предоставления субсидии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до 20 января года, следующего за годом, в котором была предоставлена субсидия, по форме, установленной Соглашением.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11.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>Проверка достижения Получателем значения результата предоставления субсидии проводится на основании отчета.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даты начала и окончания проверки;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наименование Получателя;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1852D1" w:rsidRPr="001852D1" w:rsidRDefault="00FB1C0A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124"/>
      <w:bookmarkEnd w:id="11"/>
      <w:r>
        <w:rPr>
          <w:rFonts w:ascii="Times New Roman" w:hAnsi="Times New Roman"/>
          <w:sz w:val="28"/>
          <w:szCs w:val="28"/>
        </w:rPr>
        <w:t>12. </w:t>
      </w:r>
      <w:r w:rsidR="001852D1" w:rsidRPr="001852D1">
        <w:rPr>
          <w:rFonts w:ascii="Times New Roman" w:hAnsi="Times New Roman"/>
          <w:sz w:val="28"/>
          <w:szCs w:val="28"/>
        </w:rPr>
        <w:t xml:space="preserve">В случае установления Министерством по результатам проверки факта </w:t>
      </w:r>
      <w:proofErr w:type="spellStart"/>
      <w:r w:rsidR="001852D1" w:rsidRPr="001852D1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1852D1" w:rsidRPr="001852D1">
        <w:rPr>
          <w:rFonts w:ascii="Times New Roman" w:hAnsi="Times New Roman"/>
          <w:sz w:val="28"/>
          <w:szCs w:val="28"/>
        </w:rPr>
        <w:t xml:space="preserve"> Получателем значения результата предоставления субсидии, установленного Соглашением, Министерство направляет Получателю требование о возврате субсидий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Размер возврата субсидии определяется по формуле: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52D1" w:rsidRPr="001852D1" w:rsidRDefault="001852D1" w:rsidP="00FB1C0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852D1">
        <w:rPr>
          <w:rFonts w:ascii="Times New Roman" w:hAnsi="Times New Roman"/>
          <w:sz w:val="28"/>
          <w:szCs w:val="28"/>
        </w:rPr>
        <w:t>С</w:t>
      </w:r>
      <w:r w:rsidRPr="001852D1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1852D1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1852D1">
        <w:rPr>
          <w:rFonts w:ascii="Times New Roman" w:hAnsi="Times New Roman"/>
          <w:sz w:val="28"/>
          <w:szCs w:val="28"/>
        </w:rPr>
        <w:t>Р</w:t>
      </w:r>
      <w:r w:rsidRPr="001852D1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1852D1">
        <w:rPr>
          <w:rFonts w:ascii="Times New Roman" w:hAnsi="Times New Roman"/>
          <w:sz w:val="28"/>
          <w:szCs w:val="28"/>
        </w:rPr>
        <w:t xml:space="preserve"> x (100% - Ф / </w:t>
      </w:r>
      <w:proofErr w:type="gramStart"/>
      <w:r w:rsidRPr="001852D1">
        <w:rPr>
          <w:rFonts w:ascii="Times New Roman" w:hAnsi="Times New Roman"/>
          <w:sz w:val="28"/>
          <w:szCs w:val="28"/>
        </w:rPr>
        <w:t>П</w:t>
      </w:r>
      <w:proofErr w:type="gramEnd"/>
      <w:r w:rsidRPr="001852D1">
        <w:rPr>
          <w:rFonts w:ascii="Times New Roman" w:hAnsi="Times New Roman"/>
          <w:sz w:val="28"/>
          <w:szCs w:val="28"/>
        </w:rPr>
        <w:t xml:space="preserve"> x 100%),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где: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52D1">
        <w:rPr>
          <w:rFonts w:ascii="Times New Roman" w:hAnsi="Times New Roman"/>
          <w:sz w:val="28"/>
          <w:szCs w:val="28"/>
        </w:rPr>
        <w:t>С</w:t>
      </w:r>
      <w:r w:rsidRPr="001852D1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1852D1">
        <w:rPr>
          <w:rFonts w:ascii="Times New Roman" w:hAnsi="Times New Roman"/>
          <w:sz w:val="28"/>
          <w:szCs w:val="28"/>
        </w:rPr>
        <w:t xml:space="preserve"> - размер субсидии, подлежащей возврату в областной бюджет, рублей, копеек;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52D1">
        <w:rPr>
          <w:rFonts w:ascii="Times New Roman" w:hAnsi="Times New Roman"/>
          <w:sz w:val="28"/>
          <w:szCs w:val="28"/>
        </w:rPr>
        <w:t>Р</w:t>
      </w:r>
      <w:r w:rsidRPr="001852D1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1852D1">
        <w:rPr>
          <w:rFonts w:ascii="Times New Roman" w:hAnsi="Times New Roman"/>
          <w:sz w:val="28"/>
          <w:szCs w:val="28"/>
        </w:rPr>
        <w:t xml:space="preserve"> - размер предоставленной субсидии, рублей, копеек;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Ф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>-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>фактически достигнутое значение результата предоставления субсидии;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52D1">
        <w:rPr>
          <w:rFonts w:ascii="Times New Roman" w:hAnsi="Times New Roman"/>
          <w:sz w:val="28"/>
          <w:szCs w:val="28"/>
        </w:rPr>
        <w:lastRenderedPageBreak/>
        <w:t>П</w:t>
      </w:r>
      <w:proofErr w:type="gramEnd"/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>-</w:t>
      </w:r>
      <w:r w:rsidR="00FB1C0A">
        <w:rPr>
          <w:rFonts w:ascii="Times New Roman" w:hAnsi="Times New Roman"/>
          <w:sz w:val="28"/>
          <w:szCs w:val="28"/>
        </w:rPr>
        <w:t> </w:t>
      </w:r>
      <w:r w:rsidRPr="001852D1">
        <w:rPr>
          <w:rFonts w:ascii="Times New Roman" w:hAnsi="Times New Roman"/>
          <w:sz w:val="28"/>
          <w:szCs w:val="28"/>
        </w:rPr>
        <w:t>плановое значение результата предоставления субсидии, установленное Соглашением.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 xml:space="preserve">Процент </w:t>
      </w:r>
      <w:proofErr w:type="gramStart"/>
      <w:r w:rsidRPr="001852D1">
        <w:rPr>
          <w:rFonts w:ascii="Times New Roman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1852D1">
        <w:rPr>
          <w:rFonts w:ascii="Times New Roman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1852D1" w:rsidRPr="001852D1" w:rsidRDefault="001852D1" w:rsidP="00FB1C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135"/>
      <w:bookmarkEnd w:id="12"/>
      <w:r w:rsidRPr="001852D1">
        <w:rPr>
          <w:rFonts w:ascii="Times New Roman" w:eastAsia="Calibri" w:hAnsi="Times New Roman"/>
          <w:sz w:val="28"/>
          <w:szCs w:val="28"/>
          <w:lang w:eastAsia="en-US"/>
        </w:rPr>
        <w:t xml:space="preserve">13. </w:t>
      </w:r>
      <w:r w:rsidRPr="001852D1">
        <w:rPr>
          <w:rFonts w:ascii="Times New Roman" w:hAnsi="Times New Roman"/>
          <w:sz w:val="28"/>
          <w:szCs w:val="28"/>
        </w:rPr>
        <w:t xml:space="preserve">Министерство осуществляет проверку соблюдения Получателем условий и порядка предоставления субсидий, в том числе в части достижения результатов их предоставления, а органы государственного финансового контроля осуществляют проверку в соответствии со </w:t>
      </w:r>
      <w:hyperlink r:id="rId20" w:history="1">
        <w:r w:rsidRPr="001852D1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1852D1">
        <w:rPr>
          <w:rFonts w:ascii="Times New Roman" w:hAnsi="Times New Roman"/>
          <w:sz w:val="28"/>
          <w:szCs w:val="28"/>
        </w:rPr>
        <w:t xml:space="preserve"> и </w:t>
      </w:r>
      <w:hyperlink r:id="rId21" w:history="1">
        <w:r w:rsidRPr="001852D1">
          <w:rPr>
            <w:rFonts w:ascii="Times New Roman" w:hAnsi="Times New Roman"/>
            <w:sz w:val="28"/>
            <w:szCs w:val="28"/>
          </w:rPr>
          <w:t>269.2</w:t>
        </w:r>
      </w:hyperlink>
      <w:r w:rsidRPr="001852D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1852D1" w:rsidRPr="001852D1" w:rsidRDefault="001852D1" w:rsidP="00FB1C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В случае нарушения Получателем условий и порядка предоставления субсидий, установленных настоящим Порядком, выявления недостоверных сведений, содержащихся в документах, представленных для получения субсидий,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 30 календарных дней со дня направления соответствующего требования.</w:t>
      </w:r>
    </w:p>
    <w:p w:rsidR="001852D1" w:rsidRPr="001852D1" w:rsidRDefault="001852D1" w:rsidP="00FB1C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>Министерство и министерство финансов Рязанской области проводят мониторинг достижения результатов предоставления субсидии</w:t>
      </w:r>
      <w:r w:rsidR="00BD5E34">
        <w:rPr>
          <w:rFonts w:ascii="Times New Roman" w:hAnsi="Times New Roman"/>
          <w:sz w:val="28"/>
          <w:szCs w:val="28"/>
        </w:rPr>
        <w:t>,</w:t>
      </w:r>
      <w:r w:rsidRPr="001852D1">
        <w:rPr>
          <w:rFonts w:ascii="Times New Roman" w:hAnsi="Times New Roman"/>
          <w:sz w:val="28"/>
          <w:szCs w:val="28"/>
        </w:rPr>
        <w:t xml:space="preserve">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1852D1" w:rsidRPr="001852D1" w:rsidRDefault="001852D1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52D1">
        <w:rPr>
          <w:rFonts w:ascii="Times New Roman" w:hAnsi="Times New Roman"/>
          <w:sz w:val="28"/>
          <w:szCs w:val="28"/>
        </w:rPr>
        <w:t xml:space="preserve">14. При обнаружении обстоятельств, предусмотренных </w:t>
      </w:r>
      <w:hyperlink w:anchor="P124">
        <w:r w:rsidRPr="001852D1">
          <w:rPr>
            <w:rFonts w:ascii="Times New Roman" w:hAnsi="Times New Roman"/>
            <w:sz w:val="28"/>
            <w:szCs w:val="28"/>
          </w:rPr>
          <w:t>пунктами 12</w:t>
        </w:r>
      </w:hyperlink>
      <w:r w:rsidRPr="001852D1">
        <w:rPr>
          <w:rFonts w:ascii="Times New Roman" w:hAnsi="Times New Roman"/>
          <w:sz w:val="28"/>
          <w:szCs w:val="28"/>
        </w:rPr>
        <w:t xml:space="preserve">, </w:t>
      </w:r>
      <w:hyperlink w:anchor="P135">
        <w:r w:rsidRPr="001852D1">
          <w:rPr>
            <w:rFonts w:ascii="Times New Roman" w:hAnsi="Times New Roman"/>
            <w:sz w:val="28"/>
            <w:szCs w:val="28"/>
          </w:rPr>
          <w:t>13</w:t>
        </w:r>
      </w:hyperlink>
      <w:r w:rsidRPr="001852D1">
        <w:rPr>
          <w:rFonts w:ascii="Times New Roman" w:hAnsi="Times New Roman"/>
          <w:sz w:val="28"/>
          <w:szCs w:val="28"/>
        </w:rPr>
        <w:t xml:space="preserve"> 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1852D1" w:rsidRDefault="00FB1C0A" w:rsidP="00FB1C0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 w:rsidR="001852D1" w:rsidRPr="001852D1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FB1C0A" w:rsidRDefault="00FB1C0A" w:rsidP="00FB1C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B1C0A" w:rsidRDefault="00FB1C0A" w:rsidP="00FB1C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B1C0A" w:rsidRDefault="00FB1C0A" w:rsidP="00FB1C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B1C0A" w:rsidRDefault="00FB1C0A" w:rsidP="00FB1C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B1C0A" w:rsidRDefault="00FB1C0A" w:rsidP="00FB1C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B1C0A" w:rsidRDefault="00FB1C0A" w:rsidP="00FB1C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B1C0A" w:rsidRDefault="00FB1C0A" w:rsidP="00FB1C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B1C0A" w:rsidRDefault="00FB1C0A" w:rsidP="00FB1C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B1C0A" w:rsidRDefault="00FB1C0A" w:rsidP="00FB1C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B1C0A" w:rsidRDefault="00FB1C0A" w:rsidP="00FB1C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B1C0A" w:rsidRDefault="00FB1C0A" w:rsidP="00FB1C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B1C0A" w:rsidRDefault="00FB1C0A" w:rsidP="00FB1C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B1C0A" w:rsidRDefault="00FB1C0A" w:rsidP="00FB1C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B1C0A" w:rsidRDefault="00FB1C0A" w:rsidP="00FB1C0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120"/>
        <w:gridCol w:w="4508"/>
      </w:tblGrid>
      <w:tr w:rsidR="00FB1C0A" w:rsidRPr="00F16284" w:rsidTr="00FB1C0A">
        <w:tc>
          <w:tcPr>
            <w:tcW w:w="5120" w:type="dxa"/>
          </w:tcPr>
          <w:p w:rsidR="00FB1C0A" w:rsidRPr="00F16284" w:rsidRDefault="00FB1C0A" w:rsidP="00F907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FB1C0A" w:rsidRPr="003B7052" w:rsidRDefault="00FB1C0A" w:rsidP="00FB1C0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FB1C0A" w:rsidRPr="00F16284" w:rsidRDefault="00FB1C0A" w:rsidP="00FB1C0A">
            <w:pPr>
              <w:rPr>
                <w:rFonts w:ascii="Times New Roman" w:hAnsi="Times New Roman"/>
                <w:sz w:val="28"/>
                <w:szCs w:val="28"/>
              </w:rPr>
            </w:pPr>
            <w:r w:rsidRPr="003B7052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052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возмещение части затрат на поддержку собственного производства молока</w:t>
            </w:r>
          </w:p>
        </w:tc>
      </w:tr>
      <w:tr w:rsidR="00FB1C0A" w:rsidRPr="00F16284" w:rsidTr="00FB1C0A">
        <w:tc>
          <w:tcPr>
            <w:tcW w:w="5120" w:type="dxa"/>
          </w:tcPr>
          <w:p w:rsidR="00FB1C0A" w:rsidRPr="00F16284" w:rsidRDefault="00FB1C0A" w:rsidP="00F907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FB1C0A" w:rsidRPr="003B7052" w:rsidRDefault="00FB1C0A" w:rsidP="00FB1C0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1FC" w:rsidRPr="001701FC" w:rsidTr="00FB1C0A">
        <w:tc>
          <w:tcPr>
            <w:tcW w:w="5120" w:type="dxa"/>
          </w:tcPr>
          <w:p w:rsidR="001701FC" w:rsidRPr="001701FC" w:rsidRDefault="001701FC" w:rsidP="00F907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1701FC" w:rsidRPr="001701FC" w:rsidRDefault="001701FC" w:rsidP="00FB1C0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0A" w:rsidRPr="001701FC" w:rsidTr="00FB1C0A">
        <w:tc>
          <w:tcPr>
            <w:tcW w:w="5120" w:type="dxa"/>
          </w:tcPr>
          <w:p w:rsidR="00FB1C0A" w:rsidRPr="001701FC" w:rsidRDefault="00FB1C0A" w:rsidP="00F907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FB1C0A" w:rsidRPr="001701FC" w:rsidRDefault="00FB1C0A" w:rsidP="00FB1C0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0A" w:rsidRPr="00F16284" w:rsidTr="00FB1C0A">
        <w:tc>
          <w:tcPr>
            <w:tcW w:w="5120" w:type="dxa"/>
          </w:tcPr>
          <w:p w:rsidR="00FB1C0A" w:rsidRPr="00F16284" w:rsidRDefault="00FB1C0A" w:rsidP="00F907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FB1C0A" w:rsidRPr="003B7052" w:rsidRDefault="00FB1C0A" w:rsidP="00FB1C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В министерство сельского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и продовольствия Рязанской области</w:t>
            </w:r>
          </w:p>
        </w:tc>
      </w:tr>
    </w:tbl>
    <w:p w:rsidR="00FB1C0A" w:rsidRPr="001701FC" w:rsidRDefault="00FB1C0A" w:rsidP="00FB1C0A">
      <w:pPr>
        <w:pStyle w:val="ConsPlusNormal"/>
        <w:rPr>
          <w:rFonts w:ascii="Times New Roman" w:hAnsi="Times New Roman" w:cs="Times New Roman"/>
          <w:szCs w:val="20"/>
        </w:rPr>
      </w:pPr>
    </w:p>
    <w:p w:rsidR="00FB1C0A" w:rsidRDefault="00FB1C0A" w:rsidP="00FB1C0A">
      <w:pPr>
        <w:pStyle w:val="ConsPlusNormal"/>
        <w:rPr>
          <w:rFonts w:ascii="Times New Roman" w:hAnsi="Times New Roman" w:cs="Times New Roman"/>
          <w:szCs w:val="20"/>
        </w:rPr>
      </w:pPr>
    </w:p>
    <w:p w:rsidR="001701FC" w:rsidRPr="001701FC" w:rsidRDefault="001701FC" w:rsidP="00FB1C0A">
      <w:pPr>
        <w:pStyle w:val="ConsPlusNormal"/>
        <w:rPr>
          <w:rFonts w:ascii="Times New Roman" w:hAnsi="Times New Roman" w:cs="Times New Roman"/>
          <w:szCs w:val="20"/>
        </w:rPr>
      </w:pPr>
    </w:p>
    <w:p w:rsidR="00FB1C0A" w:rsidRPr="003B7052" w:rsidRDefault="00FB1C0A" w:rsidP="00FB1C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158"/>
      <w:bookmarkEnd w:id="13"/>
      <w:r w:rsidRPr="003B7052">
        <w:rPr>
          <w:rFonts w:ascii="Times New Roman" w:hAnsi="Times New Roman" w:cs="Times New Roman"/>
          <w:sz w:val="28"/>
          <w:szCs w:val="28"/>
        </w:rPr>
        <w:t>ЗАЯВЛЕНИЕ</w:t>
      </w:r>
    </w:p>
    <w:p w:rsidR="00FB1C0A" w:rsidRPr="003B7052" w:rsidRDefault="00FB1C0A" w:rsidP="00FB1C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FB1C0A" w:rsidRPr="003B7052" w:rsidRDefault="00FB1C0A" w:rsidP="00FB1C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FB1C0A" w:rsidRPr="00BD5E34" w:rsidRDefault="00FB1C0A" w:rsidP="00FB1C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5E34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FB1C0A" w:rsidRPr="003B7052" w:rsidRDefault="00FB1C0A" w:rsidP="00FB1C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1C0A" w:rsidRPr="003B7052" w:rsidRDefault="00FB1C0A" w:rsidP="00FB1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 xml:space="preserve">Прошу предоставить субсидию на </w:t>
      </w:r>
      <w:r>
        <w:rPr>
          <w:rFonts w:ascii="Times New Roman" w:hAnsi="Times New Roman" w:cs="Times New Roman"/>
          <w:sz w:val="28"/>
          <w:szCs w:val="28"/>
        </w:rPr>
        <w:t>возмещение части затрат на поддержку собственного производства молока.</w:t>
      </w:r>
    </w:p>
    <w:p w:rsidR="00FB1C0A" w:rsidRDefault="0061507F" w:rsidP="001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 </w:t>
      </w:r>
    </w:p>
    <w:p w:rsidR="0061507F" w:rsidRDefault="0061507F" w:rsidP="001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 </w:t>
      </w:r>
    </w:p>
    <w:p w:rsidR="0061507F" w:rsidRDefault="003F370D" w:rsidP="001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>
        <w:r w:rsidR="0061507F" w:rsidRPr="003B7052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="0061507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61507F" w:rsidRDefault="0061507F" w:rsidP="001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>Почтовый адрес: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______________________________________________ </w:t>
      </w:r>
    </w:p>
    <w:p w:rsidR="0061507F" w:rsidRDefault="0061507F" w:rsidP="001701F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61507F" w:rsidRDefault="0061507F" w:rsidP="001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>Адрес электронной поч</w:t>
      </w:r>
      <w:r>
        <w:rPr>
          <w:rFonts w:ascii="Times New Roman" w:hAnsi="Times New Roman" w:cs="Times New Roman"/>
          <w:sz w:val="28"/>
          <w:szCs w:val="28"/>
        </w:rPr>
        <w:t xml:space="preserve">ты ______________________________________ </w:t>
      </w:r>
    </w:p>
    <w:p w:rsidR="0061507F" w:rsidRDefault="0061507F" w:rsidP="001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>Ф.И.О. и контактный телефон исполнителя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 </w:t>
      </w:r>
    </w:p>
    <w:p w:rsidR="0061507F" w:rsidRDefault="0061507F" w:rsidP="001701F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1507F" w:rsidRPr="0061507F" w:rsidRDefault="0061507F" w:rsidP="00FB1C0A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FB1C0A" w:rsidRPr="003B7052" w:rsidRDefault="00FB1C0A" w:rsidP="00FB1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 xml:space="preserve">По состоянию на дату регистрации заявления соответствие категории, установленной </w:t>
      </w:r>
      <w:hyperlink w:anchor="P39">
        <w:r w:rsidRPr="003B7052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3B7052">
        <w:rPr>
          <w:rFonts w:ascii="Times New Roman" w:hAnsi="Times New Roman" w:cs="Times New Roman"/>
          <w:sz w:val="28"/>
          <w:szCs w:val="28"/>
        </w:rPr>
        <w:t xml:space="preserve"> и условиям, установленным </w:t>
      </w:r>
      <w:hyperlink w:anchor="P47">
        <w:r w:rsidRPr="00E050FF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>
        <w:rPr>
          <w:rFonts w:ascii="Times New Roman" w:hAnsi="Times New Roman" w:cs="Times New Roman"/>
          <w:sz w:val="28"/>
          <w:szCs w:val="28"/>
        </w:rPr>
        <w:t> </w:t>
      </w:r>
      <w:r w:rsidRPr="00E050F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50">
        <w:r w:rsidRPr="00E050FF">
          <w:rPr>
            <w:rFonts w:ascii="Times New Roman" w:hAnsi="Times New Roman" w:cs="Times New Roman"/>
            <w:sz w:val="28"/>
            <w:szCs w:val="28"/>
          </w:rPr>
          <w:t>пятым пункта 4</w:t>
        </w:r>
      </w:hyperlink>
      <w:r w:rsidRPr="00E050FF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</w:t>
      </w:r>
      <w:r w:rsidRPr="003B705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возмещение части затрат на поддержку собственного производства молока</w:t>
      </w:r>
      <w:r w:rsidRPr="003B7052">
        <w:rPr>
          <w:rFonts w:ascii="Times New Roman" w:hAnsi="Times New Roman" w:cs="Times New Roman"/>
          <w:sz w:val="28"/>
          <w:szCs w:val="28"/>
        </w:rPr>
        <w:t>, подтверждаю.</w:t>
      </w:r>
    </w:p>
    <w:p w:rsidR="00FB1C0A" w:rsidRPr="003B7052" w:rsidRDefault="00FB1C0A" w:rsidP="00FB1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 xml:space="preserve">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субсидий, в том числе в части достижения результатов их предоставления, органами государственного финансового контроля проверки в соответствии со </w:t>
      </w:r>
      <w:hyperlink r:id="rId23">
        <w:r w:rsidRPr="003B7052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3B70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>
        <w:r w:rsidRPr="003B7052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3B705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FB1C0A" w:rsidRDefault="00FB1C0A" w:rsidP="00FB1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 xml:space="preserve">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субсидии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B7052">
        <w:rPr>
          <w:rFonts w:ascii="Times New Roman" w:hAnsi="Times New Roman" w:cs="Times New Roman"/>
          <w:sz w:val="28"/>
          <w:szCs w:val="28"/>
        </w:rPr>
        <w:t xml:space="preserve">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052">
        <w:rPr>
          <w:rFonts w:ascii="Times New Roman" w:hAnsi="Times New Roman" w:cs="Times New Roman"/>
          <w:sz w:val="28"/>
          <w:szCs w:val="28"/>
        </w:rPr>
        <w:t>предпринимателя).</w:t>
      </w:r>
    </w:p>
    <w:p w:rsidR="001701FC" w:rsidRDefault="001701FC" w:rsidP="00FB1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C0A" w:rsidRPr="00FB1C0A" w:rsidRDefault="00FB1C0A" w:rsidP="00FB1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C0A">
        <w:rPr>
          <w:rFonts w:ascii="Times New Roman" w:hAnsi="Times New Roman" w:cs="Times New Roman"/>
          <w:sz w:val="28"/>
          <w:szCs w:val="28"/>
        </w:rPr>
        <w:lastRenderedPageBreak/>
        <w:t>Даю обязательство достигнуть результат предоставления субсидии и показатель, необходимый для достижения результата предоставления субсидии.</w:t>
      </w:r>
    </w:p>
    <w:p w:rsidR="00FB1C0A" w:rsidRPr="003B7052" w:rsidRDefault="00FB1C0A" w:rsidP="00FB1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FB1C0A" w:rsidRPr="003B7052" w:rsidRDefault="00FB1C0A" w:rsidP="00FB1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>Банковские реквизиты для перечисления субсидии:</w:t>
      </w:r>
    </w:p>
    <w:p w:rsidR="00FB1C0A" w:rsidRDefault="00BD5E34" w:rsidP="00BD5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>Наименование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052">
        <w:rPr>
          <w:rFonts w:ascii="Times New Roman" w:hAnsi="Times New Roman" w:cs="Times New Roman"/>
          <w:sz w:val="28"/>
          <w:szCs w:val="28"/>
        </w:rPr>
        <w:t>или отделения Центрального банка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052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 </w:t>
      </w:r>
    </w:p>
    <w:p w:rsidR="00BD5E34" w:rsidRDefault="00BD5E34" w:rsidP="00BD5E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5E34" w:rsidRDefault="00BD5E34" w:rsidP="00BD5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>БИК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 </w:t>
      </w:r>
    </w:p>
    <w:p w:rsidR="00BD5E34" w:rsidRDefault="00BD5E34" w:rsidP="00BD5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>Корреспондентский счет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 </w:t>
      </w:r>
    </w:p>
    <w:p w:rsidR="00BD5E34" w:rsidRDefault="00BD5E34" w:rsidP="00BD5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052">
        <w:rPr>
          <w:rFonts w:ascii="Times New Roman" w:hAnsi="Times New Roman" w:cs="Times New Roman"/>
          <w:sz w:val="28"/>
          <w:szCs w:val="28"/>
        </w:rPr>
        <w:t>Расчетный счет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 </w:t>
      </w:r>
    </w:p>
    <w:p w:rsidR="00FB1C0A" w:rsidRDefault="00FB1C0A" w:rsidP="00FB1C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5E34" w:rsidRDefault="00BD5E34" w:rsidP="00FB1C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5E34" w:rsidRPr="003B7052" w:rsidRDefault="00BD5E34" w:rsidP="00FB1C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340"/>
        <w:gridCol w:w="1549"/>
        <w:gridCol w:w="340"/>
        <w:gridCol w:w="2591"/>
      </w:tblGrid>
      <w:tr w:rsidR="00FB1C0A" w:rsidRPr="003B7052" w:rsidTr="00BD5E34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3B7052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3B7052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B1C0A" w:rsidRPr="003B7052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3B7052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B1C0A" w:rsidRPr="003B7052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0A" w:rsidRPr="00BD5E34" w:rsidTr="00BD5E34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BD5E34" w:rsidRDefault="00FB1C0A" w:rsidP="00F9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5E34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BD5E34" w:rsidRDefault="00FB1C0A" w:rsidP="00F9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BD5E34" w:rsidRDefault="00FB1C0A" w:rsidP="00F90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3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BD5E34" w:rsidRDefault="00FB1C0A" w:rsidP="00F9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BD5E34" w:rsidRDefault="00FB1C0A" w:rsidP="00F90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3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B1C0A" w:rsidRPr="003B7052" w:rsidRDefault="00FB1C0A" w:rsidP="00FB1C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1C0A" w:rsidRPr="003B7052" w:rsidRDefault="00FB1C0A" w:rsidP="00FB1C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705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7052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FB1C0A" w:rsidRDefault="00FB1C0A" w:rsidP="00FB1C0A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FB1C0A">
        <w:rPr>
          <w:rFonts w:ascii="Times New Roman" w:hAnsi="Times New Roman" w:cs="Times New Roman"/>
          <w:sz w:val="28"/>
          <w:szCs w:val="28"/>
        </w:rPr>
        <w:t>М.П.</w:t>
      </w:r>
      <w:r w:rsidRPr="00E050FF">
        <w:rPr>
          <w:rFonts w:ascii="Times New Roman" w:hAnsi="Times New Roman" w:cs="Times New Roman"/>
          <w:sz w:val="22"/>
        </w:rPr>
        <w:t xml:space="preserve"> </w:t>
      </w:r>
      <w:r w:rsidRPr="00BD5E34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FB1C0A" w:rsidRPr="00FB1C0A" w:rsidRDefault="00FB1C0A" w:rsidP="00FB1C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1C0A" w:rsidRPr="00FB1C0A" w:rsidRDefault="00FB1C0A" w:rsidP="00FB1C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1C0A" w:rsidRDefault="00FB1C0A" w:rsidP="00FB1C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B1C0A" w:rsidSect="00FB1C0A">
          <w:headerReference w:type="default" r:id="rId25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9879"/>
        <w:gridCol w:w="4659"/>
      </w:tblGrid>
      <w:tr w:rsidR="00FB1C0A" w:rsidRPr="00FB1C0A" w:rsidTr="00FB1C0A">
        <w:tc>
          <w:tcPr>
            <w:tcW w:w="9879" w:type="dxa"/>
            <w:shd w:val="clear" w:color="auto" w:fill="auto"/>
          </w:tcPr>
          <w:p w:rsidR="00FB1C0A" w:rsidRPr="00FB1C0A" w:rsidRDefault="00FB1C0A" w:rsidP="00F907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9" w:type="dxa"/>
            <w:shd w:val="clear" w:color="auto" w:fill="auto"/>
          </w:tcPr>
          <w:p w:rsidR="00FB1C0A" w:rsidRPr="00FB1C0A" w:rsidRDefault="00FB1C0A" w:rsidP="00FB1C0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B1C0A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FB1C0A" w:rsidRPr="00FB1C0A" w:rsidRDefault="00FB1C0A" w:rsidP="00FB1C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1C0A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</w:t>
            </w:r>
          </w:p>
          <w:p w:rsidR="00FB1C0A" w:rsidRPr="00FB1C0A" w:rsidRDefault="00FB1C0A" w:rsidP="00FB1C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1C0A">
              <w:rPr>
                <w:rFonts w:ascii="Times New Roman" w:hAnsi="Times New Roman" w:cs="Times New Roman"/>
                <w:sz w:val="28"/>
                <w:szCs w:val="28"/>
              </w:rPr>
              <w:t>субсидий на возмещение части затрат на поддержку собственного производства молока</w:t>
            </w:r>
          </w:p>
        </w:tc>
      </w:tr>
    </w:tbl>
    <w:p w:rsidR="00FB1C0A" w:rsidRDefault="00FB1C0A" w:rsidP="00FB1C0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BD5E34" w:rsidRPr="00FB1C0A" w:rsidRDefault="00BD5E34" w:rsidP="00FB1C0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FB1C0A" w:rsidRPr="00FB1C0A" w:rsidRDefault="00FB1C0A" w:rsidP="00FB1C0A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771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3119"/>
      </w:tblGrid>
      <w:tr w:rsidR="00FB1C0A" w:rsidRPr="00FB1C0A" w:rsidTr="00BD5E34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1C0A">
              <w:rPr>
                <w:rFonts w:ascii="Times New Roman" w:hAnsi="Times New Roman" w:cs="Times New Roman"/>
                <w:sz w:val="28"/>
                <w:szCs w:val="28"/>
              </w:rPr>
              <w:t>Расчет и приложенные документы проверены.</w:t>
            </w:r>
          </w:p>
        </w:tc>
      </w:tr>
      <w:tr w:rsidR="00FB1C0A" w:rsidRPr="00FB1C0A" w:rsidTr="00BD5E34">
        <w:trPr>
          <w:trHeight w:val="682"/>
        </w:trPr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1C0A">
              <w:rPr>
                <w:rFonts w:ascii="Times New Roman" w:hAnsi="Times New Roman" w:cs="Times New Roman"/>
                <w:sz w:val="28"/>
                <w:szCs w:val="28"/>
              </w:rPr>
              <w:t>Ответственный сотрудник отдела:</w:t>
            </w:r>
          </w:p>
          <w:p w:rsidR="00FB1C0A" w:rsidRPr="00FB1C0A" w:rsidRDefault="00FB1C0A" w:rsidP="00F907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C0A">
              <w:rPr>
                <w:rFonts w:ascii="Times New Roman" w:hAnsi="Times New Roman" w:cs="Times New Roman"/>
                <w:sz w:val="28"/>
                <w:szCs w:val="28"/>
              </w:rPr>
              <w:t>развития отраслей животноводства и племенного дела</w:t>
            </w:r>
          </w:p>
        </w:tc>
      </w:tr>
      <w:tr w:rsidR="00FB1C0A" w:rsidRPr="00FB1C0A" w:rsidTr="00BD5E34"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0A" w:rsidRPr="00FB1C0A" w:rsidTr="00BD5E34"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0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0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FB1C0A" w:rsidRPr="00FB1C0A" w:rsidTr="00BD5E34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0A" w:rsidRPr="00FB1C0A" w:rsidTr="00BD5E34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C0A">
              <w:rPr>
                <w:rFonts w:ascii="Times New Roman" w:hAnsi="Times New Roman" w:cs="Times New Roman"/>
                <w:sz w:val="28"/>
                <w:szCs w:val="28"/>
              </w:rPr>
              <w:t>государственной поддержки предприятий АПК</w:t>
            </w:r>
          </w:p>
        </w:tc>
      </w:tr>
      <w:tr w:rsidR="00FB1C0A" w:rsidRPr="00FB1C0A" w:rsidTr="00BD5E34"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0A" w:rsidRPr="00FB1C0A" w:rsidTr="00BD5E34">
        <w:tblPrEx>
          <w:tblBorders>
            <w:insideH w:val="single" w:sz="4" w:space="0" w:color="auto"/>
          </w:tblBorders>
        </w:tblPrEx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0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0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FB1C0A" w:rsidRPr="00FB1C0A" w:rsidRDefault="00FB1C0A" w:rsidP="00FB1C0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FB1C0A" w:rsidRPr="00FB1C0A" w:rsidRDefault="00FB1C0A" w:rsidP="00FB1C0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FB1C0A" w:rsidRPr="00FB1C0A" w:rsidRDefault="00FB1C0A" w:rsidP="00FB1C0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B1C0A">
        <w:rPr>
          <w:rFonts w:ascii="Times New Roman" w:hAnsi="Times New Roman"/>
          <w:sz w:val="28"/>
          <w:szCs w:val="28"/>
        </w:rPr>
        <w:t>РАСЧЕТ</w:t>
      </w:r>
    </w:p>
    <w:p w:rsidR="00FB1C0A" w:rsidRPr="00FB1C0A" w:rsidRDefault="00FB1C0A" w:rsidP="00FB1C0A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B1C0A">
        <w:rPr>
          <w:rFonts w:ascii="Times New Roman" w:hAnsi="Times New Roman"/>
          <w:sz w:val="28"/>
          <w:szCs w:val="28"/>
        </w:rPr>
        <w:t xml:space="preserve">размера субсидии на  возмещение части затрат на </w:t>
      </w:r>
      <w:r w:rsidRPr="00FB1C0A">
        <w:rPr>
          <w:rFonts w:ascii="Times New Roman" w:eastAsia="Calibri" w:hAnsi="Times New Roman"/>
          <w:sz w:val="28"/>
          <w:szCs w:val="28"/>
        </w:rPr>
        <w:t>поддержку</w:t>
      </w:r>
    </w:p>
    <w:p w:rsidR="00FB1C0A" w:rsidRPr="00FB1C0A" w:rsidRDefault="00FB1C0A" w:rsidP="00FB1C0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B1C0A">
        <w:rPr>
          <w:rFonts w:ascii="Times New Roman" w:eastAsia="Calibri" w:hAnsi="Times New Roman"/>
          <w:sz w:val="28"/>
          <w:szCs w:val="28"/>
        </w:rPr>
        <w:t>собственного производства молока</w:t>
      </w:r>
      <w:r w:rsidRPr="00FB1C0A">
        <w:rPr>
          <w:rFonts w:ascii="Times New Roman" w:hAnsi="Times New Roman"/>
          <w:sz w:val="28"/>
          <w:szCs w:val="28"/>
        </w:rPr>
        <w:t xml:space="preserve"> в  20__ году</w:t>
      </w:r>
    </w:p>
    <w:p w:rsidR="00FB1C0A" w:rsidRPr="00FB1C0A" w:rsidRDefault="00FB1C0A" w:rsidP="00FB1C0A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FB1C0A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FB1C0A" w:rsidRPr="00FB1C0A" w:rsidRDefault="00FB1C0A" w:rsidP="00FB1C0A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FB1C0A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FB1C0A" w:rsidRDefault="00FB1C0A" w:rsidP="00FB1C0A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</w:rPr>
      </w:pPr>
    </w:p>
    <w:p w:rsidR="00BD5E34" w:rsidRPr="00FB1C0A" w:rsidRDefault="00BD5E34" w:rsidP="00FB1C0A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9"/>
        <w:gridCol w:w="2121"/>
        <w:gridCol w:w="1524"/>
        <w:gridCol w:w="1063"/>
        <w:gridCol w:w="2256"/>
        <w:gridCol w:w="1827"/>
        <w:gridCol w:w="1726"/>
      </w:tblGrid>
      <w:tr w:rsidR="00FB1C0A" w:rsidRPr="00FB1C0A" w:rsidTr="00F90779">
        <w:tc>
          <w:tcPr>
            <w:tcW w:w="1350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0A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gramStart"/>
            <w:r w:rsidRPr="00FB1C0A">
              <w:rPr>
                <w:rFonts w:ascii="Times New Roman" w:hAnsi="Times New Roman"/>
                <w:sz w:val="24"/>
                <w:szCs w:val="24"/>
              </w:rPr>
              <w:t>реализованного</w:t>
            </w:r>
            <w:proofErr w:type="gramEnd"/>
          </w:p>
          <w:p w:rsidR="00FB1C0A" w:rsidRPr="00FB1C0A" w:rsidRDefault="00FB1C0A" w:rsidP="00F907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0A">
              <w:rPr>
                <w:rFonts w:ascii="Times New Roman" w:hAnsi="Times New Roman"/>
                <w:sz w:val="24"/>
                <w:szCs w:val="24"/>
              </w:rPr>
              <w:t xml:space="preserve">и (или) отгруженного на собственную переработку молока за отчетный финансовый год, </w:t>
            </w:r>
            <w:proofErr w:type="gramStart"/>
            <w:r w:rsidRPr="00FB1C0A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736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0A">
              <w:rPr>
                <w:rFonts w:ascii="Times New Roman" w:hAnsi="Times New Roman"/>
                <w:sz w:val="24"/>
                <w:szCs w:val="24"/>
              </w:rPr>
              <w:t xml:space="preserve">Ставка субсидии, </w:t>
            </w:r>
            <w:r w:rsidRPr="00FB1C0A">
              <w:rPr>
                <w:rFonts w:ascii="Times New Roman" w:hAnsi="Times New Roman"/>
                <w:sz w:val="24"/>
                <w:szCs w:val="24"/>
              </w:rPr>
              <w:br/>
              <w:t>руб. за 1 кг</w:t>
            </w:r>
          </w:p>
          <w:p w:rsidR="00FB1C0A" w:rsidRPr="00FB1C0A" w:rsidRDefault="00FB1C0A" w:rsidP="00F907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0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FB1C0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69" w:type="pct"/>
            <w:vMerge w:val="restart"/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0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FB1C0A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83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0A">
              <w:rPr>
                <w:rFonts w:ascii="Times New Roman" w:hAnsi="Times New Roman"/>
                <w:sz w:val="24"/>
                <w:szCs w:val="24"/>
              </w:rPr>
              <w:t>Итого сумма субсидии</w:t>
            </w:r>
          </w:p>
          <w:p w:rsidR="00FB1C0A" w:rsidRPr="00FB1C0A" w:rsidRDefault="00FB1C0A" w:rsidP="00FB1C0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0A">
              <w:rPr>
                <w:rFonts w:ascii="Times New Roman" w:hAnsi="Times New Roman"/>
                <w:sz w:val="24"/>
                <w:szCs w:val="24"/>
              </w:rPr>
              <w:t xml:space="preserve">(гр. 5 = гр. 1 х гр. 2 х </w:t>
            </w:r>
            <w:hyperlink w:anchor="P3371" w:history="1">
              <w:r w:rsidRPr="00FB1C0A">
                <w:rPr>
                  <w:rFonts w:ascii="Times New Roman" w:hAnsi="Times New Roman"/>
                  <w:sz w:val="24"/>
                  <w:szCs w:val="24"/>
                </w:rPr>
                <w:t xml:space="preserve">гр. </w:t>
              </w:r>
            </w:hyperlink>
            <w:r w:rsidRPr="00FB1C0A">
              <w:rPr>
                <w:rFonts w:ascii="Times New Roman" w:hAnsi="Times New Roman"/>
                <w:sz w:val="24"/>
                <w:szCs w:val="24"/>
              </w:rPr>
              <w:t xml:space="preserve">3 х </w:t>
            </w:r>
            <w:hyperlink w:anchor="P3371" w:history="1">
              <w:r w:rsidRPr="00FB1C0A">
                <w:rPr>
                  <w:rFonts w:ascii="Times New Roman" w:hAnsi="Times New Roman"/>
                  <w:sz w:val="24"/>
                  <w:szCs w:val="24"/>
                </w:rPr>
                <w:t xml:space="preserve">гр. </w:t>
              </w:r>
            </w:hyperlink>
            <w:r w:rsidRPr="00FB1C0A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1233" w:type="pct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0A">
              <w:rPr>
                <w:rFonts w:ascii="Times New Roman" w:hAnsi="Times New Roman"/>
                <w:sz w:val="24"/>
                <w:szCs w:val="24"/>
              </w:rPr>
              <w:t>Сумма субсидии, руб., за счет средств</w:t>
            </w:r>
          </w:p>
        </w:tc>
      </w:tr>
      <w:tr w:rsidR="00FB1C0A" w:rsidRPr="00FB1C0A" w:rsidTr="00F90779">
        <w:tc>
          <w:tcPr>
            <w:tcW w:w="1350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0A">
              <w:rPr>
                <w:rFonts w:ascii="Times New Roman" w:hAnsi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599" w:type="pc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0A">
              <w:rPr>
                <w:rFonts w:ascii="Times New Roman" w:hAnsi="Times New Roman"/>
                <w:sz w:val="24"/>
                <w:szCs w:val="24"/>
              </w:rPr>
              <w:t>областного бюджета*</w:t>
            </w:r>
          </w:p>
        </w:tc>
      </w:tr>
    </w:tbl>
    <w:p w:rsidR="00FB1C0A" w:rsidRPr="00FB1C0A" w:rsidRDefault="00FB1C0A" w:rsidP="00FB1C0A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9"/>
        <w:gridCol w:w="2121"/>
        <w:gridCol w:w="1521"/>
        <w:gridCol w:w="1066"/>
        <w:gridCol w:w="2256"/>
        <w:gridCol w:w="1827"/>
        <w:gridCol w:w="1726"/>
      </w:tblGrid>
      <w:tr w:rsidR="00FB1C0A" w:rsidRPr="00FB1C0A" w:rsidTr="00F90779">
        <w:trPr>
          <w:tblHeader/>
        </w:trPr>
        <w:tc>
          <w:tcPr>
            <w:tcW w:w="1350" w:type="pct"/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" w:type="pct"/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9" w:type="pct"/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B1C0A" w:rsidRPr="00FB1C0A" w:rsidTr="00F90779">
        <w:tc>
          <w:tcPr>
            <w:tcW w:w="1350" w:type="pct"/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pct"/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Mar>
              <w:top w:w="28" w:type="dxa"/>
              <w:bottom w:w="28" w:type="dxa"/>
            </w:tcMar>
          </w:tcPr>
          <w:p w:rsidR="00FB1C0A" w:rsidRPr="00FB1C0A" w:rsidRDefault="00FB1C0A" w:rsidP="00F90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1C0A" w:rsidRPr="00FB1C0A" w:rsidRDefault="00FB1C0A" w:rsidP="00FB1C0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4" w:name="P271"/>
      <w:bookmarkEnd w:id="14"/>
      <w:r w:rsidRPr="00FB1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1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1C0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B1C0A" w:rsidRPr="00FB1C0A" w:rsidRDefault="00FB1C0A" w:rsidP="00FB1C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0A">
        <w:rPr>
          <w:rFonts w:ascii="Times New Roman" w:hAnsi="Times New Roman" w:cs="Times New Roman"/>
          <w:sz w:val="24"/>
          <w:szCs w:val="24"/>
        </w:rPr>
        <w:t>* Заполняется ответственным сотрудником отдела государственной поддержки предприятий АПК.</w:t>
      </w:r>
    </w:p>
    <w:p w:rsidR="00FB1C0A" w:rsidRDefault="00FB1C0A" w:rsidP="00FB1C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E34" w:rsidRPr="00FB1C0A" w:rsidRDefault="00BD5E34" w:rsidP="00FB1C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40"/>
        <w:gridCol w:w="1549"/>
        <w:gridCol w:w="340"/>
        <w:gridCol w:w="2778"/>
      </w:tblGrid>
      <w:tr w:rsidR="00FB1C0A" w:rsidRPr="00FB1C0A" w:rsidTr="00BD5E34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1C0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0A" w:rsidRPr="00FB1C0A" w:rsidTr="00BD5E34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C0A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0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0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B1C0A" w:rsidRPr="00FB1C0A" w:rsidRDefault="00FB1C0A" w:rsidP="00FB1C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1C0A" w:rsidRPr="00FB1C0A" w:rsidRDefault="00FB1C0A" w:rsidP="00FB1C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1C0A">
        <w:rPr>
          <w:rFonts w:ascii="Times New Roman" w:hAnsi="Times New Roman" w:cs="Times New Roman"/>
          <w:sz w:val="28"/>
          <w:szCs w:val="28"/>
        </w:rPr>
        <w:t>«___»___________20 ___ г.</w:t>
      </w:r>
    </w:p>
    <w:p w:rsidR="00FB1C0A" w:rsidRPr="00FB1C0A" w:rsidRDefault="00FB1C0A" w:rsidP="00FB1C0A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B1C0A">
        <w:rPr>
          <w:rFonts w:ascii="Times New Roman" w:hAnsi="Times New Roman" w:cs="Times New Roman"/>
          <w:sz w:val="28"/>
          <w:szCs w:val="28"/>
        </w:rPr>
        <w:t>М.П.</w:t>
      </w:r>
      <w:r w:rsidRPr="00FB1C0A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FB1C0A" w:rsidRPr="00FB1C0A" w:rsidRDefault="00FB1C0A" w:rsidP="00FB1C0A">
      <w:pPr>
        <w:pStyle w:val="ConsPlusNormal"/>
        <w:jc w:val="both"/>
        <w:rPr>
          <w:rFonts w:ascii="Times New Roman" w:hAnsi="Times New Roman" w:cs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p w:rsidR="00FB1C0A" w:rsidRPr="00FB1C0A" w:rsidRDefault="00FB1C0A" w:rsidP="00FB1C0A">
      <w:pPr>
        <w:rPr>
          <w:rFonts w:ascii="Times New Roman" w:hAnsi="Times New Roman"/>
        </w:r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9879"/>
        <w:gridCol w:w="4659"/>
      </w:tblGrid>
      <w:tr w:rsidR="00FB1C0A" w:rsidRPr="00FB1C0A" w:rsidTr="00F90779">
        <w:tc>
          <w:tcPr>
            <w:tcW w:w="9879" w:type="dxa"/>
            <w:shd w:val="clear" w:color="auto" w:fill="auto"/>
          </w:tcPr>
          <w:p w:rsidR="00FB1C0A" w:rsidRPr="00FB1C0A" w:rsidRDefault="00FB1C0A" w:rsidP="00F907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9" w:type="dxa"/>
            <w:shd w:val="clear" w:color="auto" w:fill="auto"/>
          </w:tcPr>
          <w:p w:rsidR="00FB1C0A" w:rsidRPr="00FB1C0A" w:rsidRDefault="00FB1C0A" w:rsidP="00F90779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B1C0A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1C0A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</w:t>
            </w:r>
          </w:p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1C0A">
              <w:rPr>
                <w:rFonts w:ascii="Times New Roman" w:hAnsi="Times New Roman" w:cs="Times New Roman"/>
                <w:sz w:val="28"/>
                <w:szCs w:val="28"/>
              </w:rPr>
              <w:t>субсидий на возмещение части затрат на поддержку собственного производства молока</w:t>
            </w:r>
          </w:p>
        </w:tc>
      </w:tr>
    </w:tbl>
    <w:p w:rsidR="00FB1C0A" w:rsidRPr="00FB1C0A" w:rsidRDefault="00FB1C0A" w:rsidP="00FB1C0A">
      <w:pPr>
        <w:jc w:val="center"/>
        <w:rPr>
          <w:rFonts w:ascii="Times New Roman" w:hAnsi="Times New Roman"/>
          <w:sz w:val="28"/>
          <w:szCs w:val="28"/>
        </w:rPr>
      </w:pPr>
    </w:p>
    <w:p w:rsidR="00BD5E34" w:rsidRDefault="00FB1C0A" w:rsidP="00FB1C0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B1C0A">
        <w:rPr>
          <w:rFonts w:ascii="Times New Roman" w:eastAsia="Calibri" w:hAnsi="Times New Roman"/>
          <w:sz w:val="28"/>
          <w:szCs w:val="28"/>
          <w:lang w:eastAsia="en-US"/>
        </w:rPr>
        <w:t>Сведения о наличии поголовья коров и (или) коз, объемах</w:t>
      </w:r>
    </w:p>
    <w:p w:rsidR="00FB1C0A" w:rsidRPr="00FB1C0A" w:rsidRDefault="00FB1C0A" w:rsidP="00FB1C0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B1C0A">
        <w:rPr>
          <w:rFonts w:ascii="Times New Roman" w:eastAsia="Calibri" w:hAnsi="Times New Roman"/>
          <w:sz w:val="28"/>
          <w:szCs w:val="28"/>
          <w:lang w:eastAsia="en-US"/>
        </w:rPr>
        <w:t>производства</w:t>
      </w:r>
      <w:r w:rsidR="00BD5E3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B1C0A">
        <w:rPr>
          <w:rFonts w:ascii="Times New Roman" w:eastAsia="Calibri" w:hAnsi="Times New Roman"/>
          <w:sz w:val="28"/>
          <w:szCs w:val="28"/>
          <w:lang w:eastAsia="en-US"/>
        </w:rPr>
        <w:t>молока и молочной продуктивности коров</w:t>
      </w:r>
    </w:p>
    <w:p w:rsidR="00FB1C0A" w:rsidRPr="00FB1C0A" w:rsidRDefault="00FB1C0A" w:rsidP="00FB1C0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B1C0A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</w:t>
      </w:r>
    </w:p>
    <w:p w:rsidR="00FB1C0A" w:rsidRPr="00FB1C0A" w:rsidRDefault="00FB1C0A" w:rsidP="00FB1C0A">
      <w:pPr>
        <w:jc w:val="center"/>
        <w:rPr>
          <w:rFonts w:ascii="Times New Roman" w:hAnsi="Times New Roman"/>
          <w:sz w:val="24"/>
          <w:szCs w:val="24"/>
        </w:rPr>
      </w:pPr>
      <w:r w:rsidRPr="00FB1C0A">
        <w:rPr>
          <w:rFonts w:ascii="Times New Roman" w:hAnsi="Times New Roman"/>
          <w:sz w:val="24"/>
          <w:szCs w:val="24"/>
        </w:rPr>
        <w:t>(наименование Получателя)</w:t>
      </w:r>
    </w:p>
    <w:p w:rsidR="00FB1C0A" w:rsidRPr="00FB1C0A" w:rsidRDefault="00FB1C0A" w:rsidP="00FB1C0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2143"/>
        <w:gridCol w:w="3366"/>
        <w:gridCol w:w="2410"/>
        <w:gridCol w:w="2233"/>
        <w:gridCol w:w="2236"/>
      </w:tblGrid>
      <w:tr w:rsidR="00FB1C0A" w:rsidRPr="00FB1C0A" w:rsidTr="00F90779">
        <w:trPr>
          <w:trHeight w:val="300"/>
        </w:trPr>
        <w:tc>
          <w:tcPr>
            <w:tcW w:w="2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C0A" w:rsidRPr="00FB1C0A" w:rsidRDefault="00FB1C0A" w:rsidP="00F907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FB1C0A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Численность поголовья коров </w:t>
            </w:r>
            <w:r w:rsidRPr="00FB1C0A">
              <w:rPr>
                <w:rFonts w:ascii="Times New Roman" w:hAnsi="Times New Roman"/>
                <w:color w:val="000000"/>
                <w:sz w:val="24"/>
                <w:lang w:eastAsia="en-US"/>
              </w:rPr>
              <w:br/>
              <w:t>и (или) коз, голов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C0A" w:rsidRPr="00FB1C0A" w:rsidRDefault="00FB1C0A" w:rsidP="00FB1C0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FB1C0A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Молочная продуктивность коров, </w:t>
            </w:r>
            <w:proofErr w:type="gramStart"/>
            <w:r w:rsidRPr="00FB1C0A">
              <w:rPr>
                <w:rFonts w:ascii="Times New Roman" w:hAnsi="Times New Roman"/>
                <w:color w:val="000000"/>
                <w:sz w:val="24"/>
                <w:lang w:eastAsia="en-US"/>
              </w:rPr>
              <w:t>кг</w:t>
            </w:r>
            <w:proofErr w:type="gramEnd"/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0A" w:rsidRPr="00FB1C0A" w:rsidRDefault="00FB1C0A" w:rsidP="00FB1C0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FB1C0A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Объем </w:t>
            </w:r>
            <w:r w:rsidRPr="00FB1C0A">
              <w:rPr>
                <w:rFonts w:ascii="Times New Roman" w:hAnsi="Times New Roman"/>
                <w:color w:val="000000"/>
                <w:sz w:val="24"/>
                <w:lang w:eastAsia="en-US"/>
              </w:rPr>
              <w:br/>
              <w:t xml:space="preserve">производства молока, </w:t>
            </w:r>
            <w:r w:rsidRPr="00FB1C0A">
              <w:rPr>
                <w:rFonts w:ascii="Times New Roman" w:hAnsi="Times New Roman"/>
                <w:color w:val="000000"/>
                <w:sz w:val="24"/>
                <w:lang w:eastAsia="en-US"/>
              </w:rPr>
              <w:br/>
              <w:t>тонн</w:t>
            </w:r>
          </w:p>
        </w:tc>
      </w:tr>
      <w:tr w:rsidR="00FB1C0A" w:rsidRPr="00FB1C0A" w:rsidTr="00F90779">
        <w:trPr>
          <w:trHeight w:val="300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C0A" w:rsidRPr="00FB1C0A" w:rsidRDefault="00FB1C0A" w:rsidP="00F907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B1C0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 1 января текущего финансового года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C0A" w:rsidRPr="00FB1C0A" w:rsidRDefault="00FB1C0A" w:rsidP="00F907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B1C0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 1 января отчетного финансового года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C0A" w:rsidRPr="00FB1C0A" w:rsidRDefault="00FB1C0A" w:rsidP="00F907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B1C0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 1 число месяца обращения в министерство сельского хозяйства и продовольствия Рязанской области за предоставлением средств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C0A" w:rsidRPr="00FB1C0A" w:rsidRDefault="00FB1C0A" w:rsidP="00F907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B1C0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 отчетный финансовый год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0A" w:rsidRPr="00FB1C0A" w:rsidRDefault="00FB1C0A" w:rsidP="00F907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B1C0A">
              <w:rPr>
                <w:rFonts w:ascii="Times New Roman" w:hAnsi="Times New Roman"/>
                <w:color w:val="000000"/>
                <w:sz w:val="24"/>
                <w:lang w:eastAsia="en-US"/>
              </w:rPr>
              <w:t>за отчетный финансовый год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0A" w:rsidRPr="00FB1C0A" w:rsidRDefault="00FB1C0A" w:rsidP="00F907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FB1C0A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за год,  </w:t>
            </w:r>
          </w:p>
          <w:p w:rsidR="00FB1C0A" w:rsidRPr="00FB1C0A" w:rsidRDefault="00FB1C0A" w:rsidP="00F907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FB1C0A">
              <w:rPr>
                <w:rFonts w:ascii="Times New Roman" w:hAnsi="Times New Roman"/>
                <w:color w:val="000000"/>
                <w:sz w:val="24"/>
                <w:lang w:eastAsia="en-US"/>
              </w:rPr>
              <w:t>предшествующий</w:t>
            </w:r>
            <w:proofErr w:type="gramEnd"/>
            <w:r w:rsidRPr="00FB1C0A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отчетному финансовому году</w:t>
            </w:r>
          </w:p>
        </w:tc>
      </w:tr>
      <w:tr w:rsidR="00FB1C0A" w:rsidRPr="00FB1C0A" w:rsidTr="00F90779">
        <w:trPr>
          <w:trHeight w:val="300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C0A" w:rsidRPr="00FB1C0A" w:rsidRDefault="00FB1C0A" w:rsidP="00F907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C0A" w:rsidRPr="00FB1C0A" w:rsidRDefault="00FB1C0A" w:rsidP="00F907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C0A" w:rsidRPr="00FB1C0A" w:rsidRDefault="00FB1C0A" w:rsidP="00F907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C0A" w:rsidRPr="00FB1C0A" w:rsidRDefault="00FB1C0A" w:rsidP="00F907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0A" w:rsidRPr="00FB1C0A" w:rsidRDefault="00FB1C0A" w:rsidP="00F907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0A" w:rsidRPr="00FB1C0A" w:rsidRDefault="00FB1C0A" w:rsidP="00F907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4"/>
                <w:lang w:eastAsia="en-US"/>
              </w:rPr>
            </w:pPr>
          </w:p>
        </w:tc>
      </w:tr>
    </w:tbl>
    <w:p w:rsidR="00FB1C0A" w:rsidRPr="00FB1C0A" w:rsidRDefault="00FB1C0A" w:rsidP="00FB1C0A">
      <w:pPr>
        <w:spacing w:line="27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FB1C0A" w:rsidRPr="00FB1C0A" w:rsidRDefault="00FB1C0A" w:rsidP="00FB1C0A">
      <w:pPr>
        <w:autoSpaceDE w:val="0"/>
        <w:autoSpaceDN w:val="0"/>
        <w:adjustRightInd w:val="0"/>
        <w:ind w:right="-426"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40"/>
        <w:gridCol w:w="1549"/>
        <w:gridCol w:w="340"/>
        <w:gridCol w:w="2778"/>
      </w:tblGrid>
      <w:tr w:rsidR="00FB1C0A" w:rsidRPr="00FB1C0A" w:rsidTr="00BD5E34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1C0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B1C0A" w:rsidRPr="00FB1C0A" w:rsidRDefault="00FB1C0A" w:rsidP="00F907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0A" w:rsidRPr="00BD5E34" w:rsidTr="00BD5E34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BD5E34" w:rsidRDefault="00FB1C0A" w:rsidP="00F9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5E34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BD5E34" w:rsidRDefault="00FB1C0A" w:rsidP="00F9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BD5E34" w:rsidRDefault="00FB1C0A" w:rsidP="00F90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3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BD5E34" w:rsidRDefault="00FB1C0A" w:rsidP="00F9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B1C0A" w:rsidRPr="00BD5E34" w:rsidRDefault="00FB1C0A" w:rsidP="00F90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3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B1C0A" w:rsidRPr="00FB1C0A" w:rsidRDefault="00FB1C0A" w:rsidP="00FB1C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1C0A" w:rsidRPr="00FB1C0A" w:rsidRDefault="00FB1C0A" w:rsidP="00FB1C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1C0A">
        <w:rPr>
          <w:rFonts w:ascii="Times New Roman" w:hAnsi="Times New Roman" w:cs="Times New Roman"/>
          <w:sz w:val="28"/>
          <w:szCs w:val="28"/>
        </w:rPr>
        <w:t>«___»___________20 ___ г.</w:t>
      </w:r>
    </w:p>
    <w:p w:rsidR="001852D1" w:rsidRPr="00FB1C0A" w:rsidRDefault="00FB1C0A" w:rsidP="00FB1C0A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FB1C0A">
        <w:rPr>
          <w:rFonts w:ascii="Times New Roman" w:hAnsi="Times New Roman" w:cs="Times New Roman"/>
          <w:sz w:val="28"/>
          <w:szCs w:val="28"/>
        </w:rPr>
        <w:t>М.П.</w:t>
      </w:r>
      <w:r w:rsidRPr="00FB1C0A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sectPr w:rsidR="001852D1" w:rsidRPr="00FB1C0A" w:rsidSect="00FB1C0A">
      <w:pgSz w:w="16834" w:h="11907" w:orient="landscape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70D" w:rsidRDefault="003F370D">
      <w:r>
        <w:separator/>
      </w:r>
    </w:p>
  </w:endnote>
  <w:endnote w:type="continuationSeparator" w:id="0">
    <w:p w:rsidR="003F370D" w:rsidRDefault="003F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70D" w:rsidRDefault="003F370D">
      <w:r>
        <w:separator/>
      </w:r>
    </w:p>
  </w:footnote>
  <w:footnote w:type="continuationSeparator" w:id="0">
    <w:p w:rsidR="003F370D" w:rsidRDefault="003F3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FB1C0A" w:rsidRDefault="00876034" w:rsidP="00FB1C0A">
    <w:pPr>
      <w:jc w:val="center"/>
      <w:rPr>
        <w:rFonts w:ascii="Times New Roman" w:hAnsi="Times New Roman"/>
        <w:sz w:val="28"/>
        <w:szCs w:val="28"/>
      </w:rPr>
    </w:pPr>
    <w:r w:rsidRPr="00FB1C0A">
      <w:rPr>
        <w:rFonts w:ascii="Times New Roman" w:hAnsi="Times New Roman"/>
        <w:sz w:val="28"/>
        <w:szCs w:val="28"/>
      </w:rPr>
      <w:fldChar w:fldCharType="begin"/>
    </w:r>
    <w:r w:rsidRPr="00FB1C0A">
      <w:rPr>
        <w:rFonts w:ascii="Times New Roman" w:hAnsi="Times New Roman"/>
        <w:sz w:val="28"/>
        <w:szCs w:val="28"/>
      </w:rPr>
      <w:instrText xml:space="preserve">PAGE  </w:instrText>
    </w:r>
    <w:r w:rsidRPr="00FB1C0A">
      <w:rPr>
        <w:rFonts w:ascii="Times New Roman" w:hAnsi="Times New Roman"/>
        <w:sz w:val="28"/>
        <w:szCs w:val="28"/>
      </w:rPr>
      <w:fldChar w:fldCharType="separate"/>
    </w:r>
    <w:r w:rsidR="00DC4643">
      <w:rPr>
        <w:rFonts w:ascii="Times New Roman" w:hAnsi="Times New Roman"/>
        <w:noProof/>
        <w:sz w:val="28"/>
        <w:szCs w:val="28"/>
      </w:rPr>
      <w:t>14</w:t>
    </w:r>
    <w:r w:rsidRPr="00FB1C0A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wfG0Db8T+E80Zoh7YX7E/hEb2g=" w:salt="ay+HAUatkoc1gi4MvysaE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D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01FC"/>
    <w:rsid w:val="00175BE5"/>
    <w:rsid w:val="001850F4"/>
    <w:rsid w:val="001852D1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370D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507F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5E34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643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1C0A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FB1C0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FB1C0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62E0642676C35926F5E574566D68850F198C9C34FD17CF73E1C9CB4B0CC9D1D87479A95C1451C7BF2FD8802100E6F4BFBE86EA958E29382A0Q7J" TargetMode="External"/><Relationship Id="rId18" Type="http://schemas.openxmlformats.org/officeDocument/2006/relationships/hyperlink" Target="consultantplus://offline/ref=1B8DDA6F9586E581BC6E6D334B5064994BD1BE74A35A305941714CC9DE3A6A64A5266B296BA5C0D12355DFB7CCAC3D864DE1E08F82CB7079g8RAJ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CA4A7BCEFD1E2499FE2474EB6B8BAE3CD0533FE1EDA466AE40B9641BEE5014E0D2CCB3971483AA8B6F77A6C50188EABC27E6FC04CF149CD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05D34EF8FC343DD47E5B59933FFE16ED83FC4949313C3D634FE77BA4E1510C4FD86BEF785FA456460CCE68666E8002380C83872C63D4F00M9G" TargetMode="External"/><Relationship Id="rId17" Type="http://schemas.openxmlformats.org/officeDocument/2006/relationships/hyperlink" Target="consultantplus://offline/ref=1B8DDA6F9586E581BC6E6D334B5064994BD0B97CA95D305941714CC9DE3A6A64A5266B296AADC9D12155DFB7CCAC3D864DE1E08F82CB7079g8RAJ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5D34EF8FC343DD47E5B59933FFE16ED83FC79E9912C3D634FE77BA4E1510C4FD86BEFC80FB40663FC9F3973EE5013C9FCB246EC43F04MFG" TargetMode="External"/><Relationship Id="rId20" Type="http://schemas.openxmlformats.org/officeDocument/2006/relationships/hyperlink" Target="consultantplus://offline/ref=0CA4A7BCEFD1E2499FE2474EB6B8BAE3CD0533FE1EDA466AE40B9641BEE5014E0D2CCB39714A3CA8B6F77A6C50188EABC27E6FC04CF149CD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5D34EF8FC343DD47E5B59933FFE16ED83FC79E9912C3D634FE77BA4E1510C4FD86BEFE87FA41646293E39377B00D229FD73B6EDA3F4D090DMCG" TargetMode="External"/><Relationship Id="rId24" Type="http://schemas.openxmlformats.org/officeDocument/2006/relationships/hyperlink" Target="consultantplus://offline/ref=C05D34EF8FC343DD47E5B59933FFE16ED83FC79E9912C3D634FE77BA4E1510C4FD86BEFC80FB40663FC9F3973EE5013C9FCB246EC43F04MF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05D34EF8FC343DD47E5B59933FFE16ED83FC79E9912C3D634FE77BA4E1510C4FD86BEFC80F946663FC9F3973EE5013C9FCB246EC43F04MFG" TargetMode="External"/><Relationship Id="rId23" Type="http://schemas.openxmlformats.org/officeDocument/2006/relationships/hyperlink" Target="consultantplus://offline/ref=C05D34EF8FC343DD47E5B59933FFE16ED83FC79E9912C3D634FE77BA4E1510C4FD86BEFC80F946663FC9F3973EE5013C9FCB246EC43F04MFG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1B8DDA6F9586E581BC6E6D334B5064994BD1BE74A35A305941714CC9DE3A6A64A5266B296BA5CBD12055DFB7CCAC3D864DE1E08F82CB7079g8RAJ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62E0642676C35926F5E574566D68850F690CCC247D57CF73E1C9CB4B0CC9D1D9547C299C342027AF7E8DE5356A5Q9J" TargetMode="External"/><Relationship Id="rId22" Type="http://schemas.openxmlformats.org/officeDocument/2006/relationships/hyperlink" Target="consultantplus://offline/ref=C05D34EF8FC343DD47E5B59933FFE16EDD38CF9F901BC3D634FE77BA4E1510C4EF86E6F287F85C6C6986B5C2310EM7G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00B36-B2B0-460A-B6F1-F7F7B226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46</TotalTime>
  <Pages>14</Pages>
  <Words>4478</Words>
  <Characters>25526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2008-04-23T08:17:00Z</cp:lastPrinted>
  <dcterms:created xsi:type="dcterms:W3CDTF">2023-03-06T09:15:00Z</dcterms:created>
  <dcterms:modified xsi:type="dcterms:W3CDTF">2023-03-10T13:32:00Z</dcterms:modified>
</cp:coreProperties>
</file>