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83FE7">
        <w:tc>
          <w:tcPr>
            <w:tcW w:w="5428" w:type="dxa"/>
          </w:tcPr>
          <w:p w:rsidR="00190FF9" w:rsidRPr="00283FE7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3A1F" w:rsidRPr="00283FE7" w:rsidRDefault="004E3A1F" w:rsidP="00283FE7">
            <w:pPr>
              <w:rPr>
                <w:rFonts w:ascii="Times New Roman" w:hAnsi="Times New Roman"/>
                <w:sz w:val="28"/>
                <w:szCs w:val="28"/>
              </w:rPr>
            </w:pPr>
            <w:r w:rsidRPr="00283FE7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536CC3" w:rsidRPr="00283FE7">
              <w:rPr>
                <w:rFonts w:ascii="Times New Roman" w:hAnsi="Times New Roman"/>
                <w:sz w:val="28"/>
                <w:szCs w:val="28"/>
              </w:rPr>
              <w:t>3</w:t>
            </w:r>
            <w:r w:rsidRPr="00283F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283FE7" w:rsidRDefault="004E3A1F" w:rsidP="00283FE7">
            <w:pPr>
              <w:rPr>
                <w:rFonts w:ascii="Times New Roman" w:hAnsi="Times New Roman"/>
                <w:sz w:val="28"/>
                <w:szCs w:val="28"/>
              </w:rPr>
            </w:pPr>
            <w:r w:rsidRPr="00283FE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283FE7" w:rsidRPr="00283FE7">
        <w:tc>
          <w:tcPr>
            <w:tcW w:w="5428" w:type="dxa"/>
          </w:tcPr>
          <w:p w:rsidR="00283FE7" w:rsidRPr="00283FE7" w:rsidRDefault="00283FE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83FE7" w:rsidRPr="00283FE7" w:rsidRDefault="00942BDD" w:rsidP="00283F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15.03.2023 № 93</w:t>
            </w:r>
            <w:bookmarkStart w:id="0" w:name="_GoBack"/>
            <w:bookmarkEnd w:id="0"/>
          </w:p>
        </w:tc>
      </w:tr>
    </w:tbl>
    <w:p w:rsidR="004E3A1F" w:rsidRPr="00283FE7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E3A1F" w:rsidRPr="00283FE7" w:rsidRDefault="004E3A1F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36CC3" w:rsidRPr="00283FE7" w:rsidRDefault="00DB171A" w:rsidP="00283F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83FE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FE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FE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FE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FE7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FE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FE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FE7">
        <w:rPr>
          <w:rFonts w:ascii="Times New Roman" w:hAnsi="Times New Roman"/>
          <w:sz w:val="28"/>
          <w:szCs w:val="28"/>
        </w:rPr>
        <w:t>Ь</w:t>
      </w:r>
    </w:p>
    <w:p w:rsidR="00283FE7" w:rsidRDefault="00536CC3" w:rsidP="00283FE7">
      <w:pPr>
        <w:jc w:val="center"/>
        <w:rPr>
          <w:rFonts w:ascii="Times New Roman" w:hAnsi="Times New Roman"/>
          <w:sz w:val="28"/>
          <w:szCs w:val="28"/>
        </w:rPr>
      </w:pPr>
      <w:r w:rsidRPr="00283FE7">
        <w:rPr>
          <w:rFonts w:ascii="Times New Roman" w:hAnsi="Times New Roman"/>
          <w:sz w:val="28"/>
          <w:szCs w:val="28"/>
        </w:rPr>
        <w:t>территорий садоводства или огородничества</w:t>
      </w:r>
    </w:p>
    <w:p w:rsidR="00283FE7" w:rsidRDefault="00536CC3" w:rsidP="00283FE7">
      <w:pPr>
        <w:jc w:val="center"/>
        <w:rPr>
          <w:rFonts w:ascii="Times New Roman" w:hAnsi="Times New Roman"/>
          <w:sz w:val="28"/>
          <w:szCs w:val="28"/>
        </w:rPr>
      </w:pPr>
      <w:r w:rsidRPr="00283FE7">
        <w:rPr>
          <w:rFonts w:ascii="Times New Roman" w:hAnsi="Times New Roman"/>
          <w:sz w:val="28"/>
          <w:szCs w:val="28"/>
        </w:rPr>
        <w:t>Рязанской области,</w:t>
      </w:r>
      <w:r w:rsidR="00283F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83FE7">
        <w:rPr>
          <w:rFonts w:ascii="Times New Roman" w:hAnsi="Times New Roman"/>
          <w:sz w:val="28"/>
          <w:szCs w:val="28"/>
        </w:rPr>
        <w:t>подверженных</w:t>
      </w:r>
      <w:proofErr w:type="gramEnd"/>
      <w:r w:rsidRPr="00283FE7">
        <w:rPr>
          <w:rFonts w:ascii="Times New Roman" w:hAnsi="Times New Roman"/>
          <w:sz w:val="28"/>
          <w:szCs w:val="28"/>
        </w:rPr>
        <w:t xml:space="preserve"> угрозе</w:t>
      </w:r>
    </w:p>
    <w:p w:rsidR="00536CC3" w:rsidRPr="00283FE7" w:rsidRDefault="00536CC3" w:rsidP="00283FE7">
      <w:pPr>
        <w:jc w:val="center"/>
        <w:rPr>
          <w:rFonts w:ascii="Times New Roman" w:hAnsi="Times New Roman"/>
          <w:sz w:val="28"/>
          <w:szCs w:val="28"/>
        </w:rPr>
      </w:pPr>
      <w:r w:rsidRPr="00283FE7">
        <w:rPr>
          <w:rFonts w:ascii="Times New Roman" w:hAnsi="Times New Roman"/>
          <w:sz w:val="28"/>
          <w:szCs w:val="28"/>
        </w:rPr>
        <w:t>лесных пожаров в 2023 году</w:t>
      </w:r>
    </w:p>
    <w:p w:rsidR="00536CC3" w:rsidRPr="00283FE7" w:rsidRDefault="00536CC3" w:rsidP="00536CC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1" w:type="dxa"/>
        <w:tblInd w:w="-4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4933"/>
        <w:gridCol w:w="3656"/>
      </w:tblGrid>
      <w:tr w:rsidR="00536CC3" w:rsidRPr="00283FE7" w:rsidTr="00283FE7">
        <w:trPr>
          <w:trHeight w:val="1282"/>
        </w:trPr>
        <w:tc>
          <w:tcPr>
            <w:tcW w:w="752" w:type="dxa"/>
            <w:vAlign w:val="center"/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83FE7">
              <w:rPr>
                <w:rFonts w:ascii="Times New Roman" w:hAnsi="Times New Roman"/>
                <w:color w:val="000000"/>
                <w:sz w:val="28"/>
              </w:rPr>
              <w:t xml:space="preserve">№ </w:t>
            </w:r>
            <w:proofErr w:type="gramStart"/>
            <w:r w:rsidRPr="00283FE7">
              <w:rPr>
                <w:rFonts w:ascii="Times New Roman" w:hAnsi="Times New Roman"/>
                <w:color w:val="000000"/>
                <w:sz w:val="28"/>
              </w:rPr>
              <w:t>п</w:t>
            </w:r>
            <w:proofErr w:type="gramEnd"/>
            <w:r w:rsidRPr="00283FE7">
              <w:rPr>
                <w:rFonts w:ascii="Times New Roman" w:hAnsi="Times New Roman"/>
                <w:color w:val="000000"/>
                <w:sz w:val="28"/>
              </w:rPr>
              <w:t>/п</w:t>
            </w:r>
          </w:p>
        </w:tc>
        <w:tc>
          <w:tcPr>
            <w:tcW w:w="4933" w:type="dxa"/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83FE7">
              <w:rPr>
                <w:rFonts w:ascii="Times New Roman" w:hAnsi="Times New Roman"/>
                <w:color w:val="000000"/>
                <w:sz w:val="28"/>
              </w:rPr>
              <w:t>Наименование муниципального образования</w:t>
            </w:r>
          </w:p>
        </w:tc>
        <w:tc>
          <w:tcPr>
            <w:tcW w:w="3656" w:type="dxa"/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283FE7">
              <w:rPr>
                <w:rFonts w:ascii="Times New Roman" w:hAnsi="Times New Roman"/>
                <w:color w:val="000000"/>
                <w:sz w:val="28"/>
              </w:rPr>
              <w:t>Наименование садоводческого или огороднического товарищества</w:t>
            </w:r>
          </w:p>
        </w:tc>
      </w:tr>
    </w:tbl>
    <w:p w:rsidR="00283FE7" w:rsidRPr="00283FE7" w:rsidRDefault="00283FE7">
      <w:pPr>
        <w:rPr>
          <w:rFonts w:ascii="Times New Roman" w:hAnsi="Times New Roman"/>
          <w:sz w:val="2"/>
          <w:szCs w:val="2"/>
        </w:rPr>
      </w:pPr>
    </w:p>
    <w:tbl>
      <w:tblPr>
        <w:tblW w:w="9341" w:type="dxa"/>
        <w:tblInd w:w="-48" w:type="dxa"/>
        <w:tblLook w:val="04A0" w:firstRow="1" w:lastRow="0" w:firstColumn="1" w:lastColumn="0" w:noHBand="0" w:noVBand="1"/>
      </w:tblPr>
      <w:tblGrid>
        <w:gridCol w:w="752"/>
        <w:gridCol w:w="4933"/>
        <w:gridCol w:w="3656"/>
      </w:tblGrid>
      <w:tr w:rsidR="00283FE7" w:rsidRPr="00283FE7" w:rsidTr="00283FE7">
        <w:trPr>
          <w:trHeight w:val="351"/>
          <w:tblHeader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FE7" w:rsidRPr="00283FE7" w:rsidRDefault="00283FE7" w:rsidP="00283FE7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3FE7" w:rsidRPr="00283FE7" w:rsidRDefault="00283FE7" w:rsidP="00283FE7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3FE7" w:rsidRPr="00283FE7" w:rsidRDefault="00283FE7" w:rsidP="00283FE7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</w:tr>
      <w:tr w:rsidR="00536CC3" w:rsidRPr="00283FE7" w:rsidTr="00283FE7">
        <w:trPr>
          <w:trHeight w:val="70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Заборьевское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«Ветеран»</w:t>
            </w:r>
          </w:p>
        </w:tc>
      </w:tr>
      <w:tr w:rsidR="00536CC3" w:rsidRPr="00283FE7" w:rsidTr="00283FE7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Заборьевское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«Дружба»</w:t>
            </w:r>
          </w:p>
        </w:tc>
      </w:tr>
      <w:tr w:rsidR="00536CC3" w:rsidRPr="00283FE7" w:rsidTr="00283FE7">
        <w:trPr>
          <w:trHeight w:val="68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Заборьевское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«Елочка»</w:t>
            </w:r>
          </w:p>
        </w:tc>
      </w:tr>
      <w:tr w:rsidR="00536CC3" w:rsidRPr="00283FE7" w:rsidTr="00283FE7">
        <w:trPr>
          <w:trHeight w:val="68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 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«Березка»</w:t>
            </w:r>
          </w:p>
        </w:tc>
      </w:tr>
      <w:tr w:rsidR="00536CC3" w:rsidRPr="00283FE7" w:rsidTr="00283FE7">
        <w:trPr>
          <w:trHeight w:val="68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ind w:left="317" w:hanging="317"/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</w:t>
            </w:r>
            <w:proofErr w:type="spellStart"/>
            <w:r w:rsidRPr="00283FE7">
              <w:rPr>
                <w:rFonts w:ascii="Times New Roman" w:hAnsi="Times New Roman"/>
                <w:sz w:val="28"/>
              </w:rPr>
              <w:t>Велье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536CC3" w:rsidRPr="00283FE7" w:rsidTr="00283FE7">
        <w:trPr>
          <w:trHeight w:val="68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«Волна»</w:t>
            </w:r>
          </w:p>
        </w:tc>
      </w:tr>
      <w:tr w:rsidR="00536CC3" w:rsidRPr="00283FE7" w:rsidTr="00283FE7">
        <w:trPr>
          <w:trHeight w:val="68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«Волокно»</w:t>
            </w:r>
          </w:p>
        </w:tc>
      </w:tr>
      <w:tr w:rsidR="00536CC3" w:rsidRPr="00283FE7" w:rsidTr="00283FE7">
        <w:trPr>
          <w:trHeight w:val="68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«Ландыш»</w:t>
            </w:r>
          </w:p>
        </w:tc>
      </w:tr>
      <w:tr w:rsidR="00536CC3" w:rsidRPr="00283FE7" w:rsidTr="00283FE7">
        <w:trPr>
          <w:trHeight w:val="68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«Мещера»</w:t>
            </w:r>
          </w:p>
        </w:tc>
      </w:tr>
      <w:tr w:rsidR="00536CC3" w:rsidRPr="00283FE7" w:rsidTr="00283FE7">
        <w:trPr>
          <w:trHeight w:val="68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«Монтажник»</w:t>
            </w:r>
          </w:p>
        </w:tc>
      </w:tr>
      <w:tr w:rsidR="00536CC3" w:rsidRPr="00283FE7" w:rsidTr="00283FE7">
        <w:trPr>
          <w:trHeight w:val="68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С/Т «Радуга-1»</w:t>
            </w:r>
          </w:p>
        </w:tc>
      </w:tr>
      <w:tr w:rsidR="00536CC3" w:rsidRPr="00283FE7" w:rsidTr="00283FE7">
        <w:trPr>
          <w:trHeight w:val="68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«Сапфир»</w:t>
            </w:r>
          </w:p>
        </w:tc>
      </w:tr>
      <w:tr w:rsidR="00536CC3" w:rsidRPr="00283FE7" w:rsidTr="00283FE7">
        <w:trPr>
          <w:trHeight w:val="66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«Сосна»</w:t>
            </w:r>
          </w:p>
        </w:tc>
      </w:tr>
      <w:tr w:rsidR="00536CC3" w:rsidRPr="00283FE7" w:rsidTr="00283FE7">
        <w:trPr>
          <w:trHeight w:val="66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«Станкостроитель»</w:t>
            </w:r>
          </w:p>
        </w:tc>
      </w:tr>
      <w:tr w:rsidR="00536CC3" w:rsidRPr="00283FE7" w:rsidTr="00283FE7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Мурминское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«Флора»</w:t>
            </w:r>
          </w:p>
        </w:tc>
      </w:tr>
      <w:tr w:rsidR="00536CC3" w:rsidRPr="00283FE7" w:rsidTr="00283FE7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Полянское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«Мечта»</w:t>
            </w:r>
          </w:p>
        </w:tc>
      </w:tr>
      <w:tr w:rsidR="00536CC3" w:rsidRPr="00283FE7" w:rsidTr="00283FE7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Полянское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«Надежда»</w:t>
            </w:r>
          </w:p>
        </w:tc>
      </w:tr>
      <w:tr w:rsidR="00536CC3" w:rsidRPr="00283FE7" w:rsidTr="00283FE7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Полянское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С.Т. «Полиграфист»</w:t>
            </w:r>
          </w:p>
        </w:tc>
      </w:tr>
      <w:tr w:rsidR="00536CC3" w:rsidRPr="00283FE7" w:rsidTr="00283FE7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Полянское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СНТСН «Рубин»</w:t>
            </w:r>
          </w:p>
        </w:tc>
      </w:tr>
      <w:tr w:rsidR="00536CC3" w:rsidRPr="00283FE7" w:rsidTr="00283FE7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Полянское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jc w:val="both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Рязанского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</w:t>
            </w:r>
            <w:proofErr w:type="spellStart"/>
            <w:r w:rsidRPr="00283FE7">
              <w:rPr>
                <w:rFonts w:ascii="Times New Roman" w:hAnsi="Times New Roman"/>
                <w:sz w:val="28"/>
              </w:rPr>
              <w:t>Травень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536CC3" w:rsidRPr="00283FE7" w:rsidTr="00283FE7">
        <w:trPr>
          <w:trHeight w:val="3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CC3" w:rsidRPr="00283FE7" w:rsidRDefault="00536CC3" w:rsidP="00283FE7">
            <w:pPr>
              <w:numPr>
                <w:ilvl w:val="0"/>
                <w:numId w:val="9"/>
              </w:numPr>
              <w:ind w:left="474" w:hanging="426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CC3" w:rsidRPr="00283FE7" w:rsidRDefault="00536CC3" w:rsidP="00C832C7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283FE7">
              <w:rPr>
                <w:rFonts w:ascii="Times New Roman" w:hAnsi="Times New Roman"/>
                <w:sz w:val="28"/>
              </w:rPr>
              <w:t>Панинское</w:t>
            </w:r>
            <w:proofErr w:type="spellEnd"/>
            <w:r w:rsidRPr="00283FE7">
              <w:rPr>
                <w:rFonts w:ascii="Times New Roman" w:hAnsi="Times New Roman"/>
                <w:sz w:val="28"/>
              </w:rPr>
              <w:t xml:space="preserve"> сельское поселение</w:t>
            </w:r>
          </w:p>
          <w:p w:rsidR="00536CC3" w:rsidRPr="00283FE7" w:rsidRDefault="00536CC3" w:rsidP="00C832C7">
            <w:pPr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Спасского муниципального района</w:t>
            </w:r>
          </w:p>
        </w:tc>
        <w:tc>
          <w:tcPr>
            <w:tcW w:w="3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CC3" w:rsidRPr="00283FE7" w:rsidRDefault="00536CC3" w:rsidP="00C832C7">
            <w:pPr>
              <w:jc w:val="center"/>
              <w:rPr>
                <w:rFonts w:ascii="Times New Roman" w:hAnsi="Times New Roman"/>
                <w:sz w:val="28"/>
              </w:rPr>
            </w:pPr>
            <w:r w:rsidRPr="00283FE7">
              <w:rPr>
                <w:rFonts w:ascii="Times New Roman" w:hAnsi="Times New Roman"/>
                <w:sz w:val="28"/>
              </w:rPr>
              <w:t>СНТ «Автотранспортник»</w:t>
            </w:r>
          </w:p>
        </w:tc>
      </w:tr>
    </w:tbl>
    <w:p w:rsidR="00536CC3" w:rsidRPr="00283FE7" w:rsidRDefault="00536CC3" w:rsidP="00536CC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36CC3" w:rsidRDefault="00536CC3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536CC3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B0" w:rsidRDefault="00F65BB0">
      <w:r>
        <w:separator/>
      </w:r>
    </w:p>
  </w:endnote>
  <w:endnote w:type="continuationSeparator" w:id="0">
    <w:p w:rsidR="00F65BB0" w:rsidRDefault="00F6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C3" w:rsidRDefault="00536CC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C3" w:rsidRDefault="00536CC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B0" w:rsidRDefault="00F65BB0">
      <w:r>
        <w:separator/>
      </w:r>
    </w:p>
  </w:footnote>
  <w:footnote w:type="continuationSeparator" w:id="0">
    <w:p w:rsidR="00F65BB0" w:rsidRDefault="00F65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876034" w:rsidRDefault="008760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C3" w:rsidRDefault="00536CC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CC3" w:rsidRDefault="00536CC3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7"/>
      <w:framePr w:w="1861" w:wrap="around" w:vAnchor="text" w:hAnchor="page" w:x="6486" w:y="-1"/>
      <w:rPr>
        <w:rStyle w:val="ad"/>
        <w:rFonts w:ascii="Times New Roman" w:hAnsi="Times New Roman"/>
        <w:sz w:val="28"/>
        <w:szCs w:val="28"/>
      </w:rPr>
    </w:pPr>
    <w:r w:rsidRPr="00481B88">
      <w:rPr>
        <w:rStyle w:val="ad"/>
        <w:rFonts w:ascii="Times New Roman" w:hAnsi="Times New Roman"/>
        <w:sz w:val="28"/>
        <w:szCs w:val="28"/>
      </w:rPr>
      <w:fldChar w:fldCharType="begin"/>
    </w:r>
    <w:r w:rsidRPr="00481B88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d"/>
        <w:rFonts w:ascii="Times New Roman" w:hAnsi="Times New Roman"/>
        <w:sz w:val="28"/>
        <w:szCs w:val="28"/>
      </w:rPr>
      <w:fldChar w:fldCharType="separate"/>
    </w:r>
    <w:r w:rsidR="00942BDD">
      <w:rPr>
        <w:rStyle w:val="ad"/>
        <w:rFonts w:ascii="Times New Roman" w:hAnsi="Times New Roman"/>
        <w:noProof/>
        <w:sz w:val="28"/>
        <w:szCs w:val="28"/>
      </w:rPr>
      <w:t>2</w:t>
    </w:r>
    <w:r w:rsidRPr="00481B88">
      <w:rPr>
        <w:rStyle w:val="ad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2BC5FC7"/>
    <w:multiLevelType w:val="hybridMultilevel"/>
    <w:tmpl w:val="1F8A5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B4413F9"/>
    <w:multiLevelType w:val="multilevel"/>
    <w:tmpl w:val="C608DC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110F7"/>
    <w:multiLevelType w:val="hybridMultilevel"/>
    <w:tmpl w:val="E9FC2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0247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3FE7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3A1F"/>
    <w:rsid w:val="004F44FE"/>
    <w:rsid w:val="00512A47"/>
    <w:rsid w:val="00531A20"/>
    <w:rsid w:val="00531C68"/>
    <w:rsid w:val="00532119"/>
    <w:rsid w:val="005335F3"/>
    <w:rsid w:val="00536CC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E78E8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03F5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42BDD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171A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5BB0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2023-03-02T09:13:00Z</dcterms:created>
  <dcterms:modified xsi:type="dcterms:W3CDTF">2023-03-16T06:43:00Z</dcterms:modified>
</cp:coreProperties>
</file>