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ЗАКЛЮЧЕНИЕ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 xml:space="preserve">по проекту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внесения изменения в правила землепользования и застройки муниципального образования — городской округ город Сасово Рязанской области</w:t>
      </w:r>
    </w:p>
    <w:p>
      <w:pPr>
        <w:pStyle w:val="Normal"/>
        <w:widowControl w:val="false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40"/>
        <w:jc w:val="right"/>
        <w:rPr>
          <w:sz w:val="26"/>
          <w:szCs w:val="26"/>
        </w:rPr>
      </w:pPr>
      <w:r>
        <w:rPr>
          <w:sz w:val="26"/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sz w:val="26"/>
          <w:szCs w:val="26"/>
          <w:highlight w:val="white"/>
        </w:rPr>
        <w:t xml:space="preserve">» </w:t>
      </w:r>
      <w:r>
        <w:rPr>
          <w:color w:val="000000"/>
          <w:sz w:val="26"/>
          <w:szCs w:val="26"/>
          <w:highlight w:val="white"/>
        </w:rPr>
        <w:t>февраля</w:t>
      </w:r>
      <w:r>
        <w:rPr>
          <w:sz w:val="26"/>
          <w:szCs w:val="26"/>
          <w:highlight w:val="white"/>
        </w:rPr>
        <w:t xml:space="preserve"> 2023 года</w:t>
      </w:r>
    </w:p>
    <w:p>
      <w:pPr>
        <w:pStyle w:val="Normal"/>
        <w:widowControl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Молодчининой А.В</w:t>
      </w:r>
      <w:r>
        <w:rPr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Общественные обсуждения назначены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постановлением</w:t>
      </w:r>
      <w:r>
        <w:rPr>
          <w:sz w:val="26"/>
          <w:szCs w:val="26"/>
        </w:rPr>
        <w:t xml:space="preserve">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color w:val="000000"/>
          <w:sz w:val="26"/>
          <w:szCs w:val="26"/>
          <w:highlight w:val="white"/>
        </w:rPr>
        <w:t>.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01</w:t>
      </w:r>
      <w:r>
        <w:rPr>
          <w:color w:val="000000"/>
          <w:sz w:val="26"/>
          <w:szCs w:val="26"/>
          <w:highlight w:val="white"/>
        </w:rPr>
        <w:t>.2023</w:t>
      </w:r>
      <w:r>
        <w:rPr>
          <w:sz w:val="26"/>
          <w:szCs w:val="26"/>
          <w:highlight w:val="white"/>
          <w:shd w:fill="FFFFFF" w:val="clear"/>
        </w:rPr>
        <w:t xml:space="preserve"> №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45</w:t>
      </w:r>
      <w:r>
        <w:rPr>
          <w:color w:val="000000"/>
          <w:sz w:val="26"/>
          <w:szCs w:val="26"/>
          <w:highlight w:val="white"/>
        </w:rPr>
        <w:t>-п</w:t>
      </w:r>
      <w:r>
        <w:rPr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,</w:t>
      </w:r>
      <w:r>
        <w:rPr>
          <w:strike w:val="false"/>
          <w:dstrike w:val="false"/>
          <w:color w:val="000000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strike w:val="false"/>
          <w:dstrike w:val="false"/>
          <w:color w:val="000000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strike w:val="false"/>
          <w:dstrike w:val="false"/>
          <w:color w:val="000000"/>
          <w:sz w:val="26"/>
          <w:szCs w:val="26"/>
          <w:highlight w:val="white"/>
        </w:rPr>
        <w:t>.00 час.</w:t>
      </w:r>
    </w:p>
    <w:p>
      <w:pPr>
        <w:pStyle w:val="Normal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76"/>
        <w:ind w:firstLine="737"/>
        <w:jc w:val="both"/>
        <w:rPr>
          <w:sz w:val="26"/>
          <w:szCs w:val="26"/>
        </w:rPr>
      </w:pPr>
      <w:r>
        <w:rPr>
          <w:strike w:val="false"/>
          <w:dstrike w:val="false"/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color w:val="000000"/>
          <w:sz w:val="26"/>
          <w:szCs w:val="26"/>
          <w:highlight w:val="white"/>
        </w:rPr>
        <w:t xml:space="preserve">.02.2023 г. рассмотрен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ar-SA" w:bidi="ar-SA"/>
        </w:rPr>
        <w:t>27</w:t>
      </w:r>
      <w:r>
        <w:rPr>
          <w:color w:val="000000"/>
          <w:sz w:val="26"/>
          <w:szCs w:val="26"/>
          <w:highlight w:val="white"/>
        </w:rPr>
        <w:t>.</w:t>
      </w:r>
      <w:r>
        <w:rPr>
          <w:color w:val="000000"/>
          <w:sz w:val="26"/>
          <w:szCs w:val="26"/>
          <w:highlight w:val="white"/>
          <w:lang w:eastAsia="ar-SA"/>
        </w:rPr>
        <w:t>02</w:t>
      </w:r>
      <w:r>
        <w:rPr>
          <w:color w:val="000000"/>
          <w:sz w:val="26"/>
          <w:szCs w:val="26"/>
          <w:highlight w:val="white"/>
        </w:rPr>
        <w:t>.2023 г.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Г</w:t>
      </w:r>
      <w:r>
        <w:rPr>
          <w:color w:val="202122"/>
          <w:sz w:val="26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 w:val="26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внесения изменения в правила землепользования и застройки муниципального образования — городской округ город Сасово Рязанской области.</w:t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Первый заместитель 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редседател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комиссии </w:t>
      </w:r>
      <w:bookmarkStart w:id="0" w:name="mail-clipboard-id-2758768148161741269071"/>
      <w:bookmarkEnd w:id="0"/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по территориальному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планированию,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землепользованию и застройке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Рязанской области                                                                                            Е.В. Сержантова</w:t>
      </w:r>
    </w:p>
    <w:sectPr>
      <w:headerReference w:type="default" r:id="rId2"/>
      <w:type w:val="nextPage"/>
      <w:pgSz w:w="11906" w:h="16838"/>
      <w:pgMar w:left="1276" w:right="650" w:header="0" w:top="5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LibreOffice/6.4.4.2$Linux_X86_64 LibreOffice_project/40$Build-2</Application>
  <Pages>1</Pages>
  <Words>190</Words>
  <Characters>1419</Characters>
  <CharactersWithSpaces>1688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2023-01-31T08:30:00Z</dcterms:created>
  <dc:creator>Victoria Gordeeva</dc:creator>
  <dc:description/>
  <dc:language>ru-RU</dc:language>
  <cp:lastModifiedBy/>
  <cp:lastPrinted>2023-02-28T09:25:10Z</cp:lastPrinted>
  <dcterms:modified xsi:type="dcterms:W3CDTF">2023-02-28T16:06:38Z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