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02EA" w:rsidRDefault="00833A0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A" w:rsidRDefault="00833A0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802EA" w:rsidRDefault="00833A0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802EA" w:rsidRDefault="00F802E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802EA" w:rsidRDefault="00F802E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802EA" w:rsidRDefault="00833A0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802EA" w:rsidRDefault="00F802E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802EA" w:rsidRDefault="00F802E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802EA" w:rsidRDefault="00F708AE">
      <w:pPr>
        <w:tabs>
          <w:tab w:val="left" w:pos="709"/>
        </w:tabs>
      </w:pPr>
      <w:r>
        <w:rPr>
          <w:sz w:val="28"/>
          <w:szCs w:val="28"/>
        </w:rPr>
        <w:t xml:space="preserve">10 марта </w:t>
      </w:r>
      <w:r w:rsidR="00833A0B">
        <w:rPr>
          <w:sz w:val="28"/>
          <w:szCs w:val="28"/>
        </w:rPr>
        <w:t>202</w:t>
      </w:r>
      <w:r w:rsidR="00833A0B">
        <w:rPr>
          <w:sz w:val="28"/>
          <w:szCs w:val="28"/>
        </w:rPr>
        <w:t>3</w:t>
      </w:r>
      <w:r w:rsidR="00833A0B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833A0B">
        <w:rPr>
          <w:sz w:val="28"/>
          <w:szCs w:val="28"/>
        </w:rPr>
        <w:t xml:space="preserve">№ </w:t>
      </w:r>
      <w:r>
        <w:rPr>
          <w:sz w:val="28"/>
          <w:szCs w:val="28"/>
        </w:rPr>
        <w:t>123-п</w:t>
      </w:r>
      <w:r w:rsidR="00833A0B">
        <w:rPr>
          <w:sz w:val="28"/>
          <w:szCs w:val="28"/>
        </w:rPr>
        <w:t xml:space="preserve"> </w:t>
      </w:r>
      <w:r w:rsidR="00833A0B">
        <w:rPr>
          <w:sz w:val="28"/>
          <w:szCs w:val="28"/>
          <w:u w:val="single"/>
        </w:rPr>
        <w:t xml:space="preserve">            </w:t>
      </w:r>
    </w:p>
    <w:p w:rsidR="00F802EA" w:rsidRDefault="00F802E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802EA" w:rsidRDefault="00F802E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802EA" w:rsidRDefault="00833A0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62:26:0010901:833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Рязанская обл.,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Набережная</w:t>
      </w:r>
    </w:p>
    <w:p w:rsidR="00F802EA" w:rsidRDefault="00F802E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02EA" w:rsidRDefault="00833A0B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городской округ город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62:26:0010901:833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обл.,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Набережная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>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F802EA" w:rsidRDefault="00833A0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62:26:0010901:833 по адресу:</w:t>
      </w:r>
      <w:r>
        <w:rPr>
          <w:rStyle w:val="12"/>
          <w:color w:val="000000"/>
          <w:spacing w:val="0"/>
          <w:sz w:val="28"/>
          <w:szCs w:val="28"/>
        </w:rPr>
        <w:br/>
        <w:t xml:space="preserve">Рязанская обл.,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Набережная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коммунальное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802EA" w:rsidRDefault="00833A0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F802EA" w:rsidRDefault="00833A0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</w:t>
      </w:r>
      <w:r>
        <w:rPr>
          <w:rFonts w:ascii="Times New Roman" w:hAnsi="Times New Roman" w:cs="Times New Roman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F802EA" w:rsidRDefault="00833A0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на официальном интернет-портале </w:t>
      </w:r>
      <w:r>
        <w:rPr>
          <w:sz w:val="28"/>
          <w:szCs w:val="28"/>
        </w:rPr>
        <w:t>правовой информации (www.pravo.gov.ru).</w:t>
      </w:r>
      <w:proofErr w:type="gramEnd"/>
    </w:p>
    <w:p w:rsidR="00F802EA" w:rsidRDefault="00833A0B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802EA" w:rsidRDefault="00833A0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разместить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 на официально</w:t>
      </w:r>
      <w:r>
        <w:rPr>
          <w:rFonts w:ascii="Times New Roman" w:hAnsi="Times New Roman" w:cs="Times New Roman"/>
          <w:sz w:val="28"/>
          <w:szCs w:val="28"/>
        </w:rPr>
        <w:t>м сайте главного управления архитектуры и градостроительства Рязанской области в сети «Интернет»;</w:t>
      </w:r>
      <w:proofErr w:type="gramEnd"/>
    </w:p>
    <w:p w:rsidR="00F802EA" w:rsidRDefault="00833A0B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802EA" w:rsidRDefault="00833A0B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</w:t>
      </w:r>
      <w:r>
        <w:rPr>
          <w:rFonts w:ascii="Times New Roman" w:hAnsi="Times New Roman" w:cs="Times New Roman"/>
          <w:sz w:val="28"/>
          <w:szCs w:val="28"/>
          <w:highlight w:val="white"/>
        </w:rPr>
        <w:t>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F802EA" w:rsidRDefault="00F802EA">
      <w:pPr>
        <w:pStyle w:val="ConsPlusNormal"/>
        <w:ind w:firstLine="0"/>
        <w:jc w:val="both"/>
        <w:rPr>
          <w:sz w:val="28"/>
          <w:szCs w:val="28"/>
        </w:rPr>
      </w:pPr>
    </w:p>
    <w:p w:rsidR="00F802EA" w:rsidRDefault="00F802E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02EA" w:rsidRDefault="00F802EA">
      <w:pPr>
        <w:tabs>
          <w:tab w:val="left" w:pos="709"/>
        </w:tabs>
        <w:jc w:val="both"/>
        <w:rPr>
          <w:sz w:val="28"/>
          <w:szCs w:val="28"/>
        </w:rPr>
      </w:pPr>
    </w:p>
    <w:p w:rsidR="00F802EA" w:rsidRDefault="00833A0B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802EA" w:rsidRDefault="00F802EA">
      <w:pPr>
        <w:tabs>
          <w:tab w:val="left" w:pos="709"/>
        </w:tabs>
        <w:rPr>
          <w:sz w:val="28"/>
          <w:szCs w:val="28"/>
        </w:rPr>
      </w:pPr>
    </w:p>
    <w:p w:rsidR="00F802EA" w:rsidRDefault="00833A0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305" cy="1898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" cy="18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05pt;height:14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305" cy="1898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" cy="18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02EA" w:rsidRDefault="00F802E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05pt;height:14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802EA" w:rsidRDefault="00833A0B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02EA" w:rsidRDefault="00F802E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35pt;height:15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802E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0B" w:rsidRDefault="00833A0B">
      <w:r>
        <w:separator/>
      </w:r>
    </w:p>
  </w:endnote>
  <w:endnote w:type="continuationSeparator" w:id="0">
    <w:p w:rsidR="00833A0B" w:rsidRDefault="0083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0B" w:rsidRDefault="00833A0B">
      <w:r>
        <w:separator/>
      </w:r>
    </w:p>
  </w:footnote>
  <w:footnote w:type="continuationSeparator" w:id="0">
    <w:p w:rsidR="00833A0B" w:rsidRDefault="0083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EA" w:rsidRDefault="00F802EA">
    <w:pPr>
      <w:pStyle w:val="af1"/>
      <w:jc w:val="center"/>
    </w:pPr>
  </w:p>
  <w:p w:rsidR="00F802EA" w:rsidRDefault="00833A0B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EA" w:rsidRDefault="00F802E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36F"/>
    <w:multiLevelType w:val="multilevel"/>
    <w:tmpl w:val="B6CAF7D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A706B7"/>
    <w:multiLevelType w:val="multilevel"/>
    <w:tmpl w:val="A7260B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2EA"/>
    <w:rsid w:val="00833A0B"/>
    <w:rsid w:val="00F708AE"/>
    <w:rsid w:val="00F8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2023-03-10T10:59:00Z</dcterms:created>
  <dcterms:modified xsi:type="dcterms:W3CDTF">2023-03-10T11:03:00Z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2023-03-02T11:40:22Z</cp:lastPrinted>
  <dcterms:modified xsi:type="dcterms:W3CDTF">2023-03-02T11:44:29Z</dcterms:modified>
  <cp:revision>164</cp:revision>
  <dc:subject/>
  <dc:title>ГЛАВА АДМИНИСТРАЦИИ РЯЗАНСКОЙ ОБЛАСТИ</dc:title>
</cp:coreProperties>
</file>