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6A24E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4E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6A24E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8924"/>
      </w:tblGrid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48623F" w:rsidRPr="002D7277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2D7277" w:rsidRDefault="001B1881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(уполномоченный орган</w:t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 xml:space="preserve">, которым рассматривается ходатайство </w:t>
            </w:r>
            <w:r w:rsidR="0002073B" w:rsidRPr="002D7277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  <w:r w:rsidR="00001A2B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697EF3" w:rsidRDefault="00697EF3" w:rsidP="00997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50278C" w:rsidRPr="005B408B">
              <w:rPr>
                <w:rFonts w:ascii="Times New Roman" w:hAnsi="Times New Roman"/>
                <w:sz w:val="24"/>
                <w:szCs w:val="24"/>
              </w:rPr>
              <w:t xml:space="preserve">ксплуатация объекта электросетевого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0278C" w:rsidRPr="005B408B">
              <w:rPr>
                <w:rFonts w:ascii="Times New Roman" w:hAnsi="Times New Roman"/>
                <w:sz w:val="24"/>
                <w:szCs w:val="24"/>
              </w:rPr>
              <w:t>озяйства федерального значения</w:t>
            </w:r>
          </w:p>
          <w:p w:rsidR="009979B4" w:rsidRPr="009979B4" w:rsidRDefault="007F4312" w:rsidP="00B10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Подстанция </w:t>
            </w:r>
            <w:r w:rsidR="00B10B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«Ямская» </w:t>
            </w:r>
            <w:r w:rsidRPr="007F4312">
              <w:rPr>
                <w:rFonts w:ascii="Times New Roman" w:hAnsi="Times New Roman"/>
                <w:b/>
                <w:bCs/>
                <w:sz w:val="24"/>
                <w:szCs w:val="24"/>
              </w:rPr>
              <w:t>220/110/</w:t>
            </w:r>
            <w:r w:rsidR="00B10B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7F4312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Pr="007F4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8623F" w:rsidRPr="002D7277" w:rsidTr="00624C2C">
        <w:trPr>
          <w:trHeight w:val="416"/>
        </w:trPr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tbl>
            <w:tblPr>
              <w:tblW w:w="8681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5676"/>
            </w:tblGrid>
            <w:tr w:rsidR="00E660EB" w:rsidRPr="00E938BA" w:rsidTr="00B10B0E">
              <w:trPr>
                <w:trHeight w:val="669"/>
              </w:trPr>
              <w:tc>
                <w:tcPr>
                  <w:tcW w:w="3005" w:type="dxa"/>
                  <w:shd w:val="clear" w:color="auto" w:fill="auto"/>
                  <w:vAlign w:val="center"/>
                </w:tcPr>
                <w:p w:rsidR="00E660EB" w:rsidRPr="00E938BA" w:rsidRDefault="00B10B0E" w:rsidP="00E938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938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5676" w:type="dxa"/>
                  <w:shd w:val="clear" w:color="auto" w:fill="auto"/>
                  <w:vAlign w:val="center"/>
                </w:tcPr>
                <w:p w:rsidR="00E660EB" w:rsidRPr="00E938BA" w:rsidRDefault="00B10B0E" w:rsidP="00E938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938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B10B0E" w:rsidRPr="00E938BA" w:rsidTr="00B10B0E">
              <w:trPr>
                <w:trHeight w:val="227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>62:29:0090035:143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6333DB">
                  <w:pPr>
                    <w:pStyle w:val="af7"/>
                  </w:pPr>
                  <w:r w:rsidRPr="008046D9">
                    <w:t xml:space="preserve">обл. Рязанская, г. Рязань, (Октябрьский район), </w:t>
                  </w:r>
                  <w:r w:rsidR="006333DB">
                    <w:br/>
                  </w:r>
                  <w:r w:rsidRPr="008046D9">
                    <w:t xml:space="preserve">ш. Куйбышевское, около подстанции </w:t>
                  </w:r>
                  <w:r w:rsidR="006333DB">
                    <w:t>«</w:t>
                  </w:r>
                  <w:r w:rsidRPr="008046D9">
                    <w:t>Ямская</w:t>
                  </w:r>
                  <w:r w:rsidR="006333DB">
                    <w:t>»</w:t>
                  </w:r>
                </w:p>
              </w:tc>
            </w:tr>
            <w:tr w:rsidR="00B10B0E" w:rsidRPr="00E938BA" w:rsidTr="00B10B0E">
              <w:trPr>
                <w:trHeight w:val="255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>62:29:0090035:17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 xml:space="preserve">Рязанская </w:t>
                  </w:r>
                  <w:proofErr w:type="spellStart"/>
                  <w:r w:rsidRPr="008046D9">
                    <w:t>обл</w:t>
                  </w:r>
                  <w:proofErr w:type="spellEnd"/>
                  <w:r w:rsidRPr="008046D9">
                    <w:t>, г Рязань, ш Куйбышевское, 22, (Октябрьский округ)</w:t>
                  </w:r>
                </w:p>
              </w:tc>
            </w:tr>
            <w:tr w:rsidR="00B10B0E" w:rsidRPr="00E938BA" w:rsidTr="00B10B0E">
              <w:trPr>
                <w:trHeight w:val="340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proofErr w:type="spellStart"/>
                  <w:r w:rsidRPr="008046D9">
                    <w:t>ЕЗ</w:t>
                  </w:r>
                  <w:r w:rsidR="00742798">
                    <w:t>П</w:t>
                  </w:r>
                  <w:proofErr w:type="spellEnd"/>
                  <w:r w:rsidR="00742798">
                    <w:t xml:space="preserve"> 62:29:0000000:12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>
                    <w:t>обл. Рязанская, г. Рязань</w:t>
                  </w:r>
                </w:p>
              </w:tc>
            </w:tr>
            <w:tr w:rsidR="00B10B0E" w:rsidRPr="00E938BA" w:rsidTr="00B10B0E">
              <w:trPr>
                <w:trHeight w:val="340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742798" w:rsidP="00B10B0E">
                  <w:pPr>
                    <w:pStyle w:val="af7"/>
                  </w:pPr>
                  <w:proofErr w:type="spellStart"/>
                  <w:r>
                    <w:t>ЕЗП</w:t>
                  </w:r>
                  <w:proofErr w:type="spellEnd"/>
                  <w:r>
                    <w:t xml:space="preserve"> </w:t>
                  </w:r>
                  <w:bookmarkStart w:id="0" w:name="_GoBack"/>
                  <w:bookmarkEnd w:id="0"/>
                  <w:r>
                    <w:t>62:29:0000000:26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>обл. Рязанская, г. Рязань</w:t>
                  </w:r>
                </w:p>
              </w:tc>
            </w:tr>
            <w:tr w:rsidR="00B10B0E" w:rsidRPr="00E938BA" w:rsidTr="00B10B0E">
              <w:trPr>
                <w:trHeight w:val="340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>62:29:0090035:33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 xml:space="preserve">обл. Рязанская, г. Рязань, ш. Куйбышевское, </w:t>
                  </w:r>
                  <w:proofErr w:type="spellStart"/>
                  <w:r w:rsidRPr="008046D9">
                    <w:t>22а</w:t>
                  </w:r>
                  <w:proofErr w:type="spellEnd"/>
                  <w:r w:rsidRPr="008046D9">
                    <w:t xml:space="preserve"> (Октябрьский округ)</w:t>
                  </w:r>
                </w:p>
              </w:tc>
            </w:tr>
            <w:tr w:rsidR="00B10B0E" w:rsidRPr="00E938BA" w:rsidTr="00B10B0E">
              <w:trPr>
                <w:trHeight w:val="340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>62:29:0090032:11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  <w:tabs>
                      <w:tab w:val="left" w:pos="972"/>
                    </w:tabs>
                  </w:pPr>
                  <w:r w:rsidRPr="008046D9">
                    <w:t>390011, Рязанская область, Рязань г, 1-й проезд Бабушкина проезд, д 8</w:t>
                  </w:r>
                </w:p>
              </w:tc>
            </w:tr>
            <w:tr w:rsidR="00B10B0E" w:rsidRPr="00E938BA" w:rsidTr="006333DB">
              <w:trPr>
                <w:trHeight w:val="340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>62:29:0090032:10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8046D9">
                    <w:t>Рязанская область, г Рязань, проезд Бабушкина 1-й, д</w:t>
                  </w:r>
                  <w:r>
                    <w:t>.</w:t>
                  </w:r>
                  <w:r w:rsidRPr="008046D9">
                    <w:t xml:space="preserve"> 6, (Октябрьский район)</w:t>
                  </w:r>
                </w:p>
              </w:tc>
            </w:tr>
            <w:tr w:rsidR="00B10B0E" w:rsidRPr="00E938BA" w:rsidTr="006333DB">
              <w:trPr>
                <w:trHeight w:val="340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B10B0E" w:rsidRPr="008046D9" w:rsidRDefault="00B10B0E" w:rsidP="00B10B0E">
                  <w:pPr>
                    <w:pStyle w:val="af7"/>
                  </w:pPr>
                  <w:r w:rsidRPr="002D4515">
                    <w:t>62:29:0090035:2108</w:t>
                  </w:r>
                </w:p>
              </w:tc>
              <w:tc>
                <w:tcPr>
                  <w:tcW w:w="5676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B10B0E" w:rsidRPr="002D4515" w:rsidRDefault="00B10B0E" w:rsidP="00B10B0E">
                  <w:pPr>
                    <w:pStyle w:val="af7"/>
                    <w:rPr>
                      <w:rFonts w:ascii="Times New Roman" w:hAnsi="Times New Roman" w:cs="Times New Roman"/>
                    </w:rPr>
                  </w:pPr>
                  <w:r w:rsidRPr="002D4515">
                    <w:rPr>
                      <w:rFonts w:ascii="Times New Roman" w:hAnsi="Times New Roman" w:cs="Times New Roman"/>
                      <w:color w:val="000000"/>
                      <w:shd w:val="clear" w:color="auto" w:fill="F8F9FA"/>
                    </w:rPr>
                    <w:t xml:space="preserve">местоположение установлено относительно ориентира: </w:t>
                  </w:r>
                  <w:proofErr w:type="gramStart"/>
                  <w:r w:rsidRPr="002D4515">
                    <w:rPr>
                      <w:rFonts w:ascii="Times New Roman" w:hAnsi="Times New Roman" w:cs="Times New Roman"/>
                      <w:color w:val="000000"/>
                      <w:shd w:val="clear" w:color="auto" w:fill="F8F9FA"/>
                    </w:rPr>
                    <w:t>22</w:t>
                  </w:r>
                  <w:proofErr w:type="gramEnd"/>
                  <w:r w:rsidRPr="002D4515">
                    <w:rPr>
                      <w:rFonts w:ascii="Times New Roman" w:hAnsi="Times New Roman" w:cs="Times New Roman"/>
                      <w:color w:val="000000"/>
                      <w:shd w:val="clear" w:color="auto" w:fill="F8F9FA"/>
                    </w:rPr>
                    <w:t xml:space="preserve"> а, Куйбышевское ш., г. Рязань</w:t>
                  </w:r>
                </w:p>
              </w:tc>
            </w:tr>
          </w:tbl>
          <w:p w:rsidR="0048623F" w:rsidRPr="00E938BA" w:rsidRDefault="0048623F" w:rsidP="00E93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623F" w:rsidRPr="001824D0" w:rsidTr="000361B1">
        <w:tc>
          <w:tcPr>
            <w:tcW w:w="568" w:type="dxa"/>
          </w:tcPr>
          <w:p w:rsidR="0048623F" w:rsidRPr="001824D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  <w:shd w:val="clear" w:color="auto" w:fill="auto"/>
          </w:tcPr>
          <w:p w:rsidR="00B10B0E" w:rsidRDefault="00B10B0E" w:rsidP="005B40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B0E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города Рязани </w:t>
            </w:r>
          </w:p>
          <w:p w:rsidR="00B10B0E" w:rsidRDefault="00B10B0E" w:rsidP="005B40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009" w:rsidRDefault="009979B4" w:rsidP="005B40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009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  <w:r w:rsidR="00B10B0E" w:rsidRPr="00B10B0E">
              <w:rPr>
                <w:rFonts w:ascii="Times New Roman" w:hAnsi="Times New Roman"/>
                <w:bCs/>
                <w:sz w:val="24"/>
                <w:szCs w:val="24"/>
              </w:rPr>
              <w:t>390000, Рязанская область, Рязань, Радищева, 28</w:t>
            </w:r>
          </w:p>
          <w:p w:rsidR="00B10B0E" w:rsidRDefault="00B10B0E" w:rsidP="005B40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0B0E" w:rsidRPr="00B10B0E" w:rsidRDefault="009979B4" w:rsidP="00B10B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009">
              <w:rPr>
                <w:rFonts w:ascii="Times New Roman" w:hAnsi="Times New Roman"/>
                <w:bCs/>
                <w:sz w:val="24"/>
                <w:szCs w:val="24"/>
              </w:rPr>
              <w:t xml:space="preserve">время приема: </w:t>
            </w:r>
            <w:proofErr w:type="spellStart"/>
            <w:r w:rsidR="00B10B0E" w:rsidRPr="00B10B0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10B0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="00B10B0E" w:rsidRPr="00B10B0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B10B0E" w:rsidRPr="00B10B0E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B10B0E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spellEnd"/>
            <w:r w:rsidR="00B10B0E" w:rsidRPr="00B10B0E">
              <w:rPr>
                <w:rFonts w:ascii="Times New Roman" w:hAnsi="Times New Roman"/>
                <w:bCs/>
                <w:sz w:val="24"/>
                <w:szCs w:val="24"/>
              </w:rPr>
              <w:t xml:space="preserve"> – с 9:00 до 18:00,</w:t>
            </w:r>
            <w:r w:rsidR="00B10B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10B0E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="00B10B0E" w:rsidRPr="00B10B0E">
              <w:rPr>
                <w:rFonts w:ascii="Times New Roman" w:hAnsi="Times New Roman"/>
                <w:bCs/>
                <w:sz w:val="24"/>
                <w:szCs w:val="24"/>
              </w:rPr>
              <w:t xml:space="preserve"> – с 9:00 до 17:00,</w:t>
            </w:r>
          </w:p>
          <w:p w:rsidR="00697EF3" w:rsidRPr="00685009" w:rsidRDefault="00B10B0E" w:rsidP="00B10B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B0E">
              <w:rPr>
                <w:rFonts w:ascii="Times New Roman" w:hAnsi="Times New Roman"/>
                <w:bCs/>
                <w:sz w:val="24"/>
                <w:szCs w:val="24"/>
              </w:rPr>
              <w:t>обеде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нный перерыв – с 13:00 до 13:48</w:t>
            </w:r>
          </w:p>
          <w:p w:rsidR="005B408B" w:rsidRDefault="00B10B0E" w:rsidP="005B40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0B0E">
              <w:rPr>
                <w:rFonts w:ascii="Times New Roman" w:hAnsi="Times New Roman"/>
                <w:bCs/>
                <w:sz w:val="24"/>
                <w:szCs w:val="24"/>
              </w:rPr>
              <w:t>ryazan@ryazangov.ru</w:t>
            </w:r>
            <w:proofErr w:type="spellEnd"/>
          </w:p>
          <w:p w:rsidR="00B10B0E" w:rsidRPr="00685009" w:rsidRDefault="00B10B0E" w:rsidP="005B40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E1D98" w:rsidRPr="00685009" w:rsidRDefault="00697EF3" w:rsidP="009B46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0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1F23" w:rsidRPr="00685009">
              <w:rPr>
                <w:rFonts w:ascii="Times New Roman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 w:rsidR="009B46D9" w:rsidRPr="006850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8623F" w:rsidRPr="001824D0" w:rsidTr="006A181B">
        <w:tc>
          <w:tcPr>
            <w:tcW w:w="568" w:type="dxa"/>
          </w:tcPr>
          <w:p w:rsidR="0048623F" w:rsidRPr="001824D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4222E1" w:rsidRPr="001824D0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1824D0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1824D0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4222E1" w:rsidRPr="001824D0" w:rsidRDefault="00E12D6A" w:rsidP="00E12D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48623F" w:rsidRPr="001824D0" w:rsidRDefault="004222E1" w:rsidP="00E12D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E12D6A" w:rsidRPr="001824D0">
              <w:rPr>
                <w:rFonts w:ascii="Times New Roman" w:hAnsi="Times New Roman"/>
                <w:sz w:val="24"/>
                <w:szCs w:val="24"/>
              </w:rPr>
              <w:t>рок подачи указанных заявлений)</w:t>
            </w:r>
          </w:p>
        </w:tc>
      </w:tr>
      <w:tr w:rsidR="0048623F" w:rsidRPr="001824D0" w:rsidTr="006A181B">
        <w:tc>
          <w:tcPr>
            <w:tcW w:w="568" w:type="dxa"/>
          </w:tcPr>
          <w:p w:rsidR="0048623F" w:rsidRPr="001824D0" w:rsidRDefault="00697EF3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2E0C96" w:rsidRPr="005B408B" w:rsidRDefault="002E0C96" w:rsidP="006333DB">
            <w:pPr>
              <w:pStyle w:val="a3"/>
              <w:numPr>
                <w:ilvl w:val="0"/>
                <w:numId w:val="10"/>
              </w:numPr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408B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Pr="005B408B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5B408B">
              <w:rPr>
                <w:rFonts w:ascii="Times New Roman" w:hAnsi="Times New Roman"/>
                <w:sz w:val="24"/>
                <w:szCs w:val="24"/>
              </w:rPr>
              <w:t>minenergo.gov.ru</w:t>
            </w:r>
            <w:proofErr w:type="spellEnd"/>
            <w:r w:rsidRPr="005B408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10B0E" w:rsidRDefault="00B10B0E" w:rsidP="006333DB">
            <w:pPr>
              <w:pStyle w:val="a3"/>
              <w:numPr>
                <w:ilvl w:val="0"/>
                <w:numId w:val="10"/>
              </w:numPr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B0E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Pr="00B10B0E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10B0E">
              <w:rPr>
                <w:rFonts w:ascii="Times New Roman" w:hAnsi="Times New Roman"/>
                <w:sz w:val="24"/>
                <w:szCs w:val="24"/>
              </w:rPr>
              <w:t>admrzn.ru</w:t>
            </w:r>
            <w:proofErr w:type="spellEnd"/>
            <w:r w:rsidRPr="00B10B0E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R="0048623F" w:rsidRPr="00B10B0E" w:rsidRDefault="004222E1" w:rsidP="00B10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B0E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 w:rsidR="002C01A9" w:rsidRPr="00B10B0E">
              <w:rPr>
                <w:rFonts w:ascii="Times New Roman" w:hAnsi="Times New Roman"/>
                <w:sz w:val="24"/>
                <w:szCs w:val="24"/>
              </w:rPr>
              <w:t>«</w:t>
            </w:r>
            <w:r w:rsidRPr="00B10B0E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2C01A9" w:rsidRPr="00B10B0E">
              <w:rPr>
                <w:rFonts w:ascii="Times New Roman" w:hAnsi="Times New Roman"/>
                <w:sz w:val="24"/>
                <w:szCs w:val="24"/>
              </w:rPr>
              <w:t>»</w:t>
            </w:r>
            <w:r w:rsidRPr="00B10B0E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1824D0" w:rsidTr="006A181B">
        <w:tc>
          <w:tcPr>
            <w:tcW w:w="568" w:type="dxa"/>
          </w:tcPr>
          <w:p w:rsidR="00C001D9" w:rsidRPr="001824D0" w:rsidRDefault="00697EF3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924" w:type="dxa"/>
          </w:tcPr>
          <w:p w:rsidR="001824D0" w:rsidRDefault="00C85C87" w:rsidP="001450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7B340D" w:rsidRDefault="001824D0" w:rsidP="007B34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B2D61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B340D">
              <w:rPr>
                <w:rFonts w:ascii="Times New Roman" w:hAnsi="Times New Roman"/>
                <w:sz w:val="24"/>
                <w:szCs w:val="24"/>
              </w:rPr>
              <w:t>121353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 w:rsidR="007B340D"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7B340D">
              <w:rPr>
                <w:rFonts w:ascii="Times New Roman" w:hAnsi="Times New Roman"/>
                <w:sz w:val="24"/>
                <w:szCs w:val="24"/>
              </w:rPr>
              <w:t>Беловежская, 4</w:t>
            </w:r>
          </w:p>
          <w:p w:rsidR="00C001D9" w:rsidRPr="001824D0" w:rsidRDefault="001824D0" w:rsidP="00B10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B10B0E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8 (4725</w:t>
            </w:r>
            <w:r w:rsidR="007B340D" w:rsidRPr="007B340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) </w:t>
            </w:r>
            <w:r w:rsidR="00B10B0E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33-82-00</w:t>
            </w:r>
          </w:p>
        </w:tc>
      </w:tr>
      <w:tr w:rsidR="0048623F" w:rsidRPr="001824D0" w:rsidTr="006A181B">
        <w:tc>
          <w:tcPr>
            <w:tcW w:w="568" w:type="dxa"/>
          </w:tcPr>
          <w:p w:rsidR="0048623F" w:rsidRPr="001824D0" w:rsidRDefault="00697EF3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24" w:type="dxa"/>
          </w:tcPr>
          <w:p w:rsidR="004222E1" w:rsidRPr="001824D0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1824D0">
              <w:rPr>
                <w:rFonts w:ascii="Times New Roman" w:hAnsi="Times New Roman"/>
                <w:sz w:val="24"/>
                <w:szCs w:val="24"/>
              </w:rPr>
              <w:t>с</w:t>
            </w:r>
            <w:r w:rsidRPr="001824D0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 w:rsidRPr="001824D0">
              <w:rPr>
                <w:rFonts w:ascii="Times New Roman" w:hAnsi="Times New Roman"/>
                <w:sz w:val="24"/>
                <w:szCs w:val="24"/>
              </w:rPr>
              <w:br/>
            </w:r>
            <w:r w:rsidRPr="001824D0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 w:rsidRPr="001824D0">
              <w:rPr>
                <w:rFonts w:ascii="Times New Roman" w:hAnsi="Times New Roman"/>
                <w:sz w:val="24"/>
                <w:szCs w:val="24"/>
              </w:rPr>
              <w:br/>
            </w:r>
            <w:r w:rsidRPr="001824D0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1824D0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4D0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1824D0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1824D0" w:rsidSect="00742798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1294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0B3C35"/>
    <w:multiLevelType w:val="hybridMultilevel"/>
    <w:tmpl w:val="E49E3A3E"/>
    <w:lvl w:ilvl="0" w:tplc="6D7CBE3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2073B"/>
    <w:rsid w:val="00035C71"/>
    <w:rsid w:val="000361B1"/>
    <w:rsid w:val="00042459"/>
    <w:rsid w:val="00042645"/>
    <w:rsid w:val="00043DC1"/>
    <w:rsid w:val="00046EBD"/>
    <w:rsid w:val="0004740E"/>
    <w:rsid w:val="00050AAA"/>
    <w:rsid w:val="0005642F"/>
    <w:rsid w:val="000865A0"/>
    <w:rsid w:val="0009033F"/>
    <w:rsid w:val="00093FDE"/>
    <w:rsid w:val="000A43CD"/>
    <w:rsid w:val="000A4C2C"/>
    <w:rsid w:val="000A5E7F"/>
    <w:rsid w:val="000B3B1B"/>
    <w:rsid w:val="000C1A6E"/>
    <w:rsid w:val="000C6020"/>
    <w:rsid w:val="000D3CA0"/>
    <w:rsid w:val="000D4AE1"/>
    <w:rsid w:val="000E55CE"/>
    <w:rsid w:val="00103D58"/>
    <w:rsid w:val="00112934"/>
    <w:rsid w:val="00113B44"/>
    <w:rsid w:val="00121A99"/>
    <w:rsid w:val="00144DDB"/>
    <w:rsid w:val="001450EE"/>
    <w:rsid w:val="00160D98"/>
    <w:rsid w:val="00175D7D"/>
    <w:rsid w:val="001824D0"/>
    <w:rsid w:val="00186681"/>
    <w:rsid w:val="00191AA8"/>
    <w:rsid w:val="001A3FCD"/>
    <w:rsid w:val="001A5A50"/>
    <w:rsid w:val="001B1881"/>
    <w:rsid w:val="001B264C"/>
    <w:rsid w:val="001B6C2F"/>
    <w:rsid w:val="001E06C8"/>
    <w:rsid w:val="001E24AF"/>
    <w:rsid w:val="001E7046"/>
    <w:rsid w:val="00224971"/>
    <w:rsid w:val="00230898"/>
    <w:rsid w:val="00251921"/>
    <w:rsid w:val="00251A29"/>
    <w:rsid w:val="00253D81"/>
    <w:rsid w:val="0026151F"/>
    <w:rsid w:val="002666E4"/>
    <w:rsid w:val="002671A2"/>
    <w:rsid w:val="00267455"/>
    <w:rsid w:val="00277B32"/>
    <w:rsid w:val="002B2100"/>
    <w:rsid w:val="002B4E2E"/>
    <w:rsid w:val="002C01A9"/>
    <w:rsid w:val="002C1081"/>
    <w:rsid w:val="002C559D"/>
    <w:rsid w:val="002C6E74"/>
    <w:rsid w:val="002D1933"/>
    <w:rsid w:val="002D7277"/>
    <w:rsid w:val="002E0C96"/>
    <w:rsid w:val="002F2E07"/>
    <w:rsid w:val="002F375F"/>
    <w:rsid w:val="002F5614"/>
    <w:rsid w:val="003055C4"/>
    <w:rsid w:val="00314D58"/>
    <w:rsid w:val="00315D63"/>
    <w:rsid w:val="003177F4"/>
    <w:rsid w:val="00321B49"/>
    <w:rsid w:val="00322721"/>
    <w:rsid w:val="00333451"/>
    <w:rsid w:val="00363D53"/>
    <w:rsid w:val="003661F8"/>
    <w:rsid w:val="00372D6B"/>
    <w:rsid w:val="0037461C"/>
    <w:rsid w:val="00376F7B"/>
    <w:rsid w:val="003905B5"/>
    <w:rsid w:val="003A343E"/>
    <w:rsid w:val="003A5F1C"/>
    <w:rsid w:val="003B46BB"/>
    <w:rsid w:val="003D1F23"/>
    <w:rsid w:val="003D5AC3"/>
    <w:rsid w:val="003D658E"/>
    <w:rsid w:val="003D75E3"/>
    <w:rsid w:val="003E2DBD"/>
    <w:rsid w:val="003F373A"/>
    <w:rsid w:val="003F4192"/>
    <w:rsid w:val="003F4D3C"/>
    <w:rsid w:val="003F6E5D"/>
    <w:rsid w:val="003F7909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7157E"/>
    <w:rsid w:val="0048623F"/>
    <w:rsid w:val="004921E1"/>
    <w:rsid w:val="004A0D50"/>
    <w:rsid w:val="004C0355"/>
    <w:rsid w:val="004C4BCE"/>
    <w:rsid w:val="004C62C1"/>
    <w:rsid w:val="004D0C0D"/>
    <w:rsid w:val="004E455F"/>
    <w:rsid w:val="004F0619"/>
    <w:rsid w:val="0050278C"/>
    <w:rsid w:val="0051460B"/>
    <w:rsid w:val="005174E7"/>
    <w:rsid w:val="00517BA0"/>
    <w:rsid w:val="005317B3"/>
    <w:rsid w:val="00536AA9"/>
    <w:rsid w:val="00552A3E"/>
    <w:rsid w:val="00571CF7"/>
    <w:rsid w:val="00584B8A"/>
    <w:rsid w:val="00585A60"/>
    <w:rsid w:val="0058612F"/>
    <w:rsid w:val="005906FD"/>
    <w:rsid w:val="005908BE"/>
    <w:rsid w:val="0059336B"/>
    <w:rsid w:val="005944AC"/>
    <w:rsid w:val="005A3E35"/>
    <w:rsid w:val="005A5903"/>
    <w:rsid w:val="005A599D"/>
    <w:rsid w:val="005A7456"/>
    <w:rsid w:val="005B2D61"/>
    <w:rsid w:val="005B408B"/>
    <w:rsid w:val="005B57DC"/>
    <w:rsid w:val="005C2A7D"/>
    <w:rsid w:val="005D417C"/>
    <w:rsid w:val="005D56D2"/>
    <w:rsid w:val="005D742F"/>
    <w:rsid w:val="005D7A71"/>
    <w:rsid w:val="005F0C89"/>
    <w:rsid w:val="005F120E"/>
    <w:rsid w:val="005F7EB3"/>
    <w:rsid w:val="006016F5"/>
    <w:rsid w:val="00607A54"/>
    <w:rsid w:val="00610282"/>
    <w:rsid w:val="006169EC"/>
    <w:rsid w:val="00624C2C"/>
    <w:rsid w:val="006333DB"/>
    <w:rsid w:val="006445DB"/>
    <w:rsid w:val="006457EE"/>
    <w:rsid w:val="00646725"/>
    <w:rsid w:val="006473B1"/>
    <w:rsid w:val="00647621"/>
    <w:rsid w:val="0064776A"/>
    <w:rsid w:val="0066067A"/>
    <w:rsid w:val="00663158"/>
    <w:rsid w:val="00670AF3"/>
    <w:rsid w:val="006767D5"/>
    <w:rsid w:val="00685009"/>
    <w:rsid w:val="00697CE7"/>
    <w:rsid w:val="00697EF3"/>
    <w:rsid w:val="006A181B"/>
    <w:rsid w:val="006A24EA"/>
    <w:rsid w:val="006A2C66"/>
    <w:rsid w:val="006B1FEC"/>
    <w:rsid w:val="006B3FC7"/>
    <w:rsid w:val="006B5432"/>
    <w:rsid w:val="006C19F4"/>
    <w:rsid w:val="006C5663"/>
    <w:rsid w:val="006C762D"/>
    <w:rsid w:val="006D2AE4"/>
    <w:rsid w:val="007155FC"/>
    <w:rsid w:val="0071673B"/>
    <w:rsid w:val="00721DA3"/>
    <w:rsid w:val="007352D6"/>
    <w:rsid w:val="007424A1"/>
    <w:rsid w:val="00742798"/>
    <w:rsid w:val="00754B19"/>
    <w:rsid w:val="007574F9"/>
    <w:rsid w:val="00757BE7"/>
    <w:rsid w:val="007623F1"/>
    <w:rsid w:val="00765BD9"/>
    <w:rsid w:val="00766C75"/>
    <w:rsid w:val="00771738"/>
    <w:rsid w:val="007814BD"/>
    <w:rsid w:val="00786084"/>
    <w:rsid w:val="0079045D"/>
    <w:rsid w:val="00791EC9"/>
    <w:rsid w:val="007B0A27"/>
    <w:rsid w:val="007B2FEC"/>
    <w:rsid w:val="007B340D"/>
    <w:rsid w:val="007B4838"/>
    <w:rsid w:val="007F0875"/>
    <w:rsid w:val="007F4312"/>
    <w:rsid w:val="00807501"/>
    <w:rsid w:val="00810DF0"/>
    <w:rsid w:val="00811D66"/>
    <w:rsid w:val="00827DEB"/>
    <w:rsid w:val="008306A3"/>
    <w:rsid w:val="00831F2A"/>
    <w:rsid w:val="00833E52"/>
    <w:rsid w:val="00837D93"/>
    <w:rsid w:val="00855098"/>
    <w:rsid w:val="008701EF"/>
    <w:rsid w:val="008912C5"/>
    <w:rsid w:val="008A6BD0"/>
    <w:rsid w:val="008B271C"/>
    <w:rsid w:val="008B7C75"/>
    <w:rsid w:val="008C03D5"/>
    <w:rsid w:val="008D09CF"/>
    <w:rsid w:val="008D3AED"/>
    <w:rsid w:val="008E09F4"/>
    <w:rsid w:val="008F37DD"/>
    <w:rsid w:val="008F7B69"/>
    <w:rsid w:val="00900CD6"/>
    <w:rsid w:val="00902D16"/>
    <w:rsid w:val="00913054"/>
    <w:rsid w:val="00947A5D"/>
    <w:rsid w:val="009509F3"/>
    <w:rsid w:val="00962939"/>
    <w:rsid w:val="009739D9"/>
    <w:rsid w:val="0098643A"/>
    <w:rsid w:val="009900BE"/>
    <w:rsid w:val="00994F7D"/>
    <w:rsid w:val="009979B4"/>
    <w:rsid w:val="00997D47"/>
    <w:rsid w:val="009A4A65"/>
    <w:rsid w:val="009B3595"/>
    <w:rsid w:val="009B46D9"/>
    <w:rsid w:val="009C3294"/>
    <w:rsid w:val="009D0247"/>
    <w:rsid w:val="009D05A2"/>
    <w:rsid w:val="009D7C1F"/>
    <w:rsid w:val="009F57C9"/>
    <w:rsid w:val="00A14F3A"/>
    <w:rsid w:val="00A15DA1"/>
    <w:rsid w:val="00A364A2"/>
    <w:rsid w:val="00A50B57"/>
    <w:rsid w:val="00A53E8D"/>
    <w:rsid w:val="00A63F58"/>
    <w:rsid w:val="00A83972"/>
    <w:rsid w:val="00A86A3B"/>
    <w:rsid w:val="00A9746E"/>
    <w:rsid w:val="00AA46DA"/>
    <w:rsid w:val="00AD3AC5"/>
    <w:rsid w:val="00B03EE7"/>
    <w:rsid w:val="00B10B0E"/>
    <w:rsid w:val="00B20480"/>
    <w:rsid w:val="00B30A99"/>
    <w:rsid w:val="00B311F6"/>
    <w:rsid w:val="00B32582"/>
    <w:rsid w:val="00B348AB"/>
    <w:rsid w:val="00B54946"/>
    <w:rsid w:val="00B54E6E"/>
    <w:rsid w:val="00B62593"/>
    <w:rsid w:val="00B818F1"/>
    <w:rsid w:val="00B909C8"/>
    <w:rsid w:val="00B95BB1"/>
    <w:rsid w:val="00B963E6"/>
    <w:rsid w:val="00BA5DB1"/>
    <w:rsid w:val="00BF3D5C"/>
    <w:rsid w:val="00C001D9"/>
    <w:rsid w:val="00C028D1"/>
    <w:rsid w:val="00C14A6C"/>
    <w:rsid w:val="00C174AC"/>
    <w:rsid w:val="00C61582"/>
    <w:rsid w:val="00C63105"/>
    <w:rsid w:val="00C71687"/>
    <w:rsid w:val="00C72DD1"/>
    <w:rsid w:val="00C802C9"/>
    <w:rsid w:val="00C85BD2"/>
    <w:rsid w:val="00C85C87"/>
    <w:rsid w:val="00C96B2D"/>
    <w:rsid w:val="00CA62D8"/>
    <w:rsid w:val="00CC4F26"/>
    <w:rsid w:val="00CD088E"/>
    <w:rsid w:val="00CD24C1"/>
    <w:rsid w:val="00CD6354"/>
    <w:rsid w:val="00CD64AF"/>
    <w:rsid w:val="00CE210F"/>
    <w:rsid w:val="00CF2632"/>
    <w:rsid w:val="00CF4019"/>
    <w:rsid w:val="00D11BB1"/>
    <w:rsid w:val="00D223EB"/>
    <w:rsid w:val="00D23FE5"/>
    <w:rsid w:val="00D568D7"/>
    <w:rsid w:val="00D64991"/>
    <w:rsid w:val="00D70F2E"/>
    <w:rsid w:val="00D72619"/>
    <w:rsid w:val="00D91BD0"/>
    <w:rsid w:val="00DA0CCA"/>
    <w:rsid w:val="00DB1447"/>
    <w:rsid w:val="00DB6B89"/>
    <w:rsid w:val="00DC6263"/>
    <w:rsid w:val="00E12D42"/>
    <w:rsid w:val="00E12D6A"/>
    <w:rsid w:val="00E152CA"/>
    <w:rsid w:val="00E3151C"/>
    <w:rsid w:val="00E34E31"/>
    <w:rsid w:val="00E34F95"/>
    <w:rsid w:val="00E5344C"/>
    <w:rsid w:val="00E660EB"/>
    <w:rsid w:val="00E813A6"/>
    <w:rsid w:val="00E81D77"/>
    <w:rsid w:val="00E938BA"/>
    <w:rsid w:val="00E95A48"/>
    <w:rsid w:val="00EA6D1B"/>
    <w:rsid w:val="00EB230F"/>
    <w:rsid w:val="00EB7DB1"/>
    <w:rsid w:val="00EC3231"/>
    <w:rsid w:val="00ED5A69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44B0B"/>
    <w:rsid w:val="00F452CE"/>
    <w:rsid w:val="00F61E10"/>
    <w:rsid w:val="00F621F5"/>
    <w:rsid w:val="00F71088"/>
    <w:rsid w:val="00F80192"/>
    <w:rsid w:val="00FA49D2"/>
    <w:rsid w:val="00FB3506"/>
    <w:rsid w:val="00FB79A0"/>
    <w:rsid w:val="00FC6B37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46608-3355-4D18-AF99-53482762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E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nhideWhenUsed/>
    <w:qFormat/>
    <w:rsid w:val="003F6E5D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mw31ze">
    <w:name w:val="mw31ze"/>
    <w:basedOn w:val="a0"/>
    <w:rsid w:val="00113B44"/>
  </w:style>
  <w:style w:type="character" w:customStyle="1" w:styleId="10">
    <w:name w:val="Заголовок 1 Знак"/>
    <w:basedOn w:val="a0"/>
    <w:link w:val="1"/>
    <w:rsid w:val="003F6E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F6E5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d">
    <w:name w:val="annotation text"/>
    <w:basedOn w:val="a"/>
    <w:link w:val="ae"/>
    <w:semiHidden/>
    <w:unhideWhenUsed/>
    <w:rsid w:val="003F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3F6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sid w:val="003F6E5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F6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F6E5D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Style1">
    <w:name w:val="Style1"/>
    <w:basedOn w:val="a"/>
    <w:rsid w:val="003F6E5D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F6E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F6E5D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3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екст (прав. подпись)"/>
    <w:basedOn w:val="a"/>
    <w:next w:val="a"/>
    <w:rsid w:val="003F6E5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xl290">
    <w:name w:val="xl290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1">
    <w:name w:val="xl291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9">
    <w:name w:val="xl289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styleId="af2">
    <w:name w:val="annotation reference"/>
    <w:semiHidden/>
    <w:unhideWhenUsed/>
    <w:rsid w:val="003F6E5D"/>
    <w:rPr>
      <w:sz w:val="16"/>
      <w:szCs w:val="16"/>
    </w:rPr>
  </w:style>
  <w:style w:type="character" w:customStyle="1" w:styleId="FontStyle24">
    <w:name w:val="Font Style24"/>
    <w:rsid w:val="003F6E5D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3F6E5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rsid w:val="003F6E5D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TableNormal">
    <w:name w:val="Table Normal"/>
    <w:uiPriority w:val="2"/>
    <w:semiHidden/>
    <w:qFormat/>
    <w:rsid w:val="003F6E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18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Другое_"/>
    <w:basedOn w:val="a0"/>
    <w:link w:val="af5"/>
    <w:uiPriority w:val="99"/>
    <w:rsid w:val="00376F7B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uiPriority w:val="99"/>
    <w:rsid w:val="00376F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6">
    <w:name w:val="Strong"/>
    <w:basedOn w:val="a0"/>
    <w:uiPriority w:val="22"/>
    <w:qFormat/>
    <w:rsid w:val="00697EF3"/>
    <w:rPr>
      <w:b/>
      <w:bCs/>
    </w:rPr>
  </w:style>
  <w:style w:type="paragraph" w:customStyle="1" w:styleId="af7">
    <w:name w:val="Прижатый влево"/>
    <w:basedOn w:val="a"/>
    <w:next w:val="a"/>
    <w:uiPriority w:val="99"/>
    <w:rsid w:val="00B10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A797-D60E-43AD-A537-4FDE8D22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ДУДКОВА Виктория Игоревна</cp:lastModifiedBy>
  <cp:revision>3</cp:revision>
  <cp:lastPrinted>2019-08-27T09:19:00Z</cp:lastPrinted>
  <dcterms:created xsi:type="dcterms:W3CDTF">2023-03-01T12:03:00Z</dcterms:created>
  <dcterms:modified xsi:type="dcterms:W3CDTF">2023-03-01T13:12:00Z</dcterms:modified>
</cp:coreProperties>
</file>