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293294">
        <w:tc>
          <w:tcPr>
            <w:tcW w:w="5428" w:type="dxa"/>
          </w:tcPr>
          <w:p w:rsidR="00190FF9" w:rsidRPr="00293294" w:rsidRDefault="00190FF9" w:rsidP="005236C8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293294" w:rsidRDefault="00190FF9" w:rsidP="005236C8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3294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293294" w:rsidRPr="00293294" w:rsidRDefault="00293294" w:rsidP="005236C8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293294">
              <w:rPr>
                <w:rFonts w:ascii="Times New Roman" w:eastAsia="Calibri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293294" w:rsidRPr="00293294">
        <w:tc>
          <w:tcPr>
            <w:tcW w:w="5428" w:type="dxa"/>
          </w:tcPr>
          <w:p w:rsidR="00293294" w:rsidRPr="00293294" w:rsidRDefault="00293294" w:rsidP="005236C8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93294" w:rsidRPr="00293294" w:rsidRDefault="006B129B" w:rsidP="005236C8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13.04.2023 № 172-р</w:t>
            </w:r>
          </w:p>
        </w:tc>
      </w:tr>
      <w:tr w:rsidR="00293294" w:rsidRPr="00293294">
        <w:tc>
          <w:tcPr>
            <w:tcW w:w="5428" w:type="dxa"/>
          </w:tcPr>
          <w:p w:rsidR="00293294" w:rsidRPr="00293294" w:rsidRDefault="00293294" w:rsidP="005236C8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93294" w:rsidRPr="00293294" w:rsidRDefault="00293294" w:rsidP="005236C8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93294" w:rsidRPr="00293294" w:rsidRDefault="00293294" w:rsidP="005236C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35" w:lineRule="auto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gramStart"/>
      <w:r w:rsidRPr="00293294">
        <w:rPr>
          <w:rFonts w:ascii="Times New Roman" w:eastAsia="Calibri" w:hAnsi="Times New Roman"/>
          <w:sz w:val="28"/>
          <w:szCs w:val="28"/>
          <w:lang w:eastAsia="en-US"/>
        </w:rPr>
        <w:t>П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293294">
        <w:rPr>
          <w:rFonts w:ascii="Times New Roman" w:eastAsia="Calibri" w:hAnsi="Times New Roman"/>
          <w:sz w:val="28"/>
          <w:szCs w:val="28"/>
          <w:lang w:eastAsia="en-US"/>
        </w:rPr>
        <w:t>Е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293294">
        <w:rPr>
          <w:rFonts w:ascii="Times New Roman" w:eastAsia="Calibri" w:hAnsi="Times New Roman"/>
          <w:sz w:val="28"/>
          <w:szCs w:val="28"/>
          <w:lang w:eastAsia="en-US"/>
        </w:rPr>
        <w:t>Р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293294">
        <w:rPr>
          <w:rFonts w:ascii="Times New Roman" w:eastAsia="Calibri" w:hAnsi="Times New Roman"/>
          <w:sz w:val="28"/>
          <w:szCs w:val="28"/>
          <w:lang w:eastAsia="en-US"/>
        </w:rPr>
        <w:t>Е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293294">
        <w:rPr>
          <w:rFonts w:ascii="Times New Roman" w:eastAsia="Calibri" w:hAnsi="Times New Roman"/>
          <w:sz w:val="28"/>
          <w:szCs w:val="28"/>
          <w:lang w:eastAsia="en-US"/>
        </w:rPr>
        <w:t>Ч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293294">
        <w:rPr>
          <w:rFonts w:ascii="Times New Roman" w:eastAsia="Calibri" w:hAnsi="Times New Roman"/>
          <w:sz w:val="28"/>
          <w:szCs w:val="28"/>
          <w:lang w:eastAsia="en-US"/>
        </w:rPr>
        <w:t>Е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293294">
        <w:rPr>
          <w:rFonts w:ascii="Times New Roman" w:eastAsia="Calibri" w:hAnsi="Times New Roman"/>
          <w:sz w:val="28"/>
          <w:szCs w:val="28"/>
          <w:lang w:eastAsia="en-US"/>
        </w:rPr>
        <w:t>Н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293294">
        <w:rPr>
          <w:rFonts w:ascii="Times New Roman" w:eastAsia="Calibri" w:hAnsi="Times New Roman"/>
          <w:sz w:val="28"/>
          <w:szCs w:val="28"/>
          <w:lang w:eastAsia="en-US"/>
        </w:rPr>
        <w:t>Ь</w:t>
      </w:r>
    </w:p>
    <w:p w:rsidR="00293294" w:rsidRDefault="00293294" w:rsidP="005236C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35" w:lineRule="auto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293294">
        <w:rPr>
          <w:rFonts w:ascii="Times New Roman" w:eastAsia="Calibri" w:hAnsi="Times New Roman"/>
          <w:sz w:val="28"/>
          <w:szCs w:val="28"/>
          <w:lang w:eastAsia="en-US"/>
        </w:rPr>
        <w:t>информации о деятельности исполнительных органов</w:t>
      </w:r>
    </w:p>
    <w:p w:rsidR="00293294" w:rsidRPr="00293294" w:rsidRDefault="00B712F6" w:rsidP="005236C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35" w:lineRule="auto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Р</w:t>
      </w:r>
      <w:r w:rsidR="00293294" w:rsidRPr="00293294">
        <w:rPr>
          <w:rFonts w:ascii="Times New Roman" w:eastAsia="Calibri" w:hAnsi="Times New Roman"/>
          <w:sz w:val="28"/>
          <w:szCs w:val="28"/>
          <w:lang w:eastAsia="en-US"/>
        </w:rPr>
        <w:t xml:space="preserve">язанской области, </w:t>
      </w:r>
      <w:proofErr w:type="gramStart"/>
      <w:r w:rsidR="00293294" w:rsidRPr="00293294">
        <w:rPr>
          <w:rFonts w:ascii="Times New Roman" w:eastAsia="Calibri" w:hAnsi="Times New Roman"/>
          <w:sz w:val="28"/>
          <w:szCs w:val="28"/>
          <w:lang w:eastAsia="en-US"/>
        </w:rPr>
        <w:t>размещаемой</w:t>
      </w:r>
      <w:proofErr w:type="gramEnd"/>
      <w:r w:rsidR="00293294" w:rsidRPr="00293294">
        <w:rPr>
          <w:rFonts w:ascii="Times New Roman" w:eastAsia="Calibri" w:hAnsi="Times New Roman"/>
          <w:sz w:val="28"/>
          <w:szCs w:val="28"/>
          <w:lang w:eastAsia="en-US"/>
        </w:rPr>
        <w:t xml:space="preserve"> на официальном сайте</w:t>
      </w:r>
    </w:p>
    <w:p w:rsidR="00293294" w:rsidRPr="00293294" w:rsidRDefault="00293294" w:rsidP="005236C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35" w:lineRule="auto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293294">
        <w:rPr>
          <w:rFonts w:ascii="Times New Roman" w:eastAsia="Calibri" w:hAnsi="Times New Roman"/>
          <w:sz w:val="28"/>
          <w:szCs w:val="28"/>
          <w:lang w:eastAsia="en-US"/>
        </w:rPr>
        <w:t xml:space="preserve"> в информационно-телекоммуникационной сети «Интернет»</w:t>
      </w:r>
    </w:p>
    <w:p w:rsidR="00293294" w:rsidRPr="00293294" w:rsidRDefault="00293294" w:rsidP="005236C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35" w:lineRule="auto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Style w:val="11"/>
        <w:tblW w:w="9606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629"/>
        <w:gridCol w:w="2268"/>
      </w:tblGrid>
      <w:tr w:rsidR="00293294" w:rsidRPr="00293294" w:rsidTr="005236C8">
        <w:trPr>
          <w:trHeight w:val="925"/>
        </w:trPr>
        <w:tc>
          <w:tcPr>
            <w:tcW w:w="709" w:type="dxa"/>
          </w:tcPr>
          <w:p w:rsidR="00293294" w:rsidRPr="00293294" w:rsidRDefault="00293294" w:rsidP="005236C8">
            <w:pPr>
              <w:spacing w:line="235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r w:rsidRPr="0029329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Pr="00293294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293294">
              <w:rPr>
                <w:rFonts w:ascii="Times New Roman" w:hAnsi="Times New Roman"/>
                <w:sz w:val="26"/>
                <w:szCs w:val="26"/>
              </w:rPr>
              <w:t>/п</w:t>
            </w:r>
          </w:p>
        </w:tc>
        <w:tc>
          <w:tcPr>
            <w:tcW w:w="6629" w:type="dxa"/>
          </w:tcPr>
          <w:p w:rsidR="00293294" w:rsidRPr="00293294" w:rsidRDefault="00293294" w:rsidP="005236C8">
            <w:pPr>
              <w:spacing w:line="235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93294">
              <w:rPr>
                <w:rFonts w:ascii="Times New Roman" w:hAnsi="Times New Roman"/>
                <w:sz w:val="26"/>
                <w:szCs w:val="26"/>
              </w:rPr>
              <w:t>Информация о деятельности</w:t>
            </w:r>
          </w:p>
        </w:tc>
        <w:tc>
          <w:tcPr>
            <w:tcW w:w="2268" w:type="dxa"/>
          </w:tcPr>
          <w:p w:rsidR="00293294" w:rsidRPr="00293294" w:rsidRDefault="00293294" w:rsidP="005236C8">
            <w:pPr>
              <w:spacing w:line="235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93294">
              <w:rPr>
                <w:rFonts w:ascii="Times New Roman" w:hAnsi="Times New Roman"/>
                <w:sz w:val="26"/>
                <w:szCs w:val="26"/>
              </w:rPr>
              <w:t>Периодичность размещения и сроки обновления</w:t>
            </w:r>
          </w:p>
        </w:tc>
      </w:tr>
    </w:tbl>
    <w:p w:rsidR="005236C8" w:rsidRPr="005236C8" w:rsidRDefault="005236C8">
      <w:pPr>
        <w:rPr>
          <w:rFonts w:ascii="Times New Roman" w:hAnsi="Times New Roman"/>
          <w:sz w:val="2"/>
          <w:szCs w:val="2"/>
        </w:rPr>
      </w:pPr>
    </w:p>
    <w:tbl>
      <w:tblPr>
        <w:tblStyle w:val="11"/>
        <w:tblW w:w="9606" w:type="dxa"/>
        <w:tblLayout w:type="fixed"/>
        <w:tblLook w:val="04A0" w:firstRow="1" w:lastRow="0" w:firstColumn="1" w:lastColumn="0" w:noHBand="0" w:noVBand="1"/>
      </w:tblPr>
      <w:tblGrid>
        <w:gridCol w:w="709"/>
        <w:gridCol w:w="6629"/>
        <w:gridCol w:w="2268"/>
      </w:tblGrid>
      <w:tr w:rsidR="00293294" w:rsidRPr="00293294" w:rsidTr="005236C8">
        <w:trPr>
          <w:tblHeader/>
        </w:trPr>
        <w:tc>
          <w:tcPr>
            <w:tcW w:w="709" w:type="dxa"/>
            <w:tcBorders>
              <w:bottom w:val="single" w:sz="4" w:space="0" w:color="000000"/>
            </w:tcBorders>
          </w:tcPr>
          <w:p w:rsidR="00293294" w:rsidRPr="00293294" w:rsidRDefault="00293294" w:rsidP="005236C8">
            <w:pPr>
              <w:spacing w:line="235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93294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629" w:type="dxa"/>
          </w:tcPr>
          <w:p w:rsidR="00293294" w:rsidRPr="00293294" w:rsidRDefault="00293294" w:rsidP="005236C8">
            <w:pPr>
              <w:spacing w:line="235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93294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268" w:type="dxa"/>
          </w:tcPr>
          <w:p w:rsidR="00293294" w:rsidRPr="00293294" w:rsidRDefault="00293294" w:rsidP="005236C8">
            <w:pPr>
              <w:spacing w:line="235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93294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293294" w:rsidRPr="00293294" w:rsidTr="005236C8">
        <w:tc>
          <w:tcPr>
            <w:tcW w:w="709" w:type="dxa"/>
            <w:tcBorders>
              <w:bottom w:val="nil"/>
            </w:tcBorders>
          </w:tcPr>
          <w:p w:rsidR="00293294" w:rsidRPr="00293294" w:rsidRDefault="005236C8" w:rsidP="005236C8">
            <w:pPr>
              <w:spacing w:line="235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6629" w:type="dxa"/>
          </w:tcPr>
          <w:p w:rsidR="005236C8" w:rsidRDefault="00293294" w:rsidP="005236C8">
            <w:pPr>
              <w:spacing w:line="235" w:lineRule="auto"/>
              <w:rPr>
                <w:rFonts w:ascii="Times New Roman" w:hAnsi="Times New Roman"/>
                <w:sz w:val="26"/>
                <w:szCs w:val="26"/>
              </w:rPr>
            </w:pPr>
            <w:r w:rsidRPr="00293294">
              <w:rPr>
                <w:rFonts w:ascii="Times New Roman" w:hAnsi="Times New Roman"/>
                <w:sz w:val="26"/>
                <w:szCs w:val="26"/>
              </w:rPr>
              <w:t xml:space="preserve">Общая информация об исполнительном органе Рязанской области (далее – государственный орган), </w:t>
            </w:r>
          </w:p>
          <w:p w:rsidR="00293294" w:rsidRPr="00293294" w:rsidRDefault="00293294" w:rsidP="005236C8">
            <w:pPr>
              <w:spacing w:line="235" w:lineRule="auto"/>
              <w:rPr>
                <w:rFonts w:ascii="Times New Roman" w:hAnsi="Times New Roman"/>
                <w:sz w:val="26"/>
                <w:szCs w:val="26"/>
              </w:rPr>
            </w:pPr>
            <w:r w:rsidRPr="00293294">
              <w:rPr>
                <w:rFonts w:ascii="Times New Roman" w:hAnsi="Times New Roman"/>
                <w:sz w:val="26"/>
                <w:szCs w:val="26"/>
              </w:rPr>
              <w:t>в том числе</w:t>
            </w:r>
          </w:p>
        </w:tc>
        <w:tc>
          <w:tcPr>
            <w:tcW w:w="2268" w:type="dxa"/>
          </w:tcPr>
          <w:p w:rsidR="00293294" w:rsidRPr="00293294" w:rsidRDefault="00293294" w:rsidP="005236C8">
            <w:pPr>
              <w:spacing w:line="235" w:lineRule="auto"/>
              <w:rPr>
                <w:rFonts w:ascii="Times New Roman" w:hAnsi="Times New Roman"/>
                <w:sz w:val="26"/>
                <w:szCs w:val="26"/>
              </w:rPr>
            </w:pPr>
            <w:r w:rsidRPr="00293294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293294" w:rsidRPr="00293294" w:rsidTr="005236C8">
        <w:tc>
          <w:tcPr>
            <w:tcW w:w="709" w:type="dxa"/>
            <w:tcBorders>
              <w:top w:val="nil"/>
              <w:bottom w:val="nil"/>
            </w:tcBorders>
          </w:tcPr>
          <w:p w:rsidR="00293294" w:rsidRPr="00293294" w:rsidRDefault="00293294" w:rsidP="005236C8">
            <w:pPr>
              <w:spacing w:line="235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29" w:type="dxa"/>
          </w:tcPr>
          <w:p w:rsidR="00293294" w:rsidRPr="00293294" w:rsidRDefault="00293294" w:rsidP="005236C8">
            <w:pPr>
              <w:spacing w:line="235" w:lineRule="auto"/>
              <w:rPr>
                <w:rFonts w:ascii="Times New Roman" w:hAnsi="Times New Roman"/>
                <w:sz w:val="26"/>
                <w:szCs w:val="26"/>
              </w:rPr>
            </w:pPr>
            <w:r w:rsidRPr="00293294">
              <w:rPr>
                <w:rFonts w:ascii="Times New Roman" w:hAnsi="Times New Roman"/>
                <w:sz w:val="26"/>
                <w:szCs w:val="26"/>
              </w:rPr>
              <w:t>а) наименование и структура государственного органа, почтовый адрес, адрес электронной почты (при наличии), номера телефонов справочных служб государственного органа</w:t>
            </w:r>
          </w:p>
        </w:tc>
        <w:tc>
          <w:tcPr>
            <w:tcW w:w="2268" w:type="dxa"/>
          </w:tcPr>
          <w:p w:rsidR="00293294" w:rsidRPr="00293294" w:rsidRDefault="00293294" w:rsidP="005236C8">
            <w:pPr>
              <w:spacing w:line="235" w:lineRule="auto"/>
              <w:rPr>
                <w:rFonts w:ascii="Times New Roman" w:hAnsi="Times New Roman"/>
                <w:sz w:val="26"/>
                <w:szCs w:val="26"/>
              </w:rPr>
            </w:pPr>
            <w:r w:rsidRPr="00293294">
              <w:rPr>
                <w:rFonts w:ascii="Times New Roman" w:hAnsi="Times New Roman"/>
                <w:sz w:val="26"/>
                <w:szCs w:val="26"/>
              </w:rPr>
              <w:t>поддерживается в актуальном состоянии</w:t>
            </w:r>
          </w:p>
        </w:tc>
      </w:tr>
      <w:tr w:rsidR="00293294" w:rsidRPr="00293294" w:rsidTr="005236C8">
        <w:tc>
          <w:tcPr>
            <w:tcW w:w="709" w:type="dxa"/>
            <w:tcBorders>
              <w:top w:val="nil"/>
              <w:bottom w:val="nil"/>
            </w:tcBorders>
          </w:tcPr>
          <w:p w:rsidR="00293294" w:rsidRPr="00293294" w:rsidRDefault="00293294" w:rsidP="005236C8">
            <w:pPr>
              <w:spacing w:line="235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29" w:type="dxa"/>
          </w:tcPr>
          <w:p w:rsidR="00293294" w:rsidRPr="00293294" w:rsidRDefault="00293294" w:rsidP="005236C8">
            <w:pPr>
              <w:spacing w:line="235" w:lineRule="auto"/>
              <w:rPr>
                <w:rFonts w:ascii="Times New Roman" w:hAnsi="Times New Roman"/>
                <w:sz w:val="26"/>
                <w:szCs w:val="26"/>
              </w:rPr>
            </w:pPr>
            <w:r w:rsidRPr="00293294">
              <w:rPr>
                <w:rFonts w:ascii="Times New Roman" w:hAnsi="Times New Roman"/>
                <w:sz w:val="26"/>
                <w:szCs w:val="26"/>
              </w:rPr>
              <w:t>б) сведения о полномочиях государственного органа, задачах и функциях структурных подразделений государственного органа, а также перечень нормативных правовых актов, определяющих эти полномочия, задачи и функции</w:t>
            </w:r>
          </w:p>
        </w:tc>
        <w:tc>
          <w:tcPr>
            <w:tcW w:w="2268" w:type="dxa"/>
          </w:tcPr>
          <w:p w:rsidR="00293294" w:rsidRPr="00293294" w:rsidRDefault="00293294" w:rsidP="005236C8">
            <w:pPr>
              <w:spacing w:line="235" w:lineRule="auto"/>
              <w:rPr>
                <w:rFonts w:ascii="Times New Roman" w:hAnsi="Times New Roman"/>
                <w:sz w:val="26"/>
                <w:szCs w:val="26"/>
              </w:rPr>
            </w:pPr>
            <w:r w:rsidRPr="00293294">
              <w:rPr>
                <w:rFonts w:ascii="Times New Roman" w:hAnsi="Times New Roman"/>
                <w:sz w:val="26"/>
                <w:szCs w:val="26"/>
              </w:rPr>
              <w:t>поддерживается в актуальном состоянии</w:t>
            </w:r>
          </w:p>
        </w:tc>
      </w:tr>
      <w:tr w:rsidR="00293294" w:rsidRPr="00293294" w:rsidTr="005236C8">
        <w:tc>
          <w:tcPr>
            <w:tcW w:w="709" w:type="dxa"/>
            <w:tcBorders>
              <w:top w:val="nil"/>
              <w:bottom w:val="nil"/>
            </w:tcBorders>
          </w:tcPr>
          <w:p w:rsidR="00293294" w:rsidRPr="00293294" w:rsidRDefault="00293294" w:rsidP="005236C8">
            <w:pPr>
              <w:spacing w:line="235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29" w:type="dxa"/>
          </w:tcPr>
          <w:p w:rsidR="00293294" w:rsidRPr="00293294" w:rsidRDefault="00293294" w:rsidP="005236C8">
            <w:pPr>
              <w:spacing w:line="235" w:lineRule="auto"/>
              <w:rPr>
                <w:rFonts w:ascii="Times New Roman" w:hAnsi="Times New Roman"/>
                <w:sz w:val="26"/>
                <w:szCs w:val="26"/>
              </w:rPr>
            </w:pPr>
            <w:r w:rsidRPr="00293294">
              <w:rPr>
                <w:rFonts w:ascii="Times New Roman" w:hAnsi="Times New Roman"/>
                <w:sz w:val="26"/>
                <w:szCs w:val="26"/>
              </w:rPr>
              <w:t>в) перечень подведомственных организаций (при наличии), сведения об их задачах и функциях, а также почтовые адреса, адреса электронной почты (при наличии), номера телефонов справочных служб подведомственных организаций, информация об официальных сайтах и официальных страницах подведомственных организаций (при наличии) с электронными адресами официальных сайтов и указателями данных страниц в сети «Интернет»</w:t>
            </w:r>
          </w:p>
        </w:tc>
        <w:tc>
          <w:tcPr>
            <w:tcW w:w="2268" w:type="dxa"/>
          </w:tcPr>
          <w:p w:rsidR="00293294" w:rsidRPr="00293294" w:rsidRDefault="00293294" w:rsidP="005236C8">
            <w:pPr>
              <w:spacing w:line="235" w:lineRule="auto"/>
              <w:rPr>
                <w:rFonts w:ascii="Times New Roman" w:hAnsi="Times New Roman"/>
                <w:sz w:val="26"/>
                <w:szCs w:val="26"/>
              </w:rPr>
            </w:pPr>
            <w:r w:rsidRPr="00293294">
              <w:rPr>
                <w:rFonts w:ascii="Times New Roman" w:hAnsi="Times New Roman"/>
                <w:sz w:val="26"/>
                <w:szCs w:val="26"/>
              </w:rPr>
              <w:t>поддерживается в актуальном состоянии</w:t>
            </w:r>
          </w:p>
          <w:p w:rsidR="00293294" w:rsidRPr="00293294" w:rsidRDefault="00293294" w:rsidP="005236C8">
            <w:pPr>
              <w:spacing w:line="235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93294" w:rsidRPr="00293294" w:rsidTr="005236C8">
        <w:tc>
          <w:tcPr>
            <w:tcW w:w="709" w:type="dxa"/>
            <w:tcBorders>
              <w:top w:val="nil"/>
              <w:bottom w:val="nil"/>
            </w:tcBorders>
          </w:tcPr>
          <w:p w:rsidR="00293294" w:rsidRPr="00293294" w:rsidRDefault="00293294" w:rsidP="005236C8">
            <w:pPr>
              <w:spacing w:line="235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29" w:type="dxa"/>
          </w:tcPr>
          <w:p w:rsidR="00293294" w:rsidRPr="00293294" w:rsidRDefault="00293294" w:rsidP="005236C8">
            <w:pPr>
              <w:spacing w:line="235" w:lineRule="auto"/>
              <w:rPr>
                <w:rFonts w:ascii="Times New Roman" w:hAnsi="Times New Roman"/>
                <w:sz w:val="26"/>
                <w:szCs w:val="26"/>
              </w:rPr>
            </w:pPr>
            <w:r w:rsidRPr="00293294">
              <w:rPr>
                <w:rFonts w:ascii="Times New Roman" w:hAnsi="Times New Roman"/>
                <w:sz w:val="26"/>
                <w:szCs w:val="26"/>
              </w:rPr>
              <w:t>г)</w:t>
            </w:r>
            <w:r w:rsidR="005236C8">
              <w:rPr>
                <w:rFonts w:ascii="Times New Roman" w:hAnsi="Times New Roman"/>
                <w:sz w:val="26"/>
                <w:szCs w:val="26"/>
              </w:rPr>
              <w:t> </w:t>
            </w:r>
            <w:r w:rsidRPr="00293294">
              <w:rPr>
                <w:rFonts w:ascii="Times New Roman" w:hAnsi="Times New Roman"/>
                <w:sz w:val="26"/>
                <w:szCs w:val="26"/>
              </w:rPr>
              <w:t>сведения о руководителях государственного органа и его структурных подразделений, руководителях подведомственных организаций (фамилии, имена, отчества, а также при согласии указанных лиц иные сведения о них)</w:t>
            </w:r>
          </w:p>
        </w:tc>
        <w:tc>
          <w:tcPr>
            <w:tcW w:w="2268" w:type="dxa"/>
          </w:tcPr>
          <w:p w:rsidR="00293294" w:rsidRPr="00293294" w:rsidRDefault="00293294" w:rsidP="005236C8">
            <w:pPr>
              <w:spacing w:line="235" w:lineRule="auto"/>
              <w:rPr>
                <w:rFonts w:ascii="Times New Roman" w:hAnsi="Times New Roman"/>
                <w:sz w:val="26"/>
                <w:szCs w:val="26"/>
              </w:rPr>
            </w:pPr>
            <w:r w:rsidRPr="00293294">
              <w:rPr>
                <w:rFonts w:ascii="Times New Roman" w:hAnsi="Times New Roman"/>
                <w:sz w:val="26"/>
                <w:szCs w:val="26"/>
              </w:rPr>
              <w:t>поддерживается в актуальном состоянии</w:t>
            </w:r>
          </w:p>
          <w:p w:rsidR="00293294" w:rsidRPr="00293294" w:rsidRDefault="00293294" w:rsidP="005236C8">
            <w:pPr>
              <w:spacing w:line="235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93294" w:rsidRPr="00293294" w:rsidTr="005236C8">
        <w:trPr>
          <w:trHeight w:val="570"/>
        </w:trPr>
        <w:tc>
          <w:tcPr>
            <w:tcW w:w="709" w:type="dxa"/>
            <w:tcBorders>
              <w:top w:val="nil"/>
              <w:bottom w:val="nil"/>
            </w:tcBorders>
          </w:tcPr>
          <w:p w:rsidR="00293294" w:rsidRPr="00293294" w:rsidRDefault="00293294" w:rsidP="005236C8">
            <w:pPr>
              <w:spacing w:line="235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29" w:type="dxa"/>
          </w:tcPr>
          <w:p w:rsidR="00293294" w:rsidRPr="00293294" w:rsidRDefault="00293294" w:rsidP="005236C8">
            <w:pPr>
              <w:spacing w:line="235" w:lineRule="auto"/>
              <w:rPr>
                <w:rFonts w:ascii="Times New Roman" w:hAnsi="Times New Roman"/>
                <w:sz w:val="26"/>
                <w:szCs w:val="26"/>
              </w:rPr>
            </w:pPr>
            <w:r w:rsidRPr="00293294">
              <w:rPr>
                <w:rFonts w:ascii="Times New Roman" w:hAnsi="Times New Roman"/>
                <w:sz w:val="26"/>
                <w:szCs w:val="26"/>
              </w:rPr>
              <w:t>д) перечни информационных систем, банков данных, реестров, регистров, находящихся в ведении государственного органа</w:t>
            </w:r>
          </w:p>
        </w:tc>
        <w:tc>
          <w:tcPr>
            <w:tcW w:w="2268" w:type="dxa"/>
          </w:tcPr>
          <w:p w:rsidR="00293294" w:rsidRPr="00293294" w:rsidRDefault="00293294" w:rsidP="005236C8">
            <w:pPr>
              <w:spacing w:line="235" w:lineRule="auto"/>
              <w:rPr>
                <w:rFonts w:ascii="Times New Roman" w:hAnsi="Times New Roman"/>
                <w:sz w:val="26"/>
                <w:szCs w:val="26"/>
              </w:rPr>
            </w:pPr>
            <w:r w:rsidRPr="00293294">
              <w:rPr>
                <w:rFonts w:ascii="Times New Roman" w:hAnsi="Times New Roman"/>
                <w:sz w:val="26"/>
                <w:szCs w:val="26"/>
              </w:rPr>
              <w:t>поддерживается в актуальном состоянии</w:t>
            </w:r>
          </w:p>
        </w:tc>
      </w:tr>
      <w:tr w:rsidR="00293294" w:rsidRPr="00293294" w:rsidTr="005236C8">
        <w:trPr>
          <w:trHeight w:val="570"/>
        </w:trPr>
        <w:tc>
          <w:tcPr>
            <w:tcW w:w="709" w:type="dxa"/>
            <w:tcBorders>
              <w:top w:val="nil"/>
              <w:bottom w:val="nil"/>
            </w:tcBorders>
          </w:tcPr>
          <w:p w:rsidR="00293294" w:rsidRPr="00293294" w:rsidRDefault="00293294" w:rsidP="005236C8">
            <w:pPr>
              <w:spacing w:line="235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29" w:type="dxa"/>
          </w:tcPr>
          <w:p w:rsidR="00293294" w:rsidRPr="00293294" w:rsidRDefault="00293294" w:rsidP="005236C8">
            <w:pPr>
              <w:spacing w:line="235" w:lineRule="auto"/>
              <w:rPr>
                <w:rFonts w:ascii="Times New Roman" w:hAnsi="Times New Roman"/>
                <w:sz w:val="26"/>
                <w:szCs w:val="26"/>
              </w:rPr>
            </w:pPr>
            <w:r w:rsidRPr="00293294">
              <w:rPr>
                <w:rFonts w:ascii="Times New Roman" w:hAnsi="Times New Roman"/>
                <w:sz w:val="26"/>
                <w:szCs w:val="26"/>
              </w:rPr>
              <w:t>е) сведения о средствах массовой информации, учрежденных государственным органом (при наличии)</w:t>
            </w:r>
          </w:p>
        </w:tc>
        <w:tc>
          <w:tcPr>
            <w:tcW w:w="2268" w:type="dxa"/>
          </w:tcPr>
          <w:p w:rsidR="00293294" w:rsidRPr="00293294" w:rsidRDefault="00293294" w:rsidP="005236C8">
            <w:pPr>
              <w:spacing w:line="235" w:lineRule="auto"/>
              <w:rPr>
                <w:rFonts w:ascii="Times New Roman" w:hAnsi="Times New Roman"/>
                <w:sz w:val="26"/>
                <w:szCs w:val="26"/>
              </w:rPr>
            </w:pPr>
            <w:r w:rsidRPr="00293294">
              <w:rPr>
                <w:rFonts w:ascii="Times New Roman" w:hAnsi="Times New Roman"/>
                <w:sz w:val="26"/>
                <w:szCs w:val="26"/>
              </w:rPr>
              <w:t>поддерживается в актуальном состоянии</w:t>
            </w:r>
          </w:p>
        </w:tc>
      </w:tr>
      <w:tr w:rsidR="00293294" w:rsidRPr="00293294" w:rsidTr="005236C8">
        <w:trPr>
          <w:trHeight w:val="311"/>
        </w:trPr>
        <w:tc>
          <w:tcPr>
            <w:tcW w:w="709" w:type="dxa"/>
            <w:tcBorders>
              <w:top w:val="nil"/>
              <w:bottom w:val="single" w:sz="4" w:space="0" w:color="000000"/>
            </w:tcBorders>
          </w:tcPr>
          <w:p w:rsidR="00293294" w:rsidRPr="00293294" w:rsidRDefault="00293294" w:rsidP="005236C8">
            <w:pPr>
              <w:spacing w:line="235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29" w:type="dxa"/>
          </w:tcPr>
          <w:p w:rsidR="00293294" w:rsidRPr="00293294" w:rsidRDefault="00293294" w:rsidP="005236C8">
            <w:pPr>
              <w:spacing w:line="235" w:lineRule="auto"/>
              <w:rPr>
                <w:rFonts w:ascii="Times New Roman" w:hAnsi="Times New Roman"/>
                <w:sz w:val="26"/>
                <w:szCs w:val="26"/>
              </w:rPr>
            </w:pPr>
            <w:r w:rsidRPr="00293294">
              <w:rPr>
                <w:rFonts w:ascii="Times New Roman" w:hAnsi="Times New Roman"/>
                <w:sz w:val="26"/>
                <w:szCs w:val="26"/>
              </w:rPr>
              <w:t>ж) информация об официальных страницах государственного органа с указателями данных страниц в сети «Интернет»</w:t>
            </w:r>
          </w:p>
        </w:tc>
        <w:tc>
          <w:tcPr>
            <w:tcW w:w="2268" w:type="dxa"/>
          </w:tcPr>
          <w:p w:rsidR="00293294" w:rsidRPr="00293294" w:rsidRDefault="00293294" w:rsidP="005236C8">
            <w:pPr>
              <w:spacing w:line="235" w:lineRule="auto"/>
              <w:rPr>
                <w:rFonts w:ascii="Times New Roman" w:hAnsi="Times New Roman"/>
                <w:sz w:val="26"/>
                <w:szCs w:val="26"/>
              </w:rPr>
            </w:pPr>
            <w:r w:rsidRPr="00293294">
              <w:rPr>
                <w:rFonts w:ascii="Times New Roman" w:hAnsi="Times New Roman"/>
                <w:sz w:val="26"/>
                <w:szCs w:val="26"/>
              </w:rPr>
              <w:t>поддерживается в актуальном состоянии</w:t>
            </w:r>
          </w:p>
        </w:tc>
      </w:tr>
      <w:tr w:rsidR="00293294" w:rsidRPr="00293294" w:rsidTr="005236C8">
        <w:trPr>
          <w:trHeight w:val="2205"/>
        </w:trPr>
        <w:tc>
          <w:tcPr>
            <w:tcW w:w="709" w:type="dxa"/>
            <w:tcBorders>
              <w:bottom w:val="nil"/>
            </w:tcBorders>
          </w:tcPr>
          <w:p w:rsidR="00293294" w:rsidRPr="00293294" w:rsidRDefault="00293294" w:rsidP="005236C8">
            <w:pPr>
              <w:spacing w:line="235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29" w:type="dxa"/>
            <w:tcBorders>
              <w:bottom w:val="single" w:sz="4" w:space="0" w:color="auto"/>
            </w:tcBorders>
          </w:tcPr>
          <w:p w:rsidR="00293294" w:rsidRPr="00293294" w:rsidRDefault="00293294" w:rsidP="005236C8">
            <w:pPr>
              <w:spacing w:line="235" w:lineRule="auto"/>
              <w:rPr>
                <w:rFonts w:ascii="Times New Roman" w:hAnsi="Times New Roman"/>
                <w:sz w:val="26"/>
                <w:szCs w:val="26"/>
              </w:rPr>
            </w:pPr>
            <w:r w:rsidRPr="00293294">
              <w:rPr>
                <w:rFonts w:ascii="Times New Roman" w:hAnsi="Times New Roman"/>
                <w:sz w:val="26"/>
                <w:szCs w:val="26"/>
              </w:rPr>
              <w:t>з) информация о проводимых государственным органом опросах и иных мероприятиях, связанных с выявлением мнения граждан (физических лиц), материалы по вопросам, которые выносятся государственными органами на публичное слушание и (или) общественное обсуждение, а также информация о способах направления гражданами (физическими лицами) своих предложений в электронной форме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93294" w:rsidRPr="00293294" w:rsidRDefault="00293294" w:rsidP="005236C8">
            <w:pPr>
              <w:spacing w:line="235" w:lineRule="auto"/>
              <w:rPr>
                <w:rFonts w:ascii="Times New Roman" w:hAnsi="Times New Roman"/>
                <w:sz w:val="26"/>
                <w:szCs w:val="26"/>
              </w:rPr>
            </w:pPr>
            <w:r w:rsidRPr="00293294">
              <w:rPr>
                <w:rFonts w:ascii="Times New Roman" w:hAnsi="Times New Roman"/>
                <w:sz w:val="26"/>
                <w:szCs w:val="26"/>
              </w:rPr>
              <w:t xml:space="preserve">не позднее </w:t>
            </w:r>
            <w:r w:rsidR="005236C8">
              <w:rPr>
                <w:rFonts w:ascii="Times New Roman" w:hAnsi="Times New Roman"/>
                <w:sz w:val="26"/>
                <w:szCs w:val="26"/>
              </w:rPr>
              <w:t>одного</w:t>
            </w:r>
            <w:r w:rsidRPr="00293294">
              <w:rPr>
                <w:rFonts w:ascii="Times New Roman" w:hAnsi="Times New Roman"/>
                <w:sz w:val="26"/>
                <w:szCs w:val="26"/>
              </w:rPr>
              <w:t xml:space="preserve"> рабочего дня до начала опроса и иных мероприятий</w:t>
            </w:r>
          </w:p>
        </w:tc>
      </w:tr>
      <w:tr w:rsidR="00293294" w:rsidRPr="00293294" w:rsidTr="005236C8">
        <w:trPr>
          <w:trHeight w:val="1777"/>
        </w:trPr>
        <w:tc>
          <w:tcPr>
            <w:tcW w:w="709" w:type="dxa"/>
            <w:tcBorders>
              <w:top w:val="nil"/>
              <w:bottom w:val="nil"/>
            </w:tcBorders>
          </w:tcPr>
          <w:p w:rsidR="00293294" w:rsidRPr="00293294" w:rsidRDefault="00293294" w:rsidP="005236C8">
            <w:pPr>
              <w:spacing w:line="235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29" w:type="dxa"/>
            <w:tcBorders>
              <w:top w:val="single" w:sz="4" w:space="0" w:color="auto"/>
            </w:tcBorders>
          </w:tcPr>
          <w:p w:rsidR="00293294" w:rsidRPr="00293294" w:rsidRDefault="00293294" w:rsidP="005236C8">
            <w:pPr>
              <w:spacing w:line="235" w:lineRule="auto"/>
              <w:rPr>
                <w:rFonts w:ascii="Times New Roman" w:hAnsi="Times New Roman"/>
                <w:sz w:val="26"/>
                <w:szCs w:val="26"/>
              </w:rPr>
            </w:pPr>
            <w:r w:rsidRPr="00293294">
              <w:rPr>
                <w:rFonts w:ascii="Times New Roman" w:hAnsi="Times New Roman"/>
                <w:sz w:val="26"/>
                <w:szCs w:val="26"/>
              </w:rPr>
              <w:t>и) результаты публичных слушаний или общественных обсуждений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5236C8" w:rsidRDefault="00293294" w:rsidP="005236C8">
            <w:pPr>
              <w:spacing w:line="235" w:lineRule="auto"/>
              <w:rPr>
                <w:rFonts w:ascii="Times New Roman" w:hAnsi="Times New Roman"/>
                <w:sz w:val="26"/>
                <w:szCs w:val="26"/>
              </w:rPr>
            </w:pPr>
            <w:r w:rsidRPr="00293294">
              <w:rPr>
                <w:rFonts w:ascii="Times New Roman" w:hAnsi="Times New Roman"/>
                <w:sz w:val="26"/>
                <w:szCs w:val="26"/>
              </w:rPr>
              <w:t>не позднее</w:t>
            </w:r>
          </w:p>
          <w:p w:rsidR="00293294" w:rsidRPr="00293294" w:rsidRDefault="00293294" w:rsidP="005236C8">
            <w:pPr>
              <w:spacing w:line="235" w:lineRule="auto"/>
              <w:rPr>
                <w:rFonts w:ascii="Times New Roman" w:hAnsi="Times New Roman"/>
                <w:sz w:val="26"/>
                <w:szCs w:val="26"/>
              </w:rPr>
            </w:pPr>
            <w:r w:rsidRPr="00293294">
              <w:rPr>
                <w:rFonts w:ascii="Times New Roman" w:hAnsi="Times New Roman"/>
                <w:sz w:val="26"/>
                <w:szCs w:val="26"/>
              </w:rPr>
              <w:t>3 рабочих дней по окончании слушаний или общественных обсуждений</w:t>
            </w:r>
          </w:p>
        </w:tc>
      </w:tr>
      <w:tr w:rsidR="00293294" w:rsidRPr="00293294" w:rsidTr="005236C8">
        <w:trPr>
          <w:trHeight w:val="570"/>
        </w:trPr>
        <w:tc>
          <w:tcPr>
            <w:tcW w:w="709" w:type="dxa"/>
            <w:tcBorders>
              <w:top w:val="nil"/>
              <w:bottom w:val="single" w:sz="4" w:space="0" w:color="000000"/>
            </w:tcBorders>
          </w:tcPr>
          <w:p w:rsidR="00293294" w:rsidRPr="00293294" w:rsidRDefault="00293294" w:rsidP="005236C8">
            <w:pPr>
              <w:spacing w:line="235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29" w:type="dxa"/>
          </w:tcPr>
          <w:p w:rsidR="00293294" w:rsidRPr="00293294" w:rsidRDefault="00293294" w:rsidP="005236C8">
            <w:pPr>
              <w:spacing w:line="235" w:lineRule="auto"/>
              <w:rPr>
                <w:rFonts w:ascii="Times New Roman" w:hAnsi="Times New Roman"/>
                <w:sz w:val="26"/>
                <w:szCs w:val="26"/>
              </w:rPr>
            </w:pPr>
            <w:r w:rsidRPr="00293294">
              <w:rPr>
                <w:rFonts w:ascii="Times New Roman" w:hAnsi="Times New Roman"/>
                <w:sz w:val="26"/>
                <w:szCs w:val="26"/>
              </w:rPr>
              <w:t>к) информация о проводимых государственным органом публичных слушаниях и общественных обсуждениях с использованием федеральной государственной информационной системы «Единый портал государственных и муниципальных услуг (функций)»</w:t>
            </w:r>
          </w:p>
          <w:p w:rsidR="00293294" w:rsidRPr="00293294" w:rsidRDefault="00293294" w:rsidP="005236C8">
            <w:pPr>
              <w:spacing w:line="235" w:lineRule="auto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2268" w:type="dxa"/>
          </w:tcPr>
          <w:p w:rsidR="00293294" w:rsidRPr="00293294" w:rsidRDefault="005236C8" w:rsidP="005236C8">
            <w:pPr>
              <w:spacing w:line="235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 позднее одного</w:t>
            </w:r>
            <w:r w:rsidR="00293294" w:rsidRPr="00293294">
              <w:rPr>
                <w:rFonts w:ascii="Times New Roman" w:hAnsi="Times New Roman"/>
                <w:sz w:val="26"/>
                <w:szCs w:val="26"/>
              </w:rPr>
              <w:t xml:space="preserve"> рабочего дня до начала публичных слушаний или общественных обсуждений</w:t>
            </w:r>
          </w:p>
        </w:tc>
      </w:tr>
      <w:tr w:rsidR="00293294" w:rsidRPr="00293294" w:rsidTr="005236C8">
        <w:trPr>
          <w:trHeight w:val="570"/>
        </w:trPr>
        <w:tc>
          <w:tcPr>
            <w:tcW w:w="709" w:type="dxa"/>
            <w:tcBorders>
              <w:bottom w:val="nil"/>
            </w:tcBorders>
          </w:tcPr>
          <w:p w:rsidR="00293294" w:rsidRPr="00293294" w:rsidRDefault="00293294" w:rsidP="005236C8">
            <w:pPr>
              <w:spacing w:line="235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93294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6629" w:type="dxa"/>
          </w:tcPr>
          <w:p w:rsidR="00293294" w:rsidRPr="00293294" w:rsidRDefault="00293294" w:rsidP="005236C8">
            <w:pPr>
              <w:spacing w:line="235" w:lineRule="auto"/>
              <w:rPr>
                <w:rFonts w:ascii="Times New Roman" w:hAnsi="Times New Roman"/>
                <w:sz w:val="26"/>
                <w:szCs w:val="26"/>
              </w:rPr>
            </w:pPr>
            <w:r w:rsidRPr="00293294">
              <w:rPr>
                <w:rFonts w:ascii="Times New Roman" w:hAnsi="Times New Roman"/>
                <w:sz w:val="26"/>
                <w:szCs w:val="26"/>
              </w:rPr>
              <w:t>Информация о нормотворческой деятельности государственного органа, в том числе</w:t>
            </w:r>
          </w:p>
        </w:tc>
        <w:tc>
          <w:tcPr>
            <w:tcW w:w="2268" w:type="dxa"/>
          </w:tcPr>
          <w:p w:rsidR="00293294" w:rsidRPr="00293294" w:rsidRDefault="00293294" w:rsidP="005236C8">
            <w:pPr>
              <w:spacing w:line="235" w:lineRule="auto"/>
              <w:rPr>
                <w:rFonts w:ascii="Times New Roman" w:hAnsi="Times New Roman"/>
                <w:sz w:val="26"/>
                <w:szCs w:val="26"/>
              </w:rPr>
            </w:pPr>
            <w:r w:rsidRPr="00293294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293294" w:rsidRPr="00293294" w:rsidTr="005236C8">
        <w:trPr>
          <w:trHeight w:val="570"/>
        </w:trPr>
        <w:tc>
          <w:tcPr>
            <w:tcW w:w="709" w:type="dxa"/>
            <w:tcBorders>
              <w:top w:val="nil"/>
              <w:bottom w:val="nil"/>
            </w:tcBorders>
          </w:tcPr>
          <w:p w:rsidR="00293294" w:rsidRPr="00293294" w:rsidRDefault="00293294" w:rsidP="005236C8">
            <w:pPr>
              <w:spacing w:line="235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29" w:type="dxa"/>
          </w:tcPr>
          <w:p w:rsidR="00293294" w:rsidRPr="00293294" w:rsidRDefault="00293294" w:rsidP="005236C8">
            <w:pPr>
              <w:spacing w:line="235" w:lineRule="auto"/>
              <w:rPr>
                <w:rFonts w:ascii="Times New Roman" w:hAnsi="Times New Roman"/>
                <w:sz w:val="26"/>
                <w:szCs w:val="26"/>
              </w:rPr>
            </w:pPr>
            <w:r w:rsidRPr="00293294">
              <w:rPr>
                <w:rFonts w:ascii="Times New Roman" w:hAnsi="Times New Roman"/>
                <w:sz w:val="26"/>
                <w:szCs w:val="26"/>
              </w:rPr>
              <w:t>а) нормативные правовые акты, изданные государственным органом, включая сведения о внесении в них изменений, признании их утратившими силу, признании их судом недействующими, а также сведения о государственной регистрации нормативных правовых актов в случаях, установленных законодательством Российской Федерации</w:t>
            </w:r>
          </w:p>
        </w:tc>
        <w:tc>
          <w:tcPr>
            <w:tcW w:w="2268" w:type="dxa"/>
          </w:tcPr>
          <w:p w:rsidR="00293294" w:rsidRPr="00293294" w:rsidRDefault="00293294" w:rsidP="005236C8">
            <w:pPr>
              <w:spacing w:line="235" w:lineRule="auto"/>
              <w:rPr>
                <w:rFonts w:ascii="Times New Roman" w:hAnsi="Times New Roman"/>
                <w:sz w:val="26"/>
                <w:szCs w:val="26"/>
              </w:rPr>
            </w:pPr>
            <w:r w:rsidRPr="00293294">
              <w:rPr>
                <w:rFonts w:ascii="Times New Roman" w:hAnsi="Times New Roman"/>
                <w:sz w:val="26"/>
                <w:szCs w:val="26"/>
              </w:rPr>
              <w:t xml:space="preserve">поддерживается в актуальном состоянии </w:t>
            </w:r>
          </w:p>
        </w:tc>
      </w:tr>
      <w:tr w:rsidR="00293294" w:rsidRPr="00293294" w:rsidTr="005236C8">
        <w:trPr>
          <w:trHeight w:val="570"/>
        </w:trPr>
        <w:tc>
          <w:tcPr>
            <w:tcW w:w="709" w:type="dxa"/>
            <w:tcBorders>
              <w:top w:val="nil"/>
              <w:bottom w:val="nil"/>
            </w:tcBorders>
          </w:tcPr>
          <w:p w:rsidR="00293294" w:rsidRPr="00293294" w:rsidRDefault="00293294" w:rsidP="005236C8">
            <w:pPr>
              <w:spacing w:line="235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29" w:type="dxa"/>
          </w:tcPr>
          <w:p w:rsidR="00293294" w:rsidRPr="00293294" w:rsidRDefault="00293294" w:rsidP="005236C8">
            <w:pPr>
              <w:spacing w:line="235" w:lineRule="auto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293294">
              <w:rPr>
                <w:rFonts w:ascii="Times New Roman" w:hAnsi="Times New Roman"/>
                <w:sz w:val="26"/>
                <w:szCs w:val="26"/>
              </w:rPr>
              <w:t>б) тексты проектов законодательных актов, внесенных в Рязанскую областную Думу</w:t>
            </w:r>
          </w:p>
        </w:tc>
        <w:tc>
          <w:tcPr>
            <w:tcW w:w="2268" w:type="dxa"/>
          </w:tcPr>
          <w:p w:rsidR="005236C8" w:rsidRDefault="00293294" w:rsidP="005236C8">
            <w:pPr>
              <w:spacing w:line="235" w:lineRule="auto"/>
              <w:rPr>
                <w:rFonts w:ascii="Times New Roman" w:hAnsi="Times New Roman"/>
                <w:sz w:val="26"/>
                <w:szCs w:val="26"/>
              </w:rPr>
            </w:pPr>
            <w:r w:rsidRPr="00293294">
              <w:rPr>
                <w:rFonts w:ascii="Times New Roman" w:hAnsi="Times New Roman"/>
                <w:sz w:val="26"/>
                <w:szCs w:val="26"/>
              </w:rPr>
              <w:t xml:space="preserve">не позднее </w:t>
            </w:r>
          </w:p>
          <w:p w:rsidR="00293294" w:rsidRPr="00293294" w:rsidRDefault="00293294" w:rsidP="005236C8">
            <w:pPr>
              <w:spacing w:line="235" w:lineRule="auto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293294">
              <w:rPr>
                <w:rFonts w:ascii="Times New Roman" w:hAnsi="Times New Roman"/>
                <w:sz w:val="26"/>
                <w:szCs w:val="26"/>
              </w:rPr>
              <w:t>3 рабочих дней с момента внесения в Рязанскую областную Думу</w:t>
            </w:r>
          </w:p>
        </w:tc>
      </w:tr>
      <w:tr w:rsidR="00293294" w:rsidRPr="00293294" w:rsidTr="005236C8">
        <w:trPr>
          <w:trHeight w:val="570"/>
        </w:trPr>
        <w:tc>
          <w:tcPr>
            <w:tcW w:w="709" w:type="dxa"/>
            <w:tcBorders>
              <w:top w:val="nil"/>
              <w:bottom w:val="nil"/>
            </w:tcBorders>
          </w:tcPr>
          <w:p w:rsidR="00293294" w:rsidRPr="00293294" w:rsidRDefault="00293294" w:rsidP="005236C8">
            <w:pPr>
              <w:spacing w:line="235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29" w:type="dxa"/>
          </w:tcPr>
          <w:p w:rsidR="00293294" w:rsidRPr="00293294" w:rsidRDefault="00293294" w:rsidP="005236C8">
            <w:pPr>
              <w:spacing w:line="235" w:lineRule="auto"/>
              <w:rPr>
                <w:rFonts w:ascii="Times New Roman" w:hAnsi="Times New Roman"/>
                <w:sz w:val="26"/>
                <w:szCs w:val="26"/>
              </w:rPr>
            </w:pPr>
            <w:r w:rsidRPr="00293294">
              <w:rPr>
                <w:rFonts w:ascii="Times New Roman" w:hAnsi="Times New Roman"/>
                <w:sz w:val="26"/>
                <w:szCs w:val="26"/>
              </w:rPr>
              <w:t>в) информация о закупках товаров, работ, услуг для обеспечения государственных нужд в соответствии с </w:t>
            </w:r>
            <w:hyperlink r:id="rId11" w:anchor="/multilink/36131774/paragraph/228/number/0" w:history="1">
              <w:r w:rsidRPr="005236C8">
                <w:rPr>
                  <w:rFonts w:ascii="Times New Roman" w:hAnsi="Times New Roman"/>
                  <w:sz w:val="28"/>
                  <w:szCs w:val="28"/>
                </w:rPr>
                <w:t>законодательством</w:t>
              </w:r>
            </w:hyperlink>
            <w:r w:rsidRPr="005236C8">
              <w:rPr>
                <w:rFonts w:ascii="Times New Roman" w:hAnsi="Times New Roman"/>
                <w:sz w:val="28"/>
                <w:szCs w:val="28"/>
              </w:rPr>
              <w:t> </w:t>
            </w:r>
            <w:r w:rsidRPr="00293294">
              <w:rPr>
                <w:rFonts w:ascii="Times New Roman" w:hAnsi="Times New Roman"/>
                <w:sz w:val="26"/>
                <w:szCs w:val="26"/>
              </w:rPr>
              <w:t>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2268" w:type="dxa"/>
          </w:tcPr>
          <w:p w:rsidR="00293294" w:rsidRPr="00293294" w:rsidRDefault="00293294" w:rsidP="005236C8">
            <w:pPr>
              <w:spacing w:line="235" w:lineRule="auto"/>
              <w:rPr>
                <w:rFonts w:ascii="Times New Roman" w:hAnsi="Times New Roman"/>
                <w:sz w:val="26"/>
                <w:szCs w:val="26"/>
              </w:rPr>
            </w:pPr>
            <w:r w:rsidRPr="00293294">
              <w:rPr>
                <w:rFonts w:ascii="Times New Roman" w:hAnsi="Times New Roman"/>
                <w:sz w:val="26"/>
                <w:szCs w:val="26"/>
              </w:rPr>
              <w:t>поддерживается в актуальном состоянии</w:t>
            </w:r>
          </w:p>
          <w:p w:rsidR="00293294" w:rsidRPr="00293294" w:rsidRDefault="00293294" w:rsidP="005236C8">
            <w:pPr>
              <w:spacing w:line="235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93294" w:rsidRPr="00293294" w:rsidTr="005236C8">
        <w:trPr>
          <w:trHeight w:val="570"/>
        </w:trPr>
        <w:tc>
          <w:tcPr>
            <w:tcW w:w="709" w:type="dxa"/>
            <w:tcBorders>
              <w:top w:val="nil"/>
              <w:bottom w:val="nil"/>
            </w:tcBorders>
          </w:tcPr>
          <w:p w:rsidR="00293294" w:rsidRPr="00293294" w:rsidRDefault="00293294" w:rsidP="005236C8">
            <w:pPr>
              <w:spacing w:line="235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29" w:type="dxa"/>
          </w:tcPr>
          <w:p w:rsidR="00293294" w:rsidRPr="00293294" w:rsidRDefault="00293294" w:rsidP="005236C8">
            <w:pPr>
              <w:spacing w:line="235" w:lineRule="auto"/>
              <w:rPr>
                <w:rFonts w:ascii="Times New Roman" w:hAnsi="Times New Roman"/>
                <w:sz w:val="26"/>
                <w:szCs w:val="26"/>
              </w:rPr>
            </w:pPr>
            <w:r w:rsidRPr="00293294">
              <w:rPr>
                <w:rFonts w:ascii="Times New Roman" w:hAnsi="Times New Roman"/>
                <w:sz w:val="26"/>
                <w:szCs w:val="26"/>
              </w:rPr>
              <w:t>г)</w:t>
            </w:r>
            <w:r w:rsidR="005236C8">
              <w:rPr>
                <w:rFonts w:ascii="Times New Roman" w:hAnsi="Times New Roman"/>
                <w:sz w:val="26"/>
                <w:szCs w:val="26"/>
              </w:rPr>
              <w:t> </w:t>
            </w:r>
            <w:r w:rsidRPr="00293294">
              <w:rPr>
                <w:rFonts w:ascii="Times New Roman" w:hAnsi="Times New Roman"/>
                <w:sz w:val="26"/>
                <w:szCs w:val="26"/>
              </w:rPr>
              <w:t>административные регламенты государственного органа, стандарты государственных услуг</w:t>
            </w:r>
          </w:p>
        </w:tc>
        <w:tc>
          <w:tcPr>
            <w:tcW w:w="2268" w:type="dxa"/>
          </w:tcPr>
          <w:p w:rsidR="00293294" w:rsidRPr="00293294" w:rsidRDefault="00293294" w:rsidP="005236C8">
            <w:pPr>
              <w:spacing w:line="235" w:lineRule="auto"/>
              <w:rPr>
                <w:rFonts w:ascii="Times New Roman" w:hAnsi="Times New Roman"/>
                <w:sz w:val="26"/>
                <w:szCs w:val="26"/>
              </w:rPr>
            </w:pPr>
            <w:r w:rsidRPr="00293294">
              <w:rPr>
                <w:rFonts w:ascii="Times New Roman" w:hAnsi="Times New Roman"/>
                <w:sz w:val="26"/>
                <w:szCs w:val="26"/>
              </w:rPr>
              <w:t>поддерживается в актуальном состоянии</w:t>
            </w:r>
          </w:p>
        </w:tc>
      </w:tr>
      <w:tr w:rsidR="00293294" w:rsidRPr="00293294" w:rsidTr="005236C8">
        <w:trPr>
          <w:trHeight w:val="311"/>
        </w:trPr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293294" w:rsidRPr="00293294" w:rsidRDefault="00293294" w:rsidP="005236C8">
            <w:pPr>
              <w:spacing w:line="235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29" w:type="dxa"/>
          </w:tcPr>
          <w:p w:rsidR="00293294" w:rsidRPr="00293294" w:rsidRDefault="00293294" w:rsidP="005236C8">
            <w:pPr>
              <w:spacing w:line="235" w:lineRule="auto"/>
              <w:rPr>
                <w:rFonts w:ascii="Times New Roman" w:hAnsi="Times New Roman"/>
                <w:sz w:val="26"/>
                <w:szCs w:val="26"/>
              </w:rPr>
            </w:pPr>
            <w:r w:rsidRPr="00293294">
              <w:rPr>
                <w:rFonts w:ascii="Times New Roman" w:hAnsi="Times New Roman"/>
                <w:sz w:val="26"/>
                <w:szCs w:val="26"/>
              </w:rPr>
              <w:t>д) установленные формы обращений, заявлений и иных документов, принимаемых государственным органом к рассмотрению в соответствии с законами и иными нормативными правовыми актами</w:t>
            </w:r>
          </w:p>
        </w:tc>
        <w:tc>
          <w:tcPr>
            <w:tcW w:w="2268" w:type="dxa"/>
          </w:tcPr>
          <w:p w:rsidR="00293294" w:rsidRPr="00293294" w:rsidRDefault="00293294" w:rsidP="005236C8">
            <w:pPr>
              <w:spacing w:line="235" w:lineRule="auto"/>
              <w:rPr>
                <w:rFonts w:ascii="Times New Roman" w:hAnsi="Times New Roman"/>
                <w:sz w:val="26"/>
                <w:szCs w:val="26"/>
              </w:rPr>
            </w:pPr>
            <w:r w:rsidRPr="00293294">
              <w:rPr>
                <w:rFonts w:ascii="Times New Roman" w:hAnsi="Times New Roman"/>
                <w:sz w:val="26"/>
                <w:szCs w:val="26"/>
              </w:rPr>
              <w:t>поддерживается в актуальном состоянии</w:t>
            </w:r>
          </w:p>
          <w:p w:rsidR="00293294" w:rsidRPr="00293294" w:rsidRDefault="00293294" w:rsidP="005236C8">
            <w:pPr>
              <w:spacing w:line="235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93294" w:rsidRPr="00293294" w:rsidTr="005236C8">
        <w:trPr>
          <w:trHeight w:val="570"/>
        </w:trPr>
        <w:tc>
          <w:tcPr>
            <w:tcW w:w="709" w:type="dxa"/>
            <w:tcBorders>
              <w:top w:val="single" w:sz="4" w:space="0" w:color="auto"/>
            </w:tcBorders>
          </w:tcPr>
          <w:p w:rsidR="00293294" w:rsidRPr="00293294" w:rsidRDefault="00293294" w:rsidP="00523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29" w:type="dxa"/>
          </w:tcPr>
          <w:p w:rsidR="00293294" w:rsidRPr="00293294" w:rsidRDefault="00293294" w:rsidP="00293294">
            <w:pPr>
              <w:rPr>
                <w:rFonts w:ascii="Times New Roman" w:hAnsi="Times New Roman"/>
                <w:sz w:val="26"/>
                <w:szCs w:val="26"/>
              </w:rPr>
            </w:pPr>
            <w:r w:rsidRPr="00293294">
              <w:rPr>
                <w:rFonts w:ascii="Times New Roman" w:hAnsi="Times New Roman"/>
                <w:sz w:val="26"/>
                <w:szCs w:val="26"/>
              </w:rPr>
              <w:t>е) порядок обжалования нормативных правовых актов и иных решений, принятых государственным органом</w:t>
            </w:r>
          </w:p>
        </w:tc>
        <w:tc>
          <w:tcPr>
            <w:tcW w:w="2268" w:type="dxa"/>
          </w:tcPr>
          <w:p w:rsidR="00293294" w:rsidRPr="00293294" w:rsidRDefault="00293294" w:rsidP="005236C8">
            <w:pPr>
              <w:rPr>
                <w:rFonts w:ascii="Times New Roman" w:hAnsi="Times New Roman"/>
                <w:sz w:val="26"/>
                <w:szCs w:val="26"/>
              </w:rPr>
            </w:pPr>
            <w:r w:rsidRPr="00293294">
              <w:rPr>
                <w:rFonts w:ascii="Times New Roman" w:hAnsi="Times New Roman"/>
                <w:sz w:val="26"/>
                <w:szCs w:val="26"/>
              </w:rPr>
              <w:t>поддерживается в актуальном состоянии</w:t>
            </w:r>
          </w:p>
        </w:tc>
      </w:tr>
      <w:tr w:rsidR="00293294" w:rsidRPr="00293294" w:rsidTr="00293294">
        <w:trPr>
          <w:trHeight w:val="570"/>
        </w:trPr>
        <w:tc>
          <w:tcPr>
            <w:tcW w:w="709" w:type="dxa"/>
          </w:tcPr>
          <w:p w:rsidR="00293294" w:rsidRPr="00293294" w:rsidRDefault="00293294" w:rsidP="00523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93294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6629" w:type="dxa"/>
          </w:tcPr>
          <w:p w:rsidR="00293294" w:rsidRPr="00293294" w:rsidRDefault="00293294" w:rsidP="00293294">
            <w:pPr>
              <w:rPr>
                <w:rFonts w:ascii="Times New Roman" w:hAnsi="Times New Roman"/>
                <w:sz w:val="26"/>
                <w:szCs w:val="26"/>
              </w:rPr>
            </w:pPr>
            <w:r w:rsidRPr="00293294">
              <w:rPr>
                <w:rFonts w:ascii="Times New Roman" w:hAnsi="Times New Roman"/>
                <w:sz w:val="26"/>
                <w:szCs w:val="26"/>
              </w:rPr>
              <w:t>Информация об участии государственного органа в целевых и иных программах, международном сотрудничестве, включая официальные тексты соответствующих международных договоров Российской Федерации, а также о мероприятиях, проводимых государственным органом, в том числе сведения об официальных визитах и о рабочих поездках руководителей и официальных делегаций государственного органа</w:t>
            </w:r>
          </w:p>
        </w:tc>
        <w:tc>
          <w:tcPr>
            <w:tcW w:w="2268" w:type="dxa"/>
          </w:tcPr>
          <w:p w:rsidR="005236C8" w:rsidRDefault="00293294" w:rsidP="00293294">
            <w:pPr>
              <w:rPr>
                <w:rFonts w:ascii="Times New Roman" w:hAnsi="Times New Roman"/>
                <w:sz w:val="26"/>
                <w:szCs w:val="26"/>
              </w:rPr>
            </w:pPr>
            <w:r w:rsidRPr="00293294">
              <w:rPr>
                <w:rFonts w:ascii="Times New Roman" w:hAnsi="Times New Roman"/>
                <w:sz w:val="26"/>
                <w:szCs w:val="26"/>
              </w:rPr>
              <w:t xml:space="preserve">не позднее </w:t>
            </w:r>
          </w:p>
          <w:p w:rsidR="00293294" w:rsidRPr="00293294" w:rsidRDefault="00293294" w:rsidP="00293294">
            <w:pPr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293294">
              <w:rPr>
                <w:rFonts w:ascii="Times New Roman" w:hAnsi="Times New Roman"/>
                <w:sz w:val="26"/>
                <w:szCs w:val="26"/>
              </w:rPr>
              <w:t>7 рабочих дней от даты подписания документа или завершения события</w:t>
            </w:r>
          </w:p>
        </w:tc>
      </w:tr>
      <w:tr w:rsidR="00293294" w:rsidRPr="00293294" w:rsidTr="005236C8">
        <w:trPr>
          <w:trHeight w:val="2713"/>
        </w:trPr>
        <w:tc>
          <w:tcPr>
            <w:tcW w:w="709" w:type="dxa"/>
          </w:tcPr>
          <w:p w:rsidR="00293294" w:rsidRPr="00293294" w:rsidRDefault="00293294" w:rsidP="005236C8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293294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6629" w:type="dxa"/>
          </w:tcPr>
          <w:p w:rsidR="00293294" w:rsidRPr="00293294" w:rsidRDefault="00293294" w:rsidP="00293294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293294">
              <w:rPr>
                <w:rFonts w:ascii="Times New Roman" w:hAnsi="Times New Roman"/>
                <w:sz w:val="26"/>
                <w:szCs w:val="26"/>
              </w:rPr>
              <w:t>Информация о состоянии защиты населения и территорий от чрезвычайных ситуаций и принятых мерах по обеспечению их безопасности, о прогнозируемых и возникших чрезвычайных ситуациях, о приемах и способах защиты населения от них, а также иная информация, подлежащая доведению соответствующим государственным органом до сведения граждан и организаций в соответствии с федеральными законами, законами Рязанской области</w:t>
            </w:r>
            <w:proofErr w:type="gramEnd"/>
          </w:p>
        </w:tc>
        <w:tc>
          <w:tcPr>
            <w:tcW w:w="2268" w:type="dxa"/>
          </w:tcPr>
          <w:p w:rsidR="00293294" w:rsidRPr="00293294" w:rsidRDefault="00293294" w:rsidP="00293294">
            <w:pPr>
              <w:rPr>
                <w:rFonts w:ascii="Times New Roman" w:hAnsi="Times New Roman"/>
                <w:sz w:val="26"/>
                <w:szCs w:val="26"/>
              </w:rPr>
            </w:pPr>
            <w:r w:rsidRPr="00293294">
              <w:rPr>
                <w:rFonts w:ascii="Times New Roman" w:hAnsi="Times New Roman"/>
                <w:sz w:val="26"/>
                <w:szCs w:val="26"/>
              </w:rPr>
              <w:t>поддерживается в актуальном состоянии</w:t>
            </w:r>
          </w:p>
          <w:p w:rsidR="00293294" w:rsidRPr="00293294" w:rsidRDefault="00293294" w:rsidP="0029329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93294" w:rsidRPr="00293294" w:rsidTr="00293294">
        <w:trPr>
          <w:trHeight w:val="491"/>
        </w:trPr>
        <w:tc>
          <w:tcPr>
            <w:tcW w:w="709" w:type="dxa"/>
          </w:tcPr>
          <w:p w:rsidR="00293294" w:rsidRPr="00293294" w:rsidRDefault="00293294" w:rsidP="005236C8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293294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6629" w:type="dxa"/>
          </w:tcPr>
          <w:p w:rsidR="00293294" w:rsidRPr="00293294" w:rsidRDefault="00293294" w:rsidP="00293294">
            <w:pPr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 w:rsidRPr="00293294">
              <w:rPr>
                <w:rFonts w:ascii="Times New Roman" w:hAnsi="Times New Roman"/>
                <w:sz w:val="26"/>
                <w:szCs w:val="26"/>
                <w:highlight w:val="white"/>
              </w:rPr>
              <w:t>Информация о результатах проверок, проведенных государственным органом в пределах их полномочий, а также о результатах проверок, проведенных в государственном органе и его подведомственных организациях</w:t>
            </w:r>
          </w:p>
        </w:tc>
        <w:tc>
          <w:tcPr>
            <w:tcW w:w="2268" w:type="dxa"/>
          </w:tcPr>
          <w:p w:rsidR="00293294" w:rsidRPr="00293294" w:rsidRDefault="00293294" w:rsidP="00293294">
            <w:pPr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293294">
              <w:rPr>
                <w:rFonts w:ascii="Times New Roman" w:hAnsi="Times New Roman"/>
                <w:sz w:val="26"/>
                <w:szCs w:val="26"/>
              </w:rPr>
              <w:t>не реже 1 раза в квартал (при их наличии)</w:t>
            </w:r>
          </w:p>
        </w:tc>
      </w:tr>
      <w:tr w:rsidR="00293294" w:rsidRPr="00293294" w:rsidTr="005236C8">
        <w:trPr>
          <w:trHeight w:val="491"/>
        </w:trPr>
        <w:tc>
          <w:tcPr>
            <w:tcW w:w="709" w:type="dxa"/>
            <w:tcBorders>
              <w:bottom w:val="single" w:sz="4" w:space="0" w:color="000000"/>
            </w:tcBorders>
          </w:tcPr>
          <w:p w:rsidR="00293294" w:rsidRPr="00293294" w:rsidRDefault="00293294" w:rsidP="005236C8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293294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6629" w:type="dxa"/>
          </w:tcPr>
          <w:p w:rsidR="00293294" w:rsidRPr="00293294" w:rsidRDefault="00293294" w:rsidP="00293294">
            <w:pPr>
              <w:rPr>
                <w:rFonts w:ascii="Times New Roman" w:hAnsi="Times New Roman"/>
                <w:sz w:val="26"/>
                <w:szCs w:val="26"/>
              </w:rPr>
            </w:pPr>
            <w:r w:rsidRPr="00293294">
              <w:rPr>
                <w:rFonts w:ascii="Times New Roman" w:hAnsi="Times New Roman"/>
                <w:sz w:val="26"/>
                <w:szCs w:val="26"/>
              </w:rPr>
              <w:t>Тексты и (или) видеозаписи официальных выступлений и заявлений руководителей и заместителей руководителей государственного органа</w:t>
            </w:r>
          </w:p>
        </w:tc>
        <w:tc>
          <w:tcPr>
            <w:tcW w:w="2268" w:type="dxa"/>
          </w:tcPr>
          <w:p w:rsidR="005236C8" w:rsidRDefault="00293294" w:rsidP="00293294">
            <w:pPr>
              <w:rPr>
                <w:rFonts w:ascii="Times New Roman" w:hAnsi="Times New Roman"/>
                <w:sz w:val="26"/>
                <w:szCs w:val="26"/>
              </w:rPr>
            </w:pPr>
            <w:r w:rsidRPr="00293294">
              <w:rPr>
                <w:rFonts w:ascii="Times New Roman" w:hAnsi="Times New Roman"/>
                <w:sz w:val="26"/>
                <w:szCs w:val="26"/>
              </w:rPr>
              <w:t xml:space="preserve">не позднее </w:t>
            </w:r>
          </w:p>
          <w:p w:rsidR="005236C8" w:rsidRDefault="00293294" w:rsidP="00293294">
            <w:pPr>
              <w:rPr>
                <w:rFonts w:ascii="Times New Roman" w:hAnsi="Times New Roman"/>
                <w:sz w:val="26"/>
                <w:szCs w:val="26"/>
              </w:rPr>
            </w:pPr>
            <w:r w:rsidRPr="00293294">
              <w:rPr>
                <w:rFonts w:ascii="Times New Roman" w:hAnsi="Times New Roman"/>
                <w:sz w:val="26"/>
                <w:szCs w:val="26"/>
              </w:rPr>
              <w:t xml:space="preserve">5 рабочих дней </w:t>
            </w:r>
          </w:p>
          <w:p w:rsidR="00293294" w:rsidRPr="00293294" w:rsidRDefault="00293294" w:rsidP="00293294">
            <w:pPr>
              <w:rPr>
                <w:rFonts w:ascii="Times New Roman" w:hAnsi="Times New Roman"/>
                <w:sz w:val="26"/>
                <w:szCs w:val="26"/>
              </w:rPr>
            </w:pPr>
            <w:r w:rsidRPr="00293294">
              <w:rPr>
                <w:rFonts w:ascii="Times New Roman" w:hAnsi="Times New Roman"/>
                <w:sz w:val="26"/>
                <w:szCs w:val="26"/>
              </w:rPr>
              <w:t>от даты официального выступления, заявления</w:t>
            </w:r>
          </w:p>
        </w:tc>
      </w:tr>
      <w:tr w:rsidR="00293294" w:rsidRPr="00293294" w:rsidTr="005236C8">
        <w:trPr>
          <w:trHeight w:val="491"/>
        </w:trPr>
        <w:tc>
          <w:tcPr>
            <w:tcW w:w="709" w:type="dxa"/>
            <w:tcBorders>
              <w:bottom w:val="nil"/>
            </w:tcBorders>
          </w:tcPr>
          <w:p w:rsidR="00293294" w:rsidRPr="00293294" w:rsidRDefault="00293294" w:rsidP="005236C8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293294"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6629" w:type="dxa"/>
          </w:tcPr>
          <w:p w:rsidR="00293294" w:rsidRPr="00293294" w:rsidRDefault="00293294" w:rsidP="00293294">
            <w:pPr>
              <w:rPr>
                <w:rFonts w:ascii="Times New Roman" w:hAnsi="Times New Roman"/>
                <w:sz w:val="26"/>
                <w:szCs w:val="26"/>
              </w:rPr>
            </w:pPr>
            <w:r w:rsidRPr="00293294">
              <w:rPr>
                <w:rFonts w:ascii="Times New Roman" w:hAnsi="Times New Roman"/>
                <w:sz w:val="26"/>
                <w:szCs w:val="26"/>
              </w:rPr>
              <w:t>Статистическая информация о деятельности государственного органа, в том числе</w:t>
            </w:r>
          </w:p>
        </w:tc>
        <w:tc>
          <w:tcPr>
            <w:tcW w:w="2268" w:type="dxa"/>
          </w:tcPr>
          <w:p w:rsidR="00293294" w:rsidRPr="00293294" w:rsidRDefault="00293294" w:rsidP="00293294">
            <w:pPr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293294" w:rsidRPr="00293294" w:rsidTr="005236C8">
        <w:trPr>
          <w:trHeight w:val="570"/>
        </w:trPr>
        <w:tc>
          <w:tcPr>
            <w:tcW w:w="709" w:type="dxa"/>
            <w:tcBorders>
              <w:top w:val="nil"/>
              <w:bottom w:val="nil"/>
            </w:tcBorders>
          </w:tcPr>
          <w:p w:rsidR="00293294" w:rsidRPr="00293294" w:rsidRDefault="00293294" w:rsidP="00523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29" w:type="dxa"/>
          </w:tcPr>
          <w:p w:rsidR="00293294" w:rsidRPr="00293294" w:rsidRDefault="00293294" w:rsidP="00293294">
            <w:pPr>
              <w:rPr>
                <w:rFonts w:ascii="Times New Roman" w:hAnsi="Times New Roman"/>
                <w:sz w:val="26"/>
                <w:szCs w:val="26"/>
              </w:rPr>
            </w:pPr>
            <w:r w:rsidRPr="00293294">
              <w:rPr>
                <w:rFonts w:ascii="Times New Roman" w:hAnsi="Times New Roman"/>
                <w:sz w:val="26"/>
                <w:szCs w:val="26"/>
              </w:rPr>
              <w:t>а) статистические данные и показатели, характеризующие состояние и динамику развития сфер жизнедеятельности, регулирование которых отнесено к полномочиям государственного органа</w:t>
            </w:r>
          </w:p>
        </w:tc>
        <w:tc>
          <w:tcPr>
            <w:tcW w:w="2268" w:type="dxa"/>
          </w:tcPr>
          <w:p w:rsidR="00293294" w:rsidRPr="00293294" w:rsidRDefault="00293294" w:rsidP="00293294">
            <w:pPr>
              <w:rPr>
                <w:rFonts w:ascii="Times New Roman" w:hAnsi="Times New Roman"/>
                <w:sz w:val="26"/>
                <w:szCs w:val="26"/>
              </w:rPr>
            </w:pPr>
            <w:r w:rsidRPr="00293294">
              <w:rPr>
                <w:rFonts w:ascii="Times New Roman" w:hAnsi="Times New Roman"/>
                <w:sz w:val="26"/>
                <w:szCs w:val="26"/>
              </w:rPr>
              <w:t>поддерживается в актуальном состоянии</w:t>
            </w:r>
          </w:p>
        </w:tc>
      </w:tr>
      <w:tr w:rsidR="00293294" w:rsidRPr="00293294" w:rsidTr="005236C8">
        <w:trPr>
          <w:trHeight w:val="570"/>
        </w:trPr>
        <w:tc>
          <w:tcPr>
            <w:tcW w:w="709" w:type="dxa"/>
            <w:tcBorders>
              <w:top w:val="nil"/>
              <w:bottom w:val="nil"/>
            </w:tcBorders>
          </w:tcPr>
          <w:p w:rsidR="00293294" w:rsidRPr="00293294" w:rsidRDefault="00293294" w:rsidP="00523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29" w:type="dxa"/>
          </w:tcPr>
          <w:p w:rsidR="00293294" w:rsidRPr="00293294" w:rsidRDefault="00293294" w:rsidP="00293294">
            <w:pPr>
              <w:rPr>
                <w:rFonts w:ascii="Times New Roman" w:hAnsi="Times New Roman"/>
                <w:sz w:val="26"/>
                <w:szCs w:val="26"/>
              </w:rPr>
            </w:pPr>
            <w:r w:rsidRPr="00293294">
              <w:rPr>
                <w:rFonts w:ascii="Times New Roman" w:hAnsi="Times New Roman"/>
                <w:sz w:val="26"/>
                <w:szCs w:val="26"/>
              </w:rPr>
              <w:t>б) сведения об использовании государственным органом, его подведомственными организациями выделяемых бюджетных и иных средств</w:t>
            </w:r>
          </w:p>
        </w:tc>
        <w:tc>
          <w:tcPr>
            <w:tcW w:w="2268" w:type="dxa"/>
          </w:tcPr>
          <w:p w:rsidR="00293294" w:rsidRPr="00293294" w:rsidRDefault="00293294" w:rsidP="00293294">
            <w:pPr>
              <w:rPr>
                <w:rFonts w:ascii="Times New Roman" w:hAnsi="Times New Roman"/>
                <w:sz w:val="26"/>
                <w:szCs w:val="26"/>
              </w:rPr>
            </w:pPr>
            <w:r w:rsidRPr="00293294">
              <w:rPr>
                <w:rFonts w:ascii="Times New Roman" w:hAnsi="Times New Roman"/>
                <w:sz w:val="26"/>
                <w:szCs w:val="26"/>
              </w:rPr>
              <w:t>не реже 1 раза в квартал</w:t>
            </w:r>
          </w:p>
        </w:tc>
      </w:tr>
      <w:tr w:rsidR="00293294" w:rsidRPr="00293294" w:rsidTr="005236C8">
        <w:trPr>
          <w:trHeight w:val="570"/>
        </w:trPr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293294" w:rsidRPr="00293294" w:rsidRDefault="00293294" w:rsidP="00523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29" w:type="dxa"/>
          </w:tcPr>
          <w:p w:rsidR="00293294" w:rsidRPr="00293294" w:rsidRDefault="00293294" w:rsidP="00293294">
            <w:pPr>
              <w:rPr>
                <w:rFonts w:ascii="Times New Roman" w:hAnsi="Times New Roman"/>
                <w:sz w:val="26"/>
                <w:szCs w:val="26"/>
              </w:rPr>
            </w:pPr>
            <w:r w:rsidRPr="00293294">
              <w:rPr>
                <w:rFonts w:ascii="Times New Roman" w:hAnsi="Times New Roman"/>
                <w:sz w:val="26"/>
                <w:szCs w:val="26"/>
              </w:rPr>
              <w:t>в) сведения о предоставленных организациям и индивидуальным предпринимателям льготах, отсрочках, рассрочках, о списании задолженности по платежам в бюджеты бюджетной системы Российской Федерации</w:t>
            </w:r>
          </w:p>
        </w:tc>
        <w:tc>
          <w:tcPr>
            <w:tcW w:w="2268" w:type="dxa"/>
          </w:tcPr>
          <w:p w:rsidR="00293294" w:rsidRPr="00293294" w:rsidRDefault="00293294" w:rsidP="00293294">
            <w:pPr>
              <w:rPr>
                <w:rFonts w:ascii="Times New Roman" w:hAnsi="Times New Roman"/>
                <w:sz w:val="26"/>
                <w:szCs w:val="26"/>
              </w:rPr>
            </w:pPr>
            <w:r w:rsidRPr="00293294">
              <w:rPr>
                <w:rFonts w:ascii="Times New Roman" w:hAnsi="Times New Roman"/>
                <w:sz w:val="26"/>
                <w:szCs w:val="26"/>
              </w:rPr>
              <w:t>не реже 1 раза в квартал</w:t>
            </w:r>
          </w:p>
        </w:tc>
      </w:tr>
      <w:tr w:rsidR="00293294" w:rsidRPr="00293294" w:rsidTr="005236C8">
        <w:trPr>
          <w:trHeight w:val="57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3294" w:rsidRPr="00293294" w:rsidRDefault="00293294" w:rsidP="00523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93294"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6629" w:type="dxa"/>
          </w:tcPr>
          <w:p w:rsidR="00293294" w:rsidRPr="00293294" w:rsidRDefault="00293294" w:rsidP="00293294">
            <w:pPr>
              <w:rPr>
                <w:rFonts w:ascii="Times New Roman" w:hAnsi="Times New Roman"/>
                <w:sz w:val="26"/>
                <w:szCs w:val="26"/>
              </w:rPr>
            </w:pPr>
            <w:r w:rsidRPr="00293294">
              <w:rPr>
                <w:rFonts w:ascii="Times New Roman" w:hAnsi="Times New Roman"/>
                <w:sz w:val="26"/>
                <w:szCs w:val="26"/>
              </w:rPr>
              <w:t>Информация о кадровом обеспечении государственного органа, в том числе</w:t>
            </w:r>
          </w:p>
        </w:tc>
        <w:tc>
          <w:tcPr>
            <w:tcW w:w="2268" w:type="dxa"/>
          </w:tcPr>
          <w:p w:rsidR="00293294" w:rsidRPr="00293294" w:rsidRDefault="00293294" w:rsidP="00293294">
            <w:pPr>
              <w:rPr>
                <w:rFonts w:ascii="Times New Roman" w:hAnsi="Times New Roman"/>
                <w:sz w:val="26"/>
                <w:szCs w:val="26"/>
              </w:rPr>
            </w:pPr>
            <w:r w:rsidRPr="00293294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293294" w:rsidRPr="00293294" w:rsidTr="005236C8">
        <w:trPr>
          <w:trHeight w:val="570"/>
        </w:trPr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293294" w:rsidRPr="00293294" w:rsidRDefault="00293294" w:rsidP="00523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29" w:type="dxa"/>
          </w:tcPr>
          <w:p w:rsidR="00293294" w:rsidRPr="00293294" w:rsidRDefault="00293294" w:rsidP="00293294">
            <w:pPr>
              <w:rPr>
                <w:rFonts w:ascii="Times New Roman" w:hAnsi="Times New Roman"/>
                <w:sz w:val="26"/>
                <w:szCs w:val="26"/>
              </w:rPr>
            </w:pPr>
            <w:r w:rsidRPr="00293294">
              <w:rPr>
                <w:rFonts w:ascii="Times New Roman" w:hAnsi="Times New Roman"/>
                <w:sz w:val="26"/>
                <w:szCs w:val="26"/>
              </w:rPr>
              <w:t>а) порядок поступления граждан на государственную гражданскую службу</w:t>
            </w:r>
          </w:p>
        </w:tc>
        <w:tc>
          <w:tcPr>
            <w:tcW w:w="2268" w:type="dxa"/>
          </w:tcPr>
          <w:p w:rsidR="00293294" w:rsidRPr="00293294" w:rsidRDefault="00293294" w:rsidP="00293294">
            <w:pPr>
              <w:rPr>
                <w:rFonts w:ascii="Times New Roman" w:hAnsi="Times New Roman"/>
                <w:sz w:val="26"/>
                <w:szCs w:val="26"/>
              </w:rPr>
            </w:pPr>
            <w:r w:rsidRPr="00293294">
              <w:rPr>
                <w:rFonts w:ascii="Times New Roman" w:hAnsi="Times New Roman"/>
                <w:sz w:val="26"/>
                <w:szCs w:val="26"/>
              </w:rPr>
              <w:t>поддерживается в актуальном состоянии</w:t>
            </w:r>
          </w:p>
        </w:tc>
      </w:tr>
      <w:tr w:rsidR="00293294" w:rsidRPr="00293294" w:rsidTr="005236C8">
        <w:trPr>
          <w:trHeight w:val="570"/>
        </w:trPr>
        <w:tc>
          <w:tcPr>
            <w:tcW w:w="709" w:type="dxa"/>
            <w:tcBorders>
              <w:top w:val="nil"/>
              <w:bottom w:val="nil"/>
            </w:tcBorders>
          </w:tcPr>
          <w:p w:rsidR="00293294" w:rsidRPr="00293294" w:rsidRDefault="00293294" w:rsidP="00523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29" w:type="dxa"/>
          </w:tcPr>
          <w:p w:rsidR="00293294" w:rsidRPr="00293294" w:rsidRDefault="00293294" w:rsidP="00293294">
            <w:pPr>
              <w:rPr>
                <w:rFonts w:ascii="Times New Roman" w:hAnsi="Times New Roman"/>
                <w:sz w:val="26"/>
                <w:szCs w:val="26"/>
              </w:rPr>
            </w:pPr>
            <w:r w:rsidRPr="00293294">
              <w:rPr>
                <w:rFonts w:ascii="Times New Roman" w:hAnsi="Times New Roman"/>
                <w:sz w:val="26"/>
                <w:szCs w:val="26"/>
              </w:rPr>
              <w:t>б) сведения о вакантных должностях государственной гражданской службы, имеющихся в государственном органе</w:t>
            </w:r>
          </w:p>
        </w:tc>
        <w:tc>
          <w:tcPr>
            <w:tcW w:w="2268" w:type="dxa"/>
          </w:tcPr>
          <w:p w:rsidR="00293294" w:rsidRPr="00293294" w:rsidRDefault="00293294" w:rsidP="00293294">
            <w:pPr>
              <w:rPr>
                <w:rFonts w:ascii="Times New Roman" w:hAnsi="Times New Roman"/>
                <w:sz w:val="26"/>
                <w:szCs w:val="26"/>
              </w:rPr>
            </w:pPr>
            <w:r w:rsidRPr="00293294">
              <w:rPr>
                <w:rFonts w:ascii="Times New Roman" w:hAnsi="Times New Roman"/>
                <w:sz w:val="26"/>
                <w:szCs w:val="26"/>
              </w:rPr>
              <w:t>поддерживается в актуальном состоянии</w:t>
            </w:r>
          </w:p>
        </w:tc>
      </w:tr>
      <w:tr w:rsidR="00293294" w:rsidRPr="00293294" w:rsidTr="005236C8">
        <w:trPr>
          <w:trHeight w:val="570"/>
        </w:trPr>
        <w:tc>
          <w:tcPr>
            <w:tcW w:w="709" w:type="dxa"/>
            <w:tcBorders>
              <w:top w:val="nil"/>
              <w:bottom w:val="nil"/>
            </w:tcBorders>
          </w:tcPr>
          <w:p w:rsidR="00293294" w:rsidRPr="00293294" w:rsidRDefault="00293294" w:rsidP="00523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29" w:type="dxa"/>
          </w:tcPr>
          <w:p w:rsidR="00293294" w:rsidRPr="00293294" w:rsidRDefault="00293294" w:rsidP="00293294">
            <w:pPr>
              <w:rPr>
                <w:rFonts w:ascii="Times New Roman" w:hAnsi="Times New Roman"/>
                <w:sz w:val="26"/>
                <w:szCs w:val="26"/>
              </w:rPr>
            </w:pPr>
            <w:r w:rsidRPr="00293294">
              <w:rPr>
                <w:rFonts w:ascii="Times New Roman" w:hAnsi="Times New Roman"/>
                <w:sz w:val="26"/>
                <w:szCs w:val="26"/>
              </w:rPr>
              <w:t>в) квалификационные требования к кандидатам на замещение вакантных должностей государственной гражданской службы</w:t>
            </w:r>
          </w:p>
        </w:tc>
        <w:tc>
          <w:tcPr>
            <w:tcW w:w="2268" w:type="dxa"/>
          </w:tcPr>
          <w:p w:rsidR="00293294" w:rsidRPr="00293294" w:rsidRDefault="00293294" w:rsidP="00293294">
            <w:pPr>
              <w:rPr>
                <w:rFonts w:ascii="Times New Roman" w:hAnsi="Times New Roman"/>
                <w:sz w:val="26"/>
                <w:szCs w:val="26"/>
              </w:rPr>
            </w:pPr>
            <w:r w:rsidRPr="00293294">
              <w:rPr>
                <w:rFonts w:ascii="Times New Roman" w:hAnsi="Times New Roman"/>
                <w:sz w:val="26"/>
                <w:szCs w:val="26"/>
              </w:rPr>
              <w:t>поддерживается в актуальном состоянии</w:t>
            </w:r>
          </w:p>
        </w:tc>
      </w:tr>
      <w:tr w:rsidR="00293294" w:rsidRPr="00293294" w:rsidTr="005236C8">
        <w:trPr>
          <w:trHeight w:val="570"/>
        </w:trPr>
        <w:tc>
          <w:tcPr>
            <w:tcW w:w="709" w:type="dxa"/>
            <w:tcBorders>
              <w:top w:val="nil"/>
              <w:bottom w:val="nil"/>
            </w:tcBorders>
          </w:tcPr>
          <w:p w:rsidR="00293294" w:rsidRPr="00293294" w:rsidRDefault="00293294" w:rsidP="00523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29" w:type="dxa"/>
          </w:tcPr>
          <w:p w:rsidR="00293294" w:rsidRPr="00293294" w:rsidRDefault="00293294" w:rsidP="00293294">
            <w:pPr>
              <w:rPr>
                <w:rFonts w:ascii="Times New Roman" w:hAnsi="Times New Roman"/>
                <w:sz w:val="26"/>
                <w:szCs w:val="26"/>
              </w:rPr>
            </w:pPr>
            <w:r w:rsidRPr="00293294">
              <w:rPr>
                <w:rFonts w:ascii="Times New Roman" w:hAnsi="Times New Roman"/>
                <w:sz w:val="26"/>
                <w:szCs w:val="26"/>
              </w:rPr>
              <w:t>г) условия и результаты конкурсов на замещение вакантных должностей государственной гражданской службы</w:t>
            </w:r>
          </w:p>
        </w:tc>
        <w:tc>
          <w:tcPr>
            <w:tcW w:w="2268" w:type="dxa"/>
          </w:tcPr>
          <w:p w:rsidR="00293294" w:rsidRPr="00293294" w:rsidRDefault="00293294" w:rsidP="005236C8">
            <w:pPr>
              <w:rPr>
                <w:rFonts w:ascii="Times New Roman" w:hAnsi="Times New Roman"/>
                <w:sz w:val="26"/>
                <w:szCs w:val="26"/>
              </w:rPr>
            </w:pPr>
            <w:r w:rsidRPr="00293294">
              <w:rPr>
                <w:rFonts w:ascii="Times New Roman" w:hAnsi="Times New Roman"/>
                <w:sz w:val="26"/>
                <w:szCs w:val="26"/>
              </w:rPr>
              <w:t xml:space="preserve"> в сроки, установленные Указом Президента </w:t>
            </w:r>
            <w:r w:rsidR="005236C8">
              <w:rPr>
                <w:rFonts w:ascii="Times New Roman" w:hAnsi="Times New Roman"/>
                <w:sz w:val="26"/>
                <w:szCs w:val="26"/>
              </w:rPr>
              <w:t xml:space="preserve">Российской Федерации </w:t>
            </w:r>
            <w:r w:rsidRPr="00293294">
              <w:rPr>
                <w:rFonts w:ascii="Times New Roman" w:hAnsi="Times New Roman"/>
                <w:sz w:val="26"/>
                <w:szCs w:val="26"/>
              </w:rPr>
              <w:t>от 01.02.2005 № 112 «О конкурсе на замещение вакантной должности государственной гражданской службы Российской Федерации»</w:t>
            </w:r>
          </w:p>
        </w:tc>
      </w:tr>
      <w:tr w:rsidR="00293294" w:rsidRPr="00293294" w:rsidTr="005236C8">
        <w:trPr>
          <w:trHeight w:val="570"/>
        </w:trPr>
        <w:tc>
          <w:tcPr>
            <w:tcW w:w="709" w:type="dxa"/>
            <w:tcBorders>
              <w:top w:val="nil"/>
              <w:bottom w:val="nil"/>
            </w:tcBorders>
          </w:tcPr>
          <w:p w:rsidR="00293294" w:rsidRPr="00293294" w:rsidRDefault="00293294" w:rsidP="00523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29" w:type="dxa"/>
          </w:tcPr>
          <w:p w:rsidR="00293294" w:rsidRPr="00293294" w:rsidRDefault="00293294" w:rsidP="00293294">
            <w:pPr>
              <w:rPr>
                <w:rFonts w:ascii="Times New Roman" w:hAnsi="Times New Roman"/>
                <w:sz w:val="26"/>
                <w:szCs w:val="26"/>
              </w:rPr>
            </w:pPr>
            <w:r w:rsidRPr="00293294">
              <w:rPr>
                <w:rFonts w:ascii="Times New Roman" w:hAnsi="Times New Roman"/>
                <w:sz w:val="26"/>
                <w:szCs w:val="26"/>
              </w:rPr>
              <w:t>д) номера телефонов, по которым можно получить информацию по вопросу замещения вакантных должностей в государственном органе</w:t>
            </w:r>
          </w:p>
        </w:tc>
        <w:tc>
          <w:tcPr>
            <w:tcW w:w="2268" w:type="dxa"/>
          </w:tcPr>
          <w:p w:rsidR="00293294" w:rsidRPr="00293294" w:rsidRDefault="00293294" w:rsidP="00293294">
            <w:pPr>
              <w:rPr>
                <w:rFonts w:ascii="Times New Roman" w:hAnsi="Times New Roman"/>
                <w:sz w:val="26"/>
                <w:szCs w:val="26"/>
              </w:rPr>
            </w:pPr>
            <w:r w:rsidRPr="00293294">
              <w:rPr>
                <w:rFonts w:ascii="Times New Roman" w:hAnsi="Times New Roman"/>
                <w:sz w:val="26"/>
                <w:szCs w:val="26"/>
              </w:rPr>
              <w:t>поддерживается в актуальном состоянии</w:t>
            </w:r>
          </w:p>
        </w:tc>
      </w:tr>
      <w:tr w:rsidR="00293294" w:rsidRPr="00293294" w:rsidTr="005236C8">
        <w:trPr>
          <w:trHeight w:val="570"/>
        </w:trPr>
        <w:tc>
          <w:tcPr>
            <w:tcW w:w="709" w:type="dxa"/>
            <w:tcBorders>
              <w:top w:val="nil"/>
              <w:bottom w:val="single" w:sz="4" w:space="0" w:color="000000"/>
            </w:tcBorders>
          </w:tcPr>
          <w:p w:rsidR="00293294" w:rsidRPr="00293294" w:rsidRDefault="00293294" w:rsidP="00523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29" w:type="dxa"/>
          </w:tcPr>
          <w:p w:rsidR="00293294" w:rsidRPr="00293294" w:rsidRDefault="00293294" w:rsidP="00293294">
            <w:pPr>
              <w:rPr>
                <w:rFonts w:ascii="Times New Roman" w:hAnsi="Times New Roman"/>
                <w:sz w:val="26"/>
                <w:szCs w:val="26"/>
              </w:rPr>
            </w:pPr>
            <w:r w:rsidRPr="00293294">
              <w:rPr>
                <w:rFonts w:ascii="Times New Roman" w:hAnsi="Times New Roman"/>
                <w:sz w:val="26"/>
                <w:szCs w:val="26"/>
              </w:rPr>
              <w:t>е) перечень образовательных организаций, подведомственных государственному органу (при наличии), с указанием их почтовых адресов, номеров телефонов, по которым можно получить информацию справочного характера об этих образовательных учреждениях</w:t>
            </w:r>
          </w:p>
        </w:tc>
        <w:tc>
          <w:tcPr>
            <w:tcW w:w="2268" w:type="dxa"/>
          </w:tcPr>
          <w:p w:rsidR="00293294" w:rsidRPr="00293294" w:rsidRDefault="00293294" w:rsidP="00293294">
            <w:pPr>
              <w:rPr>
                <w:rFonts w:ascii="Times New Roman" w:hAnsi="Times New Roman"/>
                <w:sz w:val="26"/>
                <w:szCs w:val="26"/>
              </w:rPr>
            </w:pPr>
            <w:r w:rsidRPr="00293294">
              <w:rPr>
                <w:rFonts w:ascii="Times New Roman" w:hAnsi="Times New Roman"/>
                <w:sz w:val="26"/>
                <w:szCs w:val="26"/>
              </w:rPr>
              <w:t>поддерживается в актуальном состоянии</w:t>
            </w:r>
          </w:p>
        </w:tc>
      </w:tr>
      <w:tr w:rsidR="00293294" w:rsidRPr="00293294" w:rsidTr="005236C8">
        <w:trPr>
          <w:trHeight w:val="491"/>
        </w:trPr>
        <w:tc>
          <w:tcPr>
            <w:tcW w:w="709" w:type="dxa"/>
            <w:tcBorders>
              <w:bottom w:val="nil"/>
            </w:tcBorders>
          </w:tcPr>
          <w:p w:rsidR="00293294" w:rsidRPr="00293294" w:rsidRDefault="00293294" w:rsidP="00523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93294">
              <w:rPr>
                <w:rFonts w:ascii="Times New Roman" w:hAnsi="Times New Roman"/>
                <w:sz w:val="26"/>
                <w:szCs w:val="26"/>
              </w:rPr>
              <w:t>9.</w:t>
            </w:r>
          </w:p>
        </w:tc>
        <w:tc>
          <w:tcPr>
            <w:tcW w:w="6629" w:type="dxa"/>
          </w:tcPr>
          <w:p w:rsidR="00293294" w:rsidRPr="00293294" w:rsidRDefault="00293294" w:rsidP="00293294">
            <w:pPr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 w:rsidRPr="00293294">
              <w:rPr>
                <w:rFonts w:ascii="Times New Roman" w:hAnsi="Times New Roman"/>
                <w:sz w:val="26"/>
                <w:szCs w:val="26"/>
                <w:highlight w:val="white"/>
              </w:rPr>
              <w:t>Информация о работе государственного органа с обращениями граждан (физических лиц), организаций (юридических лиц), общественных объединений, органов местного самоуправления, в том числе</w:t>
            </w:r>
          </w:p>
        </w:tc>
        <w:tc>
          <w:tcPr>
            <w:tcW w:w="2268" w:type="dxa"/>
          </w:tcPr>
          <w:p w:rsidR="00293294" w:rsidRPr="00293294" w:rsidRDefault="00293294" w:rsidP="00293294">
            <w:pPr>
              <w:rPr>
                <w:rFonts w:ascii="Times New Roman" w:hAnsi="Times New Roman"/>
                <w:sz w:val="26"/>
                <w:szCs w:val="26"/>
              </w:rPr>
            </w:pPr>
            <w:r w:rsidRPr="00293294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293294" w:rsidRPr="00293294" w:rsidTr="005236C8">
        <w:trPr>
          <w:trHeight w:val="570"/>
        </w:trPr>
        <w:tc>
          <w:tcPr>
            <w:tcW w:w="709" w:type="dxa"/>
            <w:tcBorders>
              <w:top w:val="nil"/>
              <w:bottom w:val="nil"/>
            </w:tcBorders>
          </w:tcPr>
          <w:p w:rsidR="00293294" w:rsidRPr="00293294" w:rsidRDefault="00293294" w:rsidP="00523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29" w:type="dxa"/>
          </w:tcPr>
          <w:p w:rsidR="00293294" w:rsidRPr="00293294" w:rsidRDefault="00293294" w:rsidP="00293294">
            <w:pPr>
              <w:rPr>
                <w:rFonts w:ascii="Times New Roman" w:hAnsi="Times New Roman"/>
                <w:sz w:val="26"/>
                <w:szCs w:val="26"/>
              </w:rPr>
            </w:pPr>
            <w:r w:rsidRPr="00293294">
              <w:rPr>
                <w:rFonts w:ascii="Times New Roman" w:hAnsi="Times New Roman"/>
                <w:sz w:val="26"/>
                <w:szCs w:val="26"/>
              </w:rPr>
              <w:t>а) порядок и время приема граждан (физических лиц), в том числе представителей организаций (юридических лиц), общественных объединений, государственных органов, органов местного самоуправления, порядок рассмотрения их обращений с указанием актов, регулирующих эту деятельность</w:t>
            </w:r>
          </w:p>
        </w:tc>
        <w:tc>
          <w:tcPr>
            <w:tcW w:w="2268" w:type="dxa"/>
          </w:tcPr>
          <w:p w:rsidR="00293294" w:rsidRPr="00293294" w:rsidRDefault="00293294" w:rsidP="00293294">
            <w:pPr>
              <w:rPr>
                <w:rFonts w:ascii="Times New Roman" w:hAnsi="Times New Roman"/>
                <w:sz w:val="26"/>
                <w:szCs w:val="26"/>
              </w:rPr>
            </w:pPr>
            <w:r w:rsidRPr="00293294">
              <w:rPr>
                <w:rFonts w:ascii="Times New Roman" w:hAnsi="Times New Roman"/>
                <w:sz w:val="26"/>
                <w:szCs w:val="26"/>
              </w:rPr>
              <w:t>поддерживается в актуальном состоянии</w:t>
            </w:r>
          </w:p>
        </w:tc>
      </w:tr>
      <w:tr w:rsidR="00293294" w:rsidRPr="00293294" w:rsidTr="005236C8">
        <w:trPr>
          <w:trHeight w:val="570"/>
        </w:trPr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293294" w:rsidRPr="00293294" w:rsidRDefault="00293294" w:rsidP="00523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29" w:type="dxa"/>
          </w:tcPr>
          <w:p w:rsidR="00293294" w:rsidRPr="00293294" w:rsidRDefault="00293294" w:rsidP="005236C8">
            <w:pPr>
              <w:rPr>
                <w:rFonts w:ascii="Times New Roman" w:hAnsi="Times New Roman"/>
                <w:sz w:val="26"/>
                <w:szCs w:val="26"/>
              </w:rPr>
            </w:pPr>
            <w:r w:rsidRPr="00293294">
              <w:rPr>
                <w:rFonts w:ascii="Times New Roman" w:hAnsi="Times New Roman"/>
                <w:sz w:val="26"/>
                <w:szCs w:val="26"/>
              </w:rPr>
              <w:t xml:space="preserve">б) фамилия, имя, отчество руководителя подразделения или иного должностного лица, к полномочиям которых отнесены организация приема лиц, указанных </w:t>
            </w:r>
            <w:proofErr w:type="gramStart"/>
            <w:r w:rsidRPr="00293294">
              <w:rPr>
                <w:rFonts w:ascii="Times New Roman" w:hAnsi="Times New Roman"/>
                <w:sz w:val="26"/>
                <w:szCs w:val="26"/>
              </w:rPr>
              <w:t>в</w:t>
            </w:r>
            <w:proofErr w:type="gramEnd"/>
            <w:r w:rsidRPr="00293294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</w:tcPr>
          <w:p w:rsidR="00293294" w:rsidRPr="00293294" w:rsidRDefault="00293294" w:rsidP="005236C8">
            <w:pPr>
              <w:rPr>
                <w:rFonts w:ascii="Times New Roman" w:hAnsi="Times New Roman"/>
                <w:sz w:val="26"/>
                <w:szCs w:val="26"/>
              </w:rPr>
            </w:pPr>
            <w:r w:rsidRPr="00293294">
              <w:rPr>
                <w:rFonts w:ascii="Times New Roman" w:hAnsi="Times New Roman"/>
                <w:sz w:val="26"/>
                <w:szCs w:val="26"/>
              </w:rPr>
              <w:t>поддерживается в актуальном состоянии</w:t>
            </w:r>
          </w:p>
        </w:tc>
      </w:tr>
      <w:tr w:rsidR="005236C8" w:rsidRPr="00293294" w:rsidTr="005236C8">
        <w:trPr>
          <w:trHeight w:val="570"/>
        </w:trPr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5236C8" w:rsidRPr="00293294" w:rsidRDefault="005236C8" w:rsidP="00523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29" w:type="dxa"/>
          </w:tcPr>
          <w:p w:rsidR="005236C8" w:rsidRPr="00293294" w:rsidRDefault="005236C8" w:rsidP="00293294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293294">
              <w:rPr>
                <w:rFonts w:ascii="Times New Roman" w:hAnsi="Times New Roman"/>
                <w:sz w:val="26"/>
                <w:szCs w:val="26"/>
              </w:rPr>
              <w:t>подпункте</w:t>
            </w:r>
            <w:proofErr w:type="gramEnd"/>
            <w:r w:rsidRPr="00293294">
              <w:rPr>
                <w:rFonts w:ascii="Times New Roman" w:hAnsi="Times New Roman"/>
                <w:sz w:val="26"/>
                <w:szCs w:val="26"/>
              </w:rPr>
              <w:t xml:space="preserve"> «а» настоящего пункта, обеспечение рассмотрения их обращений, а также номер телефона, по которому можно получить информацию справочного характера</w:t>
            </w:r>
          </w:p>
        </w:tc>
        <w:tc>
          <w:tcPr>
            <w:tcW w:w="2268" w:type="dxa"/>
          </w:tcPr>
          <w:p w:rsidR="005236C8" w:rsidRPr="00293294" w:rsidRDefault="005236C8" w:rsidP="0029329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93294" w:rsidRPr="00293294" w:rsidTr="005236C8">
        <w:trPr>
          <w:trHeight w:val="570"/>
        </w:trPr>
        <w:tc>
          <w:tcPr>
            <w:tcW w:w="709" w:type="dxa"/>
            <w:tcBorders>
              <w:top w:val="nil"/>
            </w:tcBorders>
          </w:tcPr>
          <w:p w:rsidR="00293294" w:rsidRPr="00293294" w:rsidRDefault="00293294" w:rsidP="00523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29" w:type="dxa"/>
          </w:tcPr>
          <w:p w:rsidR="00293294" w:rsidRPr="00293294" w:rsidRDefault="00293294" w:rsidP="00293294">
            <w:pPr>
              <w:rPr>
                <w:rFonts w:ascii="Times New Roman" w:hAnsi="Times New Roman"/>
                <w:sz w:val="26"/>
                <w:szCs w:val="26"/>
              </w:rPr>
            </w:pPr>
            <w:r w:rsidRPr="00293294">
              <w:rPr>
                <w:rFonts w:ascii="Times New Roman" w:hAnsi="Times New Roman"/>
                <w:sz w:val="26"/>
                <w:szCs w:val="26"/>
              </w:rPr>
              <w:t>в) обзор обращений лиц, указанных в подпункт</w:t>
            </w:r>
            <w:r w:rsidR="005236C8">
              <w:rPr>
                <w:rFonts w:ascii="Times New Roman" w:hAnsi="Times New Roman"/>
                <w:sz w:val="26"/>
                <w:szCs w:val="26"/>
              </w:rPr>
              <w:t>е  «а» настоящего пункта, а так</w:t>
            </w:r>
            <w:r w:rsidRPr="00293294">
              <w:rPr>
                <w:rFonts w:ascii="Times New Roman" w:hAnsi="Times New Roman"/>
                <w:sz w:val="26"/>
                <w:szCs w:val="26"/>
              </w:rPr>
              <w:t>же обобщенную информацию о результатах рассмотрения этих обращений и принятых мерах</w:t>
            </w:r>
          </w:p>
        </w:tc>
        <w:tc>
          <w:tcPr>
            <w:tcW w:w="2268" w:type="dxa"/>
          </w:tcPr>
          <w:p w:rsidR="00293294" w:rsidRPr="00293294" w:rsidRDefault="00293294" w:rsidP="00293294">
            <w:pPr>
              <w:rPr>
                <w:rFonts w:ascii="Times New Roman" w:hAnsi="Times New Roman"/>
                <w:sz w:val="26"/>
                <w:szCs w:val="26"/>
              </w:rPr>
            </w:pPr>
            <w:r w:rsidRPr="00293294">
              <w:rPr>
                <w:rFonts w:ascii="Times New Roman" w:hAnsi="Times New Roman"/>
                <w:sz w:val="26"/>
                <w:szCs w:val="26"/>
              </w:rPr>
              <w:t>не реже 1 раза в квартал (при их наличии)</w:t>
            </w:r>
          </w:p>
        </w:tc>
      </w:tr>
      <w:tr w:rsidR="00293294" w:rsidRPr="00293294" w:rsidTr="00293294">
        <w:trPr>
          <w:trHeight w:val="557"/>
        </w:trPr>
        <w:tc>
          <w:tcPr>
            <w:tcW w:w="709" w:type="dxa"/>
          </w:tcPr>
          <w:p w:rsidR="00293294" w:rsidRPr="00293294" w:rsidRDefault="00293294" w:rsidP="005236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93294">
              <w:rPr>
                <w:rFonts w:ascii="Times New Roman" w:hAnsi="Times New Roman"/>
                <w:sz w:val="26"/>
                <w:szCs w:val="26"/>
              </w:rPr>
              <w:t>10.</w:t>
            </w:r>
          </w:p>
        </w:tc>
        <w:tc>
          <w:tcPr>
            <w:tcW w:w="6629" w:type="dxa"/>
          </w:tcPr>
          <w:p w:rsidR="00293294" w:rsidRPr="00293294" w:rsidRDefault="00293294" w:rsidP="00293294">
            <w:pPr>
              <w:rPr>
                <w:rFonts w:ascii="Times New Roman" w:hAnsi="Times New Roman"/>
                <w:sz w:val="26"/>
                <w:szCs w:val="26"/>
              </w:rPr>
            </w:pPr>
            <w:r w:rsidRPr="00293294">
              <w:rPr>
                <w:rFonts w:ascii="Times New Roman" w:hAnsi="Times New Roman"/>
                <w:sz w:val="26"/>
                <w:szCs w:val="26"/>
              </w:rPr>
              <w:t xml:space="preserve">Иная информация о деятельности государственного органа с учетом требований федеральных законов и законов Рязанской области  </w:t>
            </w:r>
          </w:p>
        </w:tc>
        <w:tc>
          <w:tcPr>
            <w:tcW w:w="2268" w:type="dxa"/>
          </w:tcPr>
          <w:p w:rsidR="00293294" w:rsidRPr="00293294" w:rsidRDefault="00293294" w:rsidP="00293294">
            <w:pPr>
              <w:rPr>
                <w:rFonts w:ascii="Times New Roman" w:hAnsi="Times New Roman"/>
                <w:sz w:val="26"/>
                <w:szCs w:val="26"/>
              </w:rPr>
            </w:pPr>
            <w:r w:rsidRPr="00293294">
              <w:rPr>
                <w:rFonts w:ascii="Times New Roman" w:hAnsi="Times New Roman"/>
                <w:sz w:val="26"/>
                <w:szCs w:val="26"/>
              </w:rPr>
              <w:t>в соответствии с требованиями законодательства Российской Федерации и Рязанской области</w:t>
            </w:r>
          </w:p>
        </w:tc>
      </w:tr>
    </w:tbl>
    <w:p w:rsidR="00293294" w:rsidRPr="00293294" w:rsidRDefault="00293294" w:rsidP="00293294">
      <w:pPr>
        <w:jc w:val="both"/>
        <w:rPr>
          <w:rFonts w:ascii="Times New Roman" w:hAnsi="Times New Roman"/>
          <w:sz w:val="28"/>
          <w:szCs w:val="28"/>
        </w:rPr>
      </w:pPr>
    </w:p>
    <w:p w:rsidR="00293294" w:rsidRPr="00293294" w:rsidRDefault="00293294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293294" w:rsidRPr="00293294" w:rsidSect="00190FF9">
      <w:headerReference w:type="default" r:id="rId12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12E" w:rsidRDefault="005E212E">
      <w:r>
        <w:separator/>
      </w:r>
    </w:p>
  </w:endnote>
  <w:endnote w:type="continuationSeparator" w:id="0">
    <w:p w:rsidR="005E212E" w:rsidRDefault="005E2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12E" w:rsidRDefault="005E212E">
      <w:r>
        <w:separator/>
      </w:r>
    </w:p>
  </w:footnote>
  <w:footnote w:type="continuationSeparator" w:id="0">
    <w:p w:rsidR="005E212E" w:rsidRDefault="005E21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6B129B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22.85pt;height:11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294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3294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236C8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212E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B129B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712F6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10">
    <w:name w:val="Сетка таблицы1"/>
    <w:basedOn w:val="a1"/>
    <w:next w:val="a9"/>
    <w:rsid w:val="002932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9"/>
    <w:rsid w:val="0029329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rsid w:val="002932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10">
    <w:name w:val="Сетка таблицы1"/>
    <w:basedOn w:val="a1"/>
    <w:next w:val="a9"/>
    <w:rsid w:val="002932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9"/>
    <w:rsid w:val="0029329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rsid w:val="002932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15</TotalTime>
  <Pages>5</Pages>
  <Words>1340</Words>
  <Characters>7639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8962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4</cp:revision>
  <cp:lastPrinted>2008-04-23T08:17:00Z</cp:lastPrinted>
  <dcterms:created xsi:type="dcterms:W3CDTF">2023-04-12T12:44:00Z</dcterms:created>
  <dcterms:modified xsi:type="dcterms:W3CDTF">2023-04-14T07:12:00Z</dcterms:modified>
</cp:coreProperties>
</file>