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84" w:rsidRDefault="00A343FC" w:rsidP="00A343FC">
      <w:pPr>
        <w:spacing w:line="288" w:lineRule="auto"/>
        <w:jc w:val="both"/>
        <w:rPr>
          <w:sz w:val="28"/>
          <w:szCs w:val="28"/>
        </w:rPr>
      </w:pPr>
      <w:r w:rsidRPr="00A343FC"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</w:p>
    <w:p w:rsidR="00CF0C84" w:rsidRDefault="005A4CFF" w:rsidP="00EA592B">
      <w:pPr>
        <w:jc w:val="center"/>
        <w:rPr>
          <w:rFonts w:ascii="Times New Roman" w:hAnsi="Times New Roman"/>
          <w:spacing w:val="-28"/>
          <w:sz w:val="32"/>
          <w:szCs w:val="32"/>
        </w:rPr>
      </w:pPr>
      <w:r>
        <w:rPr>
          <w:rFonts w:ascii="Times New Roman" w:hAnsi="Times New Roman"/>
          <w:noProof/>
          <w:spacing w:val="-28"/>
          <w:sz w:val="32"/>
          <w:szCs w:val="32"/>
        </w:rPr>
        <w:drawing>
          <wp:inline distT="0" distB="0" distL="0" distR="0" wp14:anchorId="3D6F6683">
            <wp:extent cx="951230" cy="9937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592B" w:rsidRPr="008B5F9C" w:rsidRDefault="00EA592B" w:rsidP="00EA592B">
      <w:pPr>
        <w:jc w:val="center"/>
        <w:rPr>
          <w:rFonts w:ascii="Times New Roman" w:hAnsi="Times New Roman"/>
          <w:b/>
          <w:spacing w:val="-28"/>
          <w:sz w:val="32"/>
          <w:szCs w:val="32"/>
        </w:rPr>
      </w:pPr>
      <w:r w:rsidRPr="008B5F9C">
        <w:rPr>
          <w:rFonts w:ascii="Times New Roman" w:hAnsi="Times New Roman"/>
          <w:b/>
          <w:spacing w:val="-28"/>
          <w:sz w:val="32"/>
          <w:szCs w:val="32"/>
        </w:rPr>
        <w:t>МИНИСТЕРСТВО ОБРАЗОВАНИЯ РЯЗАНСКОЙ ОБЛАСТИ</w:t>
      </w:r>
    </w:p>
    <w:p w:rsidR="00EA592B" w:rsidRPr="00DD55A4" w:rsidRDefault="00EA592B" w:rsidP="00EA592B">
      <w:pPr>
        <w:pStyle w:val="a3"/>
        <w:spacing w:line="240" w:lineRule="auto"/>
        <w:outlineLvl w:val="0"/>
        <w:rPr>
          <w:b w:val="0"/>
          <w:spacing w:val="-26"/>
          <w:sz w:val="32"/>
          <w:szCs w:val="32"/>
        </w:rPr>
      </w:pPr>
    </w:p>
    <w:p w:rsidR="00EA592B" w:rsidRPr="00A343FC" w:rsidRDefault="00EA592B" w:rsidP="00EA592B">
      <w:pPr>
        <w:spacing w:line="320" w:lineRule="exact"/>
        <w:rPr>
          <w:rFonts w:ascii="Times New Roman" w:hAnsi="Times New Roman"/>
        </w:rPr>
      </w:pPr>
    </w:p>
    <w:p w:rsidR="00EA592B" w:rsidRPr="008B5F9C" w:rsidRDefault="00EA592B" w:rsidP="00EA592B">
      <w:pPr>
        <w:jc w:val="center"/>
        <w:rPr>
          <w:rFonts w:ascii="Times New Roman" w:hAnsi="Times New Roman"/>
          <w:b/>
          <w:spacing w:val="80"/>
          <w:sz w:val="36"/>
          <w:szCs w:val="36"/>
        </w:rPr>
      </w:pPr>
      <w:r w:rsidRPr="00FE706D">
        <w:rPr>
          <w:rFonts w:ascii="Times New Roman" w:hAnsi="Times New Roman"/>
          <w:b/>
          <w:spacing w:val="-28"/>
          <w:sz w:val="36"/>
          <w:szCs w:val="36"/>
        </w:rPr>
        <w:t>П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О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С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Т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А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Н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О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В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Л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Е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Н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И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Е</w:t>
      </w:r>
    </w:p>
    <w:p w:rsidR="003B6031" w:rsidRDefault="003B6031" w:rsidP="00EA592B">
      <w:pPr>
        <w:jc w:val="center"/>
        <w:rPr>
          <w:rFonts w:ascii="Times New Roman" w:hAnsi="Times New Roman"/>
          <w:spacing w:val="80"/>
          <w:sz w:val="44"/>
          <w:szCs w:val="44"/>
        </w:rPr>
      </w:pPr>
    </w:p>
    <w:p w:rsidR="003B6031" w:rsidRPr="003B6031" w:rsidRDefault="00D551A7" w:rsidP="003B603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29 марта</w:t>
      </w:r>
      <w:r w:rsidR="00C605C4">
        <w:rPr>
          <w:rFonts w:ascii="Times New Roman" w:hAnsi="Times New Roman"/>
          <w:sz w:val="28"/>
          <w:szCs w:val="28"/>
        </w:rPr>
        <w:t xml:space="preserve"> </w:t>
      </w:r>
      <w:r w:rsidR="003B6031">
        <w:rPr>
          <w:rFonts w:ascii="Times New Roman" w:hAnsi="Times New Roman"/>
          <w:sz w:val="28"/>
          <w:szCs w:val="28"/>
        </w:rPr>
        <w:t>202</w:t>
      </w:r>
      <w:r w:rsidR="000422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№ 4</w:t>
      </w:r>
    </w:p>
    <w:p w:rsidR="00EA592B" w:rsidRPr="00776221" w:rsidRDefault="00EA592B" w:rsidP="00EA592B">
      <w:pPr>
        <w:spacing w:after="240"/>
        <w:jc w:val="center"/>
        <w:rPr>
          <w:rFonts w:ascii="Times New Roman" w:hAnsi="Times New Roman"/>
          <w:sz w:val="28"/>
          <w:szCs w:val="28"/>
        </w:rPr>
      </w:pPr>
    </w:p>
    <w:p w:rsidR="00E209D8" w:rsidRPr="00E209D8" w:rsidRDefault="00C239C9" w:rsidP="00E209D8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E209D8">
        <w:rPr>
          <w:rFonts w:ascii="Times New Roman" w:hAnsi="Times New Roman"/>
          <w:bCs/>
          <w:sz w:val="28"/>
          <w:szCs w:val="28"/>
        </w:rPr>
        <w:t xml:space="preserve">О </w:t>
      </w:r>
      <w:r w:rsidR="00E209D8" w:rsidRPr="00E209D8">
        <w:rPr>
          <w:rFonts w:ascii="Times New Roman" w:hAnsi="Times New Roman"/>
          <w:bCs/>
          <w:sz w:val="28"/>
          <w:szCs w:val="28"/>
        </w:rPr>
        <w:t xml:space="preserve">порядке сообщения государственными гражданскими служащими </w:t>
      </w:r>
      <w:r w:rsidR="00E209D8">
        <w:rPr>
          <w:rFonts w:ascii="Times New Roman" w:hAnsi="Times New Roman"/>
          <w:bCs/>
          <w:sz w:val="28"/>
          <w:szCs w:val="28"/>
        </w:rPr>
        <w:t xml:space="preserve">министерства образования Рязанской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E209D8" w:rsidRPr="00E209D8" w:rsidRDefault="00E209D8" w:rsidP="00E209D8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 xml:space="preserve">В соответствии с </w:t>
      </w:r>
      <w:hyperlink r:id="rId7">
        <w:r>
          <w:rPr>
            <w:rFonts w:ascii="Times New Roman" w:eastAsiaTheme="minorEastAsia" w:hAnsi="Times New Roman"/>
            <w:sz w:val="28"/>
            <w:szCs w:val="28"/>
          </w:rPr>
          <w:t>подпунктом «б»</w:t>
        </w:r>
        <w:r w:rsidRPr="00E209D8">
          <w:rPr>
            <w:rFonts w:ascii="Times New Roman" w:eastAsiaTheme="minorEastAsia" w:hAnsi="Times New Roman"/>
            <w:sz w:val="28"/>
            <w:szCs w:val="28"/>
          </w:rPr>
          <w:t xml:space="preserve"> пункта 8</w:t>
        </w:r>
      </w:hyperlink>
      <w:r w:rsidRPr="00E209D8">
        <w:rPr>
          <w:rFonts w:ascii="Times New Roman" w:eastAsiaTheme="minorEastAsia" w:hAnsi="Times New Roman"/>
          <w:sz w:val="28"/>
          <w:szCs w:val="28"/>
        </w:rPr>
        <w:t xml:space="preserve"> Указа Президента Российской Ф</w:t>
      </w:r>
      <w:r>
        <w:rPr>
          <w:rFonts w:ascii="Times New Roman" w:eastAsiaTheme="minorEastAsia" w:hAnsi="Times New Roman"/>
          <w:sz w:val="28"/>
          <w:szCs w:val="28"/>
        </w:rPr>
        <w:t>едерации от 22 декабря 2015 г. № 650 «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</w:t>
      </w:r>
      <w:r>
        <w:rPr>
          <w:rFonts w:ascii="Times New Roman" w:eastAsiaTheme="minorEastAsia" w:hAnsi="Times New Roman"/>
          <w:sz w:val="28"/>
          <w:szCs w:val="28"/>
        </w:rPr>
        <w:t>Президента Российской Федерации»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 министерство образовани</w:t>
      </w:r>
      <w:r>
        <w:rPr>
          <w:rFonts w:ascii="Times New Roman" w:eastAsiaTheme="minorEastAsia" w:hAnsi="Times New Roman"/>
          <w:sz w:val="28"/>
          <w:szCs w:val="28"/>
        </w:rPr>
        <w:t>я Рязанской области ПОСТАНОВЛЯЕТ</w:t>
      </w:r>
      <w:r w:rsidRPr="00E209D8">
        <w:rPr>
          <w:rFonts w:ascii="Times New Roman" w:eastAsiaTheme="minorEastAsia" w:hAnsi="Times New Roman"/>
          <w:sz w:val="28"/>
          <w:szCs w:val="28"/>
        </w:rPr>
        <w:t>:</w:t>
      </w:r>
    </w:p>
    <w:p w:rsidR="00E209D8" w:rsidRP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 xml:space="preserve">1. Утвердить </w:t>
      </w:r>
      <w:hyperlink w:anchor="P35">
        <w:r w:rsidRPr="00E209D8">
          <w:rPr>
            <w:rFonts w:ascii="Times New Roman" w:eastAsiaTheme="minorEastAsia" w:hAnsi="Times New Roman"/>
            <w:sz w:val="28"/>
            <w:szCs w:val="28"/>
          </w:rPr>
          <w:t>Положение</w:t>
        </w:r>
      </w:hyperlink>
      <w:r w:rsidRPr="00E209D8">
        <w:rPr>
          <w:rFonts w:ascii="Times New Roman" w:eastAsiaTheme="minorEastAsia" w:hAnsi="Times New Roman"/>
          <w:sz w:val="28"/>
          <w:szCs w:val="28"/>
        </w:rPr>
        <w:t xml:space="preserve"> о порядке сообщения государственными гражданскими служащими министерства образования Рязанской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приложению.</w:t>
      </w:r>
    </w:p>
    <w:p w:rsid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2. Признать утратившим силу постановление министерства </w:t>
      </w:r>
      <w:r w:rsidRPr="00E209D8">
        <w:rPr>
          <w:rFonts w:ascii="Times New Roman" w:eastAsiaTheme="minorEastAsia" w:hAnsi="Times New Roman"/>
          <w:sz w:val="28"/>
          <w:szCs w:val="28"/>
        </w:rPr>
        <w:t>образования Рязанской области от</w:t>
      </w:r>
      <w:r>
        <w:rPr>
          <w:rFonts w:ascii="Times New Roman" w:eastAsiaTheme="minorEastAsia" w:hAnsi="Times New Roman"/>
          <w:sz w:val="28"/>
          <w:szCs w:val="28"/>
        </w:rPr>
        <w:t xml:space="preserve"> 30.03.2016 №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 10</w:t>
      </w:r>
      <w:r>
        <w:rPr>
          <w:rFonts w:ascii="Times New Roman" w:eastAsiaTheme="minorEastAsia" w:hAnsi="Times New Roman"/>
          <w:sz w:val="28"/>
          <w:szCs w:val="28"/>
        </w:rPr>
        <w:t xml:space="preserve"> «</w:t>
      </w:r>
      <w:r w:rsidRPr="00E209D8">
        <w:rPr>
          <w:rFonts w:ascii="Times New Roman" w:eastAsiaTheme="minorEastAsia" w:hAnsi="Times New Roman"/>
          <w:sz w:val="28"/>
          <w:szCs w:val="28"/>
        </w:rPr>
        <w:t>О порядке сообщения государственными гражданскими служащими министерства образования и молодежной политики Рязанской области о возникновении личной заинтересованности при исполнении должностных обязанностей, которая приводит или может</w:t>
      </w:r>
      <w:r>
        <w:rPr>
          <w:rFonts w:ascii="Times New Roman" w:eastAsiaTheme="minorEastAsia" w:hAnsi="Times New Roman"/>
          <w:sz w:val="28"/>
          <w:szCs w:val="28"/>
        </w:rPr>
        <w:t xml:space="preserve"> привести к конфликту интересов».</w:t>
      </w:r>
    </w:p>
    <w:p w:rsid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3</w:t>
      </w:r>
      <w:r w:rsidRPr="00E209D8">
        <w:rPr>
          <w:rFonts w:ascii="Times New Roman" w:eastAsiaTheme="minorEastAsia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:rsidR="00E209D8" w:rsidRPr="00E209D8" w:rsidRDefault="00E209D8" w:rsidP="00E209D8">
      <w:pPr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>Министр                                                                                               О.С. Щетинкина</w:t>
      </w:r>
    </w:p>
    <w:p w:rsidR="00E209D8" w:rsidRP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:rsidR="00702827" w:rsidRPr="002C4A97" w:rsidRDefault="00702827" w:rsidP="00702827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568F4" w:rsidRDefault="00C239C9" w:rsidP="00E209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209D8" w:rsidRDefault="00E209D8" w:rsidP="00E209D8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Приложение </w:t>
      </w:r>
    </w:p>
    <w:p w:rsidR="00E209D8" w:rsidRDefault="00E209D8" w:rsidP="00E209D8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к постановлению </w:t>
      </w:r>
    </w:p>
    <w:p w:rsidR="00E209D8" w:rsidRDefault="00E209D8" w:rsidP="00E209D8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министерства образования</w:t>
      </w:r>
    </w:p>
    <w:p w:rsidR="00E209D8" w:rsidRDefault="00E209D8" w:rsidP="00E209D8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Рязанской области</w:t>
      </w:r>
    </w:p>
    <w:p w:rsidR="00E209D8" w:rsidRDefault="00E209D8" w:rsidP="00E209D8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551A7">
        <w:rPr>
          <w:rFonts w:ascii="Times New Roman" w:hAnsi="Times New Roman"/>
          <w:sz w:val="28"/>
          <w:szCs w:val="28"/>
        </w:rPr>
        <w:t xml:space="preserve">                            29 марта </w:t>
      </w:r>
      <w:r>
        <w:rPr>
          <w:rFonts w:ascii="Times New Roman" w:hAnsi="Times New Roman"/>
          <w:sz w:val="28"/>
          <w:szCs w:val="28"/>
        </w:rPr>
        <w:t>2023 г.</w:t>
      </w:r>
      <w:r w:rsidR="00D551A7">
        <w:rPr>
          <w:rFonts w:ascii="Times New Roman" w:hAnsi="Times New Roman"/>
          <w:sz w:val="28"/>
          <w:szCs w:val="28"/>
        </w:rPr>
        <w:t xml:space="preserve"> № 4</w:t>
      </w:r>
    </w:p>
    <w:p w:rsidR="00E209D8" w:rsidRDefault="00E209D8" w:rsidP="00E209D8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</w:p>
    <w:p w:rsidR="00E209D8" w:rsidRDefault="00E209D8" w:rsidP="00E209D8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209D8" w:rsidRDefault="00E209D8" w:rsidP="00E209D8">
      <w:pPr>
        <w:jc w:val="center"/>
        <w:rPr>
          <w:rFonts w:ascii="Times New Roman" w:hAnsi="Times New Roman"/>
          <w:sz w:val="28"/>
          <w:szCs w:val="28"/>
        </w:rPr>
      </w:pPr>
      <w:r w:rsidRPr="00E209D8">
        <w:rPr>
          <w:rFonts w:ascii="Times New Roman" w:hAnsi="Times New Roman"/>
          <w:sz w:val="28"/>
          <w:szCs w:val="28"/>
        </w:rPr>
        <w:t>Положение</w:t>
      </w:r>
    </w:p>
    <w:p w:rsidR="00E209D8" w:rsidRDefault="00E209D8" w:rsidP="00E209D8">
      <w:pPr>
        <w:jc w:val="center"/>
        <w:rPr>
          <w:rFonts w:ascii="Times New Roman" w:hAnsi="Times New Roman"/>
          <w:sz w:val="28"/>
          <w:szCs w:val="28"/>
        </w:rPr>
      </w:pPr>
      <w:r w:rsidRPr="00E209D8">
        <w:rPr>
          <w:rFonts w:ascii="Times New Roman" w:hAnsi="Times New Roman"/>
          <w:sz w:val="28"/>
          <w:szCs w:val="28"/>
        </w:rPr>
        <w:t xml:space="preserve"> о порядке сообщения государственными гражданскими служащими министерства образования Рязанской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</w:t>
      </w:r>
      <w:r>
        <w:rPr>
          <w:rFonts w:ascii="Times New Roman" w:hAnsi="Times New Roman"/>
          <w:sz w:val="28"/>
          <w:szCs w:val="28"/>
        </w:rPr>
        <w:t>ресов</w:t>
      </w:r>
    </w:p>
    <w:p w:rsidR="00E209D8" w:rsidRDefault="00E209D8" w:rsidP="00E209D8">
      <w:pPr>
        <w:jc w:val="center"/>
        <w:rPr>
          <w:rFonts w:ascii="Times New Roman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 xml:space="preserve">1. Настоящим Положением определяется порядок сообщения </w:t>
      </w:r>
      <w:r>
        <w:rPr>
          <w:rFonts w:ascii="Times New Roman" w:eastAsiaTheme="minorEastAsia" w:hAnsi="Times New Roman"/>
          <w:sz w:val="28"/>
          <w:szCs w:val="28"/>
        </w:rPr>
        <w:t>государственными гражданскими служащими министерства образования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 Рязанской области (далее соответственно - Положение, гражданские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C0ACA" w:rsidRDefault="00FC0ACA" w:rsidP="00FC0ACA">
      <w:pPr>
        <w:widowControl w:val="0"/>
        <w:autoSpaceDE w:val="0"/>
        <w:autoSpaceDN w:val="0"/>
        <w:ind w:firstLine="540"/>
        <w:jc w:val="both"/>
        <w:rPr>
          <w:rFonts w:eastAsiaTheme="minorHAnsi" w:cs="TimesET"/>
          <w:sz w:val="28"/>
          <w:szCs w:val="28"/>
          <w:lang w:eastAsia="en-US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2. </w:t>
      </w:r>
      <w:r>
        <w:rPr>
          <w:rFonts w:eastAsiaTheme="minorHAnsi" w:cs="TimesET"/>
          <w:sz w:val="28"/>
          <w:szCs w:val="28"/>
          <w:lang w:eastAsia="en-US"/>
        </w:rPr>
        <w:t>Гражданский служащий обязан сообщать представителю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известно, а также принимать меры по предотвращению или урегулированию конфликта интересов.</w:t>
      </w:r>
    </w:p>
    <w:p w:rsidR="00FC0ACA" w:rsidRDefault="00FC0ACA" w:rsidP="00FC0ACA">
      <w:pPr>
        <w:widowControl w:val="0"/>
        <w:autoSpaceDE w:val="0"/>
        <w:autoSpaceDN w:val="0"/>
        <w:ind w:firstLine="540"/>
        <w:jc w:val="both"/>
        <w:rPr>
          <w:rFonts w:eastAsiaTheme="minorHAnsi" w:cs="TimesET"/>
          <w:sz w:val="28"/>
          <w:szCs w:val="28"/>
          <w:lang w:eastAsia="en-US"/>
        </w:rPr>
      </w:pPr>
      <w:r w:rsidRPr="00FC0ACA">
        <w:rPr>
          <w:rFonts w:eastAsiaTheme="minorHAnsi" w:cs="TimesET"/>
          <w:sz w:val="28"/>
          <w:szCs w:val="28"/>
          <w:lang w:eastAsia="en-US"/>
        </w:rPr>
        <w:t xml:space="preserve">При невозможности сообщить о возникновении личной заинтересованности в </w:t>
      </w:r>
      <w:r>
        <w:rPr>
          <w:rFonts w:eastAsiaTheme="minorHAnsi" w:cs="TimesET"/>
          <w:sz w:val="28"/>
          <w:szCs w:val="28"/>
          <w:lang w:eastAsia="en-US"/>
        </w:rPr>
        <w:t>указанный срок</w:t>
      </w:r>
      <w:r w:rsidRPr="00FC0ACA">
        <w:rPr>
          <w:rFonts w:eastAsiaTheme="minorHAnsi" w:cs="TimesET"/>
          <w:sz w:val="28"/>
          <w:szCs w:val="28"/>
          <w:lang w:eastAsia="en-US"/>
        </w:rPr>
        <w:t xml:space="preserve"> по причине, не зависящей от гражданского служащего, уведомление представляется (направляется) не позднее одного рабочего дня после ее устранения.</w:t>
      </w:r>
    </w:p>
    <w:p w:rsidR="00FC0ACA" w:rsidRDefault="00FC0ACA" w:rsidP="00FC0ACA">
      <w:pPr>
        <w:widowControl w:val="0"/>
        <w:autoSpaceDE w:val="0"/>
        <w:autoSpaceDN w:val="0"/>
        <w:ind w:firstLine="540"/>
        <w:jc w:val="both"/>
        <w:rPr>
          <w:rFonts w:eastAsiaTheme="minorHAnsi" w:cs="TimesET"/>
          <w:sz w:val="28"/>
          <w:szCs w:val="28"/>
          <w:lang w:eastAsia="en-US"/>
        </w:rPr>
      </w:pPr>
      <w:r w:rsidRPr="00FC0ACA">
        <w:rPr>
          <w:rFonts w:eastAsiaTheme="minorHAnsi" w:cs="TimesET"/>
          <w:sz w:val="28"/>
          <w:szCs w:val="28"/>
          <w:lang w:eastAsia="en-US"/>
        </w:rPr>
        <w:t xml:space="preserve">3. Сообщение оформляется в письменной форме в виде </w:t>
      </w:r>
      <w:hyperlink r:id="rId8" w:history="1">
        <w:r w:rsidRPr="00FC0ACA">
          <w:rPr>
            <w:rFonts w:eastAsiaTheme="minorHAnsi" w:cs="TimesET"/>
            <w:sz w:val="28"/>
            <w:szCs w:val="28"/>
            <w:lang w:eastAsia="en-US"/>
          </w:rPr>
          <w:t>уведомления</w:t>
        </w:r>
      </w:hyperlink>
      <w:r w:rsidRPr="00FC0ACA">
        <w:rPr>
          <w:rFonts w:eastAsiaTheme="minorHAnsi" w:cs="TimesET"/>
          <w:sz w:val="28"/>
          <w:szCs w:val="28"/>
          <w:lang w:eastAsia="en-US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по форме согласно приложению </w:t>
      </w:r>
      <w:r>
        <w:rPr>
          <w:rFonts w:eastAsiaTheme="minorHAnsi" w:cs="TimesET"/>
          <w:sz w:val="28"/>
          <w:szCs w:val="28"/>
          <w:lang w:eastAsia="en-US"/>
        </w:rPr>
        <w:t>№</w:t>
      </w:r>
      <w:r w:rsidRPr="00FC0ACA">
        <w:rPr>
          <w:rFonts w:eastAsiaTheme="minorHAnsi" w:cs="TimesET"/>
          <w:sz w:val="28"/>
          <w:szCs w:val="28"/>
          <w:lang w:eastAsia="en-US"/>
        </w:rPr>
        <w:t xml:space="preserve"> 1 к настоящему Положению.</w:t>
      </w:r>
    </w:p>
    <w:p w:rsidR="00FC0ACA" w:rsidRDefault="00FC0ACA" w:rsidP="00FC0ACA">
      <w:pPr>
        <w:widowControl w:val="0"/>
        <w:autoSpaceDE w:val="0"/>
        <w:autoSpaceDN w:val="0"/>
        <w:ind w:firstLine="540"/>
        <w:jc w:val="both"/>
        <w:rPr>
          <w:rFonts w:eastAsiaTheme="minorHAnsi" w:cs="TimesET"/>
          <w:sz w:val="28"/>
          <w:szCs w:val="28"/>
          <w:lang w:eastAsia="en-US"/>
        </w:rPr>
      </w:pPr>
      <w:r>
        <w:rPr>
          <w:rFonts w:eastAsiaTheme="minorHAnsi" w:cs="TimesET"/>
          <w:sz w:val="28"/>
          <w:szCs w:val="28"/>
          <w:lang w:eastAsia="en-US"/>
        </w:rPr>
        <w:t>Гражданский служащий лично представляет уведомление в отдел правовой, кадровой и мобилизационной работы министерства образования Рязанской области.</w:t>
      </w:r>
      <w:r w:rsidRPr="00FC0ACA">
        <w:rPr>
          <w:rFonts w:eastAsiaTheme="minorHAnsi" w:cs="TimesET"/>
          <w:sz w:val="28"/>
          <w:szCs w:val="28"/>
          <w:lang w:eastAsia="en-US"/>
        </w:rPr>
        <w:t xml:space="preserve"> </w:t>
      </w:r>
    </w:p>
    <w:p w:rsidR="00FC0ACA" w:rsidRDefault="00FC0ACA" w:rsidP="00FC0ACA">
      <w:pPr>
        <w:widowControl w:val="0"/>
        <w:autoSpaceDE w:val="0"/>
        <w:autoSpaceDN w:val="0"/>
        <w:ind w:firstLine="540"/>
        <w:jc w:val="both"/>
        <w:rPr>
          <w:rFonts w:eastAsiaTheme="minorHAnsi" w:cs="TimesET"/>
          <w:sz w:val="28"/>
          <w:szCs w:val="28"/>
          <w:lang w:eastAsia="en-US"/>
        </w:rPr>
      </w:pPr>
      <w:r>
        <w:rPr>
          <w:rFonts w:eastAsiaTheme="minorHAnsi" w:cs="TimesET"/>
          <w:sz w:val="28"/>
          <w:szCs w:val="28"/>
          <w:lang w:eastAsia="en-US"/>
        </w:rPr>
        <w:t>При наличии иных материалов, имеющих отношение к данным обстоятельствам, гражданский служащий представляет их вместе с уведомлением.</w:t>
      </w:r>
    </w:p>
    <w:p w:rsidR="00FC0ACA" w:rsidRDefault="00FC0ACA" w:rsidP="00FC0ACA">
      <w:pPr>
        <w:autoSpaceDE w:val="0"/>
        <w:autoSpaceDN w:val="0"/>
        <w:adjustRightInd w:val="0"/>
        <w:ind w:firstLine="540"/>
        <w:jc w:val="both"/>
        <w:rPr>
          <w:rFonts w:eastAsiaTheme="minorHAnsi" w:cs="TimesET"/>
          <w:sz w:val="28"/>
          <w:szCs w:val="28"/>
          <w:lang w:eastAsia="en-US"/>
        </w:rPr>
      </w:pPr>
      <w:r>
        <w:rPr>
          <w:rFonts w:eastAsiaTheme="minorHAnsi" w:cs="TimesET"/>
          <w:sz w:val="28"/>
          <w:szCs w:val="28"/>
          <w:lang w:eastAsia="en-US"/>
        </w:rPr>
        <w:t>В случае невозможности предоставить уведомление лично возможно предоставление уведомления посредством почтового отправления с уведомлением о вручении.</w:t>
      </w:r>
    </w:p>
    <w:p w:rsidR="00FC0ACA" w:rsidRDefault="00FC0ACA" w:rsidP="00FC0ACA">
      <w:pPr>
        <w:autoSpaceDE w:val="0"/>
        <w:autoSpaceDN w:val="0"/>
        <w:adjustRightInd w:val="0"/>
        <w:ind w:firstLine="540"/>
        <w:jc w:val="both"/>
        <w:rPr>
          <w:rFonts w:eastAsiaTheme="minorHAnsi" w:cs="TimesET"/>
          <w:sz w:val="28"/>
          <w:szCs w:val="28"/>
          <w:lang w:eastAsia="en-US"/>
        </w:rPr>
      </w:pPr>
      <w:r w:rsidRPr="00FC0ACA">
        <w:rPr>
          <w:rFonts w:eastAsiaTheme="minorHAnsi" w:cs="TimesET"/>
          <w:sz w:val="28"/>
          <w:szCs w:val="28"/>
          <w:lang w:eastAsia="en-US"/>
        </w:rPr>
        <w:t xml:space="preserve">4. Уведомление в день его поступления регистрируется в </w:t>
      </w:r>
      <w:hyperlink r:id="rId9" w:history="1">
        <w:r w:rsidRPr="00FC0ACA">
          <w:rPr>
            <w:rFonts w:eastAsiaTheme="minorHAnsi" w:cs="TimesET"/>
            <w:sz w:val="28"/>
            <w:szCs w:val="28"/>
            <w:lang w:eastAsia="en-US"/>
          </w:rPr>
          <w:t>журнале</w:t>
        </w:r>
      </w:hyperlink>
      <w:r w:rsidRPr="00FC0ACA">
        <w:rPr>
          <w:rFonts w:eastAsiaTheme="minorHAnsi" w:cs="TimesET"/>
          <w:sz w:val="28"/>
          <w:szCs w:val="28"/>
          <w:lang w:eastAsia="en-US"/>
        </w:rP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журнал), по форме согласно приложению </w:t>
      </w:r>
      <w:r>
        <w:rPr>
          <w:rFonts w:eastAsiaTheme="minorHAnsi" w:cs="TimesET"/>
          <w:sz w:val="28"/>
          <w:szCs w:val="28"/>
          <w:lang w:eastAsia="en-US"/>
        </w:rPr>
        <w:t>№</w:t>
      </w:r>
      <w:r w:rsidRPr="00FC0ACA">
        <w:rPr>
          <w:rFonts w:eastAsiaTheme="minorHAnsi" w:cs="TimesET"/>
          <w:sz w:val="28"/>
          <w:szCs w:val="28"/>
          <w:lang w:eastAsia="en-US"/>
        </w:rPr>
        <w:t xml:space="preserve"> 2 к настоящему Положению.</w:t>
      </w:r>
    </w:p>
    <w:p w:rsidR="00FC0ACA" w:rsidRDefault="00FC0ACA" w:rsidP="00FC0ACA">
      <w:pPr>
        <w:widowControl w:val="0"/>
        <w:autoSpaceDE w:val="0"/>
        <w:autoSpaceDN w:val="0"/>
        <w:ind w:firstLine="540"/>
        <w:jc w:val="both"/>
        <w:rPr>
          <w:rFonts w:eastAsiaTheme="minorHAnsi" w:cs="TimesET"/>
          <w:sz w:val="28"/>
          <w:szCs w:val="28"/>
          <w:lang w:eastAsia="en-US"/>
        </w:rPr>
      </w:pPr>
      <w:r w:rsidRPr="00E209D8">
        <w:rPr>
          <w:rFonts w:ascii="Times New Roman" w:eastAsiaTheme="minorEastAsia" w:hAnsi="Times New Roman"/>
          <w:sz w:val="28"/>
          <w:szCs w:val="28"/>
        </w:rPr>
        <w:lastRenderedPageBreak/>
        <w:t xml:space="preserve">Листы журнала должны быть прошиты, пронумерованы и заверены печатью министерства </w:t>
      </w:r>
      <w:r>
        <w:rPr>
          <w:rFonts w:ascii="Times New Roman" w:eastAsiaTheme="minorEastAsia" w:hAnsi="Times New Roman"/>
          <w:sz w:val="28"/>
          <w:szCs w:val="28"/>
        </w:rPr>
        <w:t xml:space="preserve">образования 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Рязанской области. Копия уведомления с отметкой о его регистрации выдается гражданскому служащему или направляется ему по почте с уведомлением о получении в течение </w:t>
      </w:r>
      <w:r>
        <w:rPr>
          <w:rFonts w:ascii="Times New Roman" w:eastAsiaTheme="minorEastAsia" w:hAnsi="Times New Roman"/>
          <w:sz w:val="28"/>
          <w:szCs w:val="28"/>
        </w:rPr>
        <w:t>двух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 рабочих дней со</w:t>
      </w:r>
      <w:r w:rsidRPr="00E209D8">
        <w:rPr>
          <w:rFonts w:ascii="Calibri" w:eastAsiaTheme="minorEastAsia" w:hAnsi="Calibri" w:cs="Calibri"/>
          <w:sz w:val="22"/>
          <w:szCs w:val="22"/>
        </w:rPr>
        <w:t xml:space="preserve"> </w:t>
      </w:r>
      <w:r w:rsidRPr="00E209D8">
        <w:rPr>
          <w:rFonts w:ascii="Times New Roman" w:eastAsiaTheme="minorEastAsia" w:hAnsi="Times New Roman"/>
          <w:sz w:val="28"/>
          <w:szCs w:val="28"/>
        </w:rPr>
        <w:t>дня регистрации уведомления.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 xml:space="preserve">7. Отдел </w:t>
      </w:r>
      <w:r w:rsidR="00FC0ACA">
        <w:rPr>
          <w:rFonts w:ascii="Times New Roman" w:eastAsiaTheme="minorEastAsia" w:hAnsi="Times New Roman"/>
          <w:sz w:val="28"/>
          <w:szCs w:val="28"/>
        </w:rPr>
        <w:t>правовой, кадровой и мобилизационной работы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 не позднее рабочего дня, следующего за днем регистрации уведомлени</w:t>
      </w:r>
      <w:r>
        <w:rPr>
          <w:rFonts w:ascii="Times New Roman" w:eastAsiaTheme="minorEastAsia" w:hAnsi="Times New Roman"/>
          <w:sz w:val="28"/>
          <w:szCs w:val="28"/>
        </w:rPr>
        <w:t>я, докладывает министру образования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 Рязанской области о поступившем уведомлении.</w:t>
      </w:r>
    </w:p>
    <w:p w:rsid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8. Министр образования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 Рязанской области по результатам рассмотрения уведомлений принимает одно из следующих решений:</w:t>
      </w:r>
    </w:p>
    <w:p w:rsid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  <w:bookmarkStart w:id="1" w:name="P91"/>
      <w:bookmarkEnd w:id="1"/>
    </w:p>
    <w:p w:rsid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  <w:bookmarkStart w:id="2" w:name="P92"/>
      <w:bookmarkEnd w:id="2"/>
    </w:p>
    <w:p w:rsid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  <w:bookmarkStart w:id="3" w:name="P93"/>
      <w:bookmarkEnd w:id="3"/>
    </w:p>
    <w:p w:rsid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 xml:space="preserve">г) рассмотреть уведомление на заседании комиссии </w:t>
      </w:r>
      <w:r>
        <w:rPr>
          <w:rFonts w:ascii="Times New Roman" w:eastAsiaTheme="minorEastAsia" w:hAnsi="Times New Roman"/>
          <w:sz w:val="28"/>
          <w:szCs w:val="28"/>
        </w:rPr>
        <w:t xml:space="preserve">при министерстве образования Рязанской области 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по соблюдению требований к служебному поведению государственных гражданских </w:t>
      </w:r>
      <w:r>
        <w:rPr>
          <w:rFonts w:ascii="Times New Roman" w:eastAsiaTheme="minorEastAsia" w:hAnsi="Times New Roman"/>
          <w:sz w:val="28"/>
          <w:szCs w:val="28"/>
        </w:rPr>
        <w:t xml:space="preserve">служащих </w:t>
      </w:r>
      <w:r w:rsidRPr="00E209D8">
        <w:rPr>
          <w:rFonts w:ascii="Times New Roman" w:eastAsiaTheme="minorEastAsia" w:hAnsi="Times New Roman"/>
          <w:sz w:val="28"/>
          <w:szCs w:val="28"/>
        </w:rPr>
        <w:t>Рязанской области и урегулированию конфликта интересов (далее - комиссия).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 xml:space="preserve">9. В случае принятия решения, предусмотренного </w:t>
      </w:r>
      <w:hyperlink w:anchor="P91">
        <w:r w:rsidR="00FC0ACA">
          <w:rPr>
            <w:rFonts w:ascii="Times New Roman" w:eastAsiaTheme="minorEastAsia" w:hAnsi="Times New Roman"/>
            <w:sz w:val="28"/>
            <w:szCs w:val="28"/>
          </w:rPr>
          <w:t>подпунктом «б»</w:t>
        </w:r>
        <w:r w:rsidRPr="00E209D8">
          <w:rPr>
            <w:rFonts w:ascii="Times New Roman" w:eastAsiaTheme="minorEastAsia" w:hAnsi="Times New Roman"/>
            <w:sz w:val="28"/>
            <w:szCs w:val="28"/>
          </w:rPr>
          <w:t xml:space="preserve"> пункта 8</w:t>
        </w:r>
      </w:hyperlink>
      <w:r w:rsidRPr="00E209D8">
        <w:rPr>
          <w:rFonts w:ascii="Times New Roman" w:eastAsiaTheme="minorEastAsia" w:hAnsi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министр </w:t>
      </w:r>
      <w:r>
        <w:rPr>
          <w:rFonts w:ascii="Times New Roman" w:eastAsiaTheme="minorEastAsia" w:hAnsi="Times New Roman"/>
          <w:sz w:val="28"/>
          <w:szCs w:val="28"/>
        </w:rPr>
        <w:t xml:space="preserve">образования </w:t>
      </w:r>
      <w:r w:rsidRPr="00E209D8">
        <w:rPr>
          <w:rFonts w:ascii="Times New Roman" w:eastAsiaTheme="minorEastAsia" w:hAnsi="Times New Roman"/>
          <w:sz w:val="28"/>
          <w:szCs w:val="28"/>
        </w:rPr>
        <w:t>Рязанской области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 xml:space="preserve">10. В случае принятия решения, предусмотренного </w:t>
      </w:r>
      <w:hyperlink w:anchor="P92">
        <w:r w:rsidR="00FC0ACA">
          <w:rPr>
            <w:rFonts w:ascii="Times New Roman" w:eastAsiaTheme="minorEastAsia" w:hAnsi="Times New Roman"/>
            <w:sz w:val="28"/>
            <w:szCs w:val="28"/>
          </w:rPr>
          <w:t>подпунктом «в»</w:t>
        </w:r>
        <w:r w:rsidRPr="00E209D8">
          <w:rPr>
            <w:rFonts w:ascii="Times New Roman" w:eastAsiaTheme="minorEastAsia" w:hAnsi="Times New Roman"/>
            <w:sz w:val="28"/>
            <w:szCs w:val="28"/>
          </w:rPr>
          <w:t xml:space="preserve"> пункта 8</w:t>
        </w:r>
      </w:hyperlink>
      <w:r w:rsidRPr="00E209D8">
        <w:rPr>
          <w:rFonts w:ascii="Times New Roman" w:eastAsiaTheme="minorEastAsia" w:hAnsi="Times New Roman"/>
          <w:sz w:val="28"/>
          <w:szCs w:val="28"/>
        </w:rPr>
        <w:t xml:space="preserve"> настоящего Положения, министр </w:t>
      </w:r>
      <w:r>
        <w:rPr>
          <w:rFonts w:ascii="Times New Roman" w:eastAsiaTheme="minorEastAsia" w:hAnsi="Times New Roman"/>
          <w:sz w:val="28"/>
          <w:szCs w:val="28"/>
        </w:rPr>
        <w:t xml:space="preserve">образования </w:t>
      </w:r>
      <w:r w:rsidRPr="00E209D8">
        <w:rPr>
          <w:rFonts w:ascii="Times New Roman" w:eastAsiaTheme="minorEastAsia" w:hAnsi="Times New Roman"/>
          <w:sz w:val="28"/>
          <w:szCs w:val="28"/>
        </w:rPr>
        <w:t>Рязанской области рассматривает вопрос о проведении в установленном порядке проверки для решения вопроса о применении в отношении гражданского служащего, направившего уведомление, мер юридической ответственности, предусмотренных законодательством Российской Федерации.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 xml:space="preserve">11. В случае принятия решения, предусмотренного </w:t>
      </w:r>
      <w:hyperlink w:anchor="P93">
        <w:r w:rsidR="00FC0ACA">
          <w:rPr>
            <w:rFonts w:ascii="Times New Roman" w:eastAsiaTheme="minorEastAsia" w:hAnsi="Times New Roman"/>
            <w:sz w:val="28"/>
            <w:szCs w:val="28"/>
          </w:rPr>
          <w:t>подпунктом «г»</w:t>
        </w:r>
        <w:r w:rsidRPr="00E209D8">
          <w:rPr>
            <w:rFonts w:ascii="Times New Roman" w:eastAsiaTheme="minorEastAsia" w:hAnsi="Times New Roman"/>
            <w:sz w:val="28"/>
            <w:szCs w:val="28"/>
          </w:rPr>
          <w:t xml:space="preserve"> пункта 8</w:t>
        </w:r>
      </w:hyperlink>
      <w:r w:rsidRPr="00E209D8">
        <w:rPr>
          <w:rFonts w:ascii="Times New Roman" w:eastAsiaTheme="minorEastAsia" w:hAnsi="Times New Roman"/>
          <w:sz w:val="28"/>
          <w:szCs w:val="28"/>
        </w:rPr>
        <w:t xml:space="preserve"> настоящего Положения, уведомление направляется в отдел </w:t>
      </w:r>
      <w:r w:rsidR="00FC0ACA">
        <w:rPr>
          <w:rFonts w:ascii="Times New Roman" w:eastAsiaTheme="minorEastAsia" w:hAnsi="Times New Roman"/>
          <w:sz w:val="28"/>
          <w:szCs w:val="28"/>
        </w:rPr>
        <w:t>правовой, кадровой и мобилизационной работы.</w:t>
      </w:r>
    </w:p>
    <w:p w:rsid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 xml:space="preserve">Отдел </w:t>
      </w:r>
      <w:r w:rsidR="00FC0ACA">
        <w:rPr>
          <w:rFonts w:ascii="Times New Roman" w:eastAsiaTheme="minorEastAsia" w:hAnsi="Times New Roman"/>
          <w:sz w:val="28"/>
          <w:szCs w:val="28"/>
        </w:rPr>
        <w:t>правовой, кадровой и мобилизационной работы</w:t>
      </w:r>
      <w:r w:rsidR="00FC0ACA" w:rsidRPr="00E209D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E209D8">
        <w:rPr>
          <w:rFonts w:ascii="Times New Roman" w:eastAsiaTheme="minorEastAsia" w:hAnsi="Times New Roman"/>
          <w:sz w:val="28"/>
          <w:szCs w:val="28"/>
        </w:rPr>
        <w:t>осуществляет предварительное рассмотрение уведомлений.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bookmarkStart w:id="4" w:name="P99"/>
      <w:bookmarkEnd w:id="4"/>
    </w:p>
    <w:p w:rsid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 xml:space="preserve">В ходе предварительного рассмотрения уведомлений должностные лица отдела </w:t>
      </w:r>
      <w:r w:rsidR="00FC0ACA">
        <w:rPr>
          <w:rFonts w:ascii="Times New Roman" w:eastAsiaTheme="minorEastAsia" w:hAnsi="Times New Roman"/>
          <w:sz w:val="28"/>
          <w:szCs w:val="28"/>
        </w:rPr>
        <w:t>правовой, кадровой и мобилизационной работы</w:t>
      </w:r>
      <w:r w:rsidR="00FC0ACA" w:rsidRPr="00E209D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</w:t>
      </w:r>
      <w:r w:rsidRPr="00E209D8">
        <w:rPr>
          <w:rFonts w:ascii="Times New Roman" w:eastAsiaTheme="minorEastAsia" w:hAnsi="Times New Roman"/>
          <w:sz w:val="28"/>
          <w:szCs w:val="28"/>
        </w:rPr>
        <w:lastRenderedPageBreak/>
        <w:t xml:space="preserve">государственную информационную систему в области противодействия коррупции </w:t>
      </w:r>
      <w:r w:rsidR="00FC0ACA">
        <w:rPr>
          <w:rFonts w:ascii="Times New Roman" w:eastAsiaTheme="minorEastAsia" w:hAnsi="Times New Roman"/>
          <w:sz w:val="28"/>
          <w:szCs w:val="28"/>
        </w:rPr>
        <w:t>«</w:t>
      </w:r>
      <w:r w:rsidRPr="00E209D8">
        <w:rPr>
          <w:rFonts w:ascii="Times New Roman" w:eastAsiaTheme="minorEastAsia" w:hAnsi="Times New Roman"/>
          <w:sz w:val="28"/>
          <w:szCs w:val="28"/>
        </w:rPr>
        <w:t>Посейдон</w:t>
      </w:r>
      <w:r w:rsidR="00FC0ACA">
        <w:rPr>
          <w:rFonts w:ascii="Times New Roman" w:eastAsiaTheme="minorEastAsia" w:hAnsi="Times New Roman"/>
          <w:sz w:val="28"/>
          <w:szCs w:val="28"/>
        </w:rPr>
        <w:t>»</w:t>
      </w:r>
      <w:r w:rsidRPr="00E209D8">
        <w:rPr>
          <w:rFonts w:ascii="Times New Roman" w:eastAsiaTheme="minorEastAsia" w:hAnsi="Times New Roman"/>
          <w:sz w:val="28"/>
          <w:szCs w:val="28"/>
        </w:rPr>
        <w:t>, в том числе для направления запросов.</w:t>
      </w:r>
    </w:p>
    <w:p w:rsidR="00E209D8" w:rsidRP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 xml:space="preserve">12. По результатам предварительного рассмотрения уведомлений отделом </w:t>
      </w:r>
      <w:r w:rsidR="00FC0ACA">
        <w:rPr>
          <w:rFonts w:ascii="Times New Roman" w:eastAsiaTheme="minorEastAsia" w:hAnsi="Times New Roman"/>
          <w:sz w:val="28"/>
          <w:szCs w:val="28"/>
        </w:rPr>
        <w:t>правовой, кадровой и мобилизационной работы</w:t>
      </w:r>
      <w:r w:rsidR="00FC0ACA" w:rsidRPr="00E209D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E209D8">
        <w:rPr>
          <w:rFonts w:ascii="Times New Roman" w:eastAsiaTheme="minorEastAsia" w:hAnsi="Times New Roman"/>
          <w:sz w:val="28"/>
          <w:szCs w:val="28"/>
        </w:rPr>
        <w:t>подготавливается мотивированное заключение на каждое из них.</w:t>
      </w:r>
    </w:p>
    <w:p w:rsid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уведомлений в отдел кадров.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 xml:space="preserve">В случае направления запросов, указанных в </w:t>
      </w:r>
      <w:hyperlink w:anchor="P99">
        <w:r w:rsidRPr="00E209D8">
          <w:rPr>
            <w:rFonts w:ascii="Times New Roman" w:eastAsiaTheme="minorEastAsia" w:hAnsi="Times New Roman"/>
            <w:sz w:val="28"/>
            <w:szCs w:val="28"/>
          </w:rPr>
          <w:t>абзаце третьем пункта 11</w:t>
        </w:r>
      </w:hyperlink>
      <w:r w:rsidRPr="00E209D8">
        <w:rPr>
          <w:rFonts w:ascii="Times New Roman" w:eastAsiaTheme="minorEastAsia" w:hAnsi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в отдел кадров. Указанный срок может быть продлен, но не более чем на 30 дней.</w:t>
      </w:r>
    </w:p>
    <w:p w:rsidR="00E209D8" w:rsidRPr="00E209D8" w:rsidRDefault="00E209D8" w:rsidP="00E209D8">
      <w:pPr>
        <w:widowControl w:val="0"/>
        <w:autoSpaceDE w:val="0"/>
        <w:autoSpaceDN w:val="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 xml:space="preserve">13. Комиссия рассматривает уведомления и принимает по ним решения в соответствии с </w:t>
      </w:r>
      <w:hyperlink r:id="rId10">
        <w:r w:rsidRPr="00E209D8">
          <w:rPr>
            <w:rFonts w:ascii="Times New Roman" w:eastAsiaTheme="minorEastAsia" w:hAnsi="Times New Roman"/>
            <w:sz w:val="28"/>
            <w:szCs w:val="28"/>
          </w:rPr>
          <w:t>Положением</w:t>
        </w:r>
      </w:hyperlink>
      <w:r w:rsidRPr="00E209D8">
        <w:rPr>
          <w:rFonts w:ascii="Times New Roman" w:eastAsiaTheme="minorEastAsia" w:hAnsi="Times New Roman"/>
          <w:sz w:val="28"/>
          <w:szCs w:val="28"/>
        </w:rPr>
        <w:t xml:space="preserve"> о комиссии </w:t>
      </w:r>
      <w:r>
        <w:rPr>
          <w:rFonts w:ascii="Times New Roman" w:eastAsiaTheme="minorEastAsia" w:hAnsi="Times New Roman"/>
          <w:sz w:val="28"/>
          <w:szCs w:val="28"/>
        </w:rPr>
        <w:t>при министерстве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 xml:space="preserve">образования </w:t>
      </w:r>
      <w:r w:rsidRPr="00E209D8">
        <w:rPr>
          <w:rFonts w:ascii="Times New Roman" w:eastAsiaTheme="minorEastAsia" w:hAnsi="Times New Roman"/>
          <w:sz w:val="28"/>
          <w:szCs w:val="28"/>
        </w:rPr>
        <w:t>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интересов, утвержденн</w:t>
      </w:r>
      <w:r>
        <w:rPr>
          <w:rFonts w:ascii="Times New Roman" w:eastAsiaTheme="minorEastAsia" w:hAnsi="Times New Roman"/>
          <w:sz w:val="28"/>
          <w:szCs w:val="28"/>
        </w:rPr>
        <w:t>ым постановлением министерства образования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 Рязанской области  Рязанской </w:t>
      </w:r>
      <w:r>
        <w:rPr>
          <w:rFonts w:ascii="Times New Roman" w:eastAsiaTheme="minorEastAsia" w:hAnsi="Times New Roman"/>
          <w:sz w:val="28"/>
          <w:szCs w:val="28"/>
        </w:rPr>
        <w:t>области от 10 сентября 2010 г. № 2 «</w:t>
      </w:r>
      <w:r w:rsidRPr="00E209D8">
        <w:rPr>
          <w:rFonts w:ascii="Times New Roman" w:eastAsiaTheme="minorEastAsia" w:hAnsi="Times New Roman"/>
          <w:sz w:val="28"/>
          <w:szCs w:val="28"/>
        </w:rPr>
        <w:t>О комиссии при министерстве образования Рязанской области по соблюдению требований к служебному поведению государственных гражданских служащих Рязанской области и урегулированию конф</w:t>
      </w:r>
      <w:r>
        <w:rPr>
          <w:rFonts w:ascii="Times New Roman" w:eastAsiaTheme="minorEastAsia" w:hAnsi="Times New Roman"/>
          <w:sz w:val="28"/>
          <w:szCs w:val="28"/>
        </w:rPr>
        <w:t>ликта интересов»</w:t>
      </w:r>
      <w:r w:rsidRPr="00E209D8">
        <w:rPr>
          <w:rFonts w:ascii="Times New Roman" w:eastAsiaTheme="minorEastAsia" w:hAnsi="Times New Roman"/>
          <w:sz w:val="28"/>
          <w:szCs w:val="28"/>
        </w:rPr>
        <w:t>.</w:t>
      </w: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</w:t>
      </w: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E209D8" w:rsidRP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 xml:space="preserve">            Приложение №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 1</w:t>
      </w:r>
    </w:p>
    <w:p w:rsidR="00E209D8" w:rsidRPr="00E209D8" w:rsidRDefault="00E209D8" w:rsidP="00E209D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    </w:t>
      </w:r>
      <w:r w:rsidRPr="00E209D8">
        <w:rPr>
          <w:rFonts w:ascii="Times New Roman" w:eastAsiaTheme="minorEastAsia" w:hAnsi="Times New Roman"/>
          <w:sz w:val="28"/>
          <w:szCs w:val="28"/>
        </w:rPr>
        <w:t>к Положению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о порядке сообщения </w:t>
      </w:r>
    </w:p>
    <w:p w:rsidR="00E209D8" w:rsidRPr="00E209D8" w:rsidRDefault="00E209D8" w:rsidP="00E209D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      государственными гражданскими служащими</w:t>
      </w:r>
    </w:p>
    <w:p w:rsidR="00E209D8" w:rsidRDefault="00E209D8" w:rsidP="00E209D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     министерства образования Рязанской области</w:t>
      </w:r>
    </w:p>
    <w:p w:rsidR="00E209D8" w:rsidRPr="00E209D8" w:rsidRDefault="00E209D8" w:rsidP="00E209D8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      </w:t>
      </w:r>
      <w:r w:rsidRPr="00E209D8">
        <w:rPr>
          <w:rFonts w:ascii="Times New Roman" w:eastAsiaTheme="minorEastAsia" w:hAnsi="Times New Roman"/>
          <w:sz w:val="28"/>
          <w:szCs w:val="28"/>
        </w:rPr>
        <w:t>о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E209D8">
        <w:rPr>
          <w:rFonts w:ascii="Times New Roman" w:eastAsiaTheme="minorEastAsia" w:hAnsi="Times New Roman"/>
          <w:sz w:val="28"/>
          <w:szCs w:val="28"/>
        </w:rPr>
        <w:t>возникновении личной заинтересованности</w:t>
      </w:r>
    </w:p>
    <w:p w:rsidR="00E209D8" w:rsidRPr="00E209D8" w:rsidRDefault="00E209D8" w:rsidP="00E209D8">
      <w:pPr>
        <w:widowControl w:val="0"/>
        <w:tabs>
          <w:tab w:val="left" w:pos="4253"/>
          <w:tab w:val="left" w:pos="4395"/>
        </w:tabs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   </w:t>
      </w:r>
      <w:r w:rsidRPr="00E209D8">
        <w:rPr>
          <w:rFonts w:ascii="Times New Roman" w:eastAsiaTheme="minorEastAsia" w:hAnsi="Times New Roman"/>
          <w:sz w:val="28"/>
          <w:szCs w:val="28"/>
        </w:rPr>
        <w:t>при исполнении должностных обязанностей,</w:t>
      </w:r>
    </w:p>
    <w:p w:rsidR="00E209D8" w:rsidRPr="00E209D8" w:rsidRDefault="00E209D8" w:rsidP="00E209D8">
      <w:pPr>
        <w:widowControl w:val="0"/>
        <w:tabs>
          <w:tab w:val="left" w:pos="4395"/>
        </w:tabs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</w:t>
      </w:r>
      <w:r w:rsidRPr="00E209D8">
        <w:rPr>
          <w:rFonts w:ascii="Times New Roman" w:eastAsiaTheme="minorEastAsia" w:hAnsi="Times New Roman"/>
          <w:sz w:val="28"/>
          <w:szCs w:val="28"/>
        </w:rPr>
        <w:t>которая приводит или может привести</w:t>
      </w:r>
    </w:p>
    <w:p w:rsidR="00E209D8" w:rsidRPr="00E209D8" w:rsidRDefault="00E209D8" w:rsidP="00E209D8">
      <w:pPr>
        <w:widowControl w:val="0"/>
        <w:autoSpaceDE w:val="0"/>
        <w:autoSpaceDN w:val="0"/>
        <w:jc w:val="center"/>
        <w:rPr>
          <w:rFonts w:ascii="Calibri" w:eastAsiaTheme="minorEastAsia" w:hAnsi="Calibri" w:cs="Calibri"/>
          <w:sz w:val="22"/>
          <w:szCs w:val="22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            </w:t>
      </w:r>
      <w:r w:rsidRPr="00E209D8">
        <w:rPr>
          <w:rFonts w:ascii="Times New Roman" w:eastAsiaTheme="minorEastAsia" w:hAnsi="Times New Roman"/>
          <w:sz w:val="28"/>
          <w:szCs w:val="28"/>
        </w:rPr>
        <w:t>к конфликту интересов</w:t>
      </w: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 xml:space="preserve">_________________________              </w:t>
      </w:r>
      <w:r>
        <w:rPr>
          <w:rFonts w:ascii="Times New Roman" w:eastAsiaTheme="minorEastAsia" w:hAnsi="Times New Roman"/>
          <w:sz w:val="28"/>
          <w:szCs w:val="28"/>
        </w:rPr>
        <w:t xml:space="preserve">  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 Министру образования Рязанской области</w:t>
      </w: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 xml:space="preserve">(отметка об </w:t>
      </w:r>
      <w:proofErr w:type="gramStart"/>
      <w:r w:rsidRPr="00E209D8">
        <w:rPr>
          <w:rFonts w:ascii="Times New Roman" w:eastAsiaTheme="minorEastAsia" w:hAnsi="Times New Roman"/>
          <w:sz w:val="28"/>
          <w:szCs w:val="28"/>
        </w:rPr>
        <w:t xml:space="preserve">ознакомлении)   </w:t>
      </w:r>
      <w:proofErr w:type="gramEnd"/>
      <w:r w:rsidRPr="00E209D8">
        <w:rPr>
          <w:rFonts w:ascii="Times New Roman" w:eastAsiaTheme="minorEastAsia" w:hAnsi="Times New Roman"/>
          <w:sz w:val="28"/>
          <w:szCs w:val="28"/>
        </w:rPr>
        <w:t xml:space="preserve">                  от ________________________________</w:t>
      </w: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eastAsiaTheme="minorEastAsia" w:hAnsi="Times New Roman"/>
          <w:sz w:val="28"/>
          <w:szCs w:val="28"/>
        </w:rPr>
        <w:t xml:space="preserve">                      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E209D8">
        <w:rPr>
          <w:rFonts w:ascii="Times New Roman" w:eastAsiaTheme="minorEastAsia" w:hAnsi="Times New Roman"/>
          <w:sz w:val="28"/>
          <w:szCs w:val="28"/>
        </w:rPr>
        <w:t>(Ф.И.О., замещаемая должность)</w:t>
      </w: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Cs w:val="22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bookmarkStart w:id="5" w:name="P125"/>
      <w:bookmarkEnd w:id="5"/>
      <w:r w:rsidRPr="00E209D8">
        <w:rPr>
          <w:rFonts w:ascii="Times New Roman" w:eastAsiaTheme="minorEastAsia" w:hAnsi="Times New Roman"/>
          <w:sz w:val="28"/>
          <w:szCs w:val="28"/>
        </w:rPr>
        <w:t>УВЕДОМЛЕНИЕ</w:t>
      </w:r>
    </w:p>
    <w:p w:rsidR="00E209D8" w:rsidRDefault="00E209D8" w:rsidP="00E209D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о возникновении личной заинтересованности при исполнении</w:t>
      </w:r>
    </w:p>
    <w:p w:rsidR="00E209D8" w:rsidRDefault="00E209D8" w:rsidP="00E209D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должностных обязанностей, которая приводит или может привести </w:t>
      </w:r>
    </w:p>
    <w:p w:rsidR="00E209D8" w:rsidRPr="00E209D8" w:rsidRDefault="00E209D8" w:rsidP="00E209D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к конфликту интересов</w:t>
      </w: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Cs w:val="22"/>
        </w:rPr>
      </w:pP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Courier New" w:eastAsiaTheme="minorEastAsia" w:hAnsi="Courier New" w:cs="Courier New"/>
          <w:szCs w:val="22"/>
        </w:rPr>
        <w:t xml:space="preserve">    </w:t>
      </w:r>
      <w:r w:rsidRPr="00E209D8">
        <w:rPr>
          <w:rFonts w:ascii="Times New Roman" w:eastAsiaTheme="minorEastAsia" w:hAnsi="Times New Roman"/>
          <w:sz w:val="28"/>
          <w:szCs w:val="28"/>
        </w:rPr>
        <w:t>Сообщаю о возникновении у меня личной заинтересованности при исполнении</w:t>
      </w: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Cs w:val="22"/>
        </w:rPr>
      </w:pPr>
      <w:r>
        <w:rPr>
          <w:rFonts w:ascii="Times New Roman" w:eastAsiaTheme="minorEastAsia" w:hAnsi="Times New Roman"/>
          <w:sz w:val="28"/>
          <w:szCs w:val="28"/>
        </w:rPr>
        <w:t>должностных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 обязанностей</w:t>
      </w:r>
      <w:r>
        <w:rPr>
          <w:rFonts w:ascii="Times New Roman" w:eastAsiaTheme="minorEastAsia" w:hAnsi="Times New Roman"/>
          <w:sz w:val="28"/>
          <w:szCs w:val="28"/>
        </w:rPr>
        <w:t xml:space="preserve">, </w:t>
      </w:r>
      <w:r w:rsidRPr="00E209D8">
        <w:rPr>
          <w:rFonts w:ascii="Times New Roman" w:eastAsiaTheme="minorEastAsia" w:hAnsi="Times New Roman"/>
          <w:sz w:val="28"/>
          <w:szCs w:val="28"/>
        </w:rPr>
        <w:t>которая приводит или может привести к конфликту</w:t>
      </w:r>
      <w:r>
        <w:rPr>
          <w:rFonts w:ascii="Times New Roman" w:eastAsiaTheme="minorEastAsia" w:hAnsi="Times New Roman"/>
          <w:sz w:val="28"/>
          <w:szCs w:val="28"/>
        </w:rPr>
        <w:t xml:space="preserve"> интересов (нужное подчеркнуть). Обстоятельства, являющиеся </w:t>
      </w:r>
      <w:r w:rsidRPr="00E209D8">
        <w:rPr>
          <w:rFonts w:ascii="Times New Roman" w:eastAsiaTheme="minorEastAsia" w:hAnsi="Times New Roman"/>
          <w:sz w:val="28"/>
          <w:szCs w:val="28"/>
        </w:rPr>
        <w:t>основанием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E209D8">
        <w:rPr>
          <w:rFonts w:ascii="Times New Roman" w:eastAsiaTheme="minorEastAsia" w:hAnsi="Times New Roman"/>
          <w:sz w:val="28"/>
          <w:szCs w:val="28"/>
        </w:rPr>
        <w:t>возникновения личной заинтересованности:</w:t>
      </w:r>
      <w:r w:rsidRPr="00E209D8">
        <w:rPr>
          <w:rFonts w:ascii="Courier New" w:eastAsiaTheme="minorEastAsia" w:hAnsi="Courier New" w:cs="Courier New"/>
          <w:szCs w:val="22"/>
        </w:rPr>
        <w:t xml:space="preserve"> __________________________________</w:t>
      </w:r>
      <w:r>
        <w:rPr>
          <w:rFonts w:ascii="Courier New" w:eastAsiaTheme="minorEastAsia" w:hAnsi="Courier New" w:cs="Courier New"/>
          <w:szCs w:val="22"/>
        </w:rPr>
        <w:t>___</w:t>
      </w: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Cs w:val="22"/>
        </w:rPr>
      </w:pPr>
      <w:r w:rsidRPr="00E209D8">
        <w:rPr>
          <w:rFonts w:ascii="Courier New" w:eastAsiaTheme="minorEastAsia" w:hAnsi="Courier New" w:cs="Courier New"/>
          <w:szCs w:val="22"/>
        </w:rPr>
        <w:t>___________________________________________________________________________</w:t>
      </w:r>
      <w:r>
        <w:rPr>
          <w:rFonts w:ascii="Courier New" w:eastAsiaTheme="minorEastAsia" w:hAnsi="Courier New" w:cs="Courier New"/>
          <w:szCs w:val="22"/>
        </w:rPr>
        <w:t>_______</w:t>
      </w: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Должностные   обязанности, на </w:t>
      </w:r>
      <w:proofErr w:type="gramStart"/>
      <w:r w:rsidRPr="00E209D8">
        <w:rPr>
          <w:rFonts w:ascii="Times New Roman" w:eastAsiaTheme="minorEastAsia" w:hAnsi="Times New Roman"/>
          <w:sz w:val="28"/>
          <w:szCs w:val="28"/>
        </w:rPr>
        <w:t>исполнение  которых</w:t>
      </w:r>
      <w:proofErr w:type="gramEnd"/>
      <w:r w:rsidRPr="00E209D8">
        <w:rPr>
          <w:rFonts w:ascii="Times New Roman" w:eastAsiaTheme="minorEastAsia" w:hAnsi="Times New Roman"/>
          <w:sz w:val="28"/>
          <w:szCs w:val="28"/>
        </w:rPr>
        <w:t xml:space="preserve">  влияет  или  может</w:t>
      </w: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Cs w:val="22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>повлиять личная заинтересованность:</w:t>
      </w:r>
      <w:r w:rsidRPr="00E209D8">
        <w:rPr>
          <w:rFonts w:ascii="Courier New" w:eastAsiaTheme="minorEastAsia" w:hAnsi="Courier New" w:cs="Courier New"/>
          <w:szCs w:val="22"/>
        </w:rPr>
        <w:t xml:space="preserve"> _______________________________________</w:t>
      </w:r>
      <w:r>
        <w:rPr>
          <w:rFonts w:ascii="Courier New" w:eastAsiaTheme="minorEastAsia" w:hAnsi="Courier New" w:cs="Courier New"/>
          <w:szCs w:val="22"/>
        </w:rPr>
        <w:t>____</w:t>
      </w: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Courier New" w:eastAsiaTheme="minorEastAsia" w:hAnsi="Courier New" w:cs="Courier New"/>
          <w:szCs w:val="22"/>
        </w:rPr>
        <w:t xml:space="preserve">    </w:t>
      </w:r>
      <w:r>
        <w:rPr>
          <w:rFonts w:ascii="Times New Roman" w:eastAsiaTheme="minorEastAsia" w:hAnsi="Times New Roman"/>
          <w:sz w:val="28"/>
          <w:szCs w:val="28"/>
        </w:rPr>
        <w:t xml:space="preserve">Предлагаемые   меры </w:t>
      </w:r>
      <w:proofErr w:type="gramStart"/>
      <w:r w:rsidRPr="00E209D8">
        <w:rPr>
          <w:rFonts w:ascii="Times New Roman" w:eastAsiaTheme="minorEastAsia" w:hAnsi="Times New Roman"/>
          <w:sz w:val="28"/>
          <w:szCs w:val="28"/>
        </w:rPr>
        <w:t>по  предотвращению</w:t>
      </w:r>
      <w:proofErr w:type="gramEnd"/>
      <w:r w:rsidRPr="00E209D8">
        <w:rPr>
          <w:rFonts w:ascii="Times New Roman" w:eastAsiaTheme="minorEastAsia" w:hAnsi="Times New Roman"/>
          <w:sz w:val="28"/>
          <w:szCs w:val="28"/>
        </w:rPr>
        <w:t xml:space="preserve">  или  урегулированию  конфликта</w:t>
      </w: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Cs w:val="22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>интересов:</w:t>
      </w:r>
      <w:r w:rsidRPr="00E209D8">
        <w:rPr>
          <w:rFonts w:ascii="Courier New" w:eastAsiaTheme="minorEastAsia" w:hAnsi="Courier New" w:cs="Courier New"/>
          <w:szCs w:val="22"/>
        </w:rPr>
        <w:t xml:space="preserve"> ________________________________________________________________</w:t>
      </w:r>
      <w:r>
        <w:rPr>
          <w:rFonts w:ascii="Courier New" w:eastAsiaTheme="minorEastAsia" w:hAnsi="Courier New" w:cs="Courier New"/>
          <w:szCs w:val="22"/>
        </w:rPr>
        <w:t>______</w:t>
      </w: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Courier New" w:eastAsiaTheme="minorEastAsia" w:hAnsi="Courier New" w:cs="Courier New"/>
          <w:szCs w:val="22"/>
        </w:rPr>
        <w:t xml:space="preserve">    </w:t>
      </w:r>
      <w:r w:rsidRPr="00E209D8">
        <w:rPr>
          <w:rFonts w:ascii="Times New Roman" w:eastAsiaTheme="minorEastAsia" w:hAnsi="Times New Roman"/>
          <w:sz w:val="28"/>
          <w:szCs w:val="28"/>
        </w:rPr>
        <w:t>Намереваюсь (не намереваюсь) лично присутствовать на заседании комиссии</w:t>
      </w:r>
      <w:r>
        <w:rPr>
          <w:rFonts w:ascii="Times New Roman" w:eastAsiaTheme="minorEastAsia" w:hAnsi="Times New Roman"/>
          <w:sz w:val="28"/>
          <w:szCs w:val="28"/>
        </w:rPr>
        <w:t xml:space="preserve"> при министерстве образования Рязанской области </w:t>
      </w:r>
      <w:r w:rsidRPr="00E209D8">
        <w:rPr>
          <w:rFonts w:ascii="Times New Roman" w:eastAsiaTheme="minorEastAsia" w:hAnsi="Times New Roman"/>
          <w:sz w:val="28"/>
          <w:szCs w:val="28"/>
        </w:rPr>
        <w:t>по соблюдению требований к служебному поведению государственных гражданских</w:t>
      </w:r>
      <w:r>
        <w:rPr>
          <w:rFonts w:ascii="Times New Roman" w:eastAsiaTheme="minorEastAsia" w:hAnsi="Times New Roman"/>
          <w:sz w:val="28"/>
          <w:szCs w:val="28"/>
        </w:rPr>
        <w:t xml:space="preserve"> служащих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 Рязанской области и урегулированию конфликта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E209D8">
        <w:rPr>
          <w:rFonts w:ascii="Times New Roman" w:eastAsiaTheme="minorEastAsia" w:hAnsi="Times New Roman"/>
          <w:sz w:val="28"/>
          <w:szCs w:val="28"/>
        </w:rPr>
        <w:t>интересов при рассмотрении настоящего уведомления (нужное подчеркнуть).</w:t>
      </w: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Cs w:val="22"/>
        </w:rPr>
      </w:pP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Cs w:val="22"/>
        </w:rPr>
      </w:pPr>
      <w:r w:rsidRPr="00E209D8">
        <w:rPr>
          <w:rFonts w:ascii="Courier New" w:eastAsiaTheme="minorEastAsia" w:hAnsi="Courier New" w:cs="Courier New"/>
          <w:szCs w:val="22"/>
        </w:rPr>
        <w:t xml:space="preserve">"__" ___________ </w:t>
      </w:r>
      <w:r w:rsidRPr="00E209D8">
        <w:rPr>
          <w:rFonts w:ascii="Times New Roman" w:eastAsiaTheme="minorEastAsia" w:hAnsi="Times New Roman"/>
          <w:sz w:val="28"/>
          <w:szCs w:val="28"/>
        </w:rPr>
        <w:t>20_ г.</w:t>
      </w:r>
      <w:r w:rsidRPr="00E209D8">
        <w:rPr>
          <w:rFonts w:ascii="Courier New" w:eastAsiaTheme="minorEastAsia" w:hAnsi="Courier New" w:cs="Courier New"/>
          <w:szCs w:val="22"/>
        </w:rPr>
        <w:t xml:space="preserve"> </w:t>
      </w:r>
      <w:r>
        <w:rPr>
          <w:rFonts w:ascii="Courier New" w:eastAsiaTheme="minorEastAsia" w:hAnsi="Courier New" w:cs="Courier New"/>
          <w:szCs w:val="22"/>
        </w:rPr>
        <w:t xml:space="preserve">     </w:t>
      </w:r>
      <w:r w:rsidRPr="00E209D8">
        <w:rPr>
          <w:rFonts w:ascii="Courier New" w:eastAsiaTheme="minorEastAsia" w:hAnsi="Courier New" w:cs="Courier New"/>
          <w:szCs w:val="22"/>
        </w:rPr>
        <w:t xml:space="preserve">____________________ </w:t>
      </w:r>
      <w:r>
        <w:rPr>
          <w:rFonts w:ascii="Courier New" w:eastAsiaTheme="minorEastAsia" w:hAnsi="Courier New" w:cs="Courier New"/>
          <w:szCs w:val="22"/>
        </w:rPr>
        <w:t xml:space="preserve">       </w:t>
      </w:r>
      <w:r w:rsidRPr="00E209D8">
        <w:rPr>
          <w:rFonts w:ascii="Courier New" w:eastAsiaTheme="minorEastAsia" w:hAnsi="Courier New" w:cs="Courier New"/>
          <w:szCs w:val="22"/>
        </w:rPr>
        <w:t>______________________________</w:t>
      </w: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Courier New" w:eastAsiaTheme="minorEastAsia" w:hAnsi="Courier New" w:cs="Courier New"/>
          <w:szCs w:val="22"/>
        </w:rPr>
        <w:t xml:space="preserve">                     </w:t>
      </w:r>
      <w:r w:rsidRPr="00E209D8">
        <w:rPr>
          <w:rFonts w:ascii="Courier New" w:eastAsiaTheme="minorEastAsia" w:hAnsi="Courier New" w:cs="Courier New"/>
          <w:szCs w:val="22"/>
        </w:rPr>
        <w:t xml:space="preserve"> </w:t>
      </w:r>
      <w:r>
        <w:rPr>
          <w:rFonts w:ascii="Courier New" w:eastAsiaTheme="minorEastAsia" w:hAnsi="Courier New" w:cs="Courier New"/>
          <w:szCs w:val="22"/>
        </w:rPr>
        <w:t xml:space="preserve">       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(подпись </w:t>
      </w:r>
      <w:proofErr w:type="gramStart"/>
      <w:r w:rsidRPr="00E209D8">
        <w:rPr>
          <w:rFonts w:ascii="Times New Roman" w:eastAsiaTheme="minorEastAsia" w:hAnsi="Times New Roman"/>
          <w:sz w:val="28"/>
          <w:szCs w:val="28"/>
        </w:rPr>
        <w:t xml:space="preserve">лица,   </w:t>
      </w:r>
      <w:proofErr w:type="gramEnd"/>
      <w:r w:rsidRPr="00E209D8">
        <w:rPr>
          <w:rFonts w:ascii="Times New Roman" w:eastAsiaTheme="minorEastAsia" w:hAnsi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</w:rPr>
        <w:t xml:space="preserve">                  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 (расшифровка подписи)</w:t>
      </w: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Cs w:val="22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 xml:space="preserve">                  </w:t>
      </w:r>
      <w:r>
        <w:rPr>
          <w:rFonts w:ascii="Times New Roman" w:eastAsiaTheme="minorEastAsia" w:hAnsi="Times New Roman"/>
          <w:sz w:val="28"/>
          <w:szCs w:val="28"/>
        </w:rPr>
        <w:t xml:space="preserve">         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 xml:space="preserve">    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  направляющего уведомление</w:t>
      </w:r>
      <w:r w:rsidRPr="00E209D8">
        <w:rPr>
          <w:rFonts w:ascii="Courier New" w:eastAsiaTheme="minorEastAsia" w:hAnsi="Courier New" w:cs="Courier New"/>
          <w:szCs w:val="22"/>
        </w:rPr>
        <w:t>)</w:t>
      </w: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209D8" w:rsidRDefault="00E209D8" w:rsidP="00E209D8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209D8" w:rsidRDefault="00E209D8" w:rsidP="00E209D8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209D8" w:rsidRDefault="00E209D8" w:rsidP="00E209D8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209D8" w:rsidRDefault="00E209D8" w:rsidP="00E209D8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209D8" w:rsidRDefault="00E209D8" w:rsidP="00E209D8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209D8" w:rsidRDefault="00E209D8" w:rsidP="00E209D8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209D8" w:rsidRDefault="00E209D8" w:rsidP="00E209D8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209D8" w:rsidRPr="00E209D8" w:rsidRDefault="00E209D8" w:rsidP="00E209D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 xml:space="preserve">            Приложение № 2</w:t>
      </w:r>
    </w:p>
    <w:p w:rsidR="00E209D8" w:rsidRPr="00E209D8" w:rsidRDefault="00E209D8" w:rsidP="00E209D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    </w:t>
      </w:r>
      <w:r w:rsidRPr="00E209D8">
        <w:rPr>
          <w:rFonts w:ascii="Times New Roman" w:eastAsiaTheme="minorEastAsia" w:hAnsi="Times New Roman"/>
          <w:sz w:val="28"/>
          <w:szCs w:val="28"/>
        </w:rPr>
        <w:t>к Положению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о порядке сообщения </w:t>
      </w:r>
    </w:p>
    <w:p w:rsidR="00E209D8" w:rsidRPr="00E209D8" w:rsidRDefault="00E209D8" w:rsidP="00E209D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      государственными гражданскими служащими</w:t>
      </w:r>
    </w:p>
    <w:p w:rsidR="00E209D8" w:rsidRDefault="00E209D8" w:rsidP="00E209D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     министерства образования Рязанской области</w:t>
      </w:r>
    </w:p>
    <w:p w:rsidR="00E209D8" w:rsidRPr="00E209D8" w:rsidRDefault="00E209D8" w:rsidP="00E209D8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      </w:t>
      </w:r>
      <w:r w:rsidRPr="00E209D8">
        <w:rPr>
          <w:rFonts w:ascii="Times New Roman" w:eastAsiaTheme="minorEastAsia" w:hAnsi="Times New Roman"/>
          <w:sz w:val="28"/>
          <w:szCs w:val="28"/>
        </w:rPr>
        <w:t>о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E209D8">
        <w:rPr>
          <w:rFonts w:ascii="Times New Roman" w:eastAsiaTheme="minorEastAsia" w:hAnsi="Times New Roman"/>
          <w:sz w:val="28"/>
          <w:szCs w:val="28"/>
        </w:rPr>
        <w:t>возникновении личной заинтересованности</w:t>
      </w:r>
    </w:p>
    <w:p w:rsidR="00E209D8" w:rsidRPr="00E209D8" w:rsidRDefault="00E209D8" w:rsidP="00E209D8">
      <w:pPr>
        <w:widowControl w:val="0"/>
        <w:tabs>
          <w:tab w:val="left" w:pos="4253"/>
          <w:tab w:val="left" w:pos="4395"/>
        </w:tabs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   </w:t>
      </w:r>
      <w:r w:rsidRPr="00E209D8">
        <w:rPr>
          <w:rFonts w:ascii="Times New Roman" w:eastAsiaTheme="minorEastAsia" w:hAnsi="Times New Roman"/>
          <w:sz w:val="28"/>
          <w:szCs w:val="28"/>
        </w:rPr>
        <w:t>при исполнении должностных обязанностей,</w:t>
      </w:r>
    </w:p>
    <w:p w:rsidR="00E209D8" w:rsidRPr="00E209D8" w:rsidRDefault="00E209D8" w:rsidP="00E209D8">
      <w:pPr>
        <w:widowControl w:val="0"/>
        <w:tabs>
          <w:tab w:val="left" w:pos="4395"/>
        </w:tabs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</w:t>
      </w:r>
      <w:r w:rsidRPr="00E209D8">
        <w:rPr>
          <w:rFonts w:ascii="Times New Roman" w:eastAsiaTheme="minorEastAsia" w:hAnsi="Times New Roman"/>
          <w:sz w:val="28"/>
          <w:szCs w:val="28"/>
        </w:rPr>
        <w:t>которая приводит или может привести</w:t>
      </w:r>
    </w:p>
    <w:p w:rsidR="00E209D8" w:rsidRPr="00E209D8" w:rsidRDefault="00E209D8" w:rsidP="00E209D8">
      <w:pPr>
        <w:widowControl w:val="0"/>
        <w:autoSpaceDE w:val="0"/>
        <w:autoSpaceDN w:val="0"/>
        <w:jc w:val="center"/>
        <w:rPr>
          <w:rFonts w:ascii="Calibri" w:eastAsiaTheme="minorEastAsia" w:hAnsi="Calibri" w:cs="Calibri"/>
          <w:sz w:val="22"/>
          <w:szCs w:val="22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            </w:t>
      </w:r>
      <w:r w:rsidRPr="00E209D8">
        <w:rPr>
          <w:rFonts w:ascii="Times New Roman" w:eastAsiaTheme="minorEastAsia" w:hAnsi="Times New Roman"/>
          <w:sz w:val="28"/>
          <w:szCs w:val="28"/>
        </w:rPr>
        <w:t>к конфликту интересов</w:t>
      </w:r>
    </w:p>
    <w:p w:rsidR="00E209D8" w:rsidRPr="00E209D8" w:rsidRDefault="00E209D8" w:rsidP="00E209D8">
      <w:pPr>
        <w:widowControl w:val="0"/>
        <w:autoSpaceDE w:val="0"/>
        <w:autoSpaceDN w:val="0"/>
        <w:jc w:val="right"/>
        <w:rPr>
          <w:rFonts w:ascii="Calibri" w:eastAsiaTheme="minorEastAsia" w:hAnsi="Calibri" w:cs="Calibri"/>
          <w:sz w:val="22"/>
          <w:szCs w:val="22"/>
        </w:rPr>
      </w:pP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209D8" w:rsidRDefault="00E209D8" w:rsidP="00E209D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bookmarkStart w:id="6" w:name="P162"/>
      <w:bookmarkEnd w:id="6"/>
      <w:r w:rsidRPr="00E209D8">
        <w:rPr>
          <w:rFonts w:ascii="Times New Roman" w:eastAsiaTheme="minorEastAsia" w:hAnsi="Times New Roman"/>
          <w:sz w:val="28"/>
          <w:szCs w:val="28"/>
        </w:rPr>
        <w:t>ЖУРНАЛ</w:t>
      </w:r>
    </w:p>
    <w:p w:rsidR="00E209D8" w:rsidRPr="00E209D8" w:rsidRDefault="00E209D8" w:rsidP="00E209D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в министерстве образования Рязанской области</w:t>
      </w: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209D8" w:rsidRPr="00E209D8" w:rsidRDefault="00E209D8" w:rsidP="00E209D8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 xml:space="preserve">Начат </w:t>
      </w:r>
      <w:r w:rsidR="00006166">
        <w:rPr>
          <w:rFonts w:ascii="Times New Roman" w:eastAsiaTheme="minorEastAsia" w:hAnsi="Times New Roman"/>
          <w:sz w:val="28"/>
          <w:szCs w:val="28"/>
        </w:rPr>
        <w:t>«</w:t>
      </w:r>
      <w:r w:rsidRPr="00E209D8">
        <w:rPr>
          <w:rFonts w:ascii="Times New Roman" w:eastAsiaTheme="minorEastAsia" w:hAnsi="Times New Roman"/>
          <w:sz w:val="28"/>
          <w:szCs w:val="28"/>
        </w:rPr>
        <w:t>__</w:t>
      </w:r>
      <w:r w:rsidR="00006166">
        <w:rPr>
          <w:rFonts w:ascii="Times New Roman" w:eastAsiaTheme="minorEastAsia" w:hAnsi="Times New Roman"/>
          <w:sz w:val="28"/>
          <w:szCs w:val="28"/>
        </w:rPr>
        <w:t>»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 ___________ 20_ г.</w:t>
      </w:r>
    </w:p>
    <w:p w:rsidR="00E209D8" w:rsidRPr="00E209D8" w:rsidRDefault="00E209D8" w:rsidP="00E209D8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 xml:space="preserve">Окончен </w:t>
      </w:r>
      <w:r w:rsidR="00006166">
        <w:rPr>
          <w:rFonts w:ascii="Times New Roman" w:eastAsiaTheme="minorEastAsia" w:hAnsi="Times New Roman"/>
          <w:sz w:val="28"/>
          <w:szCs w:val="28"/>
        </w:rPr>
        <w:t>«</w:t>
      </w:r>
      <w:r w:rsidRPr="00E209D8">
        <w:rPr>
          <w:rFonts w:ascii="Times New Roman" w:eastAsiaTheme="minorEastAsia" w:hAnsi="Times New Roman"/>
          <w:sz w:val="28"/>
          <w:szCs w:val="28"/>
        </w:rPr>
        <w:t>__</w:t>
      </w:r>
      <w:r w:rsidR="00006166">
        <w:rPr>
          <w:rFonts w:ascii="Times New Roman" w:eastAsiaTheme="minorEastAsia" w:hAnsi="Times New Roman"/>
          <w:sz w:val="28"/>
          <w:szCs w:val="28"/>
        </w:rPr>
        <w:t>»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 ___________ 20_ г.</w:t>
      </w:r>
    </w:p>
    <w:p w:rsidR="00E209D8" w:rsidRPr="00E209D8" w:rsidRDefault="00E209D8" w:rsidP="00E209D8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8"/>
          <w:szCs w:val="28"/>
        </w:rPr>
      </w:pPr>
      <w:r w:rsidRPr="00E209D8">
        <w:rPr>
          <w:rFonts w:ascii="Times New Roman" w:eastAsiaTheme="minorEastAsia" w:hAnsi="Times New Roman"/>
          <w:sz w:val="28"/>
          <w:szCs w:val="28"/>
        </w:rPr>
        <w:t xml:space="preserve">На </w:t>
      </w:r>
      <w:r w:rsidR="00006166">
        <w:rPr>
          <w:rFonts w:ascii="Times New Roman" w:eastAsiaTheme="minorEastAsia" w:hAnsi="Times New Roman"/>
          <w:sz w:val="28"/>
          <w:szCs w:val="28"/>
        </w:rPr>
        <w:t>«</w:t>
      </w:r>
      <w:r w:rsidRPr="00E209D8">
        <w:rPr>
          <w:rFonts w:ascii="Times New Roman" w:eastAsiaTheme="minorEastAsia" w:hAnsi="Times New Roman"/>
          <w:sz w:val="28"/>
          <w:szCs w:val="28"/>
        </w:rPr>
        <w:t>____</w:t>
      </w:r>
      <w:r w:rsidR="00006166">
        <w:rPr>
          <w:rFonts w:ascii="Times New Roman" w:eastAsiaTheme="minorEastAsia" w:hAnsi="Times New Roman"/>
          <w:sz w:val="28"/>
          <w:szCs w:val="28"/>
        </w:rPr>
        <w:t>»</w:t>
      </w:r>
      <w:r w:rsidRPr="00E209D8">
        <w:rPr>
          <w:rFonts w:ascii="Times New Roman" w:eastAsiaTheme="minorEastAsia" w:hAnsi="Times New Roman"/>
          <w:sz w:val="28"/>
          <w:szCs w:val="28"/>
        </w:rPr>
        <w:t xml:space="preserve"> листах</w:t>
      </w: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76"/>
        <w:gridCol w:w="1814"/>
        <w:gridCol w:w="1446"/>
        <w:gridCol w:w="1559"/>
        <w:gridCol w:w="1984"/>
        <w:gridCol w:w="1843"/>
      </w:tblGrid>
      <w:tr w:rsidR="008E21EA" w:rsidRPr="00E209D8" w:rsidTr="008E21EA">
        <w:tc>
          <w:tcPr>
            <w:tcW w:w="510" w:type="dxa"/>
            <w:vMerge w:val="restart"/>
          </w:tcPr>
          <w:p w:rsidR="008E21EA" w:rsidRPr="009656F6" w:rsidRDefault="008E21EA" w:rsidP="00E209D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56F6">
              <w:rPr>
                <w:rFonts w:ascii="Times New Roman" w:eastAsiaTheme="minorEastAsia" w:hAnsi="Times New Roman"/>
                <w:sz w:val="24"/>
                <w:szCs w:val="24"/>
              </w:rPr>
              <w:t xml:space="preserve">№№ </w:t>
            </w:r>
            <w:proofErr w:type="spellStart"/>
            <w:r w:rsidRPr="009656F6">
              <w:rPr>
                <w:rFonts w:ascii="Times New Roman" w:eastAsiaTheme="minorEastAsia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76" w:type="dxa"/>
            <w:vMerge w:val="restart"/>
          </w:tcPr>
          <w:p w:rsidR="008E21EA" w:rsidRPr="009656F6" w:rsidRDefault="008E21EA" w:rsidP="00E209D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56F6">
              <w:rPr>
                <w:rFonts w:ascii="Times New Roman" w:eastAsiaTheme="minorEastAsia" w:hAnsi="Times New Roman"/>
                <w:sz w:val="24"/>
                <w:szCs w:val="24"/>
              </w:rPr>
              <w:t>Дата и время регистрации уведомления</w:t>
            </w:r>
          </w:p>
        </w:tc>
        <w:tc>
          <w:tcPr>
            <w:tcW w:w="3260" w:type="dxa"/>
            <w:gridSpan w:val="2"/>
          </w:tcPr>
          <w:p w:rsidR="008E21EA" w:rsidRPr="009656F6" w:rsidRDefault="008E21EA" w:rsidP="009656F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56F6">
              <w:rPr>
                <w:rFonts w:ascii="Times New Roman" w:eastAsiaTheme="minorEastAsia" w:hAnsi="Times New Roman"/>
                <w:sz w:val="24"/>
                <w:szCs w:val="24"/>
              </w:rPr>
              <w:t xml:space="preserve">Сведения о гражданском служащем, подавшем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(направившем) </w:t>
            </w:r>
            <w:r w:rsidRPr="009656F6">
              <w:rPr>
                <w:rFonts w:ascii="Times New Roman" w:eastAsiaTheme="minorEastAsia" w:hAnsi="Times New Roman"/>
                <w:sz w:val="24"/>
                <w:szCs w:val="24"/>
              </w:rPr>
              <w:t>уведомление</w:t>
            </w:r>
          </w:p>
        </w:tc>
        <w:tc>
          <w:tcPr>
            <w:tcW w:w="1559" w:type="dxa"/>
            <w:vMerge w:val="restart"/>
          </w:tcPr>
          <w:p w:rsidR="008E21EA" w:rsidRPr="009656F6" w:rsidRDefault="008E21EA" w:rsidP="00E209D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Краткое содержание уведомления </w:t>
            </w:r>
          </w:p>
        </w:tc>
        <w:tc>
          <w:tcPr>
            <w:tcW w:w="1984" w:type="dxa"/>
            <w:vMerge w:val="restart"/>
          </w:tcPr>
          <w:p w:rsidR="008E21EA" w:rsidRPr="009656F6" w:rsidRDefault="008E21EA" w:rsidP="00E209D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56F6">
              <w:rPr>
                <w:rFonts w:ascii="Times New Roman" w:eastAsiaTheme="minorEastAsia" w:hAnsi="Times New Roman"/>
                <w:sz w:val="24"/>
                <w:szCs w:val="24"/>
              </w:rPr>
              <w:t>Фамилия, инициалы, должность, подпись лица, принявшего уведомление</w:t>
            </w:r>
          </w:p>
        </w:tc>
        <w:tc>
          <w:tcPr>
            <w:tcW w:w="1843" w:type="dxa"/>
            <w:vMerge w:val="restart"/>
          </w:tcPr>
          <w:p w:rsidR="008E21EA" w:rsidRPr="009656F6" w:rsidRDefault="008E21EA" w:rsidP="00E209D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Сведения о передаче (направлении) копии уведомления лицу, представившему (направившему) уведомление</w:t>
            </w:r>
          </w:p>
        </w:tc>
      </w:tr>
      <w:tr w:rsidR="008E21EA" w:rsidRPr="00E209D8" w:rsidTr="008E21EA">
        <w:tc>
          <w:tcPr>
            <w:tcW w:w="510" w:type="dxa"/>
            <w:vMerge/>
          </w:tcPr>
          <w:p w:rsidR="008E21EA" w:rsidRPr="009656F6" w:rsidRDefault="008E21EA" w:rsidP="00E209D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8E21EA" w:rsidRPr="009656F6" w:rsidRDefault="008E21EA" w:rsidP="00E209D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E21EA" w:rsidRPr="009656F6" w:rsidRDefault="008E21EA" w:rsidP="00E209D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56F6">
              <w:rPr>
                <w:rFonts w:ascii="Times New Roman" w:eastAsiaTheme="minorEastAsia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46" w:type="dxa"/>
          </w:tcPr>
          <w:p w:rsidR="008E21EA" w:rsidRPr="009656F6" w:rsidRDefault="008E21EA" w:rsidP="00E209D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56F6">
              <w:rPr>
                <w:rFonts w:ascii="Times New Roman" w:eastAsiaTheme="minorEastAsia" w:hAnsi="Times New Roman"/>
                <w:sz w:val="24"/>
                <w:szCs w:val="24"/>
              </w:rPr>
              <w:t>Должность</w:t>
            </w:r>
          </w:p>
          <w:p w:rsidR="008E21EA" w:rsidRPr="009656F6" w:rsidRDefault="008E21EA" w:rsidP="00E209D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56F6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/>
          </w:tcPr>
          <w:p w:rsidR="008E21EA" w:rsidRPr="009656F6" w:rsidRDefault="008E21EA" w:rsidP="00E209D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E21EA" w:rsidRPr="009656F6" w:rsidRDefault="008E21EA" w:rsidP="00E209D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21EA" w:rsidRPr="009656F6" w:rsidRDefault="008E21EA" w:rsidP="00E209D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E21EA" w:rsidRPr="00E209D8" w:rsidTr="008E21EA">
        <w:tc>
          <w:tcPr>
            <w:tcW w:w="510" w:type="dxa"/>
          </w:tcPr>
          <w:p w:rsidR="008E21EA" w:rsidRPr="009656F6" w:rsidRDefault="008E21EA" w:rsidP="00E209D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56F6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8E21EA" w:rsidRPr="009656F6" w:rsidRDefault="008E21EA" w:rsidP="00E209D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56F6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8E21EA" w:rsidRPr="009656F6" w:rsidRDefault="008E21EA" w:rsidP="00E209D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8E21EA" w:rsidRPr="009656F6" w:rsidRDefault="008E21EA" w:rsidP="00E209D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E21EA" w:rsidRPr="009656F6" w:rsidRDefault="008E21EA" w:rsidP="00E209D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8E21EA" w:rsidRPr="009656F6" w:rsidRDefault="008E21EA" w:rsidP="00E209D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E21EA" w:rsidRDefault="008E21EA" w:rsidP="00E209D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E21EA" w:rsidRPr="00E209D8" w:rsidTr="008E21EA">
        <w:tc>
          <w:tcPr>
            <w:tcW w:w="510" w:type="dxa"/>
          </w:tcPr>
          <w:p w:rsidR="008E21EA" w:rsidRPr="00E209D8" w:rsidRDefault="008E21EA" w:rsidP="00E209D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8E21EA" w:rsidRPr="00E209D8" w:rsidRDefault="008E21EA" w:rsidP="00E209D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8E21EA" w:rsidRPr="00E209D8" w:rsidRDefault="008E21EA" w:rsidP="00E209D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8E21EA" w:rsidRPr="00E209D8" w:rsidRDefault="008E21EA" w:rsidP="00E209D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E21EA" w:rsidRPr="00E209D8" w:rsidRDefault="008E21EA" w:rsidP="00E209D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E21EA" w:rsidRPr="00E209D8" w:rsidRDefault="008E21EA" w:rsidP="00E209D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E21EA" w:rsidRPr="00E209D8" w:rsidRDefault="008E21EA" w:rsidP="00E209D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209D8" w:rsidRPr="00E209D8" w:rsidRDefault="00E209D8" w:rsidP="00E209D8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E209D8" w:rsidRPr="00E209D8" w:rsidRDefault="00E209D8" w:rsidP="00E209D8">
      <w:pPr>
        <w:widowControl w:val="0"/>
        <w:pBdr>
          <w:bottom w:val="single" w:sz="6" w:space="0" w:color="auto"/>
        </w:pBdr>
        <w:autoSpaceDE w:val="0"/>
        <w:autoSpaceDN w:val="0"/>
        <w:spacing w:before="100" w:after="100"/>
        <w:jc w:val="both"/>
        <w:rPr>
          <w:rFonts w:ascii="Calibri" w:eastAsiaTheme="minorEastAsia" w:hAnsi="Calibri" w:cs="Calibri"/>
          <w:sz w:val="2"/>
          <w:szCs w:val="2"/>
        </w:rPr>
      </w:pPr>
    </w:p>
    <w:p w:rsidR="00E209D8" w:rsidRPr="00E209D8" w:rsidRDefault="00E209D8" w:rsidP="00E209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209D8" w:rsidRDefault="00E209D8" w:rsidP="00E209D8">
      <w:pPr>
        <w:jc w:val="center"/>
        <w:rPr>
          <w:rFonts w:ascii="Times New Roman" w:hAnsi="Times New Roman"/>
          <w:sz w:val="28"/>
          <w:szCs w:val="28"/>
        </w:rPr>
      </w:pPr>
    </w:p>
    <w:sectPr w:rsidR="00E209D8" w:rsidSect="00FF16E6">
      <w:headerReference w:type="default" r:id="rId11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966" w:rsidRDefault="00B56966">
      <w:r>
        <w:separator/>
      </w:r>
    </w:p>
  </w:endnote>
  <w:endnote w:type="continuationSeparator" w:id="0">
    <w:p w:rsidR="00B56966" w:rsidRDefault="00B5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966" w:rsidRDefault="00B56966">
      <w:r>
        <w:separator/>
      </w:r>
    </w:p>
  </w:footnote>
  <w:footnote w:type="continuationSeparator" w:id="0">
    <w:p w:rsidR="00B56966" w:rsidRDefault="00B56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4B2" w:rsidRDefault="004914B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551A7">
      <w:rPr>
        <w:noProof/>
      </w:rPr>
      <w:t>6</w:t>
    </w:r>
    <w:r>
      <w:fldChar w:fldCharType="end"/>
    </w:r>
  </w:p>
  <w:p w:rsidR="004914B2" w:rsidRDefault="004914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2D"/>
    <w:rsid w:val="00006166"/>
    <w:rsid w:val="000107C0"/>
    <w:rsid w:val="00020165"/>
    <w:rsid w:val="00027429"/>
    <w:rsid w:val="00034410"/>
    <w:rsid w:val="00042260"/>
    <w:rsid w:val="00063DD4"/>
    <w:rsid w:val="0006744D"/>
    <w:rsid w:val="00071442"/>
    <w:rsid w:val="000761E2"/>
    <w:rsid w:val="0007749A"/>
    <w:rsid w:val="00085178"/>
    <w:rsid w:val="000B3597"/>
    <w:rsid w:val="00117A8F"/>
    <w:rsid w:val="00121250"/>
    <w:rsid w:val="001377EC"/>
    <w:rsid w:val="00140965"/>
    <w:rsid w:val="0015514A"/>
    <w:rsid w:val="00187E3C"/>
    <w:rsid w:val="001F3F16"/>
    <w:rsid w:val="00263C9E"/>
    <w:rsid w:val="00264315"/>
    <w:rsid w:val="002648F8"/>
    <w:rsid w:val="00296758"/>
    <w:rsid w:val="002A0278"/>
    <w:rsid w:val="002B403B"/>
    <w:rsid w:val="002D5130"/>
    <w:rsid w:val="002F0480"/>
    <w:rsid w:val="00306890"/>
    <w:rsid w:val="003072FC"/>
    <w:rsid w:val="00332F5F"/>
    <w:rsid w:val="00364292"/>
    <w:rsid w:val="0038381D"/>
    <w:rsid w:val="00383B51"/>
    <w:rsid w:val="00385AF5"/>
    <w:rsid w:val="003A0EF9"/>
    <w:rsid w:val="003B39F9"/>
    <w:rsid w:val="003B6031"/>
    <w:rsid w:val="004122BA"/>
    <w:rsid w:val="00420363"/>
    <w:rsid w:val="00421EE0"/>
    <w:rsid w:val="00441BFA"/>
    <w:rsid w:val="00446F63"/>
    <w:rsid w:val="00480536"/>
    <w:rsid w:val="004914B2"/>
    <w:rsid w:val="004D336A"/>
    <w:rsid w:val="004D413D"/>
    <w:rsid w:val="004D4DB2"/>
    <w:rsid w:val="004E6077"/>
    <w:rsid w:val="00513631"/>
    <w:rsid w:val="00515F65"/>
    <w:rsid w:val="00520970"/>
    <w:rsid w:val="005457DC"/>
    <w:rsid w:val="0055474F"/>
    <w:rsid w:val="005973B5"/>
    <w:rsid w:val="005A4CFF"/>
    <w:rsid w:val="005A6AEE"/>
    <w:rsid w:val="005E11D4"/>
    <w:rsid w:val="005F517F"/>
    <w:rsid w:val="00610FE6"/>
    <w:rsid w:val="00623786"/>
    <w:rsid w:val="00641DA5"/>
    <w:rsid w:val="006840F2"/>
    <w:rsid w:val="00697821"/>
    <w:rsid w:val="006B331D"/>
    <w:rsid w:val="006C39AC"/>
    <w:rsid w:val="00702827"/>
    <w:rsid w:val="007036DC"/>
    <w:rsid w:val="00716858"/>
    <w:rsid w:val="007245D9"/>
    <w:rsid w:val="007568F4"/>
    <w:rsid w:val="007718E7"/>
    <w:rsid w:val="00773673"/>
    <w:rsid w:val="00774C8B"/>
    <w:rsid w:val="00786119"/>
    <w:rsid w:val="007A3C22"/>
    <w:rsid w:val="007D6998"/>
    <w:rsid w:val="007E46EB"/>
    <w:rsid w:val="0081778B"/>
    <w:rsid w:val="00817860"/>
    <w:rsid w:val="00830ACA"/>
    <w:rsid w:val="008415C0"/>
    <w:rsid w:val="0084195C"/>
    <w:rsid w:val="008945F0"/>
    <w:rsid w:val="008B5F9C"/>
    <w:rsid w:val="008B6873"/>
    <w:rsid w:val="008E21EA"/>
    <w:rsid w:val="008E308E"/>
    <w:rsid w:val="008F7130"/>
    <w:rsid w:val="008F740D"/>
    <w:rsid w:val="0091116C"/>
    <w:rsid w:val="00927D6C"/>
    <w:rsid w:val="00937185"/>
    <w:rsid w:val="009401F9"/>
    <w:rsid w:val="009402BA"/>
    <w:rsid w:val="009656F6"/>
    <w:rsid w:val="00976DC5"/>
    <w:rsid w:val="00983C7C"/>
    <w:rsid w:val="0098448E"/>
    <w:rsid w:val="009C51E8"/>
    <w:rsid w:val="009F0130"/>
    <w:rsid w:val="00A0472D"/>
    <w:rsid w:val="00A32368"/>
    <w:rsid w:val="00A343FC"/>
    <w:rsid w:val="00A75581"/>
    <w:rsid w:val="00A75659"/>
    <w:rsid w:val="00A9015D"/>
    <w:rsid w:val="00B0254B"/>
    <w:rsid w:val="00B259D4"/>
    <w:rsid w:val="00B56966"/>
    <w:rsid w:val="00B70BAD"/>
    <w:rsid w:val="00B83EE2"/>
    <w:rsid w:val="00B9642A"/>
    <w:rsid w:val="00C012B5"/>
    <w:rsid w:val="00C14128"/>
    <w:rsid w:val="00C164C7"/>
    <w:rsid w:val="00C239C9"/>
    <w:rsid w:val="00C2729C"/>
    <w:rsid w:val="00C34A6C"/>
    <w:rsid w:val="00C41403"/>
    <w:rsid w:val="00C42AD3"/>
    <w:rsid w:val="00C605C4"/>
    <w:rsid w:val="00C823F2"/>
    <w:rsid w:val="00CA2C0F"/>
    <w:rsid w:val="00CC32AF"/>
    <w:rsid w:val="00CE0F41"/>
    <w:rsid w:val="00CF0C84"/>
    <w:rsid w:val="00D03547"/>
    <w:rsid w:val="00D04F0A"/>
    <w:rsid w:val="00D217FA"/>
    <w:rsid w:val="00D32A58"/>
    <w:rsid w:val="00D551A7"/>
    <w:rsid w:val="00D67279"/>
    <w:rsid w:val="00D71B56"/>
    <w:rsid w:val="00D73E75"/>
    <w:rsid w:val="00D859CE"/>
    <w:rsid w:val="00DC7007"/>
    <w:rsid w:val="00DD55A4"/>
    <w:rsid w:val="00DE7C8D"/>
    <w:rsid w:val="00E155CD"/>
    <w:rsid w:val="00E155DB"/>
    <w:rsid w:val="00E209D8"/>
    <w:rsid w:val="00E466C0"/>
    <w:rsid w:val="00E64B4A"/>
    <w:rsid w:val="00E75BE5"/>
    <w:rsid w:val="00E85A1F"/>
    <w:rsid w:val="00EA592B"/>
    <w:rsid w:val="00EB4A56"/>
    <w:rsid w:val="00EF6659"/>
    <w:rsid w:val="00F055D0"/>
    <w:rsid w:val="00F060D5"/>
    <w:rsid w:val="00F11BF7"/>
    <w:rsid w:val="00F42846"/>
    <w:rsid w:val="00F4403B"/>
    <w:rsid w:val="00F451CF"/>
    <w:rsid w:val="00F54042"/>
    <w:rsid w:val="00F60A78"/>
    <w:rsid w:val="00F63891"/>
    <w:rsid w:val="00F72611"/>
    <w:rsid w:val="00F77D68"/>
    <w:rsid w:val="00F969E9"/>
    <w:rsid w:val="00FC0ACA"/>
    <w:rsid w:val="00FD0B03"/>
    <w:rsid w:val="00FD4887"/>
    <w:rsid w:val="00FE706D"/>
    <w:rsid w:val="00F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01932-F45D-4FB1-A118-BEA41E1B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92B"/>
    <w:pPr>
      <w:jc w:val="left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A592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header"/>
    <w:basedOn w:val="a"/>
    <w:link w:val="a5"/>
    <w:uiPriority w:val="99"/>
    <w:rsid w:val="00EA5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592B"/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ConsPlusNormal">
    <w:name w:val="ConsPlusNormal"/>
    <w:rsid w:val="00EA592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5457DC"/>
    <w:pPr>
      <w:ind w:left="720"/>
      <w:contextualSpacing/>
    </w:pPr>
  </w:style>
  <w:style w:type="table" w:styleId="a7">
    <w:name w:val="Table Grid"/>
    <w:basedOn w:val="a1"/>
    <w:uiPriority w:val="39"/>
    <w:rsid w:val="00FF1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60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607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610F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B75FC91806BF475717E34D67B70FF476030FCA09C00CC6CB29D54DEADD7FEE2748391D80F5430D95BFE6E7F56A36BFFC0F9C434E4CF49477503C02iCQ9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7D697DEEF5D087B26B6BA5A11CC669CA002A1F75CC7C7A61045A82511047BE43EF0DDA759942989F408171744E129E892C3501F1019CA43ZDy4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3CF2B849867237827881D3D5F61F323359F7059E7E77458E37051A02940C20B0F1AB94F6C9A1144B629F41F7D6D4DEAACD205FE68FB63D9E1628730DD0mC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2CCA4139C93181472BB2FBF7A7D61799B09C52B9019C2C137DB09D47FEE54D480B146EDC929B3DF09BE1F2B8E69E9ECCF24205802BAE5BC69C0CC53u8k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2023-03-31T07:33:00Z</cp:lastPrinted>
  <dcterms:created xsi:type="dcterms:W3CDTF">2023-03-13T09:34:00Z</dcterms:created>
  <dcterms:modified xsi:type="dcterms:W3CDTF">2023-03-31T08:13:00Z</dcterms:modified>
</cp:coreProperties>
</file>