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94" w:rsidRDefault="00FD7494" w:rsidP="00FD7494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494" w:rsidRDefault="00FD7494" w:rsidP="00FD7494">
      <w:pPr>
        <w:pStyle w:val="a3"/>
        <w:spacing w:line="240" w:lineRule="auto"/>
        <w:rPr>
          <w:spacing w:val="-28"/>
          <w:szCs w:val="36"/>
        </w:rPr>
      </w:pPr>
      <w:r>
        <w:t xml:space="preserve"> </w:t>
      </w:r>
      <w:r>
        <w:rPr>
          <w:spacing w:val="-28"/>
          <w:szCs w:val="36"/>
        </w:rPr>
        <w:t xml:space="preserve">МИНИСТЕРСТВО  СЕЛЬСКОГО  ХОЗЯЙСТВА  </w:t>
      </w:r>
    </w:p>
    <w:p w:rsidR="00FD7494" w:rsidRDefault="00FD7494" w:rsidP="00FD7494">
      <w:pPr>
        <w:pStyle w:val="a3"/>
        <w:spacing w:line="240" w:lineRule="auto"/>
        <w:rPr>
          <w:spacing w:val="-28"/>
          <w:szCs w:val="36"/>
        </w:rPr>
      </w:pPr>
      <w:r>
        <w:rPr>
          <w:spacing w:val="-28"/>
          <w:szCs w:val="36"/>
        </w:rPr>
        <w:t>И ПРОДОВОЛЬСТВИЯ  РЯЗАНСКОЙ  ОБЛАСТИ</w:t>
      </w:r>
    </w:p>
    <w:p w:rsidR="00FD7494" w:rsidRDefault="00FD7494" w:rsidP="00FD7494">
      <w:pPr>
        <w:rPr>
          <w:sz w:val="16"/>
        </w:rPr>
      </w:pPr>
    </w:p>
    <w:p w:rsidR="00FD7494" w:rsidRDefault="00FD7494" w:rsidP="00FD7494"/>
    <w:p w:rsidR="00FD7494" w:rsidRDefault="00FD7494" w:rsidP="00FD7494">
      <w:pPr>
        <w:jc w:val="center"/>
        <w:outlineLvl w:val="0"/>
        <w:rPr>
          <w:b/>
          <w:spacing w:val="20"/>
          <w:sz w:val="36"/>
          <w:szCs w:val="36"/>
        </w:rPr>
      </w:pPr>
      <w:r w:rsidRPr="001C3909">
        <w:rPr>
          <w:b/>
          <w:spacing w:val="20"/>
          <w:sz w:val="36"/>
          <w:szCs w:val="36"/>
        </w:rPr>
        <w:t>ПОСТАНОВЛЕНИЕ</w:t>
      </w:r>
    </w:p>
    <w:p w:rsidR="00FD7494" w:rsidRPr="001C3909" w:rsidRDefault="00FD7494" w:rsidP="00FD7494">
      <w:pPr>
        <w:jc w:val="center"/>
        <w:rPr>
          <w:b/>
          <w:spacing w:val="20"/>
          <w:sz w:val="36"/>
          <w:szCs w:val="36"/>
        </w:rPr>
      </w:pPr>
    </w:p>
    <w:p w:rsidR="00FD7494" w:rsidRDefault="00FD7494" w:rsidP="00FD7494">
      <w:pPr>
        <w:rPr>
          <w:sz w:val="16"/>
        </w:rPr>
      </w:pPr>
    </w:p>
    <w:p w:rsidR="00FD7494" w:rsidRDefault="0032329E" w:rsidP="00FD7494">
      <w:pPr>
        <w:jc w:val="both"/>
        <w:rPr>
          <w:sz w:val="28"/>
          <w:szCs w:val="28"/>
        </w:rPr>
      </w:pPr>
      <w:r>
        <w:rPr>
          <w:sz w:val="28"/>
          <w:szCs w:val="28"/>
        </w:rPr>
        <w:t>03 апреля</w:t>
      </w:r>
      <w:r w:rsidR="00FD7494">
        <w:rPr>
          <w:sz w:val="28"/>
          <w:szCs w:val="28"/>
        </w:rPr>
        <w:t xml:space="preserve"> 202</w:t>
      </w:r>
      <w:r w:rsidR="0083257C">
        <w:rPr>
          <w:sz w:val="28"/>
          <w:szCs w:val="28"/>
        </w:rPr>
        <w:t>3</w:t>
      </w:r>
      <w:r w:rsidR="00FD7494">
        <w:rPr>
          <w:sz w:val="28"/>
          <w:szCs w:val="28"/>
        </w:rPr>
        <w:t xml:space="preserve"> г.                                                                                          № </w:t>
      </w:r>
      <w:r>
        <w:rPr>
          <w:sz w:val="28"/>
          <w:szCs w:val="28"/>
        </w:rPr>
        <w:t>4</w:t>
      </w:r>
      <w:bookmarkStart w:id="0" w:name="_GoBack"/>
      <w:bookmarkEnd w:id="0"/>
    </w:p>
    <w:p w:rsidR="00FD7494" w:rsidRDefault="00FD7494" w:rsidP="00FD7494">
      <w:pPr>
        <w:jc w:val="center"/>
        <w:rPr>
          <w:sz w:val="28"/>
          <w:szCs w:val="28"/>
        </w:rPr>
      </w:pPr>
    </w:p>
    <w:p w:rsidR="00FD7494" w:rsidRDefault="00FD7494" w:rsidP="00FD7494">
      <w:pPr>
        <w:jc w:val="center"/>
        <w:rPr>
          <w:sz w:val="28"/>
          <w:szCs w:val="28"/>
        </w:rPr>
      </w:pPr>
    </w:p>
    <w:p w:rsidR="00FD7494" w:rsidRDefault="00FD7494" w:rsidP="00FD7494">
      <w:pPr>
        <w:jc w:val="center"/>
        <w:rPr>
          <w:sz w:val="28"/>
          <w:szCs w:val="28"/>
        </w:rPr>
      </w:pPr>
    </w:p>
    <w:p w:rsidR="00FD7494" w:rsidRDefault="00FD7494" w:rsidP="00FD7494">
      <w:pPr>
        <w:jc w:val="center"/>
        <w:rPr>
          <w:sz w:val="28"/>
          <w:szCs w:val="28"/>
        </w:rPr>
      </w:pPr>
    </w:p>
    <w:p w:rsidR="007A7C99" w:rsidRDefault="007A7C99" w:rsidP="007A7C99">
      <w:pPr>
        <w:jc w:val="center"/>
        <w:rPr>
          <w:sz w:val="28"/>
          <w:szCs w:val="28"/>
        </w:rPr>
      </w:pPr>
      <w:r w:rsidRPr="00BA434E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постановление</w:t>
      </w:r>
      <w:r w:rsidRPr="00E87223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сельского</w:t>
      </w:r>
    </w:p>
    <w:p w:rsidR="007A7C99" w:rsidRDefault="007A7C99" w:rsidP="007A7C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хозяйства и продовольствия Рязанской области от 12 ноября 2021 г. </w:t>
      </w:r>
    </w:p>
    <w:p w:rsidR="007A7C99" w:rsidRDefault="007A7C99" w:rsidP="007A7C99">
      <w:pPr>
        <w:jc w:val="center"/>
        <w:rPr>
          <w:sz w:val="28"/>
          <w:szCs w:val="28"/>
        </w:rPr>
      </w:pPr>
      <w:r>
        <w:rPr>
          <w:sz w:val="28"/>
          <w:szCs w:val="28"/>
        </w:rPr>
        <w:t>№ 25 «О реализации постановления Правительства Рязанской</w:t>
      </w:r>
    </w:p>
    <w:p w:rsidR="007A7C99" w:rsidRDefault="007A7C99" w:rsidP="007A7C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области от 26 октября </w:t>
      </w:r>
      <w:r w:rsidRPr="00115944">
        <w:rPr>
          <w:sz w:val="28"/>
          <w:szCs w:val="28"/>
        </w:rPr>
        <w:t>2021</w:t>
      </w:r>
      <w:r>
        <w:rPr>
          <w:sz w:val="28"/>
          <w:szCs w:val="28"/>
        </w:rPr>
        <w:t xml:space="preserve"> г. </w:t>
      </w:r>
      <w:r w:rsidRPr="0011594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15944">
        <w:rPr>
          <w:sz w:val="28"/>
          <w:szCs w:val="28"/>
        </w:rPr>
        <w:t>2</w:t>
      </w:r>
      <w:r>
        <w:rPr>
          <w:sz w:val="28"/>
          <w:szCs w:val="28"/>
        </w:rPr>
        <w:t xml:space="preserve">90 </w:t>
      </w:r>
      <w:r w:rsidRPr="00115944">
        <w:rPr>
          <w:sz w:val="28"/>
          <w:szCs w:val="28"/>
        </w:rPr>
        <w:t xml:space="preserve">«О предоставлении </w:t>
      </w:r>
      <w:r>
        <w:rPr>
          <w:sz w:val="28"/>
          <w:szCs w:val="28"/>
        </w:rPr>
        <w:t xml:space="preserve">грантов </w:t>
      </w:r>
    </w:p>
    <w:p w:rsidR="007A7C99" w:rsidRDefault="007A7C99" w:rsidP="007A7C9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развитие семейных ферм</w:t>
      </w:r>
      <w:r w:rsidRPr="00115944">
        <w:rPr>
          <w:sz w:val="28"/>
          <w:szCs w:val="28"/>
        </w:rPr>
        <w:t>»</w:t>
      </w:r>
      <w:r>
        <w:rPr>
          <w:sz w:val="28"/>
          <w:szCs w:val="28"/>
        </w:rPr>
        <w:t xml:space="preserve"> (в ред. постановления Минсельхозпрода Рязанской области от 16.05.2022 № 10)</w:t>
      </w:r>
    </w:p>
    <w:p w:rsidR="007A7C99" w:rsidRDefault="007A7C99" w:rsidP="007A7C99">
      <w:pPr>
        <w:jc w:val="center"/>
        <w:rPr>
          <w:sz w:val="28"/>
          <w:szCs w:val="28"/>
        </w:rPr>
      </w:pPr>
    </w:p>
    <w:p w:rsidR="007A7C99" w:rsidRDefault="007A7C99" w:rsidP="007A7C99">
      <w:pPr>
        <w:jc w:val="center"/>
        <w:rPr>
          <w:sz w:val="28"/>
          <w:szCs w:val="28"/>
        </w:rPr>
      </w:pPr>
    </w:p>
    <w:p w:rsidR="007A7C99" w:rsidRDefault="007A7C99" w:rsidP="007A7C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постановления</w:t>
      </w:r>
      <w:r w:rsidRPr="007B458B">
        <w:rPr>
          <w:sz w:val="28"/>
          <w:szCs w:val="28"/>
        </w:rPr>
        <w:t xml:space="preserve"> министерства сельского хозяйства и продовольствия Рязанской области </w:t>
      </w:r>
      <w:r>
        <w:rPr>
          <w:sz w:val="28"/>
          <w:szCs w:val="28"/>
        </w:rPr>
        <w:t>в соответстви</w:t>
      </w:r>
      <w:r w:rsidR="002A25C7">
        <w:rPr>
          <w:sz w:val="28"/>
          <w:szCs w:val="28"/>
        </w:rPr>
        <w:t>е</w:t>
      </w:r>
      <w:r>
        <w:rPr>
          <w:sz w:val="28"/>
          <w:szCs w:val="28"/>
        </w:rPr>
        <w:t xml:space="preserve"> с действующ</w:t>
      </w:r>
      <w:r w:rsidR="007E0343">
        <w:rPr>
          <w:sz w:val="28"/>
          <w:szCs w:val="28"/>
        </w:rPr>
        <w:t>и</w:t>
      </w:r>
      <w:r>
        <w:rPr>
          <w:sz w:val="28"/>
          <w:szCs w:val="28"/>
        </w:rPr>
        <w:t xml:space="preserve">м законодательством министерство сельского хозяйства и продовольствия Рязанской </w:t>
      </w:r>
      <w:r w:rsidRPr="00620390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620390">
        <w:rPr>
          <w:sz w:val="28"/>
          <w:szCs w:val="28"/>
        </w:rPr>
        <w:t>ПОСТАНОВЛЯЕТ:</w:t>
      </w:r>
    </w:p>
    <w:p w:rsidR="007A7C99" w:rsidRDefault="007A7C99" w:rsidP="007A7C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7B458B">
        <w:rPr>
          <w:sz w:val="28"/>
          <w:szCs w:val="28"/>
        </w:rPr>
        <w:t xml:space="preserve">постановление министерства </w:t>
      </w:r>
      <w:r>
        <w:rPr>
          <w:sz w:val="28"/>
          <w:szCs w:val="28"/>
        </w:rPr>
        <w:t xml:space="preserve">сельского хозяйства и продовольствия Рязанской </w:t>
      </w:r>
      <w:r w:rsidRPr="00620390">
        <w:rPr>
          <w:sz w:val="28"/>
          <w:szCs w:val="28"/>
        </w:rPr>
        <w:t>области</w:t>
      </w:r>
      <w:r w:rsidRPr="007B458B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12 ноября </w:t>
      </w:r>
      <w:r w:rsidRPr="007B458B">
        <w:rPr>
          <w:sz w:val="28"/>
          <w:szCs w:val="28"/>
        </w:rPr>
        <w:t>2021</w:t>
      </w:r>
      <w:r>
        <w:rPr>
          <w:sz w:val="28"/>
          <w:szCs w:val="28"/>
        </w:rPr>
        <w:t xml:space="preserve"> г.</w:t>
      </w:r>
      <w:r w:rsidRPr="007B45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25 </w:t>
      </w:r>
      <w:r w:rsidRPr="007B458B">
        <w:rPr>
          <w:sz w:val="28"/>
          <w:szCs w:val="28"/>
        </w:rPr>
        <w:t>«</w:t>
      </w:r>
      <w:r>
        <w:rPr>
          <w:sz w:val="28"/>
          <w:szCs w:val="28"/>
        </w:rPr>
        <w:t xml:space="preserve">О реализации постановления Правительства Рязанской области от 26 октября </w:t>
      </w:r>
      <w:r w:rsidRPr="00115944">
        <w:rPr>
          <w:sz w:val="28"/>
          <w:szCs w:val="28"/>
        </w:rPr>
        <w:t>2021</w:t>
      </w:r>
      <w:r>
        <w:rPr>
          <w:sz w:val="28"/>
          <w:szCs w:val="28"/>
        </w:rPr>
        <w:t xml:space="preserve"> г.</w:t>
      </w:r>
      <w:r w:rsidRPr="0011594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1594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15944">
        <w:rPr>
          <w:sz w:val="28"/>
          <w:szCs w:val="28"/>
        </w:rPr>
        <w:t>2</w:t>
      </w:r>
      <w:r>
        <w:rPr>
          <w:sz w:val="28"/>
          <w:szCs w:val="28"/>
        </w:rPr>
        <w:t xml:space="preserve">90 </w:t>
      </w:r>
      <w:r w:rsidRPr="00115944">
        <w:rPr>
          <w:sz w:val="28"/>
          <w:szCs w:val="28"/>
        </w:rPr>
        <w:t xml:space="preserve">«О предоставлении </w:t>
      </w:r>
      <w:r>
        <w:rPr>
          <w:sz w:val="28"/>
          <w:szCs w:val="28"/>
        </w:rPr>
        <w:t>грантов на развитие семейных ферм</w:t>
      </w:r>
      <w:r w:rsidRPr="007B458B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7A7C99" w:rsidRDefault="007A7C99" w:rsidP="007E0343">
      <w:pPr>
        <w:pStyle w:val="af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 пункте </w:t>
      </w:r>
      <w:r w:rsidR="007E0343"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 xml:space="preserve"> слово «извещении» заменить словом «объявлении»;</w:t>
      </w:r>
    </w:p>
    <w:p w:rsidR="007A7C99" w:rsidRDefault="007A7C99" w:rsidP="007E0343">
      <w:pPr>
        <w:pStyle w:val="af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пункт 8 признать утратившим силу;</w:t>
      </w:r>
    </w:p>
    <w:p w:rsidR="007A7C99" w:rsidRDefault="007A7C99" w:rsidP="007E0343">
      <w:pPr>
        <w:pStyle w:val="af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пункте 9 цифру «5» заменить цифрой «3»;</w:t>
      </w:r>
    </w:p>
    <w:p w:rsidR="007A7C99" w:rsidRPr="0024494C" w:rsidRDefault="007A7C99" w:rsidP="007E0343">
      <w:pPr>
        <w:pStyle w:val="af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eastAsiaTheme="minorEastAsia"/>
          <w:sz w:val="28"/>
          <w:szCs w:val="28"/>
        </w:rPr>
      </w:pPr>
      <w:r w:rsidRPr="0024494C">
        <w:rPr>
          <w:rFonts w:eastAsiaTheme="minorEastAsia"/>
          <w:sz w:val="28"/>
          <w:szCs w:val="28"/>
        </w:rPr>
        <w:t xml:space="preserve">пункт </w:t>
      </w:r>
      <w:r>
        <w:rPr>
          <w:rFonts w:eastAsiaTheme="minorEastAsia"/>
          <w:sz w:val="28"/>
          <w:szCs w:val="28"/>
        </w:rPr>
        <w:t>10</w:t>
      </w:r>
      <w:r w:rsidRPr="0024494C">
        <w:rPr>
          <w:rFonts w:eastAsiaTheme="minorEastAsia"/>
          <w:sz w:val="28"/>
          <w:szCs w:val="28"/>
        </w:rPr>
        <w:t xml:space="preserve"> признать утратившим силу;</w:t>
      </w:r>
    </w:p>
    <w:p w:rsidR="007A7C99" w:rsidRDefault="00C264FD" w:rsidP="007E0343">
      <w:pPr>
        <w:pStyle w:val="af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eastAsiaTheme="minorEastAsia"/>
          <w:sz w:val="28"/>
          <w:szCs w:val="28"/>
        </w:rPr>
      </w:pPr>
      <w:hyperlink r:id="rId10">
        <w:r w:rsidR="007A7C99" w:rsidRPr="005862C4">
          <w:rPr>
            <w:rFonts w:eastAsiaTheme="minorEastAsia"/>
            <w:sz w:val="28"/>
            <w:szCs w:val="28"/>
          </w:rPr>
          <w:t>приложение № 1</w:t>
        </w:r>
      </w:hyperlink>
      <w:r w:rsidR="007A7C99" w:rsidRPr="005862C4">
        <w:rPr>
          <w:rFonts w:eastAsiaTheme="minorEastAsia"/>
          <w:sz w:val="28"/>
          <w:szCs w:val="28"/>
        </w:rPr>
        <w:t xml:space="preserve"> изложить в редакции</w:t>
      </w:r>
      <w:r w:rsidR="007A7C99">
        <w:rPr>
          <w:rFonts w:eastAsiaTheme="minorEastAsia"/>
          <w:sz w:val="28"/>
          <w:szCs w:val="28"/>
        </w:rPr>
        <w:t xml:space="preserve"> согласно приложению № 1 к настоящему постановлению;</w:t>
      </w:r>
    </w:p>
    <w:p w:rsidR="007A7C99" w:rsidRDefault="007A7C99" w:rsidP="007E0343">
      <w:pPr>
        <w:pStyle w:val="af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приложение № 5 </w:t>
      </w:r>
      <w:r w:rsidRPr="005862C4">
        <w:rPr>
          <w:rFonts w:eastAsiaTheme="minorEastAsia"/>
          <w:sz w:val="28"/>
          <w:szCs w:val="28"/>
        </w:rPr>
        <w:t>изложить в редакции</w:t>
      </w:r>
      <w:r>
        <w:rPr>
          <w:rFonts w:eastAsiaTheme="minorEastAsia"/>
          <w:sz w:val="28"/>
          <w:szCs w:val="28"/>
        </w:rPr>
        <w:t xml:space="preserve"> согласно приложению № 2 к настоящему постановлению;</w:t>
      </w:r>
    </w:p>
    <w:p w:rsidR="007A7C99" w:rsidRDefault="007A7C99" w:rsidP="007E0343">
      <w:pPr>
        <w:pStyle w:val="af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приложении № 6:</w:t>
      </w:r>
    </w:p>
    <w:p w:rsidR="007A7C99" w:rsidRDefault="007A7C99" w:rsidP="007A7C99">
      <w:pPr>
        <w:pStyle w:val="af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пункте 1 слова «абзаца пятого» заменить словами «абзаца шестого»;</w:t>
      </w:r>
    </w:p>
    <w:p w:rsidR="007A7C99" w:rsidRDefault="007A7C99" w:rsidP="007A7C99">
      <w:pPr>
        <w:pStyle w:val="af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абзац третий пункта 3 изложить в следующей редакции:</w:t>
      </w:r>
    </w:p>
    <w:p w:rsidR="007A7C99" w:rsidRDefault="007A7C99" w:rsidP="007A7C99">
      <w:pPr>
        <w:pStyle w:val="af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«- в части трудоустройства на постоянную работу новых работников – не более чем на одну единицу отклонения в меньшую сторону от значений, установленных бизнес-планом</w:t>
      </w:r>
      <w:proofErr w:type="gramStart"/>
      <w:r>
        <w:rPr>
          <w:rFonts w:eastAsiaTheme="minorEastAsia"/>
          <w:sz w:val="28"/>
          <w:szCs w:val="28"/>
        </w:rPr>
        <w:t>;»</w:t>
      </w:r>
      <w:proofErr w:type="gramEnd"/>
      <w:r>
        <w:rPr>
          <w:rFonts w:eastAsiaTheme="minorEastAsia"/>
          <w:sz w:val="28"/>
          <w:szCs w:val="28"/>
        </w:rPr>
        <w:t>;</w:t>
      </w:r>
    </w:p>
    <w:p w:rsidR="007A7C99" w:rsidRDefault="007A7C99" w:rsidP="007A7C99">
      <w:pPr>
        <w:pStyle w:val="af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абзац четвертый пункта 4 изложить в следующей редакции:</w:t>
      </w:r>
    </w:p>
    <w:p w:rsidR="007A7C99" w:rsidRDefault="007A7C99" w:rsidP="007A7C99">
      <w:pPr>
        <w:pStyle w:val="af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EastAsia"/>
          <w:sz w:val="28"/>
          <w:szCs w:val="28"/>
        </w:rPr>
        <w:t xml:space="preserve">«- </w:t>
      </w:r>
      <w:r w:rsidRPr="00001E31">
        <w:rPr>
          <w:rFonts w:eastAsiaTheme="minorHAnsi"/>
          <w:sz w:val="28"/>
          <w:szCs w:val="28"/>
          <w:lang w:eastAsia="en-US"/>
        </w:rPr>
        <w:t xml:space="preserve">отчетов о достижении плановых показателей деятельности, установленных бизнес-планом, о достижении плановых показателей деятельности по количеству </w:t>
      </w:r>
      <w:r>
        <w:rPr>
          <w:rFonts w:eastAsiaTheme="minorHAnsi"/>
          <w:sz w:val="28"/>
          <w:szCs w:val="28"/>
          <w:lang w:eastAsia="en-US"/>
        </w:rPr>
        <w:t>новых работников, трудоустроенных на постоянную работу, установленному бизнес-планом, и сохранение созданных  рабочих мест для трудоустройства на постоянную работу новых работников, предоставляемых в порядке и сроки в соответствии с абзацами пятым, седьмым подпункта 1 пункта 24 Порядка предоставления грантов.»;</w:t>
      </w:r>
      <w:proofErr w:type="gramEnd"/>
    </w:p>
    <w:p w:rsidR="007A7C99" w:rsidRDefault="007A7C99" w:rsidP="007A7C99">
      <w:pPr>
        <w:pStyle w:val="af"/>
        <w:numPr>
          <w:ilvl w:val="0"/>
          <w:numId w:val="23"/>
        </w:num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</w:t>
      </w:r>
      <w:r w:rsidR="00ED6D78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№ 7 признать утратившим силу</w:t>
      </w:r>
      <w:r w:rsidR="00ED6D78">
        <w:rPr>
          <w:rFonts w:eastAsiaTheme="minorHAnsi"/>
          <w:sz w:val="28"/>
          <w:szCs w:val="28"/>
          <w:lang w:eastAsia="en-US"/>
        </w:rPr>
        <w:t>;</w:t>
      </w:r>
    </w:p>
    <w:p w:rsidR="00ED6D78" w:rsidRDefault="00ED6D78" w:rsidP="007A7C99">
      <w:pPr>
        <w:pStyle w:val="af"/>
        <w:numPr>
          <w:ilvl w:val="0"/>
          <w:numId w:val="23"/>
        </w:num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 8</w:t>
      </w:r>
      <w:r w:rsidRPr="00ED6D7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признать утратившим силу.</w:t>
      </w:r>
    </w:p>
    <w:p w:rsidR="007A7C99" w:rsidRDefault="007A7C99" w:rsidP="007A7C99">
      <w:pPr>
        <w:suppressAutoHyphens/>
        <w:jc w:val="both"/>
        <w:rPr>
          <w:sz w:val="24"/>
          <w:szCs w:val="24"/>
          <w:lang w:eastAsia="ar-SA"/>
        </w:rPr>
      </w:pPr>
    </w:p>
    <w:p w:rsidR="007A7C99" w:rsidRDefault="007A7C99" w:rsidP="007A7C99">
      <w:pPr>
        <w:suppressAutoHyphens/>
        <w:jc w:val="center"/>
        <w:rPr>
          <w:sz w:val="24"/>
          <w:szCs w:val="24"/>
          <w:lang w:eastAsia="ar-SA"/>
        </w:rPr>
      </w:pPr>
    </w:p>
    <w:p w:rsidR="007A7C99" w:rsidRDefault="007A7C99" w:rsidP="007A7C99">
      <w:pPr>
        <w:suppressAutoHyphens/>
        <w:jc w:val="center"/>
        <w:rPr>
          <w:sz w:val="24"/>
          <w:szCs w:val="24"/>
          <w:lang w:eastAsia="ar-SA"/>
        </w:rPr>
      </w:pPr>
    </w:p>
    <w:p w:rsidR="00ED6D78" w:rsidRDefault="00ED6D78" w:rsidP="007A7C99">
      <w:pPr>
        <w:suppressAutoHyphens/>
        <w:jc w:val="center"/>
        <w:rPr>
          <w:sz w:val="24"/>
          <w:szCs w:val="24"/>
          <w:lang w:eastAsia="ar-SA"/>
        </w:rPr>
      </w:pPr>
    </w:p>
    <w:p w:rsidR="00ED6D78" w:rsidRDefault="00ED6D78" w:rsidP="007A7C99">
      <w:pPr>
        <w:suppressAutoHyphens/>
        <w:jc w:val="center"/>
        <w:rPr>
          <w:sz w:val="24"/>
          <w:szCs w:val="24"/>
          <w:lang w:eastAsia="ar-SA"/>
        </w:rPr>
      </w:pPr>
    </w:p>
    <w:p w:rsidR="007A7C99" w:rsidRPr="008536A8" w:rsidRDefault="007A7C99" w:rsidP="007A7C99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</w:t>
      </w:r>
      <w:r w:rsidRPr="008536A8">
        <w:rPr>
          <w:sz w:val="28"/>
          <w:szCs w:val="28"/>
          <w:lang w:eastAsia="ar-SA"/>
        </w:rPr>
        <w:t>инистр</w:t>
      </w:r>
      <w:r>
        <w:rPr>
          <w:sz w:val="28"/>
          <w:szCs w:val="28"/>
          <w:lang w:eastAsia="ar-SA"/>
        </w:rPr>
        <w:t xml:space="preserve">             </w:t>
      </w:r>
      <w:r w:rsidRPr="008536A8">
        <w:rPr>
          <w:sz w:val="28"/>
          <w:szCs w:val="28"/>
          <w:lang w:eastAsia="ar-SA"/>
        </w:rPr>
        <w:t xml:space="preserve">        </w:t>
      </w:r>
      <w:r>
        <w:rPr>
          <w:sz w:val="28"/>
          <w:szCs w:val="28"/>
          <w:lang w:eastAsia="ar-SA"/>
        </w:rPr>
        <w:t xml:space="preserve">                              </w:t>
      </w:r>
      <w:r w:rsidRPr="008536A8">
        <w:rPr>
          <w:sz w:val="28"/>
          <w:szCs w:val="28"/>
          <w:lang w:eastAsia="ar-SA"/>
        </w:rPr>
        <w:t xml:space="preserve">              </w:t>
      </w:r>
      <w:r>
        <w:rPr>
          <w:sz w:val="28"/>
          <w:szCs w:val="28"/>
          <w:lang w:eastAsia="ar-SA"/>
        </w:rPr>
        <w:t xml:space="preserve">                     </w:t>
      </w:r>
      <w:r w:rsidRPr="008536A8">
        <w:rPr>
          <w:sz w:val="28"/>
          <w:szCs w:val="28"/>
          <w:lang w:eastAsia="ar-SA"/>
        </w:rPr>
        <w:t xml:space="preserve">     </w:t>
      </w:r>
      <w:r>
        <w:rPr>
          <w:sz w:val="28"/>
          <w:szCs w:val="28"/>
          <w:lang w:eastAsia="ar-SA"/>
        </w:rPr>
        <w:t>Д.И. Филиппов</w:t>
      </w:r>
    </w:p>
    <w:p w:rsidR="00FD7494" w:rsidRPr="00FD7494" w:rsidRDefault="007A7C99" w:rsidP="007A7C99">
      <w:pPr>
        <w:tabs>
          <w:tab w:val="left" w:pos="5550"/>
          <w:tab w:val="left" w:pos="5625"/>
        </w:tabs>
        <w:rPr>
          <w:sz w:val="28"/>
          <w:szCs w:val="28"/>
        </w:rPr>
      </w:pPr>
      <w:r>
        <w:rPr>
          <w:sz w:val="24"/>
          <w:szCs w:val="24"/>
          <w:lang w:eastAsia="ar-SA"/>
        </w:rPr>
        <w:br w:type="page"/>
      </w:r>
      <w:r w:rsidR="00FD7494">
        <w:rPr>
          <w:sz w:val="24"/>
          <w:szCs w:val="24"/>
          <w:lang w:eastAsia="ar-SA"/>
        </w:rPr>
        <w:lastRenderedPageBreak/>
        <w:t xml:space="preserve">                                                                                            </w:t>
      </w:r>
      <w:r w:rsidR="00FD7494" w:rsidRPr="00FD7494">
        <w:rPr>
          <w:sz w:val="28"/>
          <w:szCs w:val="28"/>
        </w:rPr>
        <w:t>Приложение № 1</w:t>
      </w:r>
    </w:p>
    <w:p w:rsidR="00FD7494" w:rsidRPr="00FD7494" w:rsidRDefault="00FD7494" w:rsidP="00FD7494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FD7494">
        <w:rPr>
          <w:sz w:val="28"/>
          <w:szCs w:val="28"/>
        </w:rPr>
        <w:t>к постановлению</w:t>
      </w:r>
    </w:p>
    <w:p w:rsidR="00FD7494" w:rsidRPr="00FD7494" w:rsidRDefault="00FD7494" w:rsidP="00FD7494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FD7494">
        <w:rPr>
          <w:sz w:val="28"/>
          <w:szCs w:val="28"/>
        </w:rPr>
        <w:t>министерства сельского хозяйства и продовольствия Рязанской области</w:t>
      </w:r>
    </w:p>
    <w:p w:rsidR="00FD7494" w:rsidRPr="00FD7494" w:rsidRDefault="00FD7494" w:rsidP="00FD7494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FD7494">
        <w:rPr>
          <w:sz w:val="28"/>
          <w:szCs w:val="28"/>
        </w:rPr>
        <w:t xml:space="preserve">от </w:t>
      </w:r>
      <w:r w:rsidR="0083257C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202</w:t>
      </w:r>
      <w:r w:rsidR="0083257C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  <w:r w:rsidRPr="00FD7494">
        <w:rPr>
          <w:sz w:val="28"/>
          <w:szCs w:val="28"/>
        </w:rPr>
        <w:t xml:space="preserve"> № </w:t>
      </w:r>
      <w:r w:rsidR="0083257C">
        <w:rPr>
          <w:sz w:val="28"/>
          <w:szCs w:val="28"/>
        </w:rPr>
        <w:t>___</w:t>
      </w:r>
    </w:p>
    <w:p w:rsidR="00FD7494" w:rsidRPr="00FD7494" w:rsidRDefault="00FD7494" w:rsidP="00FD7494">
      <w:pPr>
        <w:autoSpaceDE w:val="0"/>
        <w:autoSpaceDN w:val="0"/>
        <w:adjustRightInd w:val="0"/>
        <w:ind w:left="5529"/>
        <w:rPr>
          <w:sz w:val="28"/>
          <w:szCs w:val="28"/>
        </w:rPr>
      </w:pPr>
    </w:p>
    <w:p w:rsidR="00FD7494" w:rsidRPr="00FD7494" w:rsidRDefault="00FD7494" w:rsidP="00FD7494">
      <w:pPr>
        <w:tabs>
          <w:tab w:val="left" w:pos="5550"/>
          <w:tab w:val="left" w:pos="5625"/>
        </w:tabs>
        <w:ind w:firstLine="5529"/>
        <w:rPr>
          <w:sz w:val="28"/>
          <w:szCs w:val="28"/>
        </w:rPr>
      </w:pPr>
      <w:r w:rsidRPr="00FD7494">
        <w:rPr>
          <w:sz w:val="28"/>
          <w:szCs w:val="28"/>
        </w:rPr>
        <w:t>«Приложение № 1</w:t>
      </w:r>
    </w:p>
    <w:p w:rsidR="00FD7494" w:rsidRPr="00FD7494" w:rsidRDefault="00FD7494" w:rsidP="00FD7494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FD7494">
        <w:rPr>
          <w:sz w:val="28"/>
          <w:szCs w:val="28"/>
        </w:rPr>
        <w:t>к постановлению</w:t>
      </w:r>
    </w:p>
    <w:p w:rsidR="00FD7494" w:rsidRPr="00FD7494" w:rsidRDefault="00FD7494" w:rsidP="00FD7494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FD7494">
        <w:rPr>
          <w:sz w:val="28"/>
          <w:szCs w:val="28"/>
        </w:rPr>
        <w:t>министерства сельского хозяйства и продовольствия Рязанской области</w:t>
      </w:r>
    </w:p>
    <w:p w:rsidR="00FD7494" w:rsidRPr="00FD7494" w:rsidRDefault="00FD7494" w:rsidP="00FD7494">
      <w:pPr>
        <w:autoSpaceDE w:val="0"/>
        <w:autoSpaceDN w:val="0"/>
        <w:adjustRightInd w:val="0"/>
        <w:ind w:left="5529"/>
        <w:rPr>
          <w:sz w:val="28"/>
          <w:szCs w:val="28"/>
        </w:rPr>
      </w:pPr>
      <w:r w:rsidRPr="00FD7494">
        <w:rPr>
          <w:sz w:val="28"/>
          <w:szCs w:val="28"/>
        </w:rPr>
        <w:t>от 12 ноября 2021 г.  № 25</w:t>
      </w:r>
    </w:p>
    <w:p w:rsidR="00FD7494" w:rsidRPr="00FD7494" w:rsidRDefault="00FD7494" w:rsidP="00FD74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494" w:rsidRPr="00FD7494" w:rsidRDefault="00FD7494" w:rsidP="00FD74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494" w:rsidRPr="00FD7494" w:rsidRDefault="00FD7494" w:rsidP="00FD749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1" w:name="Par32"/>
      <w:bookmarkEnd w:id="1"/>
      <w:r w:rsidRPr="00FD7494">
        <w:rPr>
          <w:rFonts w:eastAsia="Calibri"/>
          <w:sz w:val="28"/>
          <w:szCs w:val="28"/>
          <w:lang w:eastAsia="en-US"/>
        </w:rPr>
        <w:t xml:space="preserve">Проект </w:t>
      </w:r>
      <w:proofErr w:type="spellStart"/>
      <w:r w:rsidRPr="00FD7494">
        <w:rPr>
          <w:rFonts w:eastAsia="Calibri"/>
          <w:sz w:val="28"/>
          <w:szCs w:val="28"/>
          <w:lang w:eastAsia="en-US"/>
        </w:rPr>
        <w:t>грантополучателя</w:t>
      </w:r>
      <w:proofErr w:type="spellEnd"/>
    </w:p>
    <w:p w:rsidR="00FD7494" w:rsidRPr="00FD7494" w:rsidRDefault="00FD7494" w:rsidP="00FD749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(бизнес-план)</w:t>
      </w:r>
    </w:p>
    <w:p w:rsidR="00FD7494" w:rsidRPr="00FD7494" w:rsidRDefault="00FD7494" w:rsidP="00FD749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D7494" w:rsidRPr="00FD7494" w:rsidRDefault="00FD7494" w:rsidP="00FD749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Титульный лист</w:t>
      </w:r>
    </w:p>
    <w:p w:rsidR="00FD7494" w:rsidRPr="00FD7494" w:rsidRDefault="00FD7494" w:rsidP="00FD749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7494" w:rsidRPr="00FD7494" w:rsidRDefault="00FD7494" w:rsidP="00FD7494">
      <w:pPr>
        <w:numPr>
          <w:ilvl w:val="0"/>
          <w:numId w:val="13"/>
        </w:numPr>
        <w:autoSpaceDE w:val="0"/>
        <w:autoSpaceDN w:val="0"/>
        <w:adjustRightInd w:val="0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Резюме</w:t>
      </w:r>
    </w:p>
    <w:p w:rsidR="00FD7494" w:rsidRPr="00FD7494" w:rsidRDefault="00FD7494" w:rsidP="00FD7494">
      <w:pPr>
        <w:autoSpaceDE w:val="0"/>
        <w:autoSpaceDN w:val="0"/>
        <w:adjustRightInd w:val="0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proofErr w:type="gramStart"/>
      <w:r w:rsidRPr="00FD7494">
        <w:rPr>
          <w:rFonts w:eastAsia="Calibri"/>
          <w:sz w:val="28"/>
          <w:szCs w:val="28"/>
          <w:lang w:eastAsia="en-US"/>
        </w:rPr>
        <w:t>(краткая информация о крестьянском (фермерском) хозяйстве</w:t>
      </w:r>
      <w:proofErr w:type="gramEnd"/>
    </w:p>
    <w:p w:rsidR="00FD7494" w:rsidRPr="00FD7494" w:rsidRDefault="00FD7494" w:rsidP="00FD7494">
      <w:pPr>
        <w:autoSpaceDE w:val="0"/>
        <w:autoSpaceDN w:val="0"/>
        <w:adjustRightInd w:val="0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 xml:space="preserve"> или индивидуальном </w:t>
      </w:r>
      <w:proofErr w:type="gramStart"/>
      <w:r w:rsidRPr="00FD7494">
        <w:rPr>
          <w:rFonts w:eastAsia="Calibri"/>
          <w:sz w:val="28"/>
          <w:szCs w:val="28"/>
          <w:lang w:eastAsia="en-US"/>
        </w:rPr>
        <w:t>предпринимателе</w:t>
      </w:r>
      <w:proofErr w:type="gramEnd"/>
      <w:r w:rsidRPr="00FD7494">
        <w:rPr>
          <w:rFonts w:eastAsia="Calibri"/>
          <w:sz w:val="28"/>
          <w:szCs w:val="28"/>
          <w:lang w:eastAsia="en-US"/>
        </w:rPr>
        <w:t>)</w:t>
      </w:r>
    </w:p>
    <w:p w:rsidR="00FD7494" w:rsidRPr="00FD7494" w:rsidRDefault="00FD7494" w:rsidP="00FD749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Основная информация:</w:t>
      </w:r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_________________________________________________________</w:t>
      </w:r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center"/>
        <w:rPr>
          <w:rFonts w:eastAsia="Calibri"/>
          <w:sz w:val="18"/>
          <w:szCs w:val="18"/>
          <w:lang w:eastAsia="en-US"/>
        </w:rPr>
      </w:pPr>
      <w:proofErr w:type="gramStart"/>
      <w:r w:rsidRPr="00FD7494">
        <w:rPr>
          <w:rFonts w:eastAsia="Calibri"/>
          <w:sz w:val="18"/>
          <w:szCs w:val="18"/>
          <w:lang w:eastAsia="en-US"/>
        </w:rPr>
        <w:t xml:space="preserve">(наименование крестьянского (фермерского) хозяйства, </w:t>
      </w:r>
      <w:proofErr w:type="gramEnd"/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center"/>
        <w:rPr>
          <w:rFonts w:eastAsia="Calibri"/>
          <w:sz w:val="18"/>
          <w:szCs w:val="18"/>
          <w:lang w:eastAsia="en-US"/>
        </w:rPr>
      </w:pPr>
      <w:proofErr w:type="gramStart"/>
      <w:r w:rsidRPr="00FD7494">
        <w:rPr>
          <w:rFonts w:eastAsia="Calibri"/>
          <w:sz w:val="18"/>
          <w:szCs w:val="18"/>
          <w:lang w:eastAsia="en-US"/>
        </w:rPr>
        <w:t>Ф.И.О. индивидуального предпринимателя)</w:t>
      </w:r>
      <w:proofErr w:type="gramEnd"/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ИНН:</w:t>
      </w:r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Дата регистрации в налоговом органе, ОГРН или ОГРНИП:</w:t>
      </w:r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Адрес регистрации:</w:t>
      </w:r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Члены крестьянского (фермерского) хозяйства, степень родства</w:t>
      </w:r>
      <w:r w:rsidR="0083257C">
        <w:rPr>
          <w:rFonts w:eastAsia="Calibri"/>
          <w:sz w:val="28"/>
          <w:szCs w:val="28"/>
          <w:lang w:eastAsia="en-US"/>
        </w:rPr>
        <w:t xml:space="preserve"> (свойства)</w:t>
      </w:r>
      <w:r w:rsidRPr="00FD7494">
        <w:rPr>
          <w:rFonts w:eastAsia="Calibri"/>
          <w:sz w:val="28"/>
          <w:szCs w:val="28"/>
          <w:lang w:eastAsia="en-US"/>
        </w:rPr>
        <w:t>:</w:t>
      </w:r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Система налогообложения:</w:t>
      </w:r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 xml:space="preserve">Основной вид деятельности в соответствии с Общероссийским классификатором видов экономической деятельности: </w:t>
      </w:r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Фактический адрес:</w:t>
      </w:r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Контактный телефон:</w:t>
      </w:r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Адрес электронной почты:</w:t>
      </w:r>
    </w:p>
    <w:p w:rsidR="00273A27" w:rsidRPr="00FD7494" w:rsidRDefault="00273A27" w:rsidP="00FD7494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2. Описание бизнес-плана</w:t>
      </w:r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Цель реализации бизнес-плана (направление деятельности):</w:t>
      </w:r>
      <w:r w:rsidRPr="00FD7494">
        <w:rPr>
          <w:rFonts w:eastAsia="Calibri"/>
          <w:sz w:val="28"/>
          <w:szCs w:val="28"/>
          <w:vertAlign w:val="superscript"/>
          <w:lang w:eastAsia="en-US"/>
        </w:rPr>
        <w:footnoteReference w:id="1"/>
      </w:r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lastRenderedPageBreak/>
        <w:t>Место ведения деятельности:</w:t>
      </w:r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Социально-экономическая значимость бизнес-плана:</w:t>
      </w:r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sz w:val="28"/>
          <w:szCs w:val="28"/>
        </w:rPr>
        <w:t>Описание земельных участков и иного недвижимого имущества (с указанием кадастровых номеров), находящегося в собственности, пользовании крестьянского (фермерского) хозяйства или индивидуального предпринимателя, участвующего в реализации бизнес-плана, необходимого для достижения результата предоставления гранта на развитие семейной фермы (далее – Грант)</w:t>
      </w:r>
      <w:r w:rsidRPr="00FD7494">
        <w:rPr>
          <w:rFonts w:eastAsia="Calibri"/>
          <w:sz w:val="28"/>
          <w:szCs w:val="28"/>
          <w:lang w:eastAsia="en-US"/>
        </w:rPr>
        <w:t xml:space="preserve">: </w:t>
      </w:r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 xml:space="preserve">Описание самоходной сельскохозяйственной техники, находящейся в собственности </w:t>
      </w:r>
      <w:r w:rsidRPr="00FD7494">
        <w:rPr>
          <w:sz w:val="28"/>
          <w:szCs w:val="28"/>
        </w:rPr>
        <w:t>крестьянского (фермерского) хозяйства или индивидуального предпринимателя</w:t>
      </w:r>
      <w:r w:rsidRPr="00FD7494">
        <w:rPr>
          <w:rFonts w:eastAsia="Calibri"/>
          <w:sz w:val="28"/>
          <w:szCs w:val="28"/>
          <w:lang w:eastAsia="en-US"/>
        </w:rPr>
        <w:t xml:space="preserve">, участвующей в реализации бизнес-плана, </w:t>
      </w:r>
      <w:r w:rsidRPr="00FD7494">
        <w:rPr>
          <w:sz w:val="28"/>
          <w:szCs w:val="28"/>
        </w:rPr>
        <w:t>необходимой для достижения результата предоставления Гранта</w:t>
      </w:r>
      <w:r w:rsidRPr="00FD7494">
        <w:rPr>
          <w:rFonts w:eastAsia="Calibri"/>
          <w:sz w:val="28"/>
          <w:szCs w:val="28"/>
          <w:lang w:eastAsia="en-US"/>
        </w:rPr>
        <w:t>:</w:t>
      </w:r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Наличие (отсутствие) собственной кормовой базы:</w:t>
      </w:r>
      <w:r w:rsidRPr="00FD7494">
        <w:rPr>
          <w:rFonts w:eastAsia="Calibri"/>
          <w:sz w:val="28"/>
          <w:szCs w:val="28"/>
          <w:vertAlign w:val="superscript"/>
          <w:lang w:eastAsia="en-US"/>
        </w:rPr>
        <w:footnoteReference w:id="2"/>
      </w:r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Поголовье сельскохозяйственных животных, в том числе по видам:</w:t>
      </w:r>
      <w:r w:rsidRPr="00FD7494">
        <w:rPr>
          <w:rFonts w:eastAsia="Calibri"/>
          <w:sz w:val="28"/>
          <w:szCs w:val="28"/>
          <w:vertAlign w:val="superscript"/>
          <w:lang w:eastAsia="en-US"/>
        </w:rPr>
        <w:footnoteReference w:id="3"/>
      </w:r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D7494" w:rsidRPr="00FD7494" w:rsidRDefault="00FD7494" w:rsidP="00FD7494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3. Организация сбыта продукции</w:t>
      </w:r>
    </w:p>
    <w:p w:rsidR="00FD7494" w:rsidRPr="00FD7494" w:rsidRDefault="00FD7494" w:rsidP="00FD749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D7494" w:rsidRPr="00FD7494" w:rsidRDefault="00FD7494" w:rsidP="00FD7494">
      <w:pPr>
        <w:ind w:firstLine="709"/>
        <w:contextualSpacing/>
        <w:jc w:val="center"/>
        <w:rPr>
          <w:sz w:val="28"/>
          <w:szCs w:val="28"/>
        </w:rPr>
      </w:pPr>
      <w:r w:rsidRPr="00FD7494">
        <w:rPr>
          <w:sz w:val="28"/>
          <w:szCs w:val="28"/>
        </w:rPr>
        <w:t xml:space="preserve">Ассортимент </w:t>
      </w:r>
      <w:proofErr w:type="gramStart"/>
      <w:r w:rsidRPr="00FD7494">
        <w:rPr>
          <w:sz w:val="28"/>
          <w:szCs w:val="28"/>
        </w:rPr>
        <w:t>производимой</w:t>
      </w:r>
      <w:proofErr w:type="gramEnd"/>
      <w:r w:rsidRPr="00FD7494">
        <w:rPr>
          <w:sz w:val="28"/>
          <w:szCs w:val="28"/>
        </w:rPr>
        <w:t xml:space="preserve"> и (или) планируемой</w:t>
      </w:r>
    </w:p>
    <w:p w:rsidR="00FD7494" w:rsidRPr="00FD7494" w:rsidRDefault="00FD7494" w:rsidP="00FD7494">
      <w:pPr>
        <w:ind w:firstLine="709"/>
        <w:contextualSpacing/>
        <w:jc w:val="center"/>
        <w:rPr>
          <w:sz w:val="28"/>
          <w:szCs w:val="28"/>
        </w:rPr>
      </w:pPr>
      <w:r w:rsidRPr="00FD7494">
        <w:rPr>
          <w:sz w:val="28"/>
          <w:szCs w:val="28"/>
        </w:rPr>
        <w:t xml:space="preserve"> к производству продукции, работ, услуг</w:t>
      </w:r>
    </w:p>
    <w:p w:rsidR="00FD7494" w:rsidRPr="00FD7494" w:rsidRDefault="00FD7494" w:rsidP="00FD7494">
      <w:pPr>
        <w:ind w:firstLine="709"/>
        <w:contextualSpacing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FD7494" w:rsidRPr="00FD7494" w:rsidTr="00446C54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494" w:rsidRPr="00FD7494" w:rsidRDefault="00FD7494" w:rsidP="00FD7494">
            <w:pPr>
              <w:contextualSpacing/>
              <w:rPr>
                <w:sz w:val="28"/>
                <w:szCs w:val="28"/>
              </w:rPr>
            </w:pPr>
            <w:r w:rsidRPr="00FD7494">
              <w:rPr>
                <w:sz w:val="28"/>
                <w:szCs w:val="28"/>
              </w:rPr>
              <w:t xml:space="preserve">№ </w:t>
            </w:r>
            <w:proofErr w:type="gramStart"/>
            <w:r w:rsidRPr="00FD7494">
              <w:rPr>
                <w:sz w:val="28"/>
                <w:szCs w:val="28"/>
              </w:rPr>
              <w:t>п</w:t>
            </w:r>
            <w:proofErr w:type="gramEnd"/>
            <w:r w:rsidRPr="00FD7494">
              <w:rPr>
                <w:sz w:val="28"/>
                <w:szCs w:val="28"/>
              </w:rPr>
              <w:t>/п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7494" w:rsidRPr="00FD7494" w:rsidRDefault="00FD7494" w:rsidP="00FD7494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FD7494">
              <w:rPr>
                <w:sz w:val="28"/>
                <w:szCs w:val="28"/>
              </w:rPr>
              <w:t>Наименование продукции</w:t>
            </w:r>
          </w:p>
        </w:tc>
      </w:tr>
      <w:tr w:rsidR="00FD7494" w:rsidRPr="00FD7494" w:rsidTr="00446C54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494" w:rsidRPr="00FD7494" w:rsidRDefault="00FD7494" w:rsidP="00FD7494">
            <w:pPr>
              <w:contextualSpacing/>
              <w:rPr>
                <w:sz w:val="28"/>
                <w:szCs w:val="28"/>
                <w:lang w:val="en-US"/>
              </w:rPr>
            </w:pPr>
            <w:r w:rsidRPr="00FD7494">
              <w:rPr>
                <w:sz w:val="28"/>
                <w:szCs w:val="28"/>
              </w:rPr>
              <w:t xml:space="preserve"> 1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494" w:rsidRPr="00FD7494" w:rsidRDefault="00FD7494" w:rsidP="00FD7494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FD7494">
              <w:rPr>
                <w:sz w:val="28"/>
                <w:szCs w:val="28"/>
              </w:rPr>
              <w:t>2</w:t>
            </w:r>
          </w:p>
        </w:tc>
      </w:tr>
      <w:tr w:rsidR="00FD7494" w:rsidRPr="00FD7494" w:rsidTr="00446C54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494" w:rsidRPr="00FD7494" w:rsidRDefault="00FD7494" w:rsidP="00FD7494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494" w:rsidRPr="00FD7494" w:rsidRDefault="00FD7494" w:rsidP="00FD7494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D7494" w:rsidRPr="00FD7494" w:rsidTr="00446C54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494" w:rsidRPr="00FD7494" w:rsidRDefault="00FD7494" w:rsidP="00FD7494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494" w:rsidRPr="00FD7494" w:rsidRDefault="00FD7494" w:rsidP="00FD7494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FD7494" w:rsidRPr="00FD7494" w:rsidRDefault="00FD7494" w:rsidP="00FD7494">
      <w:pPr>
        <w:ind w:firstLine="709"/>
        <w:contextualSpacing/>
        <w:jc w:val="both"/>
        <w:rPr>
          <w:sz w:val="28"/>
          <w:szCs w:val="28"/>
        </w:rPr>
      </w:pPr>
    </w:p>
    <w:p w:rsidR="00FD7494" w:rsidRPr="00FD7494" w:rsidRDefault="00FD7494" w:rsidP="00FD7494">
      <w:pPr>
        <w:ind w:firstLine="709"/>
        <w:contextualSpacing/>
        <w:jc w:val="both"/>
        <w:rPr>
          <w:sz w:val="28"/>
          <w:szCs w:val="28"/>
        </w:rPr>
      </w:pPr>
      <w:r w:rsidRPr="00FD7494">
        <w:rPr>
          <w:sz w:val="28"/>
          <w:szCs w:val="28"/>
        </w:rPr>
        <w:t>Организация сбыта продукции (маркетинговый план бизнес-плана), основные потребители:</w:t>
      </w:r>
    </w:p>
    <w:p w:rsidR="00FD7494" w:rsidRPr="00FD7494" w:rsidRDefault="00FD7494" w:rsidP="00FD7494">
      <w:pPr>
        <w:contextualSpacing/>
        <w:jc w:val="both"/>
        <w:rPr>
          <w:sz w:val="28"/>
          <w:szCs w:val="28"/>
        </w:rPr>
      </w:pPr>
      <w:r w:rsidRPr="00FD749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7494" w:rsidRPr="00FD7494" w:rsidRDefault="00FD7494" w:rsidP="00FD749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7494" w:rsidRPr="00FD7494" w:rsidRDefault="00FD7494" w:rsidP="00A112A0">
      <w:pPr>
        <w:numPr>
          <w:ilvl w:val="0"/>
          <w:numId w:val="15"/>
        </w:numPr>
        <w:autoSpaceDE w:val="0"/>
        <w:autoSpaceDN w:val="0"/>
        <w:adjustRightInd w:val="0"/>
        <w:ind w:left="0" w:firstLine="0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Экономическое</w:t>
      </w:r>
    </w:p>
    <w:p w:rsidR="00FD7494" w:rsidRDefault="00FD7494" w:rsidP="00A112A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обоснование бизнес-плана</w:t>
      </w:r>
    </w:p>
    <w:p w:rsidR="00273A27" w:rsidRPr="00FD7494" w:rsidRDefault="00273A27" w:rsidP="00A112A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D7494" w:rsidRPr="00FD7494" w:rsidRDefault="00FD7494" w:rsidP="00D96B0B">
      <w:pPr>
        <w:numPr>
          <w:ilvl w:val="1"/>
          <w:numId w:val="15"/>
        </w:numPr>
        <w:autoSpaceDE w:val="0"/>
        <w:autoSpaceDN w:val="0"/>
        <w:adjustRightInd w:val="0"/>
        <w:ind w:left="0" w:firstLine="0"/>
        <w:contextualSpacing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Расходы</w:t>
      </w:r>
    </w:p>
    <w:p w:rsidR="00FD7494" w:rsidRDefault="00FD7494" w:rsidP="00D96B0B">
      <w:pPr>
        <w:autoSpaceDE w:val="0"/>
        <w:autoSpaceDN w:val="0"/>
        <w:adjustRightInd w:val="0"/>
        <w:contextualSpacing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(по годам на срок реализации бизнес-плана)</w:t>
      </w:r>
    </w:p>
    <w:p w:rsidR="00273A27" w:rsidRPr="00273A27" w:rsidRDefault="00273A27" w:rsidP="00D96B0B">
      <w:pPr>
        <w:autoSpaceDE w:val="0"/>
        <w:autoSpaceDN w:val="0"/>
        <w:adjustRightInd w:val="0"/>
        <w:contextualSpacing/>
        <w:jc w:val="center"/>
        <w:outlineLvl w:val="2"/>
        <w:rPr>
          <w:rFonts w:eastAsia="Calibri"/>
          <w:sz w:val="20"/>
          <w:szCs w:val="20"/>
          <w:lang w:eastAsia="en-US"/>
        </w:rPr>
      </w:pPr>
    </w:p>
    <w:tbl>
      <w:tblPr>
        <w:tblW w:w="9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4"/>
        <w:gridCol w:w="5085"/>
        <w:gridCol w:w="992"/>
        <w:gridCol w:w="709"/>
        <w:gridCol w:w="708"/>
        <w:gridCol w:w="709"/>
        <w:gridCol w:w="709"/>
      </w:tblGrid>
      <w:tr w:rsidR="00FD7494" w:rsidRPr="00FD7494" w:rsidTr="00446C54">
        <w:trPr>
          <w:trHeight w:val="227"/>
        </w:trPr>
        <w:tc>
          <w:tcPr>
            <w:tcW w:w="484" w:type="dxa"/>
            <w:vMerge w:val="restart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D7494">
              <w:rPr>
                <w:sz w:val="24"/>
                <w:szCs w:val="24"/>
              </w:rPr>
              <w:t>п</w:t>
            </w:r>
            <w:proofErr w:type="gramEnd"/>
            <w:r w:rsidRPr="00FD7494">
              <w:rPr>
                <w:sz w:val="24"/>
                <w:szCs w:val="24"/>
              </w:rPr>
              <w:t>/п</w:t>
            </w:r>
          </w:p>
        </w:tc>
        <w:tc>
          <w:tcPr>
            <w:tcW w:w="5085" w:type="dxa"/>
            <w:vMerge w:val="restart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gridSpan w:val="5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Сумма, руб.</w:t>
            </w:r>
          </w:p>
        </w:tc>
      </w:tr>
      <w:tr w:rsidR="00FD7494" w:rsidRPr="00FD7494" w:rsidTr="00446C54">
        <w:tc>
          <w:tcPr>
            <w:tcW w:w="484" w:type="dxa"/>
            <w:vMerge/>
            <w:tcBorders>
              <w:top w:val="nil"/>
            </w:tcBorders>
          </w:tcPr>
          <w:p w:rsidR="00FD7494" w:rsidRPr="00FD7494" w:rsidRDefault="00FD7494" w:rsidP="00FD7494">
            <w:pPr>
              <w:rPr>
                <w:sz w:val="24"/>
                <w:szCs w:val="24"/>
              </w:rPr>
            </w:pPr>
          </w:p>
        </w:tc>
        <w:tc>
          <w:tcPr>
            <w:tcW w:w="5085" w:type="dxa"/>
            <w:vMerge/>
            <w:tcBorders>
              <w:top w:val="nil"/>
            </w:tcBorders>
          </w:tcPr>
          <w:p w:rsidR="00FD7494" w:rsidRPr="00FD7494" w:rsidRDefault="00FD7494" w:rsidP="00FD749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rFonts w:eastAsia="Calibri" w:cs="Courier New"/>
                <w:sz w:val="24"/>
                <w:szCs w:val="24"/>
                <w:lang w:eastAsia="en-US"/>
              </w:rPr>
              <w:t>20__  год</w:t>
            </w:r>
          </w:p>
        </w:tc>
        <w:tc>
          <w:tcPr>
            <w:tcW w:w="709" w:type="dxa"/>
            <w:tcBorders>
              <w:top w:val="nil"/>
            </w:tcBorders>
          </w:tcPr>
          <w:p w:rsidR="00FD7494" w:rsidRPr="00FD7494" w:rsidRDefault="00FD7494" w:rsidP="00FD7494">
            <w:pPr>
              <w:rPr>
                <w:rFonts w:ascii="TimesET" w:hAnsi="TimesET"/>
                <w:sz w:val="24"/>
                <w:szCs w:val="24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20__  год</w:t>
            </w:r>
          </w:p>
        </w:tc>
        <w:tc>
          <w:tcPr>
            <w:tcW w:w="708" w:type="dxa"/>
            <w:tcBorders>
              <w:top w:val="nil"/>
            </w:tcBorders>
          </w:tcPr>
          <w:p w:rsidR="00FD7494" w:rsidRPr="00FD7494" w:rsidRDefault="00FD7494" w:rsidP="00FD7494">
            <w:pPr>
              <w:rPr>
                <w:rFonts w:ascii="TimesET" w:hAnsi="TimesET"/>
                <w:sz w:val="24"/>
                <w:szCs w:val="24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20__  год</w:t>
            </w:r>
          </w:p>
        </w:tc>
        <w:tc>
          <w:tcPr>
            <w:tcW w:w="709" w:type="dxa"/>
            <w:tcBorders>
              <w:top w:val="nil"/>
            </w:tcBorders>
          </w:tcPr>
          <w:p w:rsidR="00FD7494" w:rsidRPr="00FD7494" w:rsidRDefault="00FD7494" w:rsidP="00FD7494">
            <w:pPr>
              <w:rPr>
                <w:rFonts w:ascii="TimesET" w:hAnsi="TimesET"/>
                <w:sz w:val="24"/>
                <w:szCs w:val="24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20__  год</w:t>
            </w:r>
          </w:p>
        </w:tc>
        <w:tc>
          <w:tcPr>
            <w:tcW w:w="709" w:type="dxa"/>
            <w:tcBorders>
              <w:top w:val="nil"/>
            </w:tcBorders>
          </w:tcPr>
          <w:p w:rsidR="00FD7494" w:rsidRPr="00FD7494" w:rsidRDefault="00FD7494" w:rsidP="00FD7494">
            <w:pPr>
              <w:rPr>
                <w:rFonts w:ascii="TimesET" w:hAnsi="TimesET"/>
                <w:sz w:val="24"/>
                <w:szCs w:val="24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20__  год</w:t>
            </w:r>
          </w:p>
        </w:tc>
      </w:tr>
      <w:tr w:rsidR="00FD7494" w:rsidRPr="00FD7494" w:rsidTr="00446C54">
        <w:tc>
          <w:tcPr>
            <w:tcW w:w="484" w:type="dxa"/>
            <w:tcBorders>
              <w:top w:val="nil"/>
            </w:tcBorders>
          </w:tcPr>
          <w:p w:rsidR="00FD7494" w:rsidRPr="00FD7494" w:rsidRDefault="00FD7494" w:rsidP="00FD7494">
            <w:pPr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5085" w:type="dxa"/>
            <w:tcBorders>
              <w:top w:val="nil"/>
            </w:tcBorders>
          </w:tcPr>
          <w:p w:rsidR="00FD7494" w:rsidRPr="00FD7494" w:rsidRDefault="00FD7494" w:rsidP="00FD7494">
            <w:pPr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                                  2</w:t>
            </w:r>
          </w:p>
        </w:tc>
        <w:tc>
          <w:tcPr>
            <w:tcW w:w="992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FD7494">
              <w:rPr>
                <w:rFonts w:eastAsia="Calibri" w:cs="Courier New"/>
                <w:sz w:val="24"/>
                <w:szCs w:val="24"/>
                <w:lang w:eastAsia="en-US"/>
              </w:rPr>
              <w:t xml:space="preserve">   3</w:t>
            </w:r>
          </w:p>
        </w:tc>
        <w:tc>
          <w:tcPr>
            <w:tcW w:w="709" w:type="dxa"/>
            <w:tcBorders>
              <w:top w:val="nil"/>
            </w:tcBorders>
          </w:tcPr>
          <w:p w:rsidR="00FD7494" w:rsidRPr="00FD7494" w:rsidRDefault="00FD7494" w:rsidP="00FD74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 xml:space="preserve">    4</w:t>
            </w:r>
          </w:p>
        </w:tc>
        <w:tc>
          <w:tcPr>
            <w:tcW w:w="708" w:type="dxa"/>
            <w:tcBorders>
              <w:top w:val="nil"/>
            </w:tcBorders>
          </w:tcPr>
          <w:p w:rsidR="00FD7494" w:rsidRPr="00FD7494" w:rsidRDefault="00FD7494" w:rsidP="00FD74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 xml:space="preserve">    5</w:t>
            </w:r>
          </w:p>
        </w:tc>
        <w:tc>
          <w:tcPr>
            <w:tcW w:w="709" w:type="dxa"/>
            <w:tcBorders>
              <w:top w:val="nil"/>
            </w:tcBorders>
          </w:tcPr>
          <w:p w:rsidR="00FD7494" w:rsidRPr="00FD7494" w:rsidRDefault="00FD7494" w:rsidP="00FD74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 xml:space="preserve">    6</w:t>
            </w:r>
          </w:p>
        </w:tc>
        <w:tc>
          <w:tcPr>
            <w:tcW w:w="709" w:type="dxa"/>
            <w:tcBorders>
              <w:top w:val="nil"/>
            </w:tcBorders>
          </w:tcPr>
          <w:p w:rsidR="00FD7494" w:rsidRPr="00FD7494" w:rsidRDefault="00FD7494" w:rsidP="00FD749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 xml:space="preserve">   7</w:t>
            </w:r>
          </w:p>
        </w:tc>
      </w:tr>
      <w:tr w:rsidR="00FD7494" w:rsidRPr="00FD7494" w:rsidTr="00446C54">
        <w:trPr>
          <w:trHeight w:val="227"/>
        </w:trPr>
        <w:tc>
          <w:tcPr>
            <w:tcW w:w="484" w:type="dxa"/>
            <w:tcBorders>
              <w:top w:val="nil"/>
              <w:bottom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1.</w:t>
            </w:r>
          </w:p>
        </w:tc>
        <w:tc>
          <w:tcPr>
            <w:tcW w:w="5085" w:type="dxa"/>
            <w:tcBorders>
              <w:top w:val="nil"/>
              <w:bottom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Материальные затраты,                       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в том числе: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- семена и посадочный материал;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- минеральные удобрения;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- средства защиты растений;                                           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- корма,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из них корма собственного производства;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- ветеринарные препараты;                              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- нефтепродукты всех видов;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- покупная энергия всех видов (электро-, тепловая);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- топливо (уголь, газ, дрова);                           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- прочие материальные затраты, связанные </w:t>
            </w:r>
            <w:proofErr w:type="gramStart"/>
            <w:r w:rsidRPr="00FD7494">
              <w:rPr>
                <w:sz w:val="24"/>
                <w:szCs w:val="24"/>
              </w:rPr>
              <w:t>с</w:t>
            </w:r>
            <w:proofErr w:type="gramEnd"/>
            <w:r w:rsidRPr="00FD7494">
              <w:rPr>
                <w:sz w:val="24"/>
                <w:szCs w:val="24"/>
              </w:rPr>
              <w:t xml:space="preserve">           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производственной деятельностью              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D7494" w:rsidRPr="00FD7494" w:rsidTr="00446C54">
        <w:trPr>
          <w:trHeight w:val="227"/>
        </w:trPr>
        <w:tc>
          <w:tcPr>
            <w:tcW w:w="484" w:type="dxa"/>
            <w:tcBorders>
              <w:top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2.</w:t>
            </w:r>
          </w:p>
        </w:tc>
        <w:tc>
          <w:tcPr>
            <w:tcW w:w="5085" w:type="dxa"/>
            <w:tcBorders>
              <w:top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Расходы на оплату труда                   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D7494" w:rsidRPr="00FD7494" w:rsidTr="00446C54">
        <w:trPr>
          <w:trHeight w:val="227"/>
        </w:trPr>
        <w:tc>
          <w:tcPr>
            <w:tcW w:w="484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3.</w:t>
            </w:r>
          </w:p>
        </w:tc>
        <w:tc>
          <w:tcPr>
            <w:tcW w:w="5085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Отчисления на социальные нужды               </w:t>
            </w:r>
          </w:p>
        </w:tc>
        <w:tc>
          <w:tcPr>
            <w:tcW w:w="992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D7494" w:rsidRPr="00FD7494" w:rsidTr="00446C54">
        <w:trPr>
          <w:trHeight w:val="227"/>
        </w:trPr>
        <w:tc>
          <w:tcPr>
            <w:tcW w:w="484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4.</w:t>
            </w:r>
          </w:p>
        </w:tc>
        <w:tc>
          <w:tcPr>
            <w:tcW w:w="5085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Амортизация  (в случае начисления)                                </w:t>
            </w:r>
          </w:p>
        </w:tc>
        <w:tc>
          <w:tcPr>
            <w:tcW w:w="992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D7494" w:rsidRPr="00FD7494" w:rsidTr="00446C54">
        <w:trPr>
          <w:trHeight w:val="227"/>
        </w:trPr>
        <w:tc>
          <w:tcPr>
            <w:tcW w:w="484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5.</w:t>
            </w:r>
          </w:p>
        </w:tc>
        <w:tc>
          <w:tcPr>
            <w:tcW w:w="5085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D7494" w:rsidRPr="00FD7494" w:rsidTr="00446C54">
        <w:trPr>
          <w:trHeight w:val="227"/>
        </w:trPr>
        <w:tc>
          <w:tcPr>
            <w:tcW w:w="484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Итого:                                       </w:t>
            </w:r>
          </w:p>
        </w:tc>
        <w:tc>
          <w:tcPr>
            <w:tcW w:w="992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FD7494" w:rsidRDefault="00FD7494" w:rsidP="00FD749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FD7494" w:rsidRPr="00FD7494" w:rsidRDefault="00FD7494" w:rsidP="00FD749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 xml:space="preserve">4.2. Численность работников, расходы </w:t>
      </w:r>
      <w:proofErr w:type="gramStart"/>
      <w:r w:rsidRPr="00FD7494">
        <w:rPr>
          <w:rFonts w:eastAsia="Calibri"/>
          <w:sz w:val="28"/>
          <w:szCs w:val="28"/>
          <w:lang w:eastAsia="en-US"/>
        </w:rPr>
        <w:t>на</w:t>
      </w:r>
      <w:proofErr w:type="gramEnd"/>
    </w:p>
    <w:p w:rsidR="00FD7494" w:rsidRDefault="00FD7494" w:rsidP="00FD749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оплату труда и отчисления на социальные нужды</w:t>
      </w:r>
      <w:r w:rsidRPr="00FD7494">
        <w:rPr>
          <w:rFonts w:eastAsia="Calibri"/>
          <w:sz w:val="28"/>
          <w:szCs w:val="28"/>
          <w:vertAlign w:val="superscript"/>
          <w:lang w:eastAsia="en-US"/>
        </w:rPr>
        <w:footnoteReference w:id="4"/>
      </w:r>
    </w:p>
    <w:p w:rsidR="00273A27" w:rsidRPr="00273A27" w:rsidRDefault="00273A27" w:rsidP="00FD7494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318"/>
        <w:gridCol w:w="850"/>
        <w:gridCol w:w="992"/>
        <w:gridCol w:w="851"/>
        <w:gridCol w:w="709"/>
        <w:gridCol w:w="708"/>
        <w:gridCol w:w="709"/>
        <w:gridCol w:w="709"/>
      </w:tblGrid>
      <w:tr w:rsidR="0083257C" w:rsidRPr="00FD7494" w:rsidTr="008325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D7494">
              <w:rPr>
                <w:rFonts w:eastAsia="Calibri"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FD7494"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gramEnd"/>
            <w:r w:rsidRPr="00FD7494">
              <w:rPr>
                <w:rFonts w:eastAsia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rPr>
                <w:sz w:val="18"/>
                <w:szCs w:val="18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 xml:space="preserve">20__ год </w:t>
            </w:r>
            <w:r w:rsidRPr="00FD7494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footnoteReference w:id="5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>20__  год</w:t>
            </w:r>
          </w:p>
          <w:p w:rsidR="0083257C" w:rsidRPr="00FD7494" w:rsidRDefault="0083257C" w:rsidP="00FD7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>20__  год</w:t>
            </w:r>
          </w:p>
          <w:p w:rsidR="0083257C" w:rsidRPr="00FD7494" w:rsidRDefault="0083257C" w:rsidP="00FD7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>20__  год</w:t>
            </w:r>
          </w:p>
          <w:p w:rsidR="0083257C" w:rsidRPr="00FD7494" w:rsidRDefault="0083257C" w:rsidP="00FD7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rPr>
                <w:sz w:val="18"/>
                <w:szCs w:val="18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>20__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>20__ 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83257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>20__  год</w:t>
            </w:r>
          </w:p>
        </w:tc>
      </w:tr>
      <w:tr w:rsidR="0083257C" w:rsidRPr="00FD7494" w:rsidTr="0083257C">
        <w:trPr>
          <w:trHeight w:val="25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 xml:space="preserve"> 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 xml:space="preserve">     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 xml:space="preserve">    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 xml:space="preserve">   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 xml:space="preserve">   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</w:tr>
      <w:tr w:rsidR="0083257C" w:rsidRPr="00FD7494" w:rsidTr="0083257C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83257C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>Количество рабочих мест,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всего</w:t>
            </w:r>
            <w:r w:rsidRPr="00FD7494">
              <w:rPr>
                <w:rFonts w:eastAsia="Calibri"/>
                <w:sz w:val="18"/>
                <w:szCs w:val="18"/>
                <w:lang w:eastAsia="en-US"/>
              </w:rPr>
              <w:t xml:space="preserve"> ед.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</w:tr>
      <w:tr w:rsidR="0083257C" w:rsidRPr="00FD7494" w:rsidTr="0083257C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>в том числе:</w:t>
            </w:r>
          </w:p>
          <w:p w:rsidR="0083257C" w:rsidRPr="00FD7494" w:rsidRDefault="0083257C" w:rsidP="0083257C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 xml:space="preserve">количество </w:t>
            </w:r>
            <w:r>
              <w:rPr>
                <w:rFonts w:eastAsia="Calibri"/>
                <w:sz w:val="18"/>
                <w:szCs w:val="18"/>
                <w:lang w:eastAsia="en-US"/>
              </w:rPr>
              <w:t>созданных рабочих мест для трудоустройства на постоянную работу новых работников</w:t>
            </w:r>
            <w:r w:rsidRPr="00FD7494">
              <w:rPr>
                <w:rFonts w:eastAsia="Calibri"/>
                <w:sz w:val="18"/>
                <w:szCs w:val="18"/>
                <w:lang w:eastAsia="en-US"/>
              </w:rPr>
              <w:t>,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</w:tr>
      <w:tr w:rsidR="0083257C" w:rsidRPr="00FD7494" w:rsidTr="0083257C"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83257C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 xml:space="preserve">Количество новых работников, </w:t>
            </w:r>
            <w:r>
              <w:rPr>
                <w:rFonts w:eastAsia="Calibri"/>
                <w:sz w:val="18"/>
                <w:szCs w:val="18"/>
                <w:lang w:eastAsia="en-US"/>
              </w:rPr>
              <w:t>трудоустроенных на постоянную работу</w:t>
            </w:r>
            <w:r w:rsidRPr="00FD7494">
              <w:rPr>
                <w:rFonts w:eastAsia="Calibri"/>
                <w:sz w:val="18"/>
                <w:szCs w:val="18"/>
                <w:lang w:eastAsia="en-US"/>
              </w:rPr>
              <w:t>,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</w:tr>
      <w:tr w:rsidR="0083257C" w:rsidRPr="00FD7494" w:rsidTr="008325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>Среднемесячная заработная плата,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</w:tr>
      <w:tr w:rsidR="0083257C" w:rsidRPr="00FD7494" w:rsidTr="008325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>Расходы на оплату труда, 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</w:tr>
      <w:tr w:rsidR="0083257C" w:rsidRPr="00FD7494" w:rsidTr="0083257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lastRenderedPageBreak/>
              <w:t>5.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>Отчисления на социальные нужды, 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57C" w:rsidRPr="00FD7494" w:rsidRDefault="0083257C" w:rsidP="00FD7494">
            <w:pPr>
              <w:autoSpaceDE w:val="0"/>
              <w:autoSpaceDN w:val="0"/>
              <w:adjustRightInd w:val="0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</w:tr>
    </w:tbl>
    <w:p w:rsidR="00D836DC" w:rsidRDefault="00D836DC" w:rsidP="00FD749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D836DC" w:rsidRPr="00FD7494" w:rsidRDefault="00D836DC" w:rsidP="00FD749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FD7494" w:rsidRPr="00FD7494" w:rsidRDefault="00FD7494" w:rsidP="00FD749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4.3. План деятельности</w:t>
      </w:r>
    </w:p>
    <w:p w:rsidR="00FD7494" w:rsidRPr="00FD7494" w:rsidRDefault="00FD7494" w:rsidP="00FD749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по животноводству (на каждый год реализации бизнес-плана)</w:t>
      </w:r>
      <w:r w:rsidRPr="00FD7494">
        <w:rPr>
          <w:rFonts w:eastAsia="Calibri"/>
          <w:sz w:val="28"/>
          <w:szCs w:val="28"/>
          <w:vertAlign w:val="superscript"/>
          <w:lang w:eastAsia="en-US"/>
        </w:rPr>
        <w:footnoteReference w:id="6"/>
      </w:r>
    </w:p>
    <w:p w:rsidR="00FD7494" w:rsidRPr="00FD7494" w:rsidRDefault="00FD7494" w:rsidP="00FD749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993"/>
        <w:gridCol w:w="708"/>
        <w:gridCol w:w="851"/>
        <w:gridCol w:w="567"/>
        <w:gridCol w:w="425"/>
        <w:gridCol w:w="851"/>
        <w:gridCol w:w="708"/>
        <w:gridCol w:w="709"/>
        <w:gridCol w:w="802"/>
        <w:gridCol w:w="899"/>
        <w:gridCol w:w="992"/>
      </w:tblGrid>
      <w:tr w:rsidR="00FD7494" w:rsidRPr="00FD7494" w:rsidTr="00446C5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п</w:t>
            </w:r>
            <w:proofErr w:type="gramEnd"/>
            <w:r w:rsidRPr="00FD7494">
              <w:rPr>
                <w:rFonts w:eastAsia="Calibr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Вид сельскохозяйственных животных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Поголовье, гол.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Наименование продукции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Продуктивность за год (надой/привес/яйценоскость, кг/ц/</w:t>
            </w:r>
            <w:proofErr w:type="spellStart"/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  <w:r w:rsidRPr="00FD7494">
              <w:rPr>
                <w:rFonts w:eastAsia="Calibr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Объем произведенной продукции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Объем реализованной продукции, ц /тыс. </w:t>
            </w:r>
            <w:proofErr w:type="spellStart"/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Цена, руб./кг/</w:t>
            </w:r>
            <w:proofErr w:type="spellStart"/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Выручка от реализации, руб.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Себестоимость реализованной продукции, руб.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Финансовый результат (прибыль/убыток)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Рентабельность, %</w:t>
            </w:r>
          </w:p>
        </w:tc>
      </w:tr>
      <w:tr w:rsidR="00FD7494" w:rsidRPr="00FD7494" w:rsidTr="00446C5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ц /тыс. </w:t>
            </w:r>
            <w:proofErr w:type="spellStart"/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FD7494">
              <w:rPr>
                <w:rFonts w:eastAsia="Calibri"/>
                <w:sz w:val="16"/>
                <w:szCs w:val="16"/>
                <w:lang w:eastAsia="en-US"/>
              </w:rPr>
              <w:t>руб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D7494" w:rsidRPr="00FD7494" w:rsidTr="00446C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</w:tr>
      <w:tr w:rsidR="00FD7494" w:rsidRPr="00FD7494" w:rsidTr="00446C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D7494" w:rsidRPr="00FD7494" w:rsidTr="00446C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D7494" w:rsidRPr="00FD7494" w:rsidTr="00446C5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FD7494" w:rsidRPr="00FD7494" w:rsidRDefault="00FD7494" w:rsidP="00FD749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7494" w:rsidRDefault="00FD7494" w:rsidP="00FD749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4.3.1. Обоснование наличия или создания кормовой базы</w:t>
      </w:r>
    </w:p>
    <w:p w:rsidR="00273A27" w:rsidRPr="00FD7494" w:rsidRDefault="00273A27" w:rsidP="00FD749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FD7494" w:rsidRDefault="00FD7494" w:rsidP="00FD7494">
      <w:pPr>
        <w:autoSpaceDE w:val="0"/>
        <w:autoSpaceDN w:val="0"/>
        <w:adjustRightInd w:val="0"/>
        <w:jc w:val="center"/>
        <w:outlineLvl w:val="3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Годовая потребность в кормах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426"/>
        <w:gridCol w:w="567"/>
        <w:gridCol w:w="567"/>
        <w:gridCol w:w="708"/>
        <w:gridCol w:w="567"/>
        <w:gridCol w:w="426"/>
        <w:gridCol w:w="708"/>
        <w:gridCol w:w="567"/>
        <w:gridCol w:w="567"/>
        <w:gridCol w:w="426"/>
        <w:gridCol w:w="425"/>
        <w:gridCol w:w="567"/>
        <w:gridCol w:w="850"/>
      </w:tblGrid>
      <w:tr w:rsidR="00FD7494" w:rsidRPr="00FD7494" w:rsidTr="00446C5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Вид сельскохозяйственных животных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Поголовье, гол.</w:t>
            </w:r>
          </w:p>
        </w:tc>
        <w:tc>
          <w:tcPr>
            <w:tcW w:w="26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Потребность всего, тонн, в </w:t>
            </w:r>
            <w:proofErr w:type="spellStart"/>
            <w:r w:rsidRPr="00FD7494">
              <w:rPr>
                <w:rFonts w:eastAsia="Calibri"/>
                <w:sz w:val="16"/>
                <w:szCs w:val="16"/>
                <w:lang w:eastAsia="en-US"/>
              </w:rPr>
              <w:t>т.ч</w:t>
            </w:r>
            <w:proofErr w:type="spellEnd"/>
            <w:r w:rsidRPr="00FD7494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Наличие кормов (создание кормовой базы)</w:t>
            </w:r>
          </w:p>
        </w:tc>
      </w:tr>
      <w:tr w:rsidR="00FD7494" w:rsidRPr="00FD7494" w:rsidTr="00446C5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Корма собственного производства, тонн, в </w:t>
            </w:r>
            <w:proofErr w:type="spellStart"/>
            <w:r w:rsidRPr="00FD7494">
              <w:rPr>
                <w:rFonts w:eastAsia="Calibri"/>
                <w:sz w:val="16"/>
                <w:szCs w:val="16"/>
                <w:lang w:eastAsia="en-US"/>
              </w:rPr>
              <w:t>т.ч</w:t>
            </w:r>
            <w:proofErr w:type="spellEnd"/>
            <w:r w:rsidRPr="00FD7494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Приобретаемые корма, тонн, в </w:t>
            </w:r>
            <w:proofErr w:type="spellStart"/>
            <w:r w:rsidRPr="00FD7494">
              <w:rPr>
                <w:rFonts w:eastAsia="Calibri"/>
                <w:sz w:val="16"/>
                <w:szCs w:val="16"/>
                <w:lang w:eastAsia="en-US"/>
              </w:rPr>
              <w:t>т.ч</w:t>
            </w:r>
            <w:proofErr w:type="spellEnd"/>
            <w:r w:rsidRPr="00FD7494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</w:tr>
      <w:tr w:rsidR="00FD7494" w:rsidRPr="00FD7494" w:rsidTr="00446C5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концентраты, </w:t>
            </w:r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сено, </w:t>
            </w:r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т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FD7494">
              <w:rPr>
                <w:rFonts w:eastAsia="Calibri"/>
                <w:sz w:val="16"/>
                <w:szCs w:val="16"/>
                <w:lang w:eastAsia="en-US"/>
              </w:rPr>
              <w:t>солома</w:t>
            </w:r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,т</w:t>
            </w:r>
            <w:proofErr w:type="spellEnd"/>
            <w:proofErr w:type="gramEnd"/>
            <w:r w:rsidRPr="00FD7494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зеленая масса, </w:t>
            </w:r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другие, </w:t>
            </w:r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т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концентраты, </w:t>
            </w:r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сено, </w:t>
            </w:r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т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солома, </w:t>
            </w:r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т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зеленая масса, </w:t>
            </w:r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другие, </w:t>
            </w:r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концентраты, </w:t>
            </w:r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т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сено, </w:t>
            </w:r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т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Солома, </w:t>
            </w:r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зеленая масса, </w:t>
            </w:r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т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другие, </w:t>
            </w:r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т</w:t>
            </w:r>
            <w:proofErr w:type="gramEnd"/>
          </w:p>
        </w:tc>
      </w:tr>
      <w:tr w:rsidR="00FD7494" w:rsidRPr="00FD7494" w:rsidTr="00446C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17</w:t>
            </w:r>
          </w:p>
        </w:tc>
      </w:tr>
      <w:tr w:rsidR="00FD7494" w:rsidRPr="00FD7494" w:rsidTr="00446C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8C582E" w:rsidRDefault="008C582E" w:rsidP="00FD749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FD7494" w:rsidRPr="00FD7494" w:rsidRDefault="00FD7494" w:rsidP="00FD749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4.4. План деятельности</w:t>
      </w:r>
    </w:p>
    <w:p w:rsidR="00FD7494" w:rsidRPr="00FD7494" w:rsidRDefault="00FD7494" w:rsidP="00FD749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по растениеводству (на каждый год реализации бизнес-плана)</w:t>
      </w:r>
      <w:r w:rsidRPr="00FD7494">
        <w:rPr>
          <w:rFonts w:eastAsia="Calibri"/>
          <w:sz w:val="28"/>
          <w:szCs w:val="28"/>
          <w:vertAlign w:val="superscript"/>
          <w:lang w:eastAsia="en-US"/>
        </w:rPr>
        <w:footnoteReference w:id="7"/>
      </w:r>
    </w:p>
    <w:p w:rsidR="00FD7494" w:rsidRPr="00FD7494" w:rsidRDefault="00FD7494" w:rsidP="00FD749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33"/>
        <w:gridCol w:w="851"/>
        <w:gridCol w:w="850"/>
        <w:gridCol w:w="540"/>
        <w:gridCol w:w="594"/>
        <w:gridCol w:w="709"/>
        <w:gridCol w:w="709"/>
        <w:gridCol w:w="850"/>
        <w:gridCol w:w="851"/>
        <w:gridCol w:w="992"/>
        <w:gridCol w:w="850"/>
      </w:tblGrid>
      <w:tr w:rsidR="00FD7494" w:rsidRPr="00FD7494" w:rsidTr="00446C54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п</w:t>
            </w:r>
            <w:proofErr w:type="gramEnd"/>
            <w:r w:rsidRPr="00FD7494">
              <w:rPr>
                <w:rFonts w:eastAsia="Calibri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Наименование производимой продукции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 xml:space="preserve">Площадь, </w:t>
            </w:r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га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Урожайность, ц/га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Объем произведенной продукции (валовый сбор)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Объем реализованной продукции, 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Цена, руб./</w:t>
            </w:r>
            <w:proofErr w:type="gramStart"/>
            <w:r w:rsidRPr="00FD7494">
              <w:rPr>
                <w:rFonts w:eastAsia="Calibri"/>
                <w:sz w:val="16"/>
                <w:szCs w:val="16"/>
                <w:lang w:eastAsia="en-US"/>
              </w:rPr>
              <w:t>кг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Выручка от реализации,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Себестоимость реализованной продукции,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Финансовый результат (прибыль/убыток)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Рентабельность, %</w:t>
            </w:r>
          </w:p>
        </w:tc>
      </w:tr>
      <w:tr w:rsidR="00FD7494" w:rsidRPr="00FD7494" w:rsidTr="00446C54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ц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FD7494">
              <w:rPr>
                <w:rFonts w:eastAsia="Calibri"/>
                <w:sz w:val="16"/>
                <w:szCs w:val="16"/>
                <w:lang w:eastAsia="en-US"/>
              </w:rPr>
              <w:t>руб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D7494" w:rsidRPr="00FD7494" w:rsidTr="00446C5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</w:tr>
      <w:tr w:rsidR="00FD7494" w:rsidRPr="00FD7494" w:rsidTr="00446C5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FD7494" w:rsidRPr="00FD7494" w:rsidTr="00446C5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D7494">
              <w:rPr>
                <w:rFonts w:eastAsia="Calibri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FD7494" w:rsidRDefault="00FD7494" w:rsidP="00FD7494">
      <w:pPr>
        <w:rPr>
          <w:rFonts w:eastAsia="Calibri"/>
          <w:sz w:val="28"/>
          <w:szCs w:val="28"/>
          <w:lang w:eastAsia="en-US"/>
        </w:rPr>
      </w:pPr>
    </w:p>
    <w:p w:rsidR="00D836DC" w:rsidRDefault="00D836DC" w:rsidP="00FD7494">
      <w:pPr>
        <w:rPr>
          <w:rFonts w:eastAsia="Calibri"/>
          <w:sz w:val="28"/>
          <w:szCs w:val="28"/>
          <w:lang w:eastAsia="en-US"/>
        </w:rPr>
      </w:pPr>
    </w:p>
    <w:p w:rsidR="00D836DC" w:rsidRDefault="00D836DC" w:rsidP="00FD7494">
      <w:pPr>
        <w:rPr>
          <w:rFonts w:eastAsia="Calibri"/>
          <w:sz w:val="28"/>
          <w:szCs w:val="28"/>
          <w:lang w:eastAsia="en-US"/>
        </w:rPr>
      </w:pPr>
    </w:p>
    <w:p w:rsidR="00FD7494" w:rsidRPr="00FD7494" w:rsidRDefault="00FD7494" w:rsidP="00FD7494">
      <w:pPr>
        <w:jc w:val="center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4.5. План деятельности по переработке сельскохозяйственной продукции</w:t>
      </w:r>
    </w:p>
    <w:p w:rsidR="00FD7494" w:rsidRPr="00FD7494" w:rsidRDefault="00FD7494" w:rsidP="00FD7494">
      <w:pPr>
        <w:jc w:val="center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(на каждый год реализации бизнес-плана)</w:t>
      </w:r>
      <w:r w:rsidRPr="00FD7494">
        <w:rPr>
          <w:rFonts w:eastAsia="Calibri"/>
          <w:sz w:val="28"/>
          <w:szCs w:val="28"/>
          <w:vertAlign w:val="superscript"/>
          <w:lang w:eastAsia="en-US"/>
        </w:rPr>
        <w:footnoteReference w:id="8"/>
      </w:r>
    </w:p>
    <w:tbl>
      <w:tblPr>
        <w:tblStyle w:val="af0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"/>
        <w:gridCol w:w="1047"/>
        <w:gridCol w:w="992"/>
        <w:gridCol w:w="528"/>
        <w:gridCol w:w="1283"/>
        <w:gridCol w:w="882"/>
        <w:gridCol w:w="851"/>
        <w:gridCol w:w="1275"/>
        <w:gridCol w:w="1276"/>
        <w:gridCol w:w="992"/>
      </w:tblGrid>
      <w:tr w:rsidR="00FD7494" w:rsidRPr="00FD7494" w:rsidTr="00446C54">
        <w:tc>
          <w:tcPr>
            <w:tcW w:w="513" w:type="dxa"/>
            <w:vMerge w:val="restart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7494">
              <w:rPr>
                <w:rFonts w:eastAsia="Calibri"/>
                <w:sz w:val="20"/>
                <w:szCs w:val="20"/>
                <w:lang w:eastAsia="en-US"/>
              </w:rPr>
              <w:t>№</w:t>
            </w:r>
            <w:proofErr w:type="gramStart"/>
            <w:r w:rsidRPr="00FD7494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FD7494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047" w:type="dxa"/>
            <w:vMerge w:val="restart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7494">
              <w:rPr>
                <w:rFonts w:eastAsia="Calibri"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1520" w:type="dxa"/>
            <w:gridSpan w:val="2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7494">
              <w:rPr>
                <w:rFonts w:eastAsia="Calibri"/>
                <w:sz w:val="20"/>
                <w:szCs w:val="20"/>
                <w:lang w:eastAsia="en-US"/>
              </w:rPr>
              <w:t>Объем произведенной продукции</w:t>
            </w:r>
          </w:p>
        </w:tc>
        <w:tc>
          <w:tcPr>
            <w:tcW w:w="1283" w:type="dxa"/>
            <w:vMerge w:val="restart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7494">
              <w:rPr>
                <w:rFonts w:eastAsia="Calibri"/>
                <w:sz w:val="20"/>
                <w:szCs w:val="20"/>
                <w:lang w:eastAsia="en-US"/>
              </w:rPr>
              <w:t>Объем реализованной продукции, кг/</w:t>
            </w:r>
            <w:proofErr w:type="spellStart"/>
            <w:proofErr w:type="gramStart"/>
            <w:r w:rsidRPr="00FD7494"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  <w:r w:rsidRPr="00FD7494">
              <w:rPr>
                <w:rFonts w:eastAsia="Calibri"/>
                <w:sz w:val="20"/>
                <w:szCs w:val="20"/>
                <w:lang w:eastAsia="en-US"/>
              </w:rPr>
              <w:t>/упаковок</w:t>
            </w:r>
          </w:p>
        </w:tc>
        <w:tc>
          <w:tcPr>
            <w:tcW w:w="882" w:type="dxa"/>
            <w:vMerge w:val="restart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7494">
              <w:rPr>
                <w:rFonts w:eastAsia="Calibri"/>
                <w:sz w:val="20"/>
                <w:szCs w:val="20"/>
                <w:lang w:eastAsia="en-US"/>
              </w:rPr>
              <w:t xml:space="preserve">Цена, </w:t>
            </w:r>
            <w:proofErr w:type="spellStart"/>
            <w:r w:rsidRPr="00FD7494">
              <w:rPr>
                <w:rFonts w:eastAsia="Calibri"/>
                <w:sz w:val="20"/>
                <w:szCs w:val="20"/>
                <w:lang w:eastAsia="en-US"/>
              </w:rPr>
              <w:t>руб</w:t>
            </w:r>
            <w:proofErr w:type="spellEnd"/>
            <w:r w:rsidRPr="00FD7494">
              <w:rPr>
                <w:rFonts w:eastAsia="Calibri"/>
                <w:sz w:val="20"/>
                <w:szCs w:val="20"/>
                <w:lang w:eastAsia="en-US"/>
              </w:rPr>
              <w:t>/</w:t>
            </w:r>
            <w:proofErr w:type="gramStart"/>
            <w:r w:rsidRPr="00FD7494">
              <w:rPr>
                <w:rFonts w:eastAsia="Calibri"/>
                <w:sz w:val="20"/>
                <w:szCs w:val="20"/>
                <w:lang w:eastAsia="en-US"/>
              </w:rPr>
              <w:t>кг</w:t>
            </w:r>
            <w:proofErr w:type="gramEnd"/>
          </w:p>
        </w:tc>
        <w:tc>
          <w:tcPr>
            <w:tcW w:w="851" w:type="dxa"/>
            <w:vMerge w:val="restart"/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7494">
              <w:rPr>
                <w:rFonts w:eastAsia="Calibri"/>
                <w:sz w:val="20"/>
                <w:szCs w:val="20"/>
                <w:lang w:eastAsia="en-US"/>
              </w:rPr>
              <w:t>Выручка от реализации, руб.</w:t>
            </w:r>
          </w:p>
        </w:tc>
        <w:tc>
          <w:tcPr>
            <w:tcW w:w="1275" w:type="dxa"/>
            <w:vMerge w:val="restart"/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7494">
              <w:rPr>
                <w:rFonts w:eastAsia="Calibri"/>
                <w:sz w:val="20"/>
                <w:szCs w:val="20"/>
                <w:lang w:eastAsia="en-US"/>
              </w:rPr>
              <w:t>Себестоимость реализованной продукции, руб.</w:t>
            </w:r>
          </w:p>
        </w:tc>
        <w:tc>
          <w:tcPr>
            <w:tcW w:w="1276" w:type="dxa"/>
            <w:vMerge w:val="restart"/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7494">
              <w:rPr>
                <w:rFonts w:eastAsia="Calibri"/>
                <w:sz w:val="20"/>
                <w:szCs w:val="20"/>
                <w:lang w:eastAsia="en-US"/>
              </w:rPr>
              <w:t>Финансовый результат (прибыль/убыток) руб.</w:t>
            </w:r>
          </w:p>
        </w:tc>
        <w:tc>
          <w:tcPr>
            <w:tcW w:w="992" w:type="dxa"/>
            <w:vMerge w:val="restart"/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7494">
              <w:rPr>
                <w:rFonts w:eastAsia="Calibri"/>
                <w:sz w:val="20"/>
                <w:szCs w:val="20"/>
                <w:lang w:eastAsia="en-US"/>
              </w:rPr>
              <w:t>Рентабельность, %</w:t>
            </w:r>
          </w:p>
        </w:tc>
      </w:tr>
      <w:tr w:rsidR="00FD7494" w:rsidRPr="00FD7494" w:rsidTr="00446C54">
        <w:tc>
          <w:tcPr>
            <w:tcW w:w="513" w:type="dxa"/>
            <w:vMerge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47" w:type="dxa"/>
            <w:vMerge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7494">
              <w:rPr>
                <w:rFonts w:eastAsia="Calibri"/>
                <w:sz w:val="20"/>
                <w:szCs w:val="20"/>
                <w:lang w:eastAsia="en-US"/>
              </w:rPr>
              <w:t>кг/</w:t>
            </w:r>
            <w:proofErr w:type="spellStart"/>
            <w:proofErr w:type="gramStart"/>
            <w:r w:rsidRPr="00FD7494">
              <w:rPr>
                <w:rFonts w:eastAsia="Calibri"/>
                <w:sz w:val="20"/>
                <w:szCs w:val="20"/>
                <w:lang w:eastAsia="en-US"/>
              </w:rPr>
              <w:t>шт</w:t>
            </w:r>
            <w:proofErr w:type="spellEnd"/>
            <w:proofErr w:type="gramEnd"/>
            <w:r w:rsidRPr="00FD7494">
              <w:rPr>
                <w:rFonts w:eastAsia="Calibri"/>
                <w:sz w:val="20"/>
                <w:szCs w:val="20"/>
                <w:lang w:eastAsia="en-US"/>
              </w:rPr>
              <w:t>/упаковок</w:t>
            </w:r>
          </w:p>
        </w:tc>
        <w:tc>
          <w:tcPr>
            <w:tcW w:w="528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FD7494">
              <w:rPr>
                <w:rFonts w:eastAsia="Calibri"/>
                <w:sz w:val="20"/>
                <w:szCs w:val="20"/>
                <w:lang w:eastAsia="en-US"/>
              </w:rPr>
              <w:t>руб</w:t>
            </w:r>
            <w:proofErr w:type="spellEnd"/>
          </w:p>
        </w:tc>
        <w:tc>
          <w:tcPr>
            <w:tcW w:w="1283" w:type="dxa"/>
            <w:vMerge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2" w:type="dxa"/>
            <w:vMerge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D7494" w:rsidRPr="00FD7494" w:rsidTr="00446C54">
        <w:tc>
          <w:tcPr>
            <w:tcW w:w="513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7494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749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7494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8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7494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83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7494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82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7494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7494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5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7494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7494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7494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FD7494" w:rsidRPr="00FD7494" w:rsidTr="00446C54">
        <w:tc>
          <w:tcPr>
            <w:tcW w:w="513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47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2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D7494" w:rsidRPr="00FD7494" w:rsidTr="00446C54">
        <w:tc>
          <w:tcPr>
            <w:tcW w:w="513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47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7494">
              <w:rPr>
                <w:rFonts w:eastAsia="Calibri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8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2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D7494"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1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FD7494" w:rsidRPr="00FD7494" w:rsidRDefault="00FD7494" w:rsidP="00FD7494">
      <w:pPr>
        <w:jc w:val="center"/>
        <w:rPr>
          <w:rFonts w:eastAsia="Calibri"/>
          <w:sz w:val="28"/>
          <w:szCs w:val="28"/>
          <w:lang w:eastAsia="en-US"/>
        </w:rPr>
      </w:pPr>
    </w:p>
    <w:p w:rsidR="00FD7494" w:rsidRPr="00FD7494" w:rsidRDefault="00FD7494" w:rsidP="00FD749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4.6.</w:t>
      </w:r>
      <w:r w:rsidRPr="00FD7494">
        <w:rPr>
          <w:sz w:val="24"/>
          <w:szCs w:val="24"/>
        </w:rPr>
        <w:t xml:space="preserve"> </w:t>
      </w:r>
      <w:r w:rsidRPr="00FD7494">
        <w:rPr>
          <w:rFonts w:eastAsia="Calibri"/>
          <w:sz w:val="28"/>
          <w:szCs w:val="28"/>
          <w:lang w:eastAsia="en-US"/>
        </w:rPr>
        <w:t>Плановые показатели деятельности</w:t>
      </w:r>
      <w:r w:rsidRPr="00FD7494">
        <w:rPr>
          <w:rFonts w:eastAsia="Calibri"/>
          <w:sz w:val="28"/>
          <w:szCs w:val="28"/>
          <w:vertAlign w:val="superscript"/>
          <w:lang w:eastAsia="en-US"/>
        </w:rPr>
        <w:footnoteReference w:id="9"/>
      </w:r>
    </w:p>
    <w:p w:rsidR="00FD7494" w:rsidRPr="00FD7494" w:rsidRDefault="00FD7494" w:rsidP="00FD749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73"/>
        <w:gridCol w:w="992"/>
        <w:gridCol w:w="993"/>
        <w:gridCol w:w="992"/>
        <w:gridCol w:w="992"/>
        <w:gridCol w:w="992"/>
      </w:tblGrid>
      <w:tr w:rsidR="00FD7494" w:rsidRPr="00FD7494" w:rsidTr="006F46FE">
        <w:tc>
          <w:tcPr>
            <w:tcW w:w="567" w:type="dxa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№ </w:t>
            </w:r>
            <w:proofErr w:type="gramStart"/>
            <w:r w:rsidRPr="00FD7494">
              <w:rPr>
                <w:color w:val="000000"/>
                <w:sz w:val="24"/>
                <w:szCs w:val="28"/>
              </w:rPr>
              <w:t>п</w:t>
            </w:r>
            <w:proofErr w:type="gramEnd"/>
            <w:r w:rsidRPr="00FD7494">
              <w:rPr>
                <w:color w:val="000000"/>
                <w:sz w:val="24"/>
                <w:szCs w:val="28"/>
              </w:rPr>
              <w:t>/п</w:t>
            </w:r>
          </w:p>
        </w:tc>
        <w:tc>
          <w:tcPr>
            <w:tcW w:w="4173" w:type="dxa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Наименование планового показателя деятельности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20_ год</w:t>
            </w:r>
          </w:p>
        </w:tc>
        <w:tc>
          <w:tcPr>
            <w:tcW w:w="993" w:type="dxa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20_ год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20_ год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20_ год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20_ год</w:t>
            </w:r>
          </w:p>
        </w:tc>
      </w:tr>
      <w:tr w:rsidR="00FD7494" w:rsidRPr="00FD7494" w:rsidTr="006F46FE">
        <w:trPr>
          <w:trHeight w:val="181"/>
        </w:trPr>
        <w:tc>
          <w:tcPr>
            <w:tcW w:w="567" w:type="dxa"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4173" w:type="dxa"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993" w:type="dxa"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7</w:t>
            </w:r>
          </w:p>
        </w:tc>
      </w:tr>
      <w:tr w:rsidR="00FD7494" w:rsidRPr="00FD7494" w:rsidTr="006F46FE">
        <w:tc>
          <w:tcPr>
            <w:tcW w:w="567" w:type="dxa"/>
            <w:vMerge w:val="restart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1.</w:t>
            </w:r>
          </w:p>
        </w:tc>
        <w:tc>
          <w:tcPr>
            <w:tcW w:w="4173" w:type="dxa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Объем производства сельскохозяйственной продукции, ц/</w:t>
            </w:r>
            <w:proofErr w:type="spellStart"/>
            <w:proofErr w:type="gramStart"/>
            <w:r w:rsidRPr="00FD7494">
              <w:rPr>
                <w:color w:val="000000"/>
                <w:sz w:val="24"/>
                <w:szCs w:val="28"/>
              </w:rPr>
              <w:t>шт</w:t>
            </w:r>
            <w:proofErr w:type="spellEnd"/>
            <w:proofErr w:type="gramEnd"/>
            <w:r w:rsidRPr="00FD7494">
              <w:rPr>
                <w:color w:val="000000"/>
                <w:sz w:val="24"/>
                <w:szCs w:val="28"/>
              </w:rPr>
              <w:t>, в том числе: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993" w:type="dxa"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x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x</w:t>
            </w:r>
          </w:p>
        </w:tc>
      </w:tr>
      <w:tr w:rsidR="00FD7494" w:rsidRPr="00FD7494" w:rsidTr="006F46FE">
        <w:tc>
          <w:tcPr>
            <w:tcW w:w="567" w:type="dxa"/>
            <w:vMerge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4173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продукция животноводства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FD7494" w:rsidRPr="00FD7494" w:rsidTr="006F46FE">
        <w:tc>
          <w:tcPr>
            <w:tcW w:w="567" w:type="dxa"/>
            <w:vMerge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4173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продукция растениеводства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FD7494" w:rsidRPr="00FD7494" w:rsidTr="006F46FE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4173" w:type="dxa"/>
            <w:tcBorders>
              <w:bottom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продукция переработки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FD7494" w:rsidRPr="00FD7494" w:rsidTr="006F46FE">
        <w:tc>
          <w:tcPr>
            <w:tcW w:w="567" w:type="dxa"/>
            <w:vMerge w:val="restart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2.</w:t>
            </w:r>
          </w:p>
        </w:tc>
        <w:tc>
          <w:tcPr>
            <w:tcW w:w="4173" w:type="dxa"/>
          </w:tcPr>
          <w:p w:rsidR="00273A27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Объем производства сельскохозяйственной продукции, </w:t>
            </w:r>
          </w:p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руб., в том числе: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FD7494" w:rsidRPr="00FD7494" w:rsidTr="006F46FE">
        <w:tc>
          <w:tcPr>
            <w:tcW w:w="567" w:type="dxa"/>
            <w:vMerge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4173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продукция животноводства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FD7494" w:rsidRPr="00FD7494" w:rsidTr="006F46FE">
        <w:tblPrEx>
          <w:tblBorders>
            <w:left w:val="nil"/>
          </w:tblBorders>
        </w:tblPrEx>
        <w:tc>
          <w:tcPr>
            <w:tcW w:w="567" w:type="dxa"/>
            <w:vMerge/>
            <w:tcBorders>
              <w:left w:val="single" w:sz="4" w:space="0" w:color="auto"/>
            </w:tcBorders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4173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продукция растениеводства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FD7494" w:rsidRPr="00FD7494" w:rsidTr="006F46FE">
        <w:tblPrEx>
          <w:tblBorders>
            <w:left w:val="nil"/>
          </w:tblBorders>
        </w:tblPrEx>
        <w:tc>
          <w:tcPr>
            <w:tcW w:w="567" w:type="dxa"/>
            <w:vMerge/>
            <w:tcBorders>
              <w:left w:val="single" w:sz="4" w:space="0" w:color="auto"/>
            </w:tcBorders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4173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продукция переработки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FD7494" w:rsidRPr="00FD7494" w:rsidTr="006F46FE">
        <w:tc>
          <w:tcPr>
            <w:tcW w:w="567" w:type="dxa"/>
            <w:vMerge w:val="restart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3.</w:t>
            </w:r>
          </w:p>
        </w:tc>
        <w:tc>
          <w:tcPr>
            <w:tcW w:w="4173" w:type="dxa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Объем реализации сельскохозяйственной продукции, </w:t>
            </w:r>
            <w:r w:rsidRPr="00FD7494">
              <w:rPr>
                <w:color w:val="000000"/>
                <w:sz w:val="24"/>
                <w:szCs w:val="28"/>
              </w:rPr>
              <w:lastRenderedPageBreak/>
              <w:t>ц/</w:t>
            </w:r>
            <w:proofErr w:type="spellStart"/>
            <w:proofErr w:type="gramStart"/>
            <w:r w:rsidRPr="00FD7494">
              <w:rPr>
                <w:color w:val="000000"/>
                <w:sz w:val="24"/>
                <w:szCs w:val="28"/>
              </w:rPr>
              <w:t>шт</w:t>
            </w:r>
            <w:proofErr w:type="spellEnd"/>
            <w:proofErr w:type="gramEnd"/>
            <w:r w:rsidRPr="00FD7494">
              <w:rPr>
                <w:color w:val="000000"/>
                <w:sz w:val="24"/>
                <w:szCs w:val="28"/>
              </w:rPr>
              <w:t>,  в том числе: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lastRenderedPageBreak/>
              <w:t>х</w:t>
            </w:r>
          </w:p>
        </w:tc>
        <w:tc>
          <w:tcPr>
            <w:tcW w:w="993" w:type="dxa"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х</w:t>
            </w:r>
          </w:p>
        </w:tc>
      </w:tr>
      <w:tr w:rsidR="00FD7494" w:rsidRPr="00FD7494" w:rsidTr="006F46FE">
        <w:tc>
          <w:tcPr>
            <w:tcW w:w="567" w:type="dxa"/>
            <w:vMerge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4173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продукция животноводства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</w:tr>
      <w:tr w:rsidR="00FD7494" w:rsidRPr="00FD7494" w:rsidTr="006F46FE">
        <w:tc>
          <w:tcPr>
            <w:tcW w:w="567" w:type="dxa"/>
            <w:vMerge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4173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продукция растениеводства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</w:tr>
      <w:tr w:rsidR="00FD7494" w:rsidRPr="00FD7494" w:rsidTr="006F46FE">
        <w:tc>
          <w:tcPr>
            <w:tcW w:w="567" w:type="dxa"/>
            <w:vMerge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4173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продукция переработки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</w:tr>
      <w:tr w:rsidR="00FD7494" w:rsidRPr="00FD7494" w:rsidTr="006F46FE">
        <w:tc>
          <w:tcPr>
            <w:tcW w:w="567" w:type="dxa"/>
            <w:vMerge w:val="restart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4.</w:t>
            </w:r>
          </w:p>
        </w:tc>
        <w:tc>
          <w:tcPr>
            <w:tcW w:w="4173" w:type="dxa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Объем реализации сельскохозяйственной продукции, руб., в том числе: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</w:tr>
      <w:tr w:rsidR="00FD7494" w:rsidRPr="00FD7494" w:rsidTr="006F46FE">
        <w:tc>
          <w:tcPr>
            <w:tcW w:w="567" w:type="dxa"/>
            <w:vMerge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4173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продукция животноводства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</w:tr>
      <w:tr w:rsidR="00FD7494" w:rsidRPr="00FD7494" w:rsidTr="006F46FE">
        <w:tc>
          <w:tcPr>
            <w:tcW w:w="567" w:type="dxa"/>
            <w:vMerge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4173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продукция растениеводства</w:t>
            </w: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</w:tr>
      <w:tr w:rsidR="00FD7494" w:rsidRPr="00FD7494" w:rsidTr="006F46FE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4173" w:type="dxa"/>
            <w:tcBorders>
              <w:bottom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продукция переработки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color w:val="000000"/>
                <w:sz w:val="24"/>
                <w:szCs w:val="28"/>
              </w:rPr>
            </w:pPr>
          </w:p>
        </w:tc>
      </w:tr>
    </w:tbl>
    <w:p w:rsidR="00FD7494" w:rsidRPr="00FD7494" w:rsidRDefault="00FD7494" w:rsidP="00FD749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FD7494" w:rsidRPr="00FD7494" w:rsidRDefault="00FD7494" w:rsidP="00FD749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4.6.1. Плановые показатели деятельности</w:t>
      </w:r>
    </w:p>
    <w:p w:rsidR="00D836DC" w:rsidRDefault="00FD7494" w:rsidP="00FD749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 xml:space="preserve"> по количеству новых работников,</w:t>
      </w:r>
      <w:r w:rsidR="00D836DC">
        <w:rPr>
          <w:rFonts w:eastAsia="Calibri"/>
          <w:sz w:val="28"/>
          <w:szCs w:val="28"/>
          <w:lang w:eastAsia="en-US"/>
        </w:rPr>
        <w:t xml:space="preserve"> трудоустроенных </w:t>
      </w:r>
      <w:proofErr w:type="gramStart"/>
      <w:r w:rsidR="00D836DC">
        <w:rPr>
          <w:rFonts w:eastAsia="Calibri"/>
          <w:sz w:val="28"/>
          <w:szCs w:val="28"/>
          <w:lang w:eastAsia="en-US"/>
        </w:rPr>
        <w:t>на</w:t>
      </w:r>
      <w:proofErr w:type="gramEnd"/>
    </w:p>
    <w:p w:rsidR="00FD7494" w:rsidRPr="00FD7494" w:rsidRDefault="00D836DC" w:rsidP="00FD749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постоянную работу, </w:t>
      </w:r>
      <w:r w:rsidR="00FD7494" w:rsidRPr="00FD7494">
        <w:rPr>
          <w:rFonts w:eastAsia="Calibri"/>
          <w:sz w:val="28"/>
          <w:szCs w:val="28"/>
          <w:lang w:eastAsia="en-US"/>
        </w:rPr>
        <w:t>сохранению созданных рабочих мест</w:t>
      </w:r>
      <w:r>
        <w:rPr>
          <w:rFonts w:eastAsia="Calibri"/>
          <w:sz w:val="28"/>
          <w:szCs w:val="28"/>
          <w:lang w:eastAsia="en-US"/>
        </w:rPr>
        <w:t xml:space="preserve"> для трудоустройства на постоянную работу новых работников</w:t>
      </w:r>
      <w:r w:rsidR="00FD7494" w:rsidRPr="00FD7494">
        <w:rPr>
          <w:rFonts w:eastAsia="Calibri"/>
          <w:sz w:val="28"/>
          <w:szCs w:val="28"/>
          <w:vertAlign w:val="superscript"/>
          <w:lang w:eastAsia="en-US"/>
        </w:rPr>
        <w:footnoteReference w:id="10"/>
      </w:r>
    </w:p>
    <w:p w:rsidR="00FD7494" w:rsidRPr="00FD7494" w:rsidRDefault="00FD7494" w:rsidP="00FD749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541"/>
        <w:gridCol w:w="3253"/>
        <w:gridCol w:w="992"/>
        <w:gridCol w:w="992"/>
        <w:gridCol w:w="993"/>
        <w:gridCol w:w="992"/>
        <w:gridCol w:w="992"/>
        <w:gridCol w:w="992"/>
      </w:tblGrid>
      <w:tr w:rsidR="00D836DC" w:rsidRPr="00FD7494" w:rsidTr="00D836DC">
        <w:tc>
          <w:tcPr>
            <w:tcW w:w="541" w:type="dxa"/>
          </w:tcPr>
          <w:p w:rsidR="00D836DC" w:rsidRPr="00FD7494" w:rsidRDefault="00D836DC" w:rsidP="00FD7494">
            <w:pPr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№ </w:t>
            </w:r>
            <w:proofErr w:type="gramStart"/>
            <w:r w:rsidRPr="00FD7494">
              <w:rPr>
                <w:sz w:val="24"/>
                <w:szCs w:val="24"/>
              </w:rPr>
              <w:t>п</w:t>
            </w:r>
            <w:proofErr w:type="gramEnd"/>
            <w:r w:rsidRPr="00FD7494">
              <w:rPr>
                <w:sz w:val="24"/>
                <w:szCs w:val="24"/>
              </w:rPr>
              <w:t>/п</w:t>
            </w:r>
          </w:p>
        </w:tc>
        <w:tc>
          <w:tcPr>
            <w:tcW w:w="3253" w:type="dxa"/>
          </w:tcPr>
          <w:p w:rsidR="00D836DC" w:rsidRPr="00FD7494" w:rsidRDefault="00D836DC" w:rsidP="00FD7494">
            <w:pPr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Наименование планового показателя деятельности</w:t>
            </w:r>
          </w:p>
        </w:tc>
        <w:tc>
          <w:tcPr>
            <w:tcW w:w="992" w:type="dxa"/>
          </w:tcPr>
          <w:p w:rsidR="00D836DC" w:rsidRPr="00FD7494" w:rsidRDefault="00D836DC" w:rsidP="00FD7494">
            <w:pPr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20_ год</w:t>
            </w:r>
          </w:p>
        </w:tc>
        <w:tc>
          <w:tcPr>
            <w:tcW w:w="992" w:type="dxa"/>
          </w:tcPr>
          <w:p w:rsidR="00D836DC" w:rsidRPr="00FD7494" w:rsidRDefault="00D836DC" w:rsidP="00FD7494">
            <w:pPr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20_ год</w:t>
            </w:r>
          </w:p>
        </w:tc>
        <w:tc>
          <w:tcPr>
            <w:tcW w:w="993" w:type="dxa"/>
          </w:tcPr>
          <w:p w:rsidR="00D836DC" w:rsidRPr="00FD7494" w:rsidRDefault="00D836DC" w:rsidP="00FD7494">
            <w:pPr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20_ год</w:t>
            </w:r>
          </w:p>
        </w:tc>
        <w:tc>
          <w:tcPr>
            <w:tcW w:w="992" w:type="dxa"/>
          </w:tcPr>
          <w:p w:rsidR="00D836DC" w:rsidRPr="00FD7494" w:rsidRDefault="00D836DC" w:rsidP="00FD7494">
            <w:pPr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20_ год</w:t>
            </w:r>
          </w:p>
        </w:tc>
        <w:tc>
          <w:tcPr>
            <w:tcW w:w="992" w:type="dxa"/>
          </w:tcPr>
          <w:p w:rsidR="00D836DC" w:rsidRPr="00FD7494" w:rsidRDefault="00D836DC" w:rsidP="00FD7494">
            <w:pPr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20_ год</w:t>
            </w:r>
          </w:p>
        </w:tc>
        <w:tc>
          <w:tcPr>
            <w:tcW w:w="992" w:type="dxa"/>
          </w:tcPr>
          <w:p w:rsidR="00D836DC" w:rsidRPr="00FD7494" w:rsidRDefault="00D836DC" w:rsidP="00FD7494">
            <w:pPr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20_ год</w:t>
            </w:r>
          </w:p>
        </w:tc>
      </w:tr>
      <w:tr w:rsidR="00D836DC" w:rsidRPr="00FD7494" w:rsidTr="00D836DC">
        <w:tc>
          <w:tcPr>
            <w:tcW w:w="541" w:type="dxa"/>
          </w:tcPr>
          <w:p w:rsidR="00D836DC" w:rsidRPr="00FD7494" w:rsidRDefault="00D836DC" w:rsidP="00FD7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3" w:type="dxa"/>
          </w:tcPr>
          <w:p w:rsidR="00D836DC" w:rsidRPr="00FD7494" w:rsidRDefault="00D836DC" w:rsidP="00D83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836DC" w:rsidRPr="00FD7494" w:rsidRDefault="00D836DC" w:rsidP="00D83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836DC" w:rsidRPr="00FD7494" w:rsidRDefault="00D836DC" w:rsidP="00D83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836DC" w:rsidRPr="00FD7494" w:rsidRDefault="00D836DC" w:rsidP="00D83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836DC" w:rsidRPr="00FD7494" w:rsidRDefault="00D836DC" w:rsidP="00D83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836DC" w:rsidRPr="00FD7494" w:rsidRDefault="00D836DC" w:rsidP="00D83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836DC" w:rsidRPr="00FD7494" w:rsidRDefault="00D836DC" w:rsidP="00D83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836DC" w:rsidRPr="00FD7494" w:rsidTr="00D836DC">
        <w:tc>
          <w:tcPr>
            <w:tcW w:w="541" w:type="dxa"/>
          </w:tcPr>
          <w:p w:rsidR="00D836DC" w:rsidRPr="00FD7494" w:rsidRDefault="00D836DC" w:rsidP="00FD7494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FD7494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53" w:type="dxa"/>
          </w:tcPr>
          <w:p w:rsidR="00D836DC" w:rsidRPr="00FD7494" w:rsidRDefault="00D836DC" w:rsidP="00FD7494">
            <w:pPr>
              <w:rPr>
                <w:sz w:val="24"/>
                <w:szCs w:val="24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</w:t>
            </w:r>
            <w:r w:rsidRPr="00FD7494">
              <w:rPr>
                <w:rFonts w:eastAsia="Calibri"/>
                <w:sz w:val="18"/>
                <w:szCs w:val="18"/>
                <w:lang w:eastAsia="en-US"/>
              </w:rPr>
              <w:t xml:space="preserve">оличество </w:t>
            </w:r>
            <w:r>
              <w:rPr>
                <w:rFonts w:eastAsia="Calibri"/>
                <w:sz w:val="18"/>
                <w:szCs w:val="18"/>
                <w:lang w:eastAsia="en-US"/>
              </w:rPr>
              <w:t>созданных рабочих мест для трудоустройства на постоянную работу новых работников</w:t>
            </w:r>
            <w:r w:rsidRPr="00FD7494">
              <w:rPr>
                <w:rFonts w:eastAsia="Calibri"/>
                <w:sz w:val="18"/>
                <w:szCs w:val="18"/>
                <w:lang w:eastAsia="en-US"/>
              </w:rPr>
              <w:t>, ед</w:t>
            </w:r>
            <w:proofErr w:type="gramStart"/>
            <w:r w:rsidRPr="00FD7494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Pr="00FD7494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992" w:type="dxa"/>
          </w:tcPr>
          <w:p w:rsidR="00D836DC" w:rsidRPr="00FD7494" w:rsidRDefault="00D836DC" w:rsidP="00FD7494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D836DC" w:rsidRPr="00FD7494" w:rsidRDefault="00D836DC" w:rsidP="00FD7494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</w:tcPr>
          <w:p w:rsidR="00D836DC" w:rsidRPr="00FD7494" w:rsidRDefault="00D836DC" w:rsidP="00FD7494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D836DC" w:rsidRPr="00FD7494" w:rsidRDefault="00D836DC" w:rsidP="00FD7494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D836DC" w:rsidRPr="00FD7494" w:rsidRDefault="00D836DC" w:rsidP="00FD7494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D836DC" w:rsidRPr="00FD7494" w:rsidRDefault="00D836DC" w:rsidP="00FD7494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836DC" w:rsidRPr="00FD7494" w:rsidTr="00D836DC">
        <w:tc>
          <w:tcPr>
            <w:tcW w:w="541" w:type="dxa"/>
          </w:tcPr>
          <w:p w:rsidR="00D836DC" w:rsidRPr="00FD7494" w:rsidRDefault="00D836DC" w:rsidP="00FD7494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FD7494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253" w:type="dxa"/>
          </w:tcPr>
          <w:p w:rsidR="00D836DC" w:rsidRPr="00FD7494" w:rsidRDefault="00D836DC" w:rsidP="00FD7494">
            <w:pPr>
              <w:rPr>
                <w:sz w:val="24"/>
                <w:szCs w:val="24"/>
              </w:rPr>
            </w:pPr>
            <w:r w:rsidRPr="00FD7494">
              <w:rPr>
                <w:rFonts w:eastAsia="Calibri"/>
                <w:sz w:val="18"/>
                <w:szCs w:val="18"/>
                <w:lang w:eastAsia="en-US"/>
              </w:rPr>
              <w:t xml:space="preserve">Количество новых работников, </w:t>
            </w:r>
            <w:r>
              <w:rPr>
                <w:rFonts w:eastAsia="Calibri"/>
                <w:sz w:val="18"/>
                <w:szCs w:val="18"/>
                <w:lang w:eastAsia="en-US"/>
              </w:rPr>
              <w:t>трудоустроенных на постоянную работу</w:t>
            </w:r>
            <w:r w:rsidRPr="00FD7494">
              <w:rPr>
                <w:rFonts w:eastAsia="Calibri"/>
                <w:sz w:val="18"/>
                <w:szCs w:val="18"/>
                <w:lang w:eastAsia="en-US"/>
              </w:rPr>
              <w:t>, чел.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</w:tc>
        <w:tc>
          <w:tcPr>
            <w:tcW w:w="992" w:type="dxa"/>
          </w:tcPr>
          <w:p w:rsidR="00D836DC" w:rsidRPr="00FD7494" w:rsidRDefault="00D836DC" w:rsidP="00FD7494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D836DC" w:rsidRPr="00FD7494" w:rsidRDefault="00D836DC" w:rsidP="00FD7494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</w:tcPr>
          <w:p w:rsidR="00D836DC" w:rsidRPr="00FD7494" w:rsidRDefault="00D836DC" w:rsidP="00FD7494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D836DC" w:rsidRPr="00FD7494" w:rsidRDefault="00D836DC" w:rsidP="00FD7494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D836DC" w:rsidRPr="00FD7494" w:rsidRDefault="00D836DC" w:rsidP="00FD7494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D836DC" w:rsidRPr="00FD7494" w:rsidRDefault="00D836DC" w:rsidP="00FD7494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D7494" w:rsidRPr="00FD7494" w:rsidRDefault="00FD7494" w:rsidP="00FD749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FD7494" w:rsidRPr="00FD7494" w:rsidRDefault="00FD7494" w:rsidP="00FD749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4.7. Эффективность и динамика развития семейной фермы</w:t>
      </w:r>
    </w:p>
    <w:p w:rsidR="00FD7494" w:rsidRPr="00FD7494" w:rsidRDefault="00FD7494" w:rsidP="00FD749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3019"/>
        <w:gridCol w:w="992"/>
        <w:gridCol w:w="1134"/>
        <w:gridCol w:w="1134"/>
        <w:gridCol w:w="1134"/>
        <w:gridCol w:w="993"/>
        <w:gridCol w:w="850"/>
      </w:tblGrid>
      <w:tr w:rsidR="00FD7494" w:rsidRPr="00FD7494" w:rsidTr="00446C54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№ </w:t>
            </w:r>
            <w:proofErr w:type="gramStart"/>
            <w:r w:rsidRPr="00FD7494">
              <w:rPr>
                <w:color w:val="000000"/>
                <w:sz w:val="24"/>
                <w:szCs w:val="28"/>
              </w:rPr>
              <w:t>п</w:t>
            </w:r>
            <w:proofErr w:type="gramEnd"/>
            <w:r w:rsidRPr="00FD7494">
              <w:rPr>
                <w:color w:val="000000"/>
                <w:sz w:val="24"/>
                <w:szCs w:val="28"/>
              </w:rPr>
              <w:t xml:space="preserve">/п 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Наименование показателя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20___год, факт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20____ год, прогноз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20____ год, прогноз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20____ год, прогноз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20____ год, прогноз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20__год, прогноз   </w:t>
            </w:r>
          </w:p>
        </w:tc>
      </w:tr>
      <w:tr w:rsidR="00FD7494" w:rsidRPr="00FD7494" w:rsidTr="00446C54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         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center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8</w:t>
            </w:r>
          </w:p>
        </w:tc>
      </w:tr>
      <w:tr w:rsidR="00FD7494" w:rsidRPr="00FD7494" w:rsidTr="00446C54">
        <w:trPr>
          <w:trHeight w:val="7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right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1.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Выручка от реализации сельскохозяйственной  продукции всего, руб.,</w:t>
            </w:r>
          </w:p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в том числе: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</w:tr>
      <w:tr w:rsidR="00FD7494" w:rsidRPr="00FD7494" w:rsidTr="00446C54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right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  <w:p w:rsidR="00FD7494" w:rsidRPr="00FD7494" w:rsidRDefault="00FD7494" w:rsidP="00FD7494">
            <w:pPr>
              <w:jc w:val="right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30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от продукции животноводства, руб.                  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</w:tr>
      <w:tr w:rsidR="00FD7494" w:rsidRPr="00FD7494" w:rsidTr="00446C54">
        <w:trPr>
          <w:trHeight w:val="69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right"/>
              <w:rPr>
                <w:color w:val="000000"/>
                <w:sz w:val="24"/>
                <w:szCs w:val="28"/>
              </w:rPr>
            </w:pPr>
          </w:p>
        </w:tc>
        <w:tc>
          <w:tcPr>
            <w:tcW w:w="30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 </w:t>
            </w:r>
          </w:p>
        </w:tc>
      </w:tr>
      <w:tr w:rsidR="00FD7494" w:rsidRPr="00FD7494" w:rsidTr="00446C54">
        <w:trPr>
          <w:trHeight w:val="692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FD7494" w:rsidRDefault="00FD7494" w:rsidP="00FD7494">
            <w:pPr>
              <w:jc w:val="right"/>
              <w:rPr>
                <w:color w:val="000000"/>
                <w:sz w:val="24"/>
                <w:szCs w:val="28"/>
              </w:rPr>
            </w:pPr>
          </w:p>
        </w:tc>
        <w:tc>
          <w:tcPr>
            <w:tcW w:w="30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от продукции растениеводства, руб.                  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FD7494" w:rsidRDefault="00FD7494" w:rsidP="00FD7494">
            <w:pPr>
              <w:rPr>
                <w:sz w:val="24"/>
                <w:szCs w:val="24"/>
              </w:rPr>
            </w:pPr>
          </w:p>
        </w:tc>
      </w:tr>
      <w:tr w:rsidR="00FD7494" w:rsidRPr="00FD7494" w:rsidTr="00446C54">
        <w:trPr>
          <w:trHeight w:val="11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right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2.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Выручка от реализации   прочей продукции и услуг всего,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</w:tr>
      <w:tr w:rsidR="00FD7494" w:rsidRPr="00FD7494" w:rsidTr="00446C54">
        <w:trPr>
          <w:trHeight w:val="113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FD7494" w:rsidRDefault="00FD7494" w:rsidP="00FD7494">
            <w:pPr>
              <w:jc w:val="right"/>
              <w:rPr>
                <w:color w:val="000000"/>
                <w:sz w:val="24"/>
                <w:szCs w:val="28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в том числе:</w:t>
            </w:r>
          </w:p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от переработки сельскохозяйственной продукции</w:t>
            </w:r>
            <w:proofErr w:type="gramStart"/>
            <w:r w:rsidRPr="00FD7494">
              <w:rPr>
                <w:color w:val="000000"/>
                <w:sz w:val="24"/>
                <w:szCs w:val="28"/>
              </w:rPr>
              <w:t xml:space="preserve"> ,</w:t>
            </w:r>
            <w:proofErr w:type="gramEnd"/>
            <w:r w:rsidRPr="00FD7494">
              <w:rPr>
                <w:color w:val="000000"/>
                <w:sz w:val="24"/>
                <w:szCs w:val="28"/>
              </w:rPr>
              <w:t xml:space="preserve">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</w:p>
        </w:tc>
      </w:tr>
      <w:tr w:rsidR="00FD7494" w:rsidRPr="00FD7494" w:rsidTr="00446C54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right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3.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Прочие доходы, руб.</w:t>
            </w:r>
          </w:p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(без учета Гранта)     (расшифровать)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</w:tr>
      <w:tr w:rsidR="00FD7494" w:rsidRPr="00FD7494" w:rsidTr="00446C54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right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4.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Текущие расходы – всего, руб. (5 + 6 + 7 + 8)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</w:tr>
      <w:tr w:rsidR="00FD7494" w:rsidRPr="00FD7494" w:rsidTr="00446C54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right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5.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Материальные затраты, руб.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</w:tr>
      <w:tr w:rsidR="00FD7494" w:rsidRPr="00FD7494" w:rsidTr="00446C54">
        <w:trPr>
          <w:trHeight w:val="6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right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6.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Фонд оплаты труда с  начислениями, руб.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</w:tr>
      <w:tr w:rsidR="00FD7494" w:rsidRPr="00FD7494" w:rsidTr="00446C54">
        <w:trPr>
          <w:trHeight w:val="4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right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7.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Амортизация,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</w:tr>
      <w:tr w:rsidR="00FD7494" w:rsidRPr="00FD7494" w:rsidTr="00446C5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right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8.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Прочие,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</w:tr>
      <w:tr w:rsidR="00FD7494" w:rsidRPr="00FD7494" w:rsidTr="00446C54">
        <w:trPr>
          <w:trHeight w:val="9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right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9.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Прибыль  от     реализации (1 + 2 - 4), руб.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</w:tr>
      <w:tr w:rsidR="00FD7494" w:rsidRPr="00FD7494" w:rsidTr="00446C54">
        <w:trPr>
          <w:trHeight w:val="4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right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10.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Страхование, руб.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</w:tr>
      <w:tr w:rsidR="00FD7494" w:rsidRPr="00FD7494" w:rsidTr="00446C54">
        <w:trPr>
          <w:trHeight w:val="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right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11.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Прибыль  до налогообложения (9 + 3 – 10), руб.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</w:tr>
      <w:tr w:rsidR="00FD7494" w:rsidRPr="00FD7494" w:rsidTr="00446C54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right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12.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Налог на прибыль (на доход), руб.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</w:tr>
      <w:tr w:rsidR="00FD7494" w:rsidRPr="00FD7494" w:rsidTr="00446C54">
        <w:trPr>
          <w:trHeight w:val="4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right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13.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Чистая прибыль, руб.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</w:tr>
      <w:tr w:rsidR="00FD7494" w:rsidRPr="00FD7494" w:rsidTr="00446C54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jc w:val="right"/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14.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 xml:space="preserve">Рентабельность, % (13/4 *100%), руб.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4" w:rsidRPr="00FD7494" w:rsidRDefault="00FD7494" w:rsidP="00FD7494">
            <w:pPr>
              <w:rPr>
                <w:color w:val="000000"/>
                <w:sz w:val="24"/>
                <w:szCs w:val="28"/>
              </w:rPr>
            </w:pPr>
            <w:r w:rsidRPr="00FD7494">
              <w:rPr>
                <w:color w:val="000000"/>
                <w:sz w:val="24"/>
                <w:szCs w:val="28"/>
              </w:rPr>
              <w:t> </w:t>
            </w:r>
          </w:p>
        </w:tc>
      </w:tr>
    </w:tbl>
    <w:p w:rsidR="00FD7494" w:rsidRDefault="00FD7494" w:rsidP="00FD7494">
      <w:pPr>
        <w:autoSpaceDE w:val="0"/>
        <w:autoSpaceDN w:val="0"/>
        <w:adjustRightInd w:val="0"/>
        <w:ind w:left="2628"/>
        <w:contextualSpacing/>
        <w:outlineLvl w:val="1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 xml:space="preserve"> </w:t>
      </w:r>
    </w:p>
    <w:p w:rsidR="00973308" w:rsidRDefault="00973308" w:rsidP="00FD7494">
      <w:pPr>
        <w:autoSpaceDE w:val="0"/>
        <w:autoSpaceDN w:val="0"/>
        <w:adjustRightInd w:val="0"/>
        <w:ind w:left="2628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973308" w:rsidRDefault="00973308" w:rsidP="00FD7494">
      <w:pPr>
        <w:autoSpaceDE w:val="0"/>
        <w:autoSpaceDN w:val="0"/>
        <w:adjustRightInd w:val="0"/>
        <w:ind w:left="2628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973308" w:rsidRPr="00FD7494" w:rsidRDefault="00973308" w:rsidP="00FD7494">
      <w:pPr>
        <w:autoSpaceDE w:val="0"/>
        <w:autoSpaceDN w:val="0"/>
        <w:adjustRightInd w:val="0"/>
        <w:ind w:left="2628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FD7494" w:rsidRPr="00FD7494" w:rsidRDefault="00FD7494" w:rsidP="00273A27">
      <w:pPr>
        <w:numPr>
          <w:ilvl w:val="0"/>
          <w:numId w:val="19"/>
        </w:numPr>
        <w:autoSpaceDE w:val="0"/>
        <w:autoSpaceDN w:val="0"/>
        <w:adjustRightInd w:val="0"/>
        <w:ind w:left="0" w:firstLine="0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Направления расходов и условия использования</w:t>
      </w:r>
    </w:p>
    <w:p w:rsidR="00FD7494" w:rsidRPr="00FD7494" w:rsidRDefault="00FD7494" w:rsidP="00FD7494">
      <w:pPr>
        <w:autoSpaceDE w:val="0"/>
        <w:autoSpaceDN w:val="0"/>
        <w:adjustRightInd w:val="0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 xml:space="preserve">Гранта </w:t>
      </w:r>
    </w:p>
    <w:p w:rsidR="00FD7494" w:rsidRDefault="00FD7494" w:rsidP="00FD749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73308" w:rsidRDefault="00973308" w:rsidP="00FD749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73308" w:rsidRDefault="00973308" w:rsidP="00FD749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7494" w:rsidRPr="00FD7494" w:rsidRDefault="00FD7494" w:rsidP="00273A27">
      <w:pPr>
        <w:numPr>
          <w:ilvl w:val="1"/>
          <w:numId w:val="19"/>
        </w:numPr>
        <w:autoSpaceDE w:val="0"/>
        <w:autoSpaceDN w:val="0"/>
        <w:adjustRightInd w:val="0"/>
        <w:ind w:left="0" w:firstLine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lastRenderedPageBreak/>
        <w:t>Направления расходов Гранта</w:t>
      </w:r>
      <w:r w:rsidRPr="00FD7494">
        <w:rPr>
          <w:rFonts w:eastAsia="Calibri"/>
          <w:sz w:val="28"/>
          <w:szCs w:val="28"/>
          <w:vertAlign w:val="superscript"/>
          <w:lang w:eastAsia="en-US"/>
        </w:rPr>
        <w:footnoteReference w:id="11"/>
      </w:r>
    </w:p>
    <w:p w:rsidR="00FD7494" w:rsidRPr="00FD7494" w:rsidRDefault="00FD7494" w:rsidP="00FD7494">
      <w:pPr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(план расходов)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2301"/>
        <w:gridCol w:w="993"/>
        <w:gridCol w:w="992"/>
        <w:gridCol w:w="1417"/>
        <w:gridCol w:w="1134"/>
        <w:gridCol w:w="1276"/>
        <w:gridCol w:w="1134"/>
      </w:tblGrid>
      <w:tr w:rsidR="00FD7494" w:rsidRPr="00FD7494" w:rsidTr="00446C5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D7494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FD7494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 xml:space="preserve">Направления расходов (наименование приобретаемого имущества, выполняемых работ, оказываемых услуг)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Кол-во,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Цена за ед.,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Стоимость, рублей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Источники финансирования, рублей</w:t>
            </w:r>
          </w:p>
        </w:tc>
      </w:tr>
      <w:tr w:rsidR="00FD7494" w:rsidRPr="00FD7494" w:rsidTr="00446C54">
        <w:trPr>
          <w:trHeight w:val="10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Средства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Собственные средства</w:t>
            </w:r>
          </w:p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Заемные средства</w:t>
            </w:r>
          </w:p>
        </w:tc>
      </w:tr>
      <w:tr w:rsidR="00FD7494" w:rsidRPr="00FD7494" w:rsidTr="00446C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FD7494" w:rsidRPr="00FD7494" w:rsidTr="00446C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7494" w:rsidRPr="00FD7494" w:rsidTr="00446C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7494" w:rsidRPr="00FD7494" w:rsidTr="00446C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3...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7494" w:rsidRPr="00FD7494" w:rsidTr="00446C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Общая сумма затрат: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D7494" w:rsidRPr="00FD7494" w:rsidRDefault="00FD7494" w:rsidP="00FD749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7494" w:rsidRPr="00FD7494" w:rsidRDefault="00FD7494" w:rsidP="00FD749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5.2. Сроки использования Гранта</w:t>
      </w:r>
      <w:r w:rsidRPr="00FD7494">
        <w:rPr>
          <w:rFonts w:eastAsia="Calibri"/>
          <w:sz w:val="28"/>
          <w:szCs w:val="28"/>
          <w:vertAlign w:val="superscript"/>
          <w:lang w:eastAsia="en-US"/>
        </w:rPr>
        <w:footnoteReference w:id="12"/>
      </w:r>
    </w:p>
    <w:p w:rsidR="00FD7494" w:rsidRPr="00FD7494" w:rsidRDefault="00FD7494" w:rsidP="00FD749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798"/>
        <w:gridCol w:w="2638"/>
        <w:gridCol w:w="2835"/>
      </w:tblGrid>
      <w:tr w:rsidR="00FD7494" w:rsidRPr="00FD7494" w:rsidTr="00446C5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D7494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FD7494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Направления расходов (наименование приобретаемого имущества, выполняемых работ, оказываемых услуг)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Срок исполнения, (начало - окончание) (месяц, год)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Объем финансирования, рублей</w:t>
            </w:r>
          </w:p>
        </w:tc>
      </w:tr>
      <w:tr w:rsidR="00FD7494" w:rsidRPr="00FD7494" w:rsidTr="00446C54">
        <w:trPr>
          <w:trHeight w:val="24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49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FD7494" w:rsidRPr="00FD7494" w:rsidTr="00446C5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FD7494" w:rsidRPr="00FD7494" w:rsidTr="00446C5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94" w:rsidRPr="00FD7494" w:rsidRDefault="00FD7494" w:rsidP="00FD74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D7494" w:rsidRPr="00FD7494" w:rsidRDefault="00FD7494" w:rsidP="00FD749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7494" w:rsidRPr="00FD7494" w:rsidRDefault="00FD7494" w:rsidP="00FD7494">
      <w:pPr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br w:type="page"/>
      </w:r>
    </w:p>
    <w:p w:rsidR="00FD7494" w:rsidRPr="00FD7494" w:rsidRDefault="00FD7494" w:rsidP="00FD7494">
      <w:pPr>
        <w:tabs>
          <w:tab w:val="left" w:pos="2850"/>
          <w:tab w:val="left" w:pos="2985"/>
          <w:tab w:val="center" w:pos="4677"/>
        </w:tabs>
        <w:autoSpaceDE w:val="0"/>
        <w:autoSpaceDN w:val="0"/>
        <w:adjustRightInd w:val="0"/>
        <w:outlineLvl w:val="2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lastRenderedPageBreak/>
        <w:tab/>
      </w:r>
    </w:p>
    <w:p w:rsidR="00FD7494" w:rsidRPr="00FD7494" w:rsidRDefault="00FD7494" w:rsidP="00273A27">
      <w:pPr>
        <w:numPr>
          <w:ilvl w:val="0"/>
          <w:numId w:val="19"/>
        </w:numPr>
        <w:tabs>
          <w:tab w:val="center" w:pos="0"/>
        </w:tabs>
        <w:autoSpaceDE w:val="0"/>
        <w:autoSpaceDN w:val="0"/>
        <w:adjustRightInd w:val="0"/>
        <w:ind w:left="0" w:firstLine="0"/>
        <w:contextualSpacing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Окупаемость бизнес-плана</w:t>
      </w:r>
    </w:p>
    <w:p w:rsidR="00FD7494" w:rsidRPr="00FD7494" w:rsidRDefault="00FD7494" w:rsidP="00FD7494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96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4"/>
        <w:gridCol w:w="3667"/>
        <w:gridCol w:w="1276"/>
        <w:gridCol w:w="1228"/>
        <w:gridCol w:w="1089"/>
        <w:gridCol w:w="1089"/>
        <w:gridCol w:w="846"/>
      </w:tblGrid>
      <w:tr w:rsidR="00FD7494" w:rsidRPr="00FD7494" w:rsidTr="00446C54">
        <w:trPr>
          <w:trHeight w:val="227"/>
        </w:trPr>
        <w:tc>
          <w:tcPr>
            <w:tcW w:w="484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№ </w:t>
            </w:r>
            <w:proofErr w:type="gramStart"/>
            <w:r w:rsidRPr="00FD7494">
              <w:rPr>
                <w:sz w:val="24"/>
                <w:szCs w:val="24"/>
              </w:rPr>
              <w:t>п</w:t>
            </w:r>
            <w:proofErr w:type="gramEnd"/>
            <w:r w:rsidRPr="00FD7494">
              <w:rPr>
                <w:sz w:val="24"/>
                <w:szCs w:val="24"/>
              </w:rPr>
              <w:t>/п</w:t>
            </w:r>
          </w:p>
        </w:tc>
        <w:tc>
          <w:tcPr>
            <w:tcW w:w="3667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 Наименование показателя </w:t>
            </w:r>
          </w:p>
        </w:tc>
        <w:tc>
          <w:tcPr>
            <w:tcW w:w="1276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 20 ___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 год, 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 20___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 год, 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 20___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 год, 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 20___ 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 год, 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 20___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 год, 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D7494" w:rsidRPr="00FD7494" w:rsidTr="00446C54">
        <w:trPr>
          <w:trHeight w:val="227"/>
        </w:trPr>
        <w:tc>
          <w:tcPr>
            <w:tcW w:w="484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D7494" w:rsidRPr="00FD7494" w:rsidRDefault="00DA2FA0" w:rsidP="00FD74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8" w:type="dxa"/>
          </w:tcPr>
          <w:p w:rsidR="00FD7494" w:rsidRPr="00FD7494" w:rsidRDefault="00DA2FA0" w:rsidP="00FD74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9" w:type="dxa"/>
          </w:tcPr>
          <w:p w:rsidR="00FD7494" w:rsidRPr="00FD7494" w:rsidRDefault="00DA2FA0" w:rsidP="00FD74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9" w:type="dxa"/>
          </w:tcPr>
          <w:p w:rsidR="00FD7494" w:rsidRPr="00FD7494" w:rsidRDefault="00DA2FA0" w:rsidP="00FD74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FD7494" w:rsidRPr="00FD7494" w:rsidRDefault="00DA2FA0" w:rsidP="00FD74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D7494" w:rsidRPr="00FD7494" w:rsidTr="00446C54">
        <w:trPr>
          <w:trHeight w:val="227"/>
        </w:trPr>
        <w:tc>
          <w:tcPr>
            <w:tcW w:w="484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1 .</w:t>
            </w:r>
          </w:p>
        </w:tc>
        <w:tc>
          <w:tcPr>
            <w:tcW w:w="3667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Инвестиционные расходы </w:t>
            </w:r>
            <w:proofErr w:type="gramStart"/>
            <w:r w:rsidRPr="00FD7494">
              <w:rPr>
                <w:sz w:val="24"/>
                <w:szCs w:val="24"/>
              </w:rPr>
              <w:t>на</w:t>
            </w:r>
            <w:proofErr w:type="gramEnd"/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реализацию проекта      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(собственные (заемные) средства, Грант) по годам, тыс. руб.      </w:t>
            </w:r>
          </w:p>
        </w:tc>
        <w:tc>
          <w:tcPr>
            <w:tcW w:w="1276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D7494" w:rsidRPr="00FD7494" w:rsidTr="00446C54">
        <w:trPr>
          <w:trHeight w:val="227"/>
        </w:trPr>
        <w:tc>
          <w:tcPr>
            <w:tcW w:w="484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667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Инвестиционные расходы </w:t>
            </w:r>
            <w:proofErr w:type="gramStart"/>
            <w:r w:rsidRPr="00FD7494">
              <w:rPr>
                <w:sz w:val="24"/>
                <w:szCs w:val="24"/>
              </w:rPr>
              <w:t>на</w:t>
            </w:r>
            <w:proofErr w:type="gramEnd"/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реализацию проекта      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нарастающим итогом, тыс.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руб.                     </w:t>
            </w:r>
          </w:p>
        </w:tc>
        <w:tc>
          <w:tcPr>
            <w:tcW w:w="1276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D7494" w:rsidRPr="00FD7494" w:rsidTr="00446C54">
        <w:trPr>
          <w:trHeight w:val="227"/>
        </w:trPr>
        <w:tc>
          <w:tcPr>
            <w:tcW w:w="484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667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Денежные поступления </w:t>
            </w:r>
            <w:proofErr w:type="gramStart"/>
            <w:r w:rsidRPr="00FD7494">
              <w:rPr>
                <w:sz w:val="24"/>
                <w:szCs w:val="24"/>
              </w:rPr>
              <w:t>от</w:t>
            </w:r>
            <w:proofErr w:type="gramEnd"/>
            <w:r w:rsidRPr="00FD7494">
              <w:rPr>
                <w:sz w:val="24"/>
                <w:szCs w:val="24"/>
              </w:rPr>
              <w:t xml:space="preserve"> 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FD7494">
              <w:rPr>
                <w:sz w:val="24"/>
                <w:szCs w:val="24"/>
              </w:rPr>
              <w:t>проекта (чистая прибыль +</w:t>
            </w:r>
            <w:proofErr w:type="gramEnd"/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амортизация), тыс. руб.  </w:t>
            </w:r>
          </w:p>
        </w:tc>
        <w:tc>
          <w:tcPr>
            <w:tcW w:w="1276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D7494" w:rsidRPr="00FD7494" w:rsidTr="00446C54">
        <w:trPr>
          <w:trHeight w:val="227"/>
        </w:trPr>
        <w:tc>
          <w:tcPr>
            <w:tcW w:w="484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667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Денежные поступления </w:t>
            </w:r>
            <w:proofErr w:type="gramStart"/>
            <w:r w:rsidRPr="00FD7494">
              <w:rPr>
                <w:sz w:val="24"/>
                <w:szCs w:val="24"/>
              </w:rPr>
              <w:t>от</w:t>
            </w:r>
            <w:proofErr w:type="gramEnd"/>
            <w:r w:rsidRPr="00FD7494">
              <w:rPr>
                <w:sz w:val="24"/>
                <w:szCs w:val="24"/>
              </w:rPr>
              <w:t xml:space="preserve"> 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проекта </w:t>
            </w:r>
            <w:proofErr w:type="gramStart"/>
            <w:r w:rsidRPr="00FD7494">
              <w:rPr>
                <w:sz w:val="24"/>
                <w:szCs w:val="24"/>
              </w:rPr>
              <w:t>нарастающим</w:t>
            </w:r>
            <w:proofErr w:type="gramEnd"/>
            <w:r w:rsidRPr="00FD7494">
              <w:rPr>
                <w:sz w:val="24"/>
                <w:szCs w:val="24"/>
              </w:rPr>
              <w:t xml:space="preserve">     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итогом, тыс. руб.        </w:t>
            </w:r>
          </w:p>
        </w:tc>
        <w:tc>
          <w:tcPr>
            <w:tcW w:w="1276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D7494" w:rsidRPr="00FD7494" w:rsidTr="00446C54">
        <w:trPr>
          <w:trHeight w:val="227"/>
        </w:trPr>
        <w:tc>
          <w:tcPr>
            <w:tcW w:w="484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667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Разница </w:t>
            </w:r>
            <w:proofErr w:type="gramStart"/>
            <w:r w:rsidRPr="00FD7494">
              <w:rPr>
                <w:sz w:val="24"/>
                <w:szCs w:val="24"/>
              </w:rPr>
              <w:t>между</w:t>
            </w:r>
            <w:proofErr w:type="gramEnd"/>
            <w:r w:rsidRPr="00FD7494">
              <w:rPr>
                <w:sz w:val="24"/>
                <w:szCs w:val="24"/>
              </w:rPr>
              <w:t xml:space="preserve">           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накопленными            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поступлениями и          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инвестиционными расходами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(4 - 2), тыс. руб.       </w:t>
            </w:r>
          </w:p>
        </w:tc>
        <w:tc>
          <w:tcPr>
            <w:tcW w:w="1276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D7494" w:rsidRPr="00FD7494" w:rsidTr="00446C54">
        <w:trPr>
          <w:trHeight w:val="227"/>
        </w:trPr>
        <w:tc>
          <w:tcPr>
            <w:tcW w:w="484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6.</w:t>
            </w:r>
          </w:p>
        </w:tc>
        <w:tc>
          <w:tcPr>
            <w:tcW w:w="3667" w:type="dxa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>Срок окупаемости проекта*,</w:t>
            </w:r>
          </w:p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D7494">
              <w:rPr>
                <w:sz w:val="24"/>
                <w:szCs w:val="24"/>
              </w:rPr>
              <w:t xml:space="preserve">лет                      </w:t>
            </w:r>
          </w:p>
        </w:tc>
        <w:tc>
          <w:tcPr>
            <w:tcW w:w="5528" w:type="dxa"/>
            <w:gridSpan w:val="5"/>
            <w:tcBorders>
              <w:top w:val="nil"/>
            </w:tcBorders>
          </w:tcPr>
          <w:p w:rsidR="00FD7494" w:rsidRPr="00FD7494" w:rsidRDefault="00FD7494" w:rsidP="00FD749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FD7494" w:rsidRPr="00FD7494" w:rsidRDefault="00FD7494" w:rsidP="00FD749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D7494">
        <w:rPr>
          <w:sz w:val="28"/>
          <w:szCs w:val="28"/>
        </w:rPr>
        <w:t xml:space="preserve"> * </w:t>
      </w:r>
      <w:r w:rsidRPr="00FD7494">
        <w:rPr>
          <w:sz w:val="24"/>
          <w:szCs w:val="24"/>
        </w:rPr>
        <w:t>Окупаемость проекта наступит, когда сумма денежных поступлений с начала реализации проекта превысит сумму вложений.</w:t>
      </w:r>
      <w:r w:rsidRPr="00FD7494">
        <w:rPr>
          <w:sz w:val="28"/>
          <w:szCs w:val="28"/>
        </w:rPr>
        <w:t xml:space="preserve"> </w:t>
      </w:r>
    </w:p>
    <w:p w:rsidR="00FD7494" w:rsidRPr="00FD7494" w:rsidRDefault="00FD7494" w:rsidP="00FD749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7494" w:rsidRPr="00FD7494" w:rsidRDefault="00FD7494" w:rsidP="00FD749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 xml:space="preserve">Выводы по эффективности и динамике развития </w:t>
      </w:r>
      <w:proofErr w:type="gramStart"/>
      <w:r w:rsidRPr="00FD7494">
        <w:rPr>
          <w:rFonts w:eastAsia="Calibri"/>
          <w:sz w:val="28"/>
          <w:szCs w:val="28"/>
          <w:lang w:eastAsia="en-US"/>
        </w:rPr>
        <w:t>К(</w:t>
      </w:r>
      <w:proofErr w:type="gramEnd"/>
      <w:r w:rsidRPr="00FD7494">
        <w:rPr>
          <w:rFonts w:eastAsia="Calibri"/>
          <w:sz w:val="28"/>
          <w:szCs w:val="28"/>
          <w:lang w:eastAsia="en-US"/>
        </w:rPr>
        <w:t>Ф)Х</w:t>
      </w:r>
      <w:r w:rsidRPr="00FD7494">
        <w:rPr>
          <w:rFonts w:eastAsia="Calibri"/>
          <w:sz w:val="28"/>
          <w:szCs w:val="28"/>
          <w:vertAlign w:val="superscript"/>
          <w:lang w:eastAsia="en-US"/>
        </w:rPr>
        <w:footnoteReference w:id="13"/>
      </w:r>
    </w:p>
    <w:p w:rsidR="00FD7494" w:rsidRPr="00FD7494" w:rsidRDefault="00FD7494" w:rsidP="00FD749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 w:rsidR="00FD7494" w:rsidRPr="00FD7494" w:rsidRDefault="00FD7494" w:rsidP="00FD749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 w:rsidR="00FD7494" w:rsidRPr="00FD7494" w:rsidRDefault="00FD7494" w:rsidP="00FD749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 w:rsidR="00FD7494" w:rsidRPr="00FD7494" w:rsidRDefault="00FD7494" w:rsidP="00FD749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 w:rsidR="00FD7494" w:rsidRPr="00FD7494" w:rsidRDefault="00FD7494" w:rsidP="00FD7494">
      <w:pPr>
        <w:autoSpaceDE w:val="0"/>
        <w:autoSpaceDN w:val="0"/>
        <w:adjustRightInd w:val="0"/>
        <w:outlineLvl w:val="1"/>
        <w:rPr>
          <w:rFonts w:eastAsia="Calibri"/>
          <w:sz w:val="28"/>
          <w:szCs w:val="28"/>
          <w:lang w:eastAsia="en-US"/>
        </w:rPr>
      </w:pPr>
    </w:p>
    <w:p w:rsidR="00FD7494" w:rsidRPr="00FD7494" w:rsidRDefault="00FD7494" w:rsidP="00FD749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D7494" w:rsidRPr="00FD7494" w:rsidRDefault="00FD7494" w:rsidP="00FD7494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 xml:space="preserve">_______________________                      </w:t>
      </w:r>
      <w:r w:rsidR="00ED6D78">
        <w:rPr>
          <w:rFonts w:eastAsia="Calibri"/>
          <w:sz w:val="28"/>
          <w:szCs w:val="28"/>
          <w:lang w:eastAsia="en-US"/>
        </w:rPr>
        <w:t>_______________________________»</w:t>
      </w:r>
    </w:p>
    <w:p w:rsidR="00FD7494" w:rsidRPr="00FD7494" w:rsidRDefault="00FD7494" w:rsidP="00FD7494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FD7494">
        <w:rPr>
          <w:rFonts w:eastAsia="Calibri"/>
          <w:sz w:val="28"/>
          <w:szCs w:val="28"/>
          <w:lang w:eastAsia="en-US"/>
        </w:rPr>
        <w:t xml:space="preserve">          </w:t>
      </w:r>
      <w:r w:rsidRPr="00FD7494">
        <w:rPr>
          <w:rFonts w:eastAsia="Calibri"/>
          <w:sz w:val="24"/>
          <w:szCs w:val="24"/>
          <w:lang w:eastAsia="en-US"/>
        </w:rPr>
        <w:t>(подпись)                                                                         (расшифровка подписи)</w:t>
      </w:r>
    </w:p>
    <w:p w:rsidR="00FD7494" w:rsidRPr="00FD7494" w:rsidRDefault="00FD7494" w:rsidP="00FD7494">
      <w:pPr>
        <w:rPr>
          <w:rFonts w:eastAsia="Calibri"/>
          <w:sz w:val="24"/>
          <w:szCs w:val="24"/>
          <w:lang w:eastAsia="en-US"/>
        </w:rPr>
      </w:pPr>
      <w:r w:rsidRPr="00FD7494">
        <w:rPr>
          <w:rFonts w:eastAsia="Calibri"/>
          <w:sz w:val="24"/>
          <w:szCs w:val="24"/>
          <w:lang w:eastAsia="en-US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5"/>
        <w:gridCol w:w="4815"/>
      </w:tblGrid>
      <w:tr w:rsidR="00AA58DB" w:rsidRPr="00AA58DB" w:rsidTr="00446C54">
        <w:tc>
          <w:tcPr>
            <w:tcW w:w="4755" w:type="dxa"/>
            <w:shd w:val="clear" w:color="auto" w:fill="auto"/>
          </w:tcPr>
          <w:p w:rsidR="00AA58DB" w:rsidRPr="00AA58DB" w:rsidRDefault="00AA58DB" w:rsidP="00AA58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shd w:val="clear" w:color="auto" w:fill="auto"/>
          </w:tcPr>
          <w:p w:rsidR="00AA58DB" w:rsidRPr="00AA58DB" w:rsidRDefault="00AA58DB" w:rsidP="00AA58D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A58DB"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:rsidR="00AA58DB" w:rsidRPr="00AA58DB" w:rsidRDefault="00AA58DB" w:rsidP="00AA58D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A58DB">
              <w:rPr>
                <w:rFonts w:eastAsia="Calibri"/>
                <w:sz w:val="28"/>
                <w:szCs w:val="28"/>
                <w:lang w:eastAsia="en-US"/>
              </w:rPr>
              <w:t>к постановлению</w:t>
            </w:r>
          </w:p>
          <w:p w:rsidR="00AA58DB" w:rsidRPr="00AA58DB" w:rsidRDefault="00AA58DB" w:rsidP="00AA58D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A58DB">
              <w:rPr>
                <w:rFonts w:eastAsia="Calibri"/>
                <w:sz w:val="28"/>
                <w:szCs w:val="28"/>
                <w:lang w:eastAsia="en-US"/>
              </w:rPr>
              <w:t>министерства сельского хозяйства</w:t>
            </w:r>
          </w:p>
          <w:p w:rsidR="00AA58DB" w:rsidRPr="00AA58DB" w:rsidRDefault="00AA58DB" w:rsidP="00AA58D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A58DB">
              <w:rPr>
                <w:rFonts w:eastAsia="Calibri"/>
                <w:sz w:val="28"/>
                <w:szCs w:val="28"/>
                <w:lang w:eastAsia="en-US"/>
              </w:rPr>
              <w:t>и продовольствия Рязанской области</w:t>
            </w:r>
          </w:p>
          <w:p w:rsidR="00AA58DB" w:rsidRPr="00AA58DB" w:rsidRDefault="00AA58DB" w:rsidP="0038628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A58DB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38628E">
              <w:rPr>
                <w:rFonts w:eastAsia="Calibri"/>
                <w:sz w:val="28"/>
                <w:szCs w:val="28"/>
                <w:lang w:eastAsia="en-US"/>
              </w:rPr>
              <w:t>___________</w:t>
            </w:r>
            <w:r w:rsidR="00A112A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A58DB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38628E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AA58DB">
              <w:rPr>
                <w:rFonts w:eastAsia="Calibri"/>
                <w:sz w:val="28"/>
                <w:szCs w:val="28"/>
                <w:lang w:eastAsia="en-US"/>
              </w:rPr>
              <w:t xml:space="preserve"> г. № </w:t>
            </w:r>
            <w:r w:rsidR="0038628E">
              <w:rPr>
                <w:rFonts w:eastAsia="Calibri"/>
                <w:sz w:val="28"/>
                <w:szCs w:val="28"/>
                <w:lang w:eastAsia="en-US"/>
              </w:rPr>
              <w:t>______</w:t>
            </w:r>
          </w:p>
        </w:tc>
      </w:tr>
      <w:tr w:rsidR="00AA58DB" w:rsidRPr="00AA58DB" w:rsidTr="00446C54">
        <w:tc>
          <w:tcPr>
            <w:tcW w:w="4755" w:type="dxa"/>
            <w:shd w:val="clear" w:color="auto" w:fill="auto"/>
          </w:tcPr>
          <w:p w:rsidR="00AA58DB" w:rsidRPr="00AA58DB" w:rsidRDefault="00AA58DB" w:rsidP="00AA58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shd w:val="clear" w:color="auto" w:fill="auto"/>
          </w:tcPr>
          <w:p w:rsidR="00AA58DB" w:rsidRPr="00AA58DB" w:rsidRDefault="00AA58DB" w:rsidP="00AA58D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A58DB" w:rsidRPr="00AA58DB" w:rsidRDefault="00AA58DB" w:rsidP="00AA58D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A58DB" w:rsidRPr="00AA58DB" w:rsidTr="00446C54">
        <w:tc>
          <w:tcPr>
            <w:tcW w:w="4755" w:type="dxa"/>
            <w:shd w:val="clear" w:color="auto" w:fill="auto"/>
          </w:tcPr>
          <w:p w:rsidR="00AA58DB" w:rsidRPr="00AA58DB" w:rsidRDefault="00AA58DB" w:rsidP="00AA58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shd w:val="clear" w:color="auto" w:fill="auto"/>
          </w:tcPr>
          <w:p w:rsidR="00AA58DB" w:rsidRPr="00AA58DB" w:rsidRDefault="00AA58DB" w:rsidP="00AA58D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A58DB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:rsidR="00AA58DB" w:rsidRPr="00AA58DB" w:rsidRDefault="00AA58DB" w:rsidP="00AA58D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A58DB">
              <w:rPr>
                <w:rFonts w:eastAsia="Calibri"/>
                <w:sz w:val="28"/>
                <w:szCs w:val="28"/>
                <w:lang w:eastAsia="en-US"/>
              </w:rPr>
              <w:t>к постановлению</w:t>
            </w:r>
          </w:p>
          <w:p w:rsidR="00AA58DB" w:rsidRPr="00AA58DB" w:rsidRDefault="00AA58DB" w:rsidP="00AA58D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A58DB">
              <w:rPr>
                <w:rFonts w:eastAsia="Calibri"/>
                <w:sz w:val="28"/>
                <w:szCs w:val="28"/>
                <w:lang w:eastAsia="en-US"/>
              </w:rPr>
              <w:t>министерства сельского хозяйства</w:t>
            </w:r>
          </w:p>
          <w:p w:rsidR="00AA58DB" w:rsidRPr="00AA58DB" w:rsidRDefault="00AA58DB" w:rsidP="00AA58D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AA58DB">
              <w:rPr>
                <w:rFonts w:eastAsia="Calibri"/>
                <w:sz w:val="28"/>
                <w:szCs w:val="28"/>
                <w:lang w:eastAsia="en-US"/>
              </w:rPr>
              <w:t>и продовольствия Рязанской области</w:t>
            </w:r>
          </w:p>
          <w:p w:rsidR="00AA58DB" w:rsidRPr="00AA58DB" w:rsidRDefault="00AA58DB" w:rsidP="00AA58D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A58DB">
              <w:rPr>
                <w:rFonts w:eastAsia="Calibri"/>
                <w:sz w:val="28"/>
                <w:szCs w:val="28"/>
                <w:lang w:eastAsia="en-US"/>
              </w:rPr>
              <w:t>от 12 ноября 2021 г. № 25</w:t>
            </w:r>
          </w:p>
        </w:tc>
      </w:tr>
      <w:tr w:rsidR="00AA58DB" w:rsidRPr="00AA58DB" w:rsidTr="00446C54">
        <w:tc>
          <w:tcPr>
            <w:tcW w:w="4755" w:type="dxa"/>
            <w:shd w:val="clear" w:color="auto" w:fill="auto"/>
          </w:tcPr>
          <w:p w:rsidR="00AA58DB" w:rsidRPr="00AA58DB" w:rsidRDefault="00AA58DB" w:rsidP="00AA58D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5" w:type="dxa"/>
            <w:shd w:val="clear" w:color="auto" w:fill="auto"/>
          </w:tcPr>
          <w:p w:rsidR="00AA58DB" w:rsidRPr="00AA58DB" w:rsidRDefault="00AA58DB" w:rsidP="00AA58D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A58DB" w:rsidRPr="00AA58DB" w:rsidRDefault="00AA58DB" w:rsidP="00AA58DB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ED6D78" w:rsidRPr="00ED6D78" w:rsidRDefault="00ED6D78" w:rsidP="00ED6D7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D6D78">
        <w:rPr>
          <w:sz w:val="28"/>
          <w:szCs w:val="28"/>
        </w:rPr>
        <w:t>Аналитическая записка</w:t>
      </w:r>
    </w:p>
    <w:p w:rsidR="00ED6D78" w:rsidRPr="00ED6D78" w:rsidRDefault="00ED6D78" w:rsidP="00ED6D7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D6D78">
        <w:rPr>
          <w:sz w:val="28"/>
          <w:szCs w:val="28"/>
        </w:rPr>
        <w:t>от «__»__________ 202__ г.</w:t>
      </w:r>
    </w:p>
    <w:p w:rsidR="00ED6D78" w:rsidRPr="00ED6D78" w:rsidRDefault="00ED6D78" w:rsidP="00ED6D7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D6D78">
        <w:rPr>
          <w:sz w:val="28"/>
          <w:szCs w:val="28"/>
        </w:rPr>
        <w:t>________________________________________________________</w:t>
      </w:r>
    </w:p>
    <w:p w:rsidR="00ED6D78" w:rsidRPr="00ED6D78" w:rsidRDefault="00ED6D78" w:rsidP="00ED6D78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gramStart"/>
      <w:r w:rsidRPr="00ED6D78">
        <w:rPr>
          <w:sz w:val="28"/>
          <w:szCs w:val="28"/>
        </w:rPr>
        <w:t>(наименование крестьянского (фермерского) хозяйства,</w:t>
      </w:r>
      <w:proofErr w:type="gramEnd"/>
    </w:p>
    <w:p w:rsidR="00ED6D78" w:rsidRPr="00ED6D78" w:rsidRDefault="00ED6D78" w:rsidP="00ED6D78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gramStart"/>
      <w:r w:rsidRPr="00ED6D78">
        <w:rPr>
          <w:sz w:val="28"/>
          <w:szCs w:val="28"/>
        </w:rPr>
        <w:t>Ф.И.О. индивидуального предпринимателя - заявителя)</w:t>
      </w:r>
      <w:proofErr w:type="gramEnd"/>
    </w:p>
    <w:p w:rsidR="00ED6D78" w:rsidRPr="00ED6D78" w:rsidRDefault="00ED6D78" w:rsidP="00ED6D78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202"/>
        <w:gridCol w:w="1928"/>
      </w:tblGrid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 xml:space="preserve">№№ </w:t>
            </w:r>
            <w:proofErr w:type="spellStart"/>
            <w:r w:rsidRPr="00ED6D78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Отметка о соответствии (наличии)</w:t>
            </w: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1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Дата и время регистрации заявки на участие в отборе (далее – заявка), регистрационный номер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2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Контактный телефон, электронная почта (при наличии)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3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Адрес регистрации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4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Место нахождения и адрес юридического лица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5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Дата регистрации крестьянского (фермерского) хозяйства, индивидуального предпринимателя в налоговом органе, ОГРН, ОГРНИП (при наличии)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6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ИНН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7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Число членов крестьянского (фермерского) хозяйства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8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Основной вид деятельности (в соответствии с бизнес-планом), система налогообложения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9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 xml:space="preserve">Запрашиваемая сумма гранта на развитие семейной фермы (далее – грант), руб. (в </w:t>
            </w:r>
            <w:r w:rsidRPr="00ED6D78">
              <w:rPr>
                <w:sz w:val="28"/>
                <w:szCs w:val="28"/>
              </w:rPr>
              <w:lastRenderedPageBreak/>
              <w:t>соответствии с заявкой)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6202" w:type="dxa"/>
          </w:tcPr>
          <w:p w:rsidR="00ED6D78" w:rsidRPr="00ED6D78" w:rsidRDefault="00ED6D78" w:rsidP="00E2706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 xml:space="preserve">На дату регистрации заявки соответствие заявителя категории, установленной абзацем </w:t>
            </w:r>
            <w:r w:rsidR="003D12A6">
              <w:rPr>
                <w:sz w:val="28"/>
                <w:szCs w:val="28"/>
              </w:rPr>
              <w:t>четвертым</w:t>
            </w:r>
            <w:r w:rsidRPr="00ED6D78">
              <w:rPr>
                <w:sz w:val="28"/>
                <w:szCs w:val="28"/>
              </w:rPr>
              <w:t xml:space="preserve"> пункта 2 Порядка предоставления грантов на развитие семейных ферм, утвержденного постановлением Правительства Рязанской области от 26.10.2021 № 290 «О предоставлении грантов на развитие семейных ферм» (далее – Порядок),</w:t>
            </w:r>
            <w:r w:rsidR="00E2706E">
              <w:rPr>
                <w:sz w:val="28"/>
                <w:szCs w:val="28"/>
              </w:rPr>
              <w:t xml:space="preserve"> относятся к малым формам хозяйствования </w:t>
            </w:r>
            <w:r w:rsidRPr="00ED6D78">
              <w:rPr>
                <w:sz w:val="28"/>
                <w:szCs w:val="28"/>
              </w:rPr>
              <w:t>и</w:t>
            </w:r>
            <w:r w:rsidR="00E2706E">
              <w:rPr>
                <w:sz w:val="28"/>
                <w:szCs w:val="28"/>
              </w:rPr>
              <w:t xml:space="preserve"> имеют в</w:t>
            </w:r>
            <w:r w:rsidRPr="00ED6D78">
              <w:rPr>
                <w:sz w:val="28"/>
                <w:szCs w:val="28"/>
              </w:rPr>
              <w:t xml:space="preserve"> наличи</w:t>
            </w:r>
            <w:r w:rsidR="00E2706E">
              <w:rPr>
                <w:sz w:val="28"/>
                <w:szCs w:val="28"/>
              </w:rPr>
              <w:t>и</w:t>
            </w:r>
            <w:r w:rsidRPr="00ED6D78">
              <w:rPr>
                <w:sz w:val="28"/>
                <w:szCs w:val="28"/>
              </w:rPr>
              <w:t xml:space="preserve"> бизнес-план, да/нет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11</w:t>
            </w:r>
          </w:p>
        </w:tc>
        <w:tc>
          <w:tcPr>
            <w:tcW w:w="6202" w:type="dxa"/>
          </w:tcPr>
          <w:p w:rsidR="00ED6D78" w:rsidRPr="00ED6D78" w:rsidRDefault="00ED6D78" w:rsidP="00E2706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 xml:space="preserve">Зарегистрирован /не зарегистрирован на сельской территории или на территории сельской агломерации Рязанской области, </w:t>
            </w:r>
            <w:proofErr w:type="gramStart"/>
            <w:r w:rsidRPr="00ED6D78">
              <w:rPr>
                <w:sz w:val="28"/>
                <w:szCs w:val="28"/>
              </w:rPr>
              <w:t>осуществляет</w:t>
            </w:r>
            <w:proofErr w:type="gramEnd"/>
            <w:r w:rsidRPr="00ED6D78">
              <w:rPr>
                <w:sz w:val="28"/>
                <w:szCs w:val="28"/>
              </w:rPr>
              <w:t xml:space="preserve">/не осуществляет деятельность </w:t>
            </w:r>
            <w:r w:rsidR="00E2706E">
              <w:rPr>
                <w:sz w:val="28"/>
                <w:szCs w:val="28"/>
              </w:rPr>
              <w:t>не менее</w:t>
            </w:r>
            <w:r w:rsidRPr="00ED6D78">
              <w:rPr>
                <w:sz w:val="28"/>
                <w:szCs w:val="28"/>
              </w:rPr>
              <w:t xml:space="preserve"> 12 месяцев с даты регистрации, осуществляет/не осуществляет деятельность на сельской территории или на территории сельской агломерации Рязанской области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12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 xml:space="preserve">На дату, определяемую в порядке, установленном министерством сельского хозяйства и продовольствия Рязанской области (далее - министерство), наличие/отсутствие </w:t>
            </w:r>
          </w:p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сумме превышающей 10 тыс. рублей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13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gramStart"/>
            <w:r w:rsidRPr="00ED6D78">
              <w:rPr>
                <w:sz w:val="28"/>
                <w:szCs w:val="28"/>
              </w:rPr>
              <w:t xml:space="preserve">На дату регистрации заявки заявитель - юридическое лицо находится/не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его введена/не введена процедура банкротства, деятельность заявителя приостановлена/не приостановлена в порядке, предусмотренном законодательством Российской Федерации, а заявитель - индивидуальный предприниматель прекратил/не прекратил деятельность в качестве индивидуального </w:t>
            </w:r>
            <w:r w:rsidRPr="00ED6D78">
              <w:rPr>
                <w:sz w:val="28"/>
                <w:szCs w:val="28"/>
              </w:rPr>
              <w:lastRenderedPageBreak/>
              <w:t>предпринимателя</w:t>
            </w:r>
            <w:proofErr w:type="gramEnd"/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6202" w:type="dxa"/>
          </w:tcPr>
          <w:p w:rsidR="00ED6D78" w:rsidRPr="003D12A6" w:rsidRDefault="00ED6D78" w:rsidP="00E2706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D12A6">
              <w:rPr>
                <w:sz w:val="28"/>
                <w:szCs w:val="28"/>
              </w:rPr>
              <w:t xml:space="preserve">На дату регистрации заявки заявитель - юридическое лицо </w:t>
            </w:r>
            <w:proofErr w:type="gramStart"/>
            <w:r w:rsidRPr="003D12A6">
              <w:rPr>
                <w:sz w:val="28"/>
                <w:szCs w:val="28"/>
              </w:rPr>
              <w:t>является</w:t>
            </w:r>
            <w:proofErr w:type="gramEnd"/>
            <w:r w:rsidRPr="003D12A6">
              <w:rPr>
                <w:sz w:val="28"/>
                <w:szCs w:val="28"/>
              </w:rPr>
              <w:t xml:space="preserve">/не является </w:t>
            </w:r>
            <w:r w:rsidR="003D12A6" w:rsidRPr="003D12A6">
              <w:rPr>
                <w:sz w:val="28"/>
                <w:szCs w:val="28"/>
              </w:rPr>
              <w:t>иностранным юридическим лиц</w:t>
            </w:r>
            <w:r w:rsidR="003D12A6">
              <w:rPr>
                <w:sz w:val="28"/>
                <w:szCs w:val="28"/>
              </w:rPr>
              <w:t>о</w:t>
            </w:r>
            <w:r w:rsidR="003D12A6" w:rsidRPr="003D12A6">
              <w:rPr>
                <w:sz w:val="28"/>
                <w:szCs w:val="28"/>
              </w:rPr>
              <w:t>м, в том числе местом регистрации котор</w:t>
            </w:r>
            <w:r w:rsidR="003D12A6">
              <w:rPr>
                <w:sz w:val="28"/>
                <w:szCs w:val="28"/>
              </w:rPr>
              <w:t>ого</w:t>
            </w:r>
            <w:r w:rsidR="003D12A6" w:rsidRPr="003D12A6">
              <w:rPr>
                <w:sz w:val="28"/>
                <w:szCs w:val="28"/>
              </w:rPr>
              <w:t xml:space="preserve"> является государство или территория, включенные в утверждаемый Министерством финансов Российской Федерации </w:t>
            </w:r>
            <w:hyperlink r:id="rId11" w:history="1">
              <w:r w:rsidR="003D12A6" w:rsidRPr="003D12A6">
                <w:rPr>
                  <w:sz w:val="28"/>
                  <w:szCs w:val="28"/>
                </w:rPr>
                <w:t>перечень</w:t>
              </w:r>
            </w:hyperlink>
            <w:r w:rsidR="003D12A6" w:rsidRPr="003D12A6">
              <w:rPr>
                <w:sz w:val="28"/>
                <w:szCs w:val="28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</w:t>
            </w:r>
            <w:r w:rsidR="003D12A6">
              <w:rPr>
                <w:sz w:val="28"/>
                <w:szCs w:val="28"/>
              </w:rPr>
              <w:t>о</w:t>
            </w:r>
            <w:r w:rsidR="003D12A6" w:rsidRPr="003D12A6">
              <w:rPr>
                <w:sz w:val="28"/>
                <w:szCs w:val="28"/>
              </w:rPr>
              <w:t>м, в уставном (складочном) капитале котор</w:t>
            </w:r>
            <w:r w:rsidR="003D12A6">
              <w:rPr>
                <w:sz w:val="28"/>
                <w:szCs w:val="28"/>
              </w:rPr>
              <w:t>ого</w:t>
            </w:r>
            <w:r w:rsidR="003D12A6" w:rsidRPr="003D12A6">
              <w:rPr>
                <w:sz w:val="28"/>
                <w:szCs w:val="28"/>
              </w:rPr>
      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15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На дату регистрации заявки заявитель получает /не получает средства из бюджета Рязанской области на основании иных нормативных правовых актов Рязанской области на цели, установленные пунктом 3 Порядка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16</w:t>
            </w:r>
          </w:p>
        </w:tc>
        <w:tc>
          <w:tcPr>
            <w:tcW w:w="6202" w:type="dxa"/>
          </w:tcPr>
          <w:p w:rsidR="00ED6D78" w:rsidRPr="00ED6D78" w:rsidRDefault="00ED6D78" w:rsidP="003D12A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На дату регистрации заявки наличие/отсутствие имущества, указанного в бизнес – плане, необходимого для достижения результата предоставления гранта</w:t>
            </w:r>
            <w:r w:rsidR="003D12A6">
              <w:rPr>
                <w:sz w:val="28"/>
                <w:szCs w:val="28"/>
              </w:rPr>
              <w:t>, характеристики (показателя, необходимого для достижения результата предоставления гранта)</w:t>
            </w:r>
            <w:r w:rsidRPr="00ED6D78">
              <w:rPr>
                <w:sz w:val="28"/>
                <w:szCs w:val="28"/>
              </w:rPr>
              <w:t>: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16.1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 xml:space="preserve">земельных участков, кадастровый номер,               площадь, </w:t>
            </w:r>
            <w:proofErr w:type="gramStart"/>
            <w:r w:rsidRPr="00ED6D78">
              <w:rPr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в собственности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в аренде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16.2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 xml:space="preserve">иного недвижимого имущества, кадастровый номер, площадь, </w:t>
            </w:r>
            <w:proofErr w:type="gramStart"/>
            <w:r w:rsidRPr="00ED6D78">
              <w:rPr>
                <w:sz w:val="28"/>
                <w:szCs w:val="28"/>
              </w:rPr>
              <w:t>м</w:t>
            </w:r>
            <w:proofErr w:type="gramEnd"/>
            <w:r w:rsidRPr="00ED6D78">
              <w:rPr>
                <w:sz w:val="28"/>
                <w:szCs w:val="28"/>
              </w:rPr>
              <w:t>²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в собственности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в аренде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16.3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самоходной сельскохозяйственной техники, единиц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Наличие/отсутствие на банковском счете заявителя денежных средств, направляемых на реализацию бизнес-плана в размере не менее 40 процентов от общей суммы затрат, указанных в плане расходов на дату, не превышающую 10 дней до даты регистрации заявки. В случае использования гранта по направлениям, указанным в абзаце восьмом пункта 6 Порядка, на расчетном счете заявителя должно быть наличие денежных сре</w:t>
            </w:r>
            <w:proofErr w:type="gramStart"/>
            <w:r w:rsidRPr="00ED6D78">
              <w:rPr>
                <w:sz w:val="28"/>
                <w:szCs w:val="28"/>
              </w:rPr>
              <w:t>дств в р</w:t>
            </w:r>
            <w:proofErr w:type="gramEnd"/>
            <w:r w:rsidRPr="00ED6D78">
              <w:rPr>
                <w:sz w:val="28"/>
                <w:szCs w:val="28"/>
              </w:rPr>
              <w:t>азмере не менее 20 процентов от общей суммы затрат, руб</w:t>
            </w:r>
            <w:r w:rsidR="00973308">
              <w:rPr>
                <w:sz w:val="28"/>
                <w:szCs w:val="28"/>
              </w:rPr>
              <w:t>.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18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gramStart"/>
            <w:r w:rsidRPr="00ED6D78">
              <w:rPr>
                <w:sz w:val="28"/>
                <w:szCs w:val="28"/>
              </w:rPr>
              <w:t xml:space="preserve">Отсутствие в году, предшествующем году получения гранта, случаев привлечения к ответственности заявителя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      </w:r>
            <w:hyperlink r:id="rId12" w:history="1">
              <w:r w:rsidRPr="00ED6D78">
                <w:rPr>
                  <w:sz w:val="28"/>
                  <w:szCs w:val="28"/>
                </w:rPr>
                <w:t>Постановлением</w:t>
              </w:r>
            </w:hyperlink>
            <w:r w:rsidRPr="00ED6D78">
              <w:rPr>
                <w:sz w:val="28"/>
                <w:szCs w:val="28"/>
              </w:rPr>
              <w:t xml:space="preserve"> Правительства Российской Федерации от 16 сентября 2020 г. № 1479 «Об утверждении Правил противопожарного режима в Российской Федерации», да/нет</w:t>
            </w:r>
            <w:proofErr w:type="gramEnd"/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19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 xml:space="preserve">На дату регистрации заявки принятие обязательств </w:t>
            </w:r>
            <w:proofErr w:type="gramStart"/>
            <w:r w:rsidRPr="00ED6D78">
              <w:rPr>
                <w:sz w:val="28"/>
                <w:szCs w:val="28"/>
              </w:rPr>
              <w:t>по</w:t>
            </w:r>
            <w:proofErr w:type="gramEnd"/>
            <w:r w:rsidRPr="00ED6D78">
              <w:rPr>
                <w:sz w:val="28"/>
                <w:szCs w:val="28"/>
              </w:rPr>
              <w:t>: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осуществлению деятельности, на которую предоставлен грант, в течение не менее 5 лет со дня получения гранта и представлению отчетности о реализации бизнес-плана в соответствии с пунктом 24 Порядка, да/нет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осуществлению затрат в соответствии с планом расходов, на цели, указанные в пункте 3 Порядка, да/нет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заключению соглашения о предоставлении гранта (далее – Соглашение) в соответствии с пунктом 22 Порядка, да/нет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достижению плановых показателей деятельности, предусмотренных бизнес-планом, да/нет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 xml:space="preserve">достижению результата предоставления гранта, </w:t>
            </w:r>
            <w:r>
              <w:rPr>
                <w:sz w:val="28"/>
                <w:szCs w:val="28"/>
              </w:rPr>
              <w:t>характеристики (</w:t>
            </w:r>
            <w:r w:rsidRPr="00ED6D78">
              <w:rPr>
                <w:sz w:val="28"/>
                <w:szCs w:val="28"/>
              </w:rPr>
              <w:t>показателя, необходимого для достижения результата предоставления гранта</w:t>
            </w:r>
            <w:r>
              <w:rPr>
                <w:sz w:val="28"/>
                <w:szCs w:val="28"/>
              </w:rPr>
              <w:t>)</w:t>
            </w:r>
            <w:r w:rsidRPr="00ED6D78">
              <w:rPr>
                <w:sz w:val="28"/>
                <w:szCs w:val="28"/>
              </w:rPr>
              <w:t xml:space="preserve">, </w:t>
            </w:r>
            <w:r w:rsidRPr="00ED6D78">
              <w:rPr>
                <w:sz w:val="28"/>
                <w:szCs w:val="28"/>
              </w:rPr>
              <w:lastRenderedPageBreak/>
              <w:t>установленного в Соглашении, да/нет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2706E" w:rsidRPr="00ED6D78" w:rsidTr="00ED6D78">
        <w:tc>
          <w:tcPr>
            <w:tcW w:w="771" w:type="dxa"/>
          </w:tcPr>
          <w:p w:rsidR="00E2706E" w:rsidRPr="00ED6D78" w:rsidRDefault="00E2706E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E2706E" w:rsidRPr="00ED6D78" w:rsidRDefault="00E2706E" w:rsidP="00E2706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обеспечению ежегодного прироста объема производства сельскохозяйственной продукции в течение не менее чем 5 лет </w:t>
            </w:r>
            <w:proofErr w:type="gramStart"/>
            <w:r>
              <w:rPr>
                <w:sz w:val="28"/>
                <w:szCs w:val="28"/>
              </w:rPr>
              <w:t>с даты получения</w:t>
            </w:r>
            <w:proofErr w:type="gramEnd"/>
            <w:r>
              <w:rPr>
                <w:sz w:val="28"/>
                <w:szCs w:val="28"/>
              </w:rPr>
              <w:t xml:space="preserve"> Гранта, да/нет</w:t>
            </w:r>
          </w:p>
        </w:tc>
        <w:tc>
          <w:tcPr>
            <w:tcW w:w="1928" w:type="dxa"/>
          </w:tcPr>
          <w:p w:rsidR="00E2706E" w:rsidRPr="00ED6D78" w:rsidRDefault="00E2706E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трудоустройству на постоянную работу не менее одного нового работника на каждые 10 млн. рублей гранта, но не менее одного нового работника на один Грант, в срок, который не может быть позднее 24 месяцев со дня предоставления гранта, да/нет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ED6D78" w:rsidRPr="00ED6D78" w:rsidRDefault="00ED6D78" w:rsidP="00E2706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сохранению созданных рабочих мест для трудоустройства на постоянную работу новых работников в течени</w:t>
            </w:r>
            <w:r w:rsidR="00E2706E">
              <w:rPr>
                <w:sz w:val="28"/>
                <w:szCs w:val="28"/>
              </w:rPr>
              <w:t>е</w:t>
            </w:r>
            <w:r w:rsidRPr="00ED6D78">
              <w:rPr>
                <w:sz w:val="28"/>
                <w:szCs w:val="28"/>
              </w:rPr>
              <w:t xml:space="preserve"> не менее чем 5 лет </w:t>
            </w:r>
            <w:proofErr w:type="gramStart"/>
            <w:r w:rsidRPr="00ED6D78">
              <w:rPr>
                <w:sz w:val="28"/>
                <w:szCs w:val="28"/>
              </w:rPr>
              <w:t>с даты получения</w:t>
            </w:r>
            <w:proofErr w:type="gramEnd"/>
            <w:r w:rsidRPr="00ED6D78">
              <w:rPr>
                <w:sz w:val="28"/>
                <w:szCs w:val="28"/>
              </w:rPr>
              <w:t xml:space="preserve"> Гранта, да/нет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использованию гранта в срок не более 24 месяцев со дня получения гранта, да/нет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соблюдению запрета приобретения за счет сре</w:t>
            </w:r>
            <w:proofErr w:type="gramStart"/>
            <w:r w:rsidRPr="00ED6D78">
              <w:rPr>
                <w:sz w:val="28"/>
                <w:szCs w:val="28"/>
              </w:rPr>
              <w:t>дств гр</w:t>
            </w:r>
            <w:proofErr w:type="gramEnd"/>
            <w:r w:rsidRPr="00ED6D78">
              <w:rPr>
                <w:sz w:val="28"/>
                <w:szCs w:val="28"/>
              </w:rPr>
              <w:t>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да/нет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не осуществлению за счет сре</w:t>
            </w:r>
            <w:proofErr w:type="gramStart"/>
            <w:r w:rsidRPr="00ED6D78">
              <w:rPr>
                <w:sz w:val="28"/>
                <w:szCs w:val="28"/>
              </w:rPr>
              <w:t>дств гр</w:t>
            </w:r>
            <w:proofErr w:type="gramEnd"/>
            <w:r w:rsidRPr="00ED6D78">
              <w:rPr>
                <w:sz w:val="28"/>
                <w:szCs w:val="28"/>
              </w:rPr>
              <w:t>анта затрат на закладку и (или) уход за виноградниками, да/нет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20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Наличие/отсутствие согласия на осуществление министерством проверок соблюдения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статьями 268.1 и 269.2 Бюджетного кодекса Российской Федерации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21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 xml:space="preserve">Наличие/отсутствие согласия субъекта персональных данных на их обработку в соответствии с требованиями законодательства Российской Федерации в области персональных </w:t>
            </w:r>
            <w:r w:rsidRPr="00ED6D78">
              <w:rPr>
                <w:sz w:val="28"/>
                <w:szCs w:val="28"/>
              </w:rPr>
              <w:lastRenderedPageBreak/>
              <w:t>данных (в случае если представленные документы содержат персональные данные и в соответствии с законодательством требуется получение такого согласия)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Наличие/отсутствие согласия заявителя на публикацию (размещение) в информационно-телекоммуникационной сети «Интернет» информации о заявителе, подаваемой заявке, иной информации о заявителе, связанной с отбором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23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gramStart"/>
            <w:r w:rsidRPr="00ED6D78">
              <w:rPr>
                <w:sz w:val="28"/>
                <w:szCs w:val="28"/>
              </w:rPr>
              <w:t>На дату регистрации заявки завершена реализация бизнес-плана, на который ранее был получен грант, отсутствует внесение изменений в плановые показатели деятельности ранее реализованного бизнес-плана с участием средств гранта либо внесены изменения вследствие наступления обстоятельств непреодолимой силы не более чем на 10 процентов в плановые показатели деятельности ранее реализованного бизнес-плана с участием средств гранта (в случае если заявители ранее являлись получателями гранта</w:t>
            </w:r>
            <w:proofErr w:type="gramEnd"/>
            <w:r w:rsidRPr="00ED6D78">
              <w:rPr>
                <w:sz w:val="28"/>
                <w:szCs w:val="28"/>
              </w:rPr>
              <w:t>), да/нет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24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gramStart"/>
            <w:r w:rsidRPr="00ED6D78">
              <w:rPr>
                <w:sz w:val="28"/>
                <w:szCs w:val="28"/>
              </w:rPr>
              <w:t>На дату регистрации заявки у заявителя, ранее являвшегося получателем гранта «</w:t>
            </w:r>
            <w:proofErr w:type="spellStart"/>
            <w:r w:rsidRPr="00ED6D78">
              <w:rPr>
                <w:sz w:val="28"/>
                <w:szCs w:val="28"/>
              </w:rPr>
              <w:t>Агростартап</w:t>
            </w:r>
            <w:proofErr w:type="spellEnd"/>
            <w:r w:rsidRPr="00ED6D78">
              <w:rPr>
                <w:sz w:val="28"/>
                <w:szCs w:val="28"/>
              </w:rPr>
              <w:t>» в соответствии с Государственной программой, или гранта на поддержку начинающего фермера, или гранта на развитие семейной животноводческой фермы, или гранта, реализовавшего соответствующий бизнес-план в полном объеме и достигшего плановых показателей деятельности, прошел срок более 36 месяцев с даты получения вышеуказанных грантов (в случае если заявитель ранее являлся получателем гранта</w:t>
            </w:r>
            <w:proofErr w:type="gramEnd"/>
            <w:r w:rsidRPr="00ED6D78">
              <w:rPr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ED6D78">
              <w:rPr>
                <w:sz w:val="28"/>
                <w:szCs w:val="28"/>
              </w:rPr>
              <w:t>Агростартап</w:t>
            </w:r>
            <w:proofErr w:type="spellEnd"/>
            <w:r w:rsidRPr="00ED6D78">
              <w:rPr>
                <w:sz w:val="28"/>
                <w:szCs w:val="28"/>
              </w:rPr>
              <w:t>» в соответствии с Государственной программой, или гранта на поддержку начинающего фермера, или гранта на развитие семейной животноводческой фермы, или гранта), да/нет</w:t>
            </w:r>
            <w:proofErr w:type="gramEnd"/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25</w:t>
            </w:r>
          </w:p>
        </w:tc>
        <w:tc>
          <w:tcPr>
            <w:tcW w:w="6202" w:type="dxa"/>
          </w:tcPr>
          <w:p w:rsidR="00ED6D78" w:rsidRPr="00ED6D78" w:rsidRDefault="00ED6D78" w:rsidP="00E2706E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 xml:space="preserve">Соответствие /несоответствие документов, </w:t>
            </w:r>
            <w:r w:rsidR="00E2706E" w:rsidRPr="00C51A32">
              <w:rPr>
                <w:rFonts w:eastAsiaTheme="minorEastAsia"/>
                <w:sz w:val="28"/>
                <w:szCs w:val="28"/>
              </w:rPr>
              <w:t xml:space="preserve">предусмотренных </w:t>
            </w:r>
            <w:hyperlink w:anchor="P130">
              <w:r w:rsidR="00E2706E" w:rsidRPr="00C51A32">
                <w:rPr>
                  <w:rFonts w:eastAsiaTheme="minorEastAsia"/>
                  <w:sz w:val="28"/>
                  <w:szCs w:val="28"/>
                </w:rPr>
                <w:t>абзацем первым</w:t>
              </w:r>
            </w:hyperlink>
            <w:r w:rsidR="00E2706E" w:rsidRPr="00C51A32">
              <w:rPr>
                <w:rFonts w:eastAsiaTheme="minorEastAsia"/>
                <w:sz w:val="28"/>
                <w:szCs w:val="28"/>
              </w:rPr>
              <w:t xml:space="preserve"> и </w:t>
            </w:r>
            <w:hyperlink w:anchor="P131">
              <w:r w:rsidR="00E2706E" w:rsidRPr="00C51A32">
                <w:rPr>
                  <w:rFonts w:eastAsiaTheme="minorEastAsia"/>
                  <w:sz w:val="28"/>
                  <w:szCs w:val="28"/>
                </w:rPr>
                <w:t>подпунктом 1 пункта 10</w:t>
              </w:r>
            </w:hyperlink>
            <w:r w:rsidR="00E2706E" w:rsidRPr="00C51A32">
              <w:rPr>
                <w:rFonts w:eastAsiaTheme="minorEastAsia"/>
                <w:sz w:val="28"/>
                <w:szCs w:val="28"/>
              </w:rPr>
              <w:t xml:space="preserve"> Порядка, установленной форме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26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 xml:space="preserve">Выявление /отсутствие фактов недостоверности предоставленной заявителем информации, в том </w:t>
            </w:r>
            <w:r w:rsidRPr="00ED6D78">
              <w:rPr>
                <w:sz w:val="28"/>
                <w:szCs w:val="28"/>
              </w:rPr>
              <w:lastRenderedPageBreak/>
              <w:t>числе информации о месте нахождения и адресе юридического лица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 xml:space="preserve">Документы, предусмотренные пунктом 10 Порядка (за исключением документов, предусмотренных подпунктами 7, 9 - 12 пункта 10 Порядка), </w:t>
            </w:r>
            <w:proofErr w:type="gramStart"/>
            <w:r w:rsidRPr="00ED6D78">
              <w:rPr>
                <w:sz w:val="28"/>
                <w:szCs w:val="28"/>
              </w:rPr>
              <w:t>представлены</w:t>
            </w:r>
            <w:proofErr w:type="gramEnd"/>
            <w:r w:rsidRPr="00ED6D78">
              <w:rPr>
                <w:sz w:val="28"/>
                <w:szCs w:val="28"/>
              </w:rPr>
              <w:t>/ не представлены (представлены не в полном объеме)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6D78" w:rsidRPr="00ED6D78" w:rsidTr="00ED6D78">
        <w:tc>
          <w:tcPr>
            <w:tcW w:w="771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28</w:t>
            </w:r>
          </w:p>
        </w:tc>
        <w:tc>
          <w:tcPr>
            <w:tcW w:w="6202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D6D78">
              <w:rPr>
                <w:sz w:val="28"/>
                <w:szCs w:val="28"/>
              </w:rPr>
              <w:t>Подача заявки в сроки, указанные в извещении/после даты и (или) времени, определенных для подачи заявок в извещении</w:t>
            </w:r>
          </w:p>
        </w:tc>
        <w:tc>
          <w:tcPr>
            <w:tcW w:w="1928" w:type="dxa"/>
          </w:tcPr>
          <w:p w:rsidR="00ED6D78" w:rsidRPr="00ED6D78" w:rsidRDefault="00ED6D78" w:rsidP="00ED6D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ED6D78" w:rsidRPr="00ED6D78" w:rsidRDefault="00ED6D78" w:rsidP="00ED6D7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D6D78" w:rsidRPr="00ED6D78" w:rsidRDefault="00ED6D78" w:rsidP="00ED6D7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D6D78">
        <w:rPr>
          <w:sz w:val="28"/>
          <w:szCs w:val="28"/>
        </w:rPr>
        <w:t>____________________ __________ _____________________»</w:t>
      </w:r>
    </w:p>
    <w:p w:rsidR="00ED6D78" w:rsidRPr="004B167F" w:rsidRDefault="00ED6D78" w:rsidP="00ED6D78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B167F">
        <w:rPr>
          <w:sz w:val="24"/>
          <w:szCs w:val="24"/>
        </w:rPr>
        <w:t xml:space="preserve">    (должность)       </w:t>
      </w:r>
      <w:r w:rsidR="004B167F" w:rsidRPr="004B167F">
        <w:rPr>
          <w:sz w:val="24"/>
          <w:szCs w:val="24"/>
        </w:rPr>
        <w:t xml:space="preserve">                       </w:t>
      </w:r>
      <w:r w:rsidRPr="004B167F">
        <w:rPr>
          <w:sz w:val="24"/>
          <w:szCs w:val="24"/>
        </w:rPr>
        <w:t xml:space="preserve">(подпись)      </w:t>
      </w:r>
      <w:r w:rsidR="004B167F" w:rsidRPr="004B167F">
        <w:rPr>
          <w:sz w:val="24"/>
          <w:szCs w:val="24"/>
        </w:rPr>
        <w:t xml:space="preserve">                   </w:t>
      </w:r>
      <w:r w:rsidRPr="004B167F">
        <w:rPr>
          <w:sz w:val="24"/>
          <w:szCs w:val="24"/>
        </w:rPr>
        <w:t xml:space="preserve">  (Ф.И.О.)</w:t>
      </w:r>
    </w:p>
    <w:p w:rsidR="00ED6D78" w:rsidRPr="00ED6D78" w:rsidRDefault="00ED6D78" w:rsidP="00ED6D78">
      <w:pPr>
        <w:rPr>
          <w:sz w:val="28"/>
          <w:szCs w:val="28"/>
        </w:rPr>
      </w:pPr>
    </w:p>
    <w:p w:rsidR="004242D6" w:rsidRDefault="004242D6">
      <w:pPr>
        <w:spacing w:after="200" w:line="276" w:lineRule="auto"/>
      </w:pPr>
    </w:p>
    <w:sectPr w:rsidR="004242D6" w:rsidSect="00973308">
      <w:headerReference w:type="default" r:id="rId13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4FD" w:rsidRDefault="00C264FD" w:rsidP="00FD7494">
      <w:r>
        <w:separator/>
      </w:r>
    </w:p>
  </w:endnote>
  <w:endnote w:type="continuationSeparator" w:id="0">
    <w:p w:rsidR="00C264FD" w:rsidRDefault="00C264FD" w:rsidP="00FD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4FD" w:rsidRDefault="00C264FD" w:rsidP="00FD7494">
      <w:r>
        <w:separator/>
      </w:r>
    </w:p>
  </w:footnote>
  <w:footnote w:type="continuationSeparator" w:id="0">
    <w:p w:rsidR="00C264FD" w:rsidRDefault="00C264FD" w:rsidP="00FD7494">
      <w:r>
        <w:continuationSeparator/>
      </w:r>
    </w:p>
  </w:footnote>
  <w:footnote w:id="1">
    <w:p w:rsidR="00FD7494" w:rsidRDefault="00FD7494" w:rsidP="00FD7494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684A25">
        <w:t>Указываетс</w:t>
      </w:r>
      <w:proofErr w:type="gramStart"/>
      <w:r w:rsidRPr="00684A25">
        <w:t>я(</w:t>
      </w:r>
      <w:proofErr w:type="spellStart"/>
      <w:proofErr w:type="gramEnd"/>
      <w:r w:rsidRPr="00684A25">
        <w:t>ются</w:t>
      </w:r>
      <w:proofErr w:type="spellEnd"/>
      <w:r w:rsidRPr="00684A25">
        <w:t xml:space="preserve">) вид(ы) деятельности в соответствии </w:t>
      </w:r>
      <w:r w:rsidRPr="00684A25">
        <w:rPr>
          <w:rFonts w:eastAsia="Calibri"/>
          <w:lang w:eastAsia="en-US"/>
        </w:rPr>
        <w:t>с ОК 029-2014 (КДЕС Ред.2), на развитие которой(</w:t>
      </w:r>
      <w:proofErr w:type="spellStart"/>
      <w:r w:rsidRPr="00684A25">
        <w:rPr>
          <w:rFonts w:eastAsia="Calibri"/>
          <w:lang w:eastAsia="en-US"/>
        </w:rPr>
        <w:t>ых</w:t>
      </w:r>
      <w:proofErr w:type="spellEnd"/>
      <w:r w:rsidRPr="00684A25">
        <w:rPr>
          <w:rFonts w:eastAsia="Calibri"/>
          <w:lang w:eastAsia="en-US"/>
        </w:rPr>
        <w:t xml:space="preserve">) планируется направить </w:t>
      </w:r>
      <w:r>
        <w:t>грант на развитие семейной фермы</w:t>
      </w:r>
      <w:r w:rsidR="008C582E">
        <w:t xml:space="preserve"> (далее – Грант)</w:t>
      </w:r>
    </w:p>
  </w:footnote>
  <w:footnote w:id="2">
    <w:p w:rsidR="00FD7494" w:rsidRDefault="00FD7494" w:rsidP="00FD7494">
      <w:pPr>
        <w:pStyle w:val="af3"/>
        <w:jc w:val="both"/>
      </w:pPr>
      <w:r>
        <w:rPr>
          <w:rStyle w:val="af5"/>
        </w:rPr>
        <w:footnoteRef/>
      </w:r>
      <w:r>
        <w:t xml:space="preserve"> Заполняется в случае ведения  деятельности по направлениям «Животноводство» или «Смешанное сельское хозяйство» </w:t>
      </w:r>
    </w:p>
  </w:footnote>
  <w:footnote w:id="3">
    <w:p w:rsidR="00FD7494" w:rsidRDefault="00FD7494" w:rsidP="00FD7494">
      <w:pPr>
        <w:pStyle w:val="af3"/>
        <w:jc w:val="both"/>
      </w:pPr>
      <w:r>
        <w:rPr>
          <w:rStyle w:val="af5"/>
        </w:rPr>
        <w:footnoteRef/>
      </w:r>
      <w:r>
        <w:t xml:space="preserve"> Заполняется в случае ведения деятельности по направлениям «Животноводство»</w:t>
      </w:r>
      <w:r w:rsidRPr="00984A86">
        <w:t xml:space="preserve"> </w:t>
      </w:r>
      <w:r>
        <w:t>или «Смешанное сельское хозяйство» и наличия поголовья сельскохозяйственных животных на последнюю отчетную дату (условных голов)</w:t>
      </w:r>
    </w:p>
  </w:footnote>
  <w:footnote w:id="4">
    <w:p w:rsidR="00FD7494" w:rsidRDefault="00FD7494" w:rsidP="00FD7494">
      <w:pPr>
        <w:pStyle w:val="af3"/>
        <w:jc w:val="both"/>
      </w:pPr>
      <w:r>
        <w:rPr>
          <w:rStyle w:val="af5"/>
        </w:rPr>
        <w:footnoteRef/>
      </w:r>
      <w:r>
        <w:t xml:space="preserve"> Подраздел заполняется с соблюдением условий, предусмотренных абзацами восьмым</w:t>
      </w:r>
      <w:r w:rsidR="0083257C">
        <w:t>, девятым</w:t>
      </w:r>
      <w:r>
        <w:t xml:space="preserve"> подпункта </w:t>
      </w:r>
      <w:r w:rsidR="0083257C">
        <w:t>7</w:t>
      </w:r>
      <w:r>
        <w:t xml:space="preserve"> пункта 8 Порядка </w:t>
      </w:r>
    </w:p>
  </w:footnote>
  <w:footnote w:id="5">
    <w:p w:rsidR="0083257C" w:rsidRDefault="0083257C" w:rsidP="00FD7494">
      <w:pPr>
        <w:pStyle w:val="af3"/>
        <w:jc w:val="both"/>
      </w:pPr>
      <w:r>
        <w:rPr>
          <w:rStyle w:val="af5"/>
        </w:rPr>
        <w:footnoteRef/>
      </w:r>
      <w:r>
        <w:t xml:space="preserve"> В графе 3 указывается количество рабочих мест в </w:t>
      </w:r>
      <w:r w:rsidRPr="00C96288">
        <w:rPr>
          <w:rFonts w:eastAsia="Calibri"/>
          <w:sz w:val="18"/>
          <w:szCs w:val="18"/>
          <w:lang w:eastAsia="en-US"/>
        </w:rPr>
        <w:t>год</w:t>
      </w:r>
      <w:r>
        <w:rPr>
          <w:rFonts w:eastAsia="Calibri"/>
          <w:sz w:val="18"/>
          <w:szCs w:val="18"/>
          <w:lang w:eastAsia="en-US"/>
        </w:rPr>
        <w:t>у</w:t>
      </w:r>
      <w:r w:rsidRPr="00C96288">
        <w:rPr>
          <w:rFonts w:eastAsia="Calibri"/>
          <w:sz w:val="18"/>
          <w:szCs w:val="18"/>
          <w:lang w:eastAsia="en-US"/>
        </w:rPr>
        <w:t>, предшествующ</w:t>
      </w:r>
      <w:r>
        <w:rPr>
          <w:rFonts w:eastAsia="Calibri"/>
          <w:sz w:val="18"/>
          <w:szCs w:val="18"/>
          <w:lang w:eastAsia="en-US"/>
        </w:rPr>
        <w:t>ему</w:t>
      </w:r>
      <w:r w:rsidRPr="00C96288">
        <w:rPr>
          <w:rFonts w:eastAsia="Calibri"/>
          <w:sz w:val="18"/>
          <w:szCs w:val="18"/>
          <w:lang w:eastAsia="en-US"/>
        </w:rPr>
        <w:t xml:space="preserve"> году предоставлени</w:t>
      </w:r>
      <w:r>
        <w:rPr>
          <w:rFonts w:eastAsia="Calibri"/>
          <w:sz w:val="18"/>
          <w:szCs w:val="18"/>
          <w:lang w:eastAsia="en-US"/>
        </w:rPr>
        <w:t>я</w:t>
      </w:r>
      <w:r w:rsidRPr="00C96288">
        <w:rPr>
          <w:rFonts w:eastAsia="Calibri"/>
          <w:sz w:val="18"/>
          <w:szCs w:val="18"/>
          <w:lang w:eastAsia="en-US"/>
        </w:rPr>
        <w:t xml:space="preserve"> </w:t>
      </w:r>
      <w:r w:rsidR="008C582E">
        <w:rPr>
          <w:rFonts w:eastAsia="Calibri"/>
          <w:sz w:val="18"/>
          <w:szCs w:val="18"/>
          <w:lang w:eastAsia="en-US"/>
        </w:rPr>
        <w:t>Г</w:t>
      </w:r>
      <w:r w:rsidRPr="00C96288">
        <w:rPr>
          <w:rFonts w:eastAsia="Calibri"/>
          <w:sz w:val="18"/>
          <w:szCs w:val="18"/>
          <w:lang w:eastAsia="en-US"/>
        </w:rPr>
        <w:t xml:space="preserve">ранта </w:t>
      </w:r>
      <w:r>
        <w:rPr>
          <w:rFonts w:eastAsia="Calibri"/>
          <w:sz w:val="18"/>
          <w:szCs w:val="18"/>
          <w:lang w:eastAsia="en-US"/>
        </w:rPr>
        <w:t>(в случае наличия рабочих мест на дату регистрации заявки на участие в отборе)</w:t>
      </w:r>
    </w:p>
  </w:footnote>
  <w:footnote w:id="6">
    <w:p w:rsidR="00FD7494" w:rsidRDefault="00FD7494" w:rsidP="00FD7494">
      <w:pPr>
        <w:pStyle w:val="af3"/>
        <w:jc w:val="both"/>
      </w:pPr>
      <w:r>
        <w:rPr>
          <w:rStyle w:val="af5"/>
        </w:rPr>
        <w:footnoteRef/>
      </w:r>
      <w:r>
        <w:t xml:space="preserve"> Подразделы 4.3 и 4.3.1 заполняются в случае ведения (планирования ведения) деятельности по направлению «Животноводство» или «Смешанное сельское хозяйство» с соблюдением условия достижения результата предоставления </w:t>
      </w:r>
      <w:r w:rsidR="008C582E">
        <w:t>Г</w:t>
      </w:r>
      <w:r>
        <w:t xml:space="preserve">ранта, </w:t>
      </w:r>
      <w:r w:rsidR="008C582E">
        <w:t>характеристики (показателя</w:t>
      </w:r>
      <w:proofErr w:type="gramStart"/>
      <w:r w:rsidR="008C582E">
        <w:t xml:space="preserve"> ,</w:t>
      </w:r>
      <w:proofErr w:type="gramEnd"/>
      <w:r w:rsidR="008C582E">
        <w:t xml:space="preserve"> необходимого для достижения результата предоставления Гранта) </w:t>
      </w:r>
      <w:r>
        <w:t xml:space="preserve">установленного в соответствии с  пунктом 23 Порядка </w:t>
      </w:r>
    </w:p>
  </w:footnote>
  <w:footnote w:id="7">
    <w:p w:rsidR="00FD7494" w:rsidRDefault="00FD7494" w:rsidP="00FD7494">
      <w:pPr>
        <w:pStyle w:val="af3"/>
        <w:jc w:val="both"/>
      </w:pPr>
      <w:r>
        <w:rPr>
          <w:rStyle w:val="af5"/>
        </w:rPr>
        <w:footnoteRef/>
      </w:r>
      <w:r>
        <w:t xml:space="preserve"> Подраздел 4.4 заполняется в случае ведения (планирования ведения) деятельности по направлению «Растениеводство» или «Смешанное сельское хозяйство»</w:t>
      </w:r>
      <w:r w:rsidRPr="00C06849">
        <w:t xml:space="preserve"> </w:t>
      </w:r>
      <w:r>
        <w:t xml:space="preserve">с соблюдением условия достижения </w:t>
      </w:r>
      <w:r w:rsidR="008C582E">
        <w:t>результата предоставления Гранта, характеристики (показателя, необходимого для достижения результата предоставления Гранта)</w:t>
      </w:r>
      <w:r>
        <w:t>, установленного в соответствии с  пунктом 23 Порядка</w:t>
      </w:r>
    </w:p>
  </w:footnote>
  <w:footnote w:id="8">
    <w:p w:rsidR="00FD7494" w:rsidRDefault="00FD7494" w:rsidP="00FD7494">
      <w:pPr>
        <w:pStyle w:val="af3"/>
        <w:jc w:val="both"/>
      </w:pPr>
      <w:r>
        <w:rPr>
          <w:rStyle w:val="af5"/>
        </w:rPr>
        <w:footnoteRef/>
      </w:r>
      <w:r>
        <w:t xml:space="preserve"> Подраздел 4.5 заполняется в случае ведения (планирования ведения) деятельности, в том числе: по переработке с/х продукции</w:t>
      </w:r>
      <w:r w:rsidRPr="00C06849">
        <w:t xml:space="preserve"> </w:t>
      </w:r>
      <w:r>
        <w:t xml:space="preserve">с соблюдением условия достижения </w:t>
      </w:r>
      <w:r w:rsidR="00D836DC">
        <w:t>результата предоставления Гранта, характеристики (показателя, необходимого для достижения результата предоставления Гранта)</w:t>
      </w:r>
      <w:r>
        <w:t>, установленного в соответствии с  пунктом 23 Порядка</w:t>
      </w:r>
    </w:p>
  </w:footnote>
  <w:footnote w:id="9">
    <w:p w:rsidR="00FD7494" w:rsidRDefault="00FD7494" w:rsidP="00FD7494">
      <w:pPr>
        <w:pStyle w:val="af3"/>
        <w:jc w:val="both"/>
      </w:pPr>
      <w:r>
        <w:rPr>
          <w:rStyle w:val="af5"/>
        </w:rPr>
        <w:footnoteRef/>
      </w:r>
      <w:r>
        <w:t xml:space="preserve"> Заполнение</w:t>
      </w:r>
      <w:r w:rsidRPr="00C424C6">
        <w:t xml:space="preserve"> </w:t>
      </w:r>
      <w:r>
        <w:t>под</w:t>
      </w:r>
      <w:r w:rsidRPr="00C424C6">
        <w:t>раздела</w:t>
      </w:r>
      <w:r>
        <w:t xml:space="preserve"> 4.6</w:t>
      </w:r>
      <w:r w:rsidRPr="00C424C6">
        <w:t xml:space="preserve"> осуществляется в соответствии с Целью реализации бизнес-плана (направление</w:t>
      </w:r>
      <w:r>
        <w:t>м</w:t>
      </w:r>
      <w:r w:rsidRPr="00C424C6">
        <w:t xml:space="preserve"> деятельности), указанной в разделе 2</w:t>
      </w:r>
      <w:r>
        <w:t xml:space="preserve"> настоящего бизнес-плана</w:t>
      </w:r>
    </w:p>
  </w:footnote>
  <w:footnote w:id="10">
    <w:p w:rsidR="00FD7494" w:rsidRDefault="00FD7494" w:rsidP="00FD7494">
      <w:pPr>
        <w:pStyle w:val="af3"/>
      </w:pPr>
      <w:r>
        <w:rPr>
          <w:rStyle w:val="af5"/>
        </w:rPr>
        <w:footnoteRef/>
      </w:r>
      <w:r>
        <w:t xml:space="preserve"> Подраздел заполняется с соблюдением условий, предусмотренных абзацами </w:t>
      </w:r>
      <w:r w:rsidR="0038628E">
        <w:t>восьмым, девятым подпункта 7 пункта 8 Порядка</w:t>
      </w:r>
      <w:r>
        <w:t xml:space="preserve">, и порядка заполнения в соответствии с подразделом 4.2 настоящего бизнес-плана </w:t>
      </w:r>
    </w:p>
  </w:footnote>
  <w:footnote w:id="11">
    <w:p w:rsidR="00FD7494" w:rsidRDefault="00FD7494" w:rsidP="00FD7494">
      <w:pPr>
        <w:autoSpaceDE w:val="0"/>
        <w:autoSpaceDN w:val="0"/>
        <w:adjustRightInd w:val="0"/>
        <w:jc w:val="both"/>
      </w:pPr>
      <w:r>
        <w:rPr>
          <w:rStyle w:val="af5"/>
        </w:rPr>
        <w:footnoteRef/>
      </w:r>
      <w:r>
        <w:t xml:space="preserve"> </w:t>
      </w:r>
      <w:r w:rsidRPr="001D79FE">
        <w:rPr>
          <w:sz w:val="20"/>
          <w:szCs w:val="20"/>
        </w:rPr>
        <w:t>Раздел 5.1 заполняется с соблюдением условий, предусмотренных пунктом 6 Порядка</w:t>
      </w:r>
    </w:p>
  </w:footnote>
  <w:footnote w:id="12">
    <w:p w:rsidR="00FD7494" w:rsidRDefault="00FD7494" w:rsidP="00FD7494">
      <w:pPr>
        <w:pStyle w:val="af3"/>
        <w:jc w:val="both"/>
      </w:pPr>
      <w:r>
        <w:rPr>
          <w:rStyle w:val="af5"/>
        </w:rPr>
        <w:footnoteRef/>
      </w:r>
      <w:r>
        <w:t xml:space="preserve"> Раздел 5.2 заполняется с соблюдением условия, предусмотренного абзацем </w:t>
      </w:r>
      <w:r w:rsidR="0038628E">
        <w:t>десятым</w:t>
      </w:r>
      <w:r>
        <w:t xml:space="preserve"> подпункта </w:t>
      </w:r>
      <w:r w:rsidR="0038628E">
        <w:t>7</w:t>
      </w:r>
      <w:r>
        <w:t xml:space="preserve"> пункта 8 Порядка</w:t>
      </w:r>
    </w:p>
  </w:footnote>
  <w:footnote w:id="13">
    <w:p w:rsidR="00FD7494" w:rsidRDefault="00FD7494" w:rsidP="0038628E">
      <w:pPr>
        <w:pStyle w:val="af3"/>
        <w:jc w:val="both"/>
      </w:pPr>
      <w:r>
        <w:rPr>
          <w:rStyle w:val="af5"/>
        </w:rPr>
        <w:footnoteRef/>
      </w:r>
      <w:r>
        <w:t xml:space="preserve"> Выводы делаются с учетом условия </w:t>
      </w:r>
      <w:r w:rsidR="0038628E">
        <w:t>достижения результата предоставления Гранта, характеристики (показателя, необходимого для достижения результата предоставления Гранта), установленного в соответствии с  пунктом 23 Порядка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820460"/>
      <w:docPartObj>
        <w:docPartGallery w:val="Page Numbers (Top of Page)"/>
        <w:docPartUnique/>
      </w:docPartObj>
    </w:sdtPr>
    <w:sdtEndPr/>
    <w:sdtContent>
      <w:p w:rsidR="00973308" w:rsidRDefault="009733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29E">
          <w:rPr>
            <w:noProof/>
          </w:rPr>
          <w:t>18</w:t>
        </w:r>
        <w:r>
          <w:fldChar w:fldCharType="end"/>
        </w:r>
      </w:p>
    </w:sdtContent>
  </w:sdt>
  <w:p w:rsidR="00973308" w:rsidRDefault="0097330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7B3"/>
    <w:multiLevelType w:val="hybridMultilevel"/>
    <w:tmpl w:val="CD2489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2493742"/>
    <w:multiLevelType w:val="hybridMultilevel"/>
    <w:tmpl w:val="E45C625E"/>
    <w:lvl w:ilvl="0" w:tplc="7756A5F2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C1207FC"/>
    <w:multiLevelType w:val="multilevel"/>
    <w:tmpl w:val="20B8A8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09C4188"/>
    <w:multiLevelType w:val="hybridMultilevel"/>
    <w:tmpl w:val="8FFC3E3E"/>
    <w:lvl w:ilvl="0" w:tplc="3A52BEF0">
      <w:start w:val="1"/>
      <w:numFmt w:val="decimal"/>
      <w:lvlText w:val="%1."/>
      <w:lvlJc w:val="left"/>
      <w:pPr>
        <w:ind w:left="21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3DD12A9"/>
    <w:multiLevelType w:val="multilevel"/>
    <w:tmpl w:val="76E25726"/>
    <w:lvl w:ilvl="0">
      <w:start w:val="4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5">
    <w:nsid w:val="24E944B3"/>
    <w:multiLevelType w:val="hybridMultilevel"/>
    <w:tmpl w:val="3140B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42EE3"/>
    <w:multiLevelType w:val="hybridMultilevel"/>
    <w:tmpl w:val="A77E0050"/>
    <w:lvl w:ilvl="0" w:tplc="251AC54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BE4CC1"/>
    <w:multiLevelType w:val="multilevel"/>
    <w:tmpl w:val="1FBCF2B2"/>
    <w:lvl w:ilvl="0">
      <w:start w:val="5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8" w:hanging="2160"/>
      </w:pPr>
      <w:rPr>
        <w:rFonts w:hint="default"/>
      </w:rPr>
    </w:lvl>
  </w:abstractNum>
  <w:abstractNum w:abstractNumId="8">
    <w:nsid w:val="342A6F6C"/>
    <w:multiLevelType w:val="hybridMultilevel"/>
    <w:tmpl w:val="A680011C"/>
    <w:lvl w:ilvl="0" w:tplc="B17EC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B40CD2"/>
    <w:multiLevelType w:val="hybridMultilevel"/>
    <w:tmpl w:val="8B1AD36E"/>
    <w:lvl w:ilvl="0" w:tplc="6FE62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3363197"/>
    <w:multiLevelType w:val="hybridMultilevel"/>
    <w:tmpl w:val="E572C812"/>
    <w:lvl w:ilvl="0" w:tplc="FB5810F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EF5794"/>
    <w:multiLevelType w:val="hybridMultilevel"/>
    <w:tmpl w:val="3BCA42AA"/>
    <w:lvl w:ilvl="0" w:tplc="4F4A1F6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C48360D"/>
    <w:multiLevelType w:val="hybridMultilevel"/>
    <w:tmpl w:val="A6B4B932"/>
    <w:lvl w:ilvl="0" w:tplc="F9F26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8090D"/>
    <w:multiLevelType w:val="hybridMultilevel"/>
    <w:tmpl w:val="CA68B5A6"/>
    <w:lvl w:ilvl="0" w:tplc="41F017C2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4">
    <w:nsid w:val="5DE72983"/>
    <w:multiLevelType w:val="multilevel"/>
    <w:tmpl w:val="33EAF3A4"/>
    <w:lvl w:ilvl="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5">
    <w:nsid w:val="61845C77"/>
    <w:multiLevelType w:val="hybridMultilevel"/>
    <w:tmpl w:val="F05C8CD0"/>
    <w:lvl w:ilvl="0" w:tplc="DFBCB562">
      <w:start w:val="4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6">
    <w:nsid w:val="65C04FFD"/>
    <w:multiLevelType w:val="hybridMultilevel"/>
    <w:tmpl w:val="52340FC0"/>
    <w:lvl w:ilvl="0" w:tplc="BC0497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B306EEF"/>
    <w:multiLevelType w:val="multilevel"/>
    <w:tmpl w:val="3C68DA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8">
    <w:nsid w:val="6ECC6172"/>
    <w:multiLevelType w:val="hybridMultilevel"/>
    <w:tmpl w:val="6C7C43AC"/>
    <w:lvl w:ilvl="0" w:tplc="5A62F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04439E9"/>
    <w:multiLevelType w:val="hybridMultilevel"/>
    <w:tmpl w:val="BE02FD78"/>
    <w:lvl w:ilvl="0" w:tplc="C92C20FC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F04BA1"/>
    <w:multiLevelType w:val="hybridMultilevel"/>
    <w:tmpl w:val="3C8C2A00"/>
    <w:lvl w:ilvl="0" w:tplc="0526D0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73B5E1B"/>
    <w:multiLevelType w:val="hybridMultilevel"/>
    <w:tmpl w:val="18D4F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0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"/>
  </w:num>
  <w:num w:numId="7">
    <w:abstractNumId w:val="1"/>
  </w:num>
  <w:num w:numId="8">
    <w:abstractNumId w:val="13"/>
  </w:num>
  <w:num w:numId="9">
    <w:abstractNumId w:val="15"/>
  </w:num>
  <w:num w:numId="10">
    <w:abstractNumId w:val="10"/>
  </w:num>
  <w:num w:numId="11">
    <w:abstractNumId w:val="1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1"/>
  </w:num>
  <w:num w:numId="15">
    <w:abstractNumId w:val="4"/>
  </w:num>
  <w:num w:numId="16">
    <w:abstractNumId w:val="2"/>
  </w:num>
  <w:num w:numId="17">
    <w:abstractNumId w:val="17"/>
  </w:num>
  <w:num w:numId="18">
    <w:abstractNumId w:val="8"/>
  </w:num>
  <w:num w:numId="19">
    <w:abstractNumId w:val="7"/>
  </w:num>
  <w:num w:numId="20">
    <w:abstractNumId w:val="9"/>
  </w:num>
  <w:num w:numId="21">
    <w:abstractNumId w:val="6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5A"/>
    <w:rsid w:val="00001E31"/>
    <w:rsid w:val="00063669"/>
    <w:rsid w:val="0006368D"/>
    <w:rsid w:val="00134842"/>
    <w:rsid w:val="00195222"/>
    <w:rsid w:val="00196985"/>
    <w:rsid w:val="00273A27"/>
    <w:rsid w:val="002A25C7"/>
    <w:rsid w:val="00306585"/>
    <w:rsid w:val="0032329E"/>
    <w:rsid w:val="0038628E"/>
    <w:rsid w:val="003D12A6"/>
    <w:rsid w:val="004242D6"/>
    <w:rsid w:val="004B167F"/>
    <w:rsid w:val="004F334B"/>
    <w:rsid w:val="0055249F"/>
    <w:rsid w:val="005F515A"/>
    <w:rsid w:val="006B5886"/>
    <w:rsid w:val="006F46FE"/>
    <w:rsid w:val="00797C72"/>
    <w:rsid w:val="007A7C99"/>
    <w:rsid w:val="007E0343"/>
    <w:rsid w:val="0083257C"/>
    <w:rsid w:val="008C582E"/>
    <w:rsid w:val="00955CF0"/>
    <w:rsid w:val="00973308"/>
    <w:rsid w:val="00985F67"/>
    <w:rsid w:val="00A112A0"/>
    <w:rsid w:val="00A52F0C"/>
    <w:rsid w:val="00AA58DB"/>
    <w:rsid w:val="00B0078A"/>
    <w:rsid w:val="00B65E96"/>
    <w:rsid w:val="00BF15D9"/>
    <w:rsid w:val="00C264FD"/>
    <w:rsid w:val="00C9716B"/>
    <w:rsid w:val="00D836DC"/>
    <w:rsid w:val="00D96B0B"/>
    <w:rsid w:val="00DA2FA0"/>
    <w:rsid w:val="00E2706E"/>
    <w:rsid w:val="00EA4F92"/>
    <w:rsid w:val="00ED6D78"/>
    <w:rsid w:val="00EF2347"/>
    <w:rsid w:val="00F05454"/>
    <w:rsid w:val="00F1665A"/>
    <w:rsid w:val="00FB66D4"/>
    <w:rsid w:val="00F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9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D7494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7494"/>
    <w:pPr>
      <w:keepNext/>
      <w:ind w:left="9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FD7494"/>
    <w:pPr>
      <w:spacing w:line="288" w:lineRule="auto"/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unhideWhenUsed/>
    <w:rsid w:val="00FD74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FD74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D74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D7494"/>
    <w:rPr>
      <w:rFonts w:ascii="Times New Roman" w:eastAsia="Times New Roman" w:hAnsi="Times New Roman" w:cs="Times New Roman"/>
      <w:sz w:val="28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7494"/>
  </w:style>
  <w:style w:type="paragraph" w:styleId="a6">
    <w:name w:val="header"/>
    <w:basedOn w:val="a"/>
    <w:link w:val="a7"/>
    <w:uiPriority w:val="99"/>
    <w:rsid w:val="00FD74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49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rsid w:val="00FD7494"/>
    <w:pPr>
      <w:spacing w:before="120" w:line="192" w:lineRule="auto"/>
    </w:pPr>
    <w:rPr>
      <w:sz w:val="28"/>
      <w:lang w:val="en-US"/>
    </w:rPr>
  </w:style>
  <w:style w:type="character" w:customStyle="1" w:styleId="a9">
    <w:name w:val="Основной текст Знак"/>
    <w:basedOn w:val="a0"/>
    <w:link w:val="a8"/>
    <w:uiPriority w:val="99"/>
    <w:rsid w:val="00FD7494"/>
    <w:rPr>
      <w:rFonts w:ascii="Times New Roman" w:eastAsia="Times New Roman" w:hAnsi="Times New Roman" w:cs="Times New Roman"/>
      <w:sz w:val="28"/>
      <w:szCs w:val="26"/>
      <w:lang w:val="en-US" w:eastAsia="ru-RU"/>
    </w:rPr>
  </w:style>
  <w:style w:type="character" w:styleId="aa">
    <w:name w:val="Hyperlink"/>
    <w:basedOn w:val="a0"/>
    <w:uiPriority w:val="99"/>
    <w:rsid w:val="00FD7494"/>
    <w:rPr>
      <w:rFonts w:cs="Times New Roman"/>
      <w:color w:val="0000FF"/>
      <w:u w:val="single"/>
    </w:rPr>
  </w:style>
  <w:style w:type="character" w:styleId="ab">
    <w:name w:val="page number"/>
    <w:basedOn w:val="a0"/>
    <w:uiPriority w:val="99"/>
    <w:rsid w:val="00FD7494"/>
    <w:rPr>
      <w:rFonts w:cs="Times New Roman"/>
    </w:rPr>
  </w:style>
  <w:style w:type="paragraph" w:styleId="ac">
    <w:name w:val="Body Text Indent"/>
    <w:basedOn w:val="a"/>
    <w:link w:val="ad"/>
    <w:uiPriority w:val="99"/>
    <w:rsid w:val="00FD7494"/>
    <w:pPr>
      <w:ind w:firstLine="720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FD74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FD749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D749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e">
    <w:name w:val="Знак"/>
    <w:basedOn w:val="a"/>
    <w:rsid w:val="00FD749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FD7494"/>
    <w:pPr>
      <w:ind w:left="720"/>
      <w:contextualSpacing/>
    </w:pPr>
    <w:rPr>
      <w:sz w:val="24"/>
      <w:szCs w:val="24"/>
    </w:rPr>
  </w:style>
  <w:style w:type="paragraph" w:customStyle="1" w:styleId="ConsPlusCell">
    <w:name w:val="ConsPlusCell"/>
    <w:rsid w:val="00FD74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f0">
    <w:name w:val="Table Grid"/>
    <w:basedOn w:val="a1"/>
    <w:rsid w:val="00FD749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FD749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FD7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D74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D7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FD74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D7494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D74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FD74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9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D7494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7494"/>
    <w:pPr>
      <w:keepNext/>
      <w:ind w:left="9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FD7494"/>
    <w:pPr>
      <w:spacing w:line="288" w:lineRule="auto"/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unhideWhenUsed/>
    <w:rsid w:val="00FD74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FD74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D74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D7494"/>
    <w:rPr>
      <w:rFonts w:ascii="Times New Roman" w:eastAsia="Times New Roman" w:hAnsi="Times New Roman" w:cs="Times New Roman"/>
      <w:sz w:val="28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7494"/>
  </w:style>
  <w:style w:type="paragraph" w:styleId="a6">
    <w:name w:val="header"/>
    <w:basedOn w:val="a"/>
    <w:link w:val="a7"/>
    <w:uiPriority w:val="99"/>
    <w:rsid w:val="00FD74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49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rsid w:val="00FD7494"/>
    <w:pPr>
      <w:spacing w:before="120" w:line="192" w:lineRule="auto"/>
    </w:pPr>
    <w:rPr>
      <w:sz w:val="28"/>
      <w:lang w:val="en-US"/>
    </w:rPr>
  </w:style>
  <w:style w:type="character" w:customStyle="1" w:styleId="a9">
    <w:name w:val="Основной текст Знак"/>
    <w:basedOn w:val="a0"/>
    <w:link w:val="a8"/>
    <w:uiPriority w:val="99"/>
    <w:rsid w:val="00FD7494"/>
    <w:rPr>
      <w:rFonts w:ascii="Times New Roman" w:eastAsia="Times New Roman" w:hAnsi="Times New Roman" w:cs="Times New Roman"/>
      <w:sz w:val="28"/>
      <w:szCs w:val="26"/>
      <w:lang w:val="en-US" w:eastAsia="ru-RU"/>
    </w:rPr>
  </w:style>
  <w:style w:type="character" w:styleId="aa">
    <w:name w:val="Hyperlink"/>
    <w:basedOn w:val="a0"/>
    <w:uiPriority w:val="99"/>
    <w:rsid w:val="00FD7494"/>
    <w:rPr>
      <w:rFonts w:cs="Times New Roman"/>
      <w:color w:val="0000FF"/>
      <w:u w:val="single"/>
    </w:rPr>
  </w:style>
  <w:style w:type="character" w:styleId="ab">
    <w:name w:val="page number"/>
    <w:basedOn w:val="a0"/>
    <w:uiPriority w:val="99"/>
    <w:rsid w:val="00FD7494"/>
    <w:rPr>
      <w:rFonts w:cs="Times New Roman"/>
    </w:rPr>
  </w:style>
  <w:style w:type="paragraph" w:styleId="ac">
    <w:name w:val="Body Text Indent"/>
    <w:basedOn w:val="a"/>
    <w:link w:val="ad"/>
    <w:uiPriority w:val="99"/>
    <w:rsid w:val="00FD7494"/>
    <w:pPr>
      <w:ind w:firstLine="720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FD74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FD749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D749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e">
    <w:name w:val="Знак"/>
    <w:basedOn w:val="a"/>
    <w:rsid w:val="00FD749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FD7494"/>
    <w:pPr>
      <w:ind w:left="720"/>
      <w:contextualSpacing/>
    </w:pPr>
    <w:rPr>
      <w:sz w:val="24"/>
      <w:szCs w:val="24"/>
    </w:rPr>
  </w:style>
  <w:style w:type="paragraph" w:customStyle="1" w:styleId="ConsPlusCell">
    <w:name w:val="ConsPlusCell"/>
    <w:rsid w:val="00FD74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f0">
    <w:name w:val="Table Grid"/>
    <w:basedOn w:val="a1"/>
    <w:rsid w:val="00FD749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FD749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FD7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D74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D7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FD74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D7494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D74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FD74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C6346330FCC389349F3D668A453D20C4B5DDA15AFF321ACC3124BA8474616DC5F44CAFB41DC610B2040F88DABE2r5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2AE28B91953603C8C9A56C068C91B6202A61B9F2C196450FD5F23D1A90B02337E97EC317F264BF3EC07285C438368CF6017D3668F03F40lDaD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86B207A5014DD5F7CA5BC154FD1F620A22957E07144C365E38D129C1117C1DEBA3E1C9EB31A4B87B6C0E2C11B30C75C2FE7997702EFD39DEB46C56450RE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07400-EBA3-48BC-B493-68047680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3518</Words>
  <Characters>20058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Филькина Лариса Николаевна</dc:creator>
  <cp:lastModifiedBy>Шмакова Валентина Валерьевна</cp:lastModifiedBy>
  <cp:revision>3</cp:revision>
  <cp:lastPrinted>2023-03-24T09:18:00Z</cp:lastPrinted>
  <dcterms:created xsi:type="dcterms:W3CDTF">2023-04-03T07:53:00Z</dcterms:created>
  <dcterms:modified xsi:type="dcterms:W3CDTF">2023-04-04T12:38:00Z</dcterms:modified>
</cp:coreProperties>
</file>