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55320F" w:rsidRDefault="00AC6B51" w:rsidP="00AC6B51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 w:rsidRPr="00AC6B51">
        <w:rPr>
          <w:rFonts w:ascii="Times New Roman" w:hAnsi="Times New Roman"/>
          <w:bCs/>
          <w:sz w:val="28"/>
          <w:szCs w:val="28"/>
        </w:rPr>
        <w:t>от 23 мая 2023 г. № 1</w:t>
      </w:r>
      <w:r w:rsidR="00C82CB9" w:rsidRPr="0055320F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90</w:t>
      </w:r>
    </w:p>
    <w:p w:rsidR="003D3B8A" w:rsidRPr="0055320F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55320F" w:rsidSect="00A33F4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063"/>
        <w:gridCol w:w="1018"/>
        <w:gridCol w:w="2490"/>
      </w:tblGrid>
      <w:tr w:rsidR="000D5EED" w:rsidRPr="00122A41" w:rsidTr="009115E8">
        <w:trPr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22A41" w:rsidRDefault="00B911CC" w:rsidP="00122A41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22A41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201EEB" w:rsidRPr="00122A41">
              <w:rPr>
                <w:rFonts w:ascii="Times New Roman" w:hAnsi="Times New Roman"/>
                <w:sz w:val="28"/>
                <w:szCs w:val="28"/>
              </w:rPr>
              <w:t>й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B1675" w:rsidRPr="00122A41">
              <w:rPr>
                <w:rFonts w:ascii="Times New Roman" w:hAnsi="Times New Roman"/>
                <w:sz w:val="28"/>
                <w:szCs w:val="28"/>
              </w:rPr>
              <w:t>некоторые нормативные</w:t>
            </w:r>
          </w:p>
          <w:p w:rsidR="00122A41" w:rsidRDefault="00DB1675" w:rsidP="00122A41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правовые</w:t>
            </w:r>
            <w:r w:rsidR="00122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акты Правительства Рязанской области</w:t>
            </w:r>
          </w:p>
          <w:p w:rsidR="006A77F0" w:rsidRPr="00122A41" w:rsidRDefault="00DB1675" w:rsidP="00122A41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в сфере</w:t>
            </w:r>
            <w:r w:rsidR="00122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социального обслуживания</w:t>
            </w:r>
          </w:p>
        </w:tc>
      </w:tr>
      <w:tr w:rsidR="000D5EED" w:rsidRPr="00122A41" w:rsidTr="009115E8">
        <w:trPr>
          <w:jc w:val="center"/>
        </w:trPr>
        <w:tc>
          <w:tcPr>
            <w:tcW w:w="5000" w:type="pct"/>
            <w:gridSpan w:val="3"/>
          </w:tcPr>
          <w:p w:rsidR="00B911CC" w:rsidRPr="00122A41" w:rsidRDefault="00B911CC" w:rsidP="00B911C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2E1A5E" w:rsidRPr="00122A41" w:rsidRDefault="00DB1675" w:rsidP="00510C6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="00B911CC" w:rsidRPr="00122A41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C613FC" w:rsidRPr="00122A41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="00C26550" w:rsidRPr="00122A41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C613FC" w:rsidRPr="00122A41">
              <w:rPr>
                <w:rFonts w:ascii="Times New Roman" w:hAnsi="Times New Roman"/>
                <w:sz w:val="28"/>
                <w:szCs w:val="28"/>
              </w:rPr>
              <w:t>ю</w:t>
            </w:r>
            <w:r w:rsidR="00C26550" w:rsidRPr="00122A4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D764C5" w:rsidRPr="00122A41">
              <w:rPr>
                <w:rFonts w:ascii="Times New Roman" w:hAnsi="Times New Roman"/>
                <w:sz w:val="28"/>
                <w:szCs w:val="28"/>
              </w:rPr>
              <w:t>от </w:t>
            </w:r>
            <w:r w:rsidR="00B46EA9" w:rsidRPr="00122A41">
              <w:rPr>
                <w:rFonts w:ascii="Times New Roman" w:hAnsi="Times New Roman"/>
                <w:sz w:val="28"/>
                <w:szCs w:val="28"/>
              </w:rPr>
              <w:t>0</w:t>
            </w:r>
            <w:r w:rsidR="000D66AF" w:rsidRPr="00122A41">
              <w:rPr>
                <w:rFonts w:ascii="Times New Roman" w:hAnsi="Times New Roman"/>
                <w:sz w:val="28"/>
                <w:szCs w:val="28"/>
              </w:rPr>
              <w:t>3</w:t>
            </w:r>
            <w:r w:rsidR="00D764C5" w:rsidRPr="00122A41">
              <w:rPr>
                <w:rFonts w:ascii="Times New Roman" w:hAnsi="Times New Roman"/>
                <w:sz w:val="28"/>
                <w:szCs w:val="28"/>
              </w:rPr>
              <w:t> </w:t>
            </w:r>
            <w:r w:rsidR="005938CE" w:rsidRPr="00122A41">
              <w:rPr>
                <w:rFonts w:ascii="Times New Roman" w:hAnsi="Times New Roman"/>
                <w:sz w:val="28"/>
                <w:szCs w:val="28"/>
              </w:rPr>
              <w:t>декабря 2014 г. № 351</w:t>
            </w:r>
            <w:r w:rsidR="00D764C5" w:rsidRPr="00122A4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938CE" w:rsidRPr="00122A41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социальных услуг поставщиками социальных услуг в Рязанской области»</w:t>
            </w:r>
            <w:r w:rsidR="00FE10E5" w:rsidRPr="00122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0AF" w:rsidRPr="00122A41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от 17.05.2017 </w:t>
            </w:r>
            <w:hyperlink r:id="rId12" w:history="1">
              <w:r w:rsidR="00F930AF" w:rsidRPr="00122A41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="00F930AF" w:rsidRPr="00122A41">
              <w:rPr>
                <w:rFonts w:ascii="Times New Roman" w:hAnsi="Times New Roman"/>
                <w:sz w:val="28"/>
                <w:szCs w:val="28"/>
              </w:rPr>
              <w:t xml:space="preserve"> 111, от 19.12.2017 № 377, от 27.0</w:t>
            </w:r>
            <w:r w:rsidR="00FE10E5" w:rsidRPr="00122A41">
              <w:rPr>
                <w:rFonts w:ascii="Times New Roman" w:hAnsi="Times New Roman"/>
                <w:sz w:val="28"/>
                <w:szCs w:val="28"/>
              </w:rPr>
              <w:t xml:space="preserve">2.2018 № 40,          от 18.01.2019 № 2, </w:t>
            </w:r>
            <w:r w:rsidR="00F930AF" w:rsidRPr="00122A41">
              <w:rPr>
                <w:rFonts w:ascii="Times New Roman" w:hAnsi="Times New Roman"/>
                <w:sz w:val="28"/>
                <w:szCs w:val="28"/>
              </w:rPr>
              <w:t xml:space="preserve">от 21.05.2019 № 140, от 03.09.2019 № 283, от 14.07.2020 </w:t>
            </w:r>
            <w:r w:rsidR="00FE10E5" w:rsidRPr="00122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0AF" w:rsidRPr="00122A41">
              <w:rPr>
                <w:rFonts w:ascii="Times New Roman" w:hAnsi="Times New Roman"/>
                <w:sz w:val="28"/>
                <w:szCs w:val="28"/>
              </w:rPr>
              <w:t>№ 169, от 21.09.2020 № 244, от 13.04.2021 № 75, от</w:t>
            </w:r>
            <w:proofErr w:type="gramEnd"/>
            <w:r w:rsidR="00F930AF" w:rsidRPr="00122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930AF" w:rsidRPr="00122A41">
              <w:rPr>
                <w:rFonts w:ascii="Times New Roman" w:hAnsi="Times New Roman"/>
                <w:sz w:val="28"/>
                <w:szCs w:val="28"/>
              </w:rPr>
              <w:t>19.10.2</w:t>
            </w:r>
            <w:r w:rsidR="00FE10E5" w:rsidRPr="00122A41">
              <w:rPr>
                <w:rFonts w:ascii="Times New Roman" w:hAnsi="Times New Roman"/>
                <w:sz w:val="28"/>
                <w:szCs w:val="28"/>
              </w:rPr>
              <w:t xml:space="preserve">021 № 280,           от 26.04.2022 № 165, </w:t>
            </w:r>
            <w:r w:rsidR="00F930AF" w:rsidRPr="00122A41">
              <w:rPr>
                <w:rFonts w:ascii="Times New Roman" w:hAnsi="Times New Roman"/>
                <w:sz w:val="28"/>
                <w:szCs w:val="28"/>
              </w:rPr>
              <w:t>от 20.09.2022 № 336</w:t>
            </w:r>
            <w:r w:rsidR="00510C60" w:rsidRPr="00122A41">
              <w:rPr>
                <w:rFonts w:ascii="Times New Roman" w:hAnsi="Times New Roman"/>
                <w:sz w:val="28"/>
                <w:szCs w:val="28"/>
              </w:rPr>
              <w:t>, от 31.01.2023 № 29, от 28.03.2023 № 106</w:t>
            </w:r>
            <w:r w:rsidR="00F930AF" w:rsidRPr="00122A41">
              <w:rPr>
                <w:rFonts w:ascii="Times New Roman" w:hAnsi="Times New Roman"/>
                <w:sz w:val="28"/>
                <w:szCs w:val="28"/>
              </w:rPr>
              <w:t>)</w:t>
            </w:r>
            <w:r w:rsidR="002E1A5E" w:rsidRPr="00122A41">
              <w:rPr>
                <w:rFonts w:ascii="Times New Roman" w:hAnsi="Times New Roman"/>
                <w:sz w:val="28"/>
                <w:szCs w:val="28"/>
              </w:rPr>
              <w:t xml:space="preserve"> следующие </w:t>
            </w:r>
            <w:r w:rsidR="00510C60" w:rsidRPr="00122A41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 w:rsidR="002E1A5E" w:rsidRPr="00122A41">
              <w:rPr>
                <w:rFonts w:ascii="Times New Roman" w:hAnsi="Times New Roman"/>
                <w:sz w:val="28"/>
                <w:szCs w:val="28"/>
              </w:rPr>
              <w:t>я:</w:t>
            </w:r>
            <w:proofErr w:type="gramEnd"/>
          </w:p>
          <w:p w:rsidR="00A4091D" w:rsidRPr="00122A41" w:rsidRDefault="002E1A5E" w:rsidP="00510C6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510C60" w:rsidRPr="00122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B81" w:rsidRPr="00122A41">
              <w:rPr>
                <w:rFonts w:ascii="Times New Roman" w:hAnsi="Times New Roman"/>
                <w:sz w:val="28"/>
                <w:szCs w:val="28"/>
              </w:rPr>
              <w:t xml:space="preserve">раздел 5 «Предоставление срочных социальных услуг» 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изложить </w:t>
            </w:r>
            <w:r w:rsidR="00CB20E8" w:rsidRPr="00122A4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05629" w:rsidRPr="00122A41">
              <w:rPr>
                <w:rFonts w:ascii="Times New Roman" w:hAnsi="Times New Roman"/>
                <w:sz w:val="28"/>
                <w:szCs w:val="28"/>
              </w:rPr>
              <w:t>следующей редакции:</w:t>
            </w:r>
          </w:p>
          <w:p w:rsidR="00510C60" w:rsidRPr="00122A41" w:rsidRDefault="00510C60" w:rsidP="00805629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629" w:rsidRPr="00122A41" w:rsidRDefault="00805629" w:rsidP="0012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«5. Предоставление срочных социальных услуг</w:t>
            </w:r>
          </w:p>
          <w:p w:rsidR="00805629" w:rsidRPr="00122A41" w:rsidRDefault="00805629" w:rsidP="00805629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5.1. Срочные социальные услуги предоставляются получателям социальных услуг в целях оказания неотложной помощи, направленной на улучшение условий жизнедеятельности получателей социальных услуг и (или) расширение их возможностей самостоятельно обеспечивать свои основные жизненные потребности.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5.2. Предоставление срочных социальных услуг осуществляется поставщиками социальных услуг в соответствии со стандартом социальных услуг, утвержденным нормативным правовым</w:t>
            </w:r>
            <w:r w:rsidR="00884077" w:rsidRPr="00122A41">
              <w:rPr>
                <w:rFonts w:ascii="Times New Roman" w:hAnsi="Times New Roman"/>
                <w:sz w:val="28"/>
                <w:szCs w:val="28"/>
              </w:rPr>
              <w:t xml:space="preserve"> актом уполномоченного органа, 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и региональным перечнем.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5.3. Срочные социальные услуги предоставляются бесплатно.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5.4. Срочные социальные услуги могут предоставляться одновременно с социальными услугами в форме социального обслуживания на дому, в полустационарной форме или в стационарной форме.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lastRenderedPageBreak/>
              <w:t>5.5. Предоставление получателю социальных услуг, признанному нуждающимся в социальном обслуживании в связи с отсутствием определенного места жительства, может осуществляться как по месту нахождения поставщика социальных услуг, так и по месту нахождения получателя социальных услуг.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5.6. Для получения срочных социальных услуг получатель социальных услуг или его законный представитель предоставляет поставщику социальных услуг следующие документы: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1)</w:t>
            </w:r>
            <w:r w:rsidR="00BE6BD5" w:rsidRPr="00122A41">
              <w:rPr>
                <w:rFonts w:ascii="Times New Roman" w:hAnsi="Times New Roman"/>
                <w:sz w:val="28"/>
                <w:szCs w:val="28"/>
              </w:rPr>
              <w:t> 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(при наличии);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2)</w:t>
            </w:r>
            <w:r w:rsidR="00BE6BD5" w:rsidRPr="00122A41">
              <w:rPr>
                <w:rFonts w:ascii="Times New Roman" w:hAnsi="Times New Roman"/>
                <w:sz w:val="28"/>
                <w:szCs w:val="28"/>
              </w:rPr>
              <w:t> 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законного представителя (при обращении за получением срочных социальных услуг законного представителя получателя социальных услуг);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3)</w:t>
            </w:r>
            <w:r w:rsidR="00BE6BD5" w:rsidRPr="00122A41">
              <w:rPr>
                <w:rFonts w:ascii="Times New Roman" w:hAnsi="Times New Roman"/>
                <w:sz w:val="28"/>
                <w:szCs w:val="28"/>
              </w:rPr>
              <w:t> 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решение о признании гражданина нуждающимся в срочных социальных услугах (предоставляются за исключением случаев обращения за получением срочных социальных услуг в уполномоченную организацию, принявшую решение о признании гражданина нуждающимся в срочных социальных услугах);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4)</w:t>
            </w:r>
            <w:r w:rsidR="00BE6BD5" w:rsidRPr="00122A41">
              <w:rPr>
                <w:rFonts w:ascii="Times New Roman" w:hAnsi="Times New Roman"/>
                <w:sz w:val="28"/>
                <w:szCs w:val="28"/>
              </w:rPr>
              <w:t> 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страховое свидетельство обязательного пенсионного страхования или страховое свидетельство государственного пенсионного страхования, </w:t>
            </w:r>
            <w:r w:rsidR="00933261" w:rsidRPr="00122A41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 документ, подтверждающий регистрацию в системе индивидуального (персонифицированного) учета получателя социальных услуг, </w:t>
            </w:r>
            <w:r w:rsidR="00933261" w:rsidRPr="00122A41">
              <w:rPr>
                <w:rFonts w:ascii="Times New Roman" w:hAnsi="Times New Roman"/>
                <w:sz w:val="28"/>
                <w:szCs w:val="28"/>
              </w:rPr>
              <w:t>в котором содержатся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 сведения о страховом номере индивидуального лицевого счета (при наличии).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В случае наличия обстоятельств, при которых существует угроза жизни и (или) здоровью гражданина, отсутствие паспорта либо иного документа, удостоверяющего личность гражданина, не может являться основанием для отказа в предоставлении срочной социальной услуги.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5.7. Получатель социальных услуг обязан своевременно в письменной форме информировать поставщика социальных услуг об изменении обстоятельств, обуславливающих потребность в предоставлении срочных социальных услуг.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5.8. Результатом предоставления срочных социальных услуг является улучшение условий жизнедеятельности получателя социальных услуг.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5.9. Основаниями прекращения предоставления срочных социальных услуг являются: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1) предоставление получателю социальных услуг срочной социальной услуги в полном объеме;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2) письменное заявлени</w:t>
            </w:r>
            <w:r w:rsidR="00510C60" w:rsidRPr="00122A41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 получателя социальных услуг об отказе в предоставлении срочных социальных услуг;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3) изменение обстоятельств, на основании которых получатель социальных услуг был признан нуждающимся в предоставлении срочных социальных услуг вследствие улучшения его жизнедеятельности и (или) расширения его возможностей самостоятельно обеспечивать свои основные жизненные потребности;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4) смерть получателя социальных услуг или ликвидаци</w:t>
            </w:r>
            <w:r w:rsidR="00122A41">
              <w:rPr>
                <w:rFonts w:ascii="Times New Roman" w:hAnsi="Times New Roman"/>
                <w:sz w:val="28"/>
                <w:szCs w:val="28"/>
              </w:rPr>
              <w:t>я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 (прекращение </w:t>
            </w:r>
            <w:r w:rsidRPr="00122A41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деятельности) поставщика социальных услуг;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5) решение суда о признании получателя социальных услуг безвестно отсутствующим или умершим;</w:t>
            </w:r>
          </w:p>
          <w:p w:rsidR="00805629" w:rsidRPr="00122A41" w:rsidRDefault="00805629" w:rsidP="008056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6)</w:t>
            </w:r>
            <w:r w:rsidR="00BE6BD5" w:rsidRPr="00122A41">
              <w:rPr>
                <w:rFonts w:ascii="Times New Roman" w:hAnsi="Times New Roman"/>
                <w:sz w:val="28"/>
                <w:szCs w:val="28"/>
              </w:rPr>
              <w:t> 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осуждение получателя социальных услуг к отбыванию наказания в виде лишения свободы</w:t>
            </w:r>
            <w:proofErr w:type="gramStart"/>
            <w:r w:rsidRPr="00122A41">
              <w:rPr>
                <w:rFonts w:ascii="Times New Roman" w:hAnsi="Times New Roman"/>
                <w:sz w:val="28"/>
                <w:szCs w:val="28"/>
              </w:rPr>
              <w:t>.»</w:t>
            </w:r>
            <w:r w:rsidR="002E1A5E" w:rsidRPr="00122A4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2E1A5E" w:rsidRPr="00122A41" w:rsidRDefault="002E1A5E" w:rsidP="002E1A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2) в приложении № 4 к Порядку предоставления социальных услуг поставщиками социальных услуг в Рязанской области:</w:t>
            </w:r>
          </w:p>
          <w:p w:rsidR="002E1A5E" w:rsidRPr="00122A41" w:rsidRDefault="002E1A5E" w:rsidP="002E1A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- графу 3 пункта 1 дополнить словами «, удовлетворяющими потребности получателей социальных услуг по калорийности, соответствующими установленным нормам питания, санитарно-гигиеническим требованиям и нормам»;</w:t>
            </w:r>
          </w:p>
          <w:p w:rsidR="002E1A5E" w:rsidRPr="00122A41" w:rsidRDefault="002E1A5E" w:rsidP="002E1A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- в графе 3 пункта 2 после слов</w:t>
            </w:r>
            <w:r w:rsidR="00224298">
              <w:rPr>
                <w:rFonts w:ascii="Times New Roman" w:hAnsi="Times New Roman"/>
                <w:sz w:val="28"/>
                <w:szCs w:val="28"/>
              </w:rPr>
              <w:t>а «обуви»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 дополнить словами</w:t>
            </w:r>
            <w:r w:rsidR="00224298">
              <w:rPr>
                <w:rFonts w:ascii="Times New Roman" w:hAnsi="Times New Roman"/>
                <w:sz w:val="28"/>
                <w:szCs w:val="28"/>
              </w:rPr>
              <w:br/>
            </w:r>
            <w:r w:rsidRPr="00122A41">
              <w:rPr>
                <w:rFonts w:ascii="Times New Roman" w:hAnsi="Times New Roman"/>
                <w:sz w:val="28"/>
                <w:szCs w:val="28"/>
              </w:rPr>
              <w:t>«, соответствующими сезону и размеру в зависимости от даты обращения получателя социальных услуг</w:t>
            </w:r>
            <w:proofErr w:type="gramStart"/>
            <w:r w:rsidR="00E651E6" w:rsidRPr="00122A41">
              <w:rPr>
                <w:rFonts w:ascii="Times New Roman" w:hAnsi="Times New Roman"/>
                <w:sz w:val="28"/>
                <w:szCs w:val="28"/>
              </w:rPr>
              <w:t>,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122A4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A5E" w:rsidRPr="00122A41" w:rsidRDefault="002E1A5E" w:rsidP="002E1A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- пункт 3 изложить в новой редакции согласно приложению к настоящему постановлению;</w:t>
            </w:r>
          </w:p>
          <w:p w:rsidR="002E1A5E" w:rsidRPr="00122A41" w:rsidRDefault="002E1A5E" w:rsidP="002E1A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- графу 3 пункта 4 изложить в следующей редакции:</w:t>
            </w:r>
          </w:p>
          <w:p w:rsidR="002E1A5E" w:rsidRPr="00122A41" w:rsidRDefault="002E1A5E" w:rsidP="002E1A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«Содействие в получении юридической помощи, направленное на консультирование по вопросам, связанным с правом граждан на социальное обслуживание и защиту своих интересов, решение вопросов, связанных с социальной реабилитацией, пенсионным обеспечением и другими социальными выплатами, информирование получателя социальной услуги о путях реализации его законных прав, разъяснение права на получение бесплатной юридической помощи».</w:t>
            </w:r>
          </w:p>
          <w:p w:rsidR="00DB1675" w:rsidRPr="00122A41" w:rsidRDefault="00DB1675" w:rsidP="0080562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2.</w:t>
            </w:r>
            <w:r w:rsidR="004A64D1" w:rsidRPr="00122A41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22A41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</w:t>
            </w:r>
            <w:r w:rsidR="00510C60" w:rsidRPr="00122A41">
              <w:rPr>
                <w:rFonts w:ascii="Times New Roman" w:hAnsi="Times New Roman"/>
                <w:sz w:val="28"/>
                <w:szCs w:val="28"/>
              </w:rPr>
              <w:t xml:space="preserve">ства Рязанской области от 27 февраля 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2018</w:t>
            </w:r>
            <w:r w:rsidR="00510C60" w:rsidRPr="00122A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 № 37 «Об определении организаций, уполномоченных на признание граждан нуждающимися в социально</w:t>
            </w:r>
            <w:r w:rsidR="00510C60" w:rsidRPr="00122A41">
              <w:rPr>
                <w:rFonts w:ascii="Times New Roman" w:hAnsi="Times New Roman"/>
                <w:sz w:val="28"/>
                <w:szCs w:val="28"/>
              </w:rPr>
              <w:t xml:space="preserve">м обслуживании» 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r w:rsidR="004A64D1" w:rsidRPr="00122A41">
              <w:rPr>
                <w:rFonts w:ascii="Times New Roman" w:hAnsi="Times New Roman"/>
                <w:sz w:val="28"/>
                <w:szCs w:val="28"/>
              </w:rPr>
              <w:t xml:space="preserve"> от 05.09.2018 № 255, от 20.08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.2019 № 260, от 02.12.2019 № 380, </w:t>
            </w:r>
            <w:r w:rsidR="00510C60" w:rsidRPr="00122A41">
              <w:rPr>
                <w:rFonts w:ascii="Times New Roman" w:hAnsi="Times New Roman"/>
                <w:sz w:val="28"/>
                <w:szCs w:val="28"/>
              </w:rPr>
              <w:t xml:space="preserve">      от 17.03.2020 № 50, 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 xml:space="preserve">от 24.01.2023 № 19) изменение, изложив </w:t>
            </w:r>
            <w:hyperlink r:id="rId13" w:history="1">
              <w:r w:rsidR="004A64D1" w:rsidRPr="00122A41">
                <w:rPr>
                  <w:rFonts w:ascii="Times New Roman" w:hAnsi="Times New Roman"/>
                  <w:sz w:val="28"/>
                  <w:szCs w:val="28"/>
                </w:rPr>
                <w:t xml:space="preserve">пункт </w:t>
              </w:r>
              <w:r w:rsidRPr="00122A41">
                <w:rPr>
                  <w:rFonts w:ascii="Times New Roman" w:hAnsi="Times New Roman"/>
                  <w:sz w:val="28"/>
                  <w:szCs w:val="28"/>
                </w:rPr>
                <w:t>1</w:t>
              </w:r>
            </w:hyperlink>
            <w:r w:rsidRPr="00122A41">
              <w:rPr>
                <w:rFonts w:ascii="Times New Roman" w:hAnsi="Times New Roman"/>
                <w:sz w:val="28"/>
                <w:szCs w:val="28"/>
              </w:rPr>
              <w:t xml:space="preserve"> в следующей редакции</w:t>
            </w:r>
            <w:r w:rsidR="004A64D1" w:rsidRPr="00122A41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4A64D1" w:rsidRPr="00122A41" w:rsidRDefault="004A64D1" w:rsidP="0080562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«1. Государственное автономное учреждение Рязанской области «Рязанский многопрофильный социально-реабилитационный центр «Сосновый бор» – на территории всех муниципальных образований Рязанской области</w:t>
            </w:r>
            <w:proofErr w:type="gramStart"/>
            <w:r w:rsidRPr="00122A41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2E1A5E" w:rsidRDefault="002E1A5E" w:rsidP="0080562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2A41" w:rsidRPr="00122A41" w:rsidRDefault="00122A41" w:rsidP="0080562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122A41" w:rsidTr="00DD036A">
        <w:trPr>
          <w:trHeight w:val="309"/>
          <w:jc w:val="center"/>
        </w:trPr>
        <w:tc>
          <w:tcPr>
            <w:tcW w:w="3167" w:type="pct"/>
          </w:tcPr>
          <w:p w:rsidR="00683693" w:rsidRPr="00122A41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122A41" w:rsidRDefault="000D5EED" w:rsidP="002C1F89">
            <w:pPr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532" w:type="pct"/>
          </w:tcPr>
          <w:p w:rsidR="000D5EED" w:rsidRPr="00122A41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122A41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122A41" w:rsidRDefault="00092193" w:rsidP="00122A4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A41">
              <w:rPr>
                <w:rFonts w:ascii="Times New Roman" w:hAnsi="Times New Roman"/>
                <w:sz w:val="28"/>
                <w:szCs w:val="28"/>
              </w:rPr>
              <w:t xml:space="preserve">          П</w:t>
            </w:r>
            <w:r w:rsidR="00C82CB9" w:rsidRPr="00122A41">
              <w:rPr>
                <w:rFonts w:ascii="Times New Roman" w:hAnsi="Times New Roman"/>
                <w:sz w:val="28"/>
                <w:szCs w:val="28"/>
              </w:rPr>
              <w:t>.В. </w:t>
            </w:r>
            <w:r w:rsidRPr="00122A41">
              <w:rPr>
                <w:rFonts w:ascii="Times New Roman" w:hAnsi="Times New Roman"/>
                <w:sz w:val="28"/>
                <w:szCs w:val="28"/>
              </w:rPr>
              <w:t>Малков</w:t>
            </w:r>
          </w:p>
        </w:tc>
      </w:tr>
    </w:tbl>
    <w:p w:rsidR="00460FEA" w:rsidRPr="00122A41" w:rsidRDefault="00460FEA" w:rsidP="009A5E4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460FEA" w:rsidRPr="00122A41" w:rsidSect="00A33F45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22" w:rsidRDefault="00AA2C22">
      <w:r>
        <w:separator/>
      </w:r>
    </w:p>
  </w:endnote>
  <w:endnote w:type="continuationSeparator" w:id="0">
    <w:p w:rsidR="00AA2C22" w:rsidRDefault="00A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A27F4" w:rsidRPr="00F134FF" w:rsidTr="00F134FF">
      <w:tc>
        <w:tcPr>
          <w:tcW w:w="2538" w:type="dxa"/>
        </w:tcPr>
        <w:p w:rsidR="002A27F4" w:rsidRPr="00F134FF" w:rsidRDefault="002A27F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A27F4" w:rsidRPr="00F134FF" w:rsidRDefault="002A27F4" w:rsidP="00F134FF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A27F4" w:rsidRPr="00F134FF" w:rsidRDefault="002A27F4" w:rsidP="00F134F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A27F4" w:rsidRPr="00F134FF" w:rsidRDefault="002A27F4" w:rsidP="00F134F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A27F4" w:rsidRDefault="002A27F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22" w:rsidRDefault="00AA2C22">
      <w:r>
        <w:separator/>
      </w:r>
    </w:p>
  </w:footnote>
  <w:footnote w:type="continuationSeparator" w:id="0">
    <w:p w:rsidR="00AA2C22" w:rsidRDefault="00AA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F4" w:rsidRDefault="007008B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27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27F4">
      <w:rPr>
        <w:rStyle w:val="a8"/>
        <w:noProof/>
      </w:rPr>
      <w:t>1</w:t>
    </w:r>
    <w:r>
      <w:rPr>
        <w:rStyle w:val="a8"/>
      </w:rPr>
      <w:fldChar w:fldCharType="end"/>
    </w:r>
  </w:p>
  <w:p w:rsidR="002A27F4" w:rsidRDefault="002A27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F4" w:rsidRPr="00481B88" w:rsidRDefault="002A27F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A27F4" w:rsidRPr="00481B88" w:rsidRDefault="007008BF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2A27F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C6B5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A27F4" w:rsidRPr="00E37801" w:rsidRDefault="002A27F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22.15pt;height:11.85pt" o:bullet="t">
        <v:imagedata r:id="rId1" o:title="Номер версии 555" gain="79922f" blacklevel="-1966f"/>
      </v:shape>
    </w:pict>
  </w:numPicBullet>
  <w:abstractNum w:abstractNumId="0">
    <w:nsid w:val="174C0664"/>
    <w:multiLevelType w:val="hybridMultilevel"/>
    <w:tmpl w:val="493AB294"/>
    <w:lvl w:ilvl="0" w:tplc="5D6A08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44211B"/>
    <w:multiLevelType w:val="hybridMultilevel"/>
    <w:tmpl w:val="3B10422A"/>
    <w:lvl w:ilvl="0" w:tplc="C450C5B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B1D65"/>
    <w:multiLevelType w:val="hybridMultilevel"/>
    <w:tmpl w:val="6012EDC8"/>
    <w:lvl w:ilvl="0" w:tplc="B8E6F3C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D1804F5"/>
    <w:multiLevelType w:val="hybridMultilevel"/>
    <w:tmpl w:val="2EEEA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F99jLGbpqR4gTwuv7GZyv3b12E=" w:salt="QoH1vHhX9yMPO5XgGmexU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2D2"/>
    <w:rsid w:val="00003114"/>
    <w:rsid w:val="0001360F"/>
    <w:rsid w:val="00015611"/>
    <w:rsid w:val="00024980"/>
    <w:rsid w:val="00024CC1"/>
    <w:rsid w:val="00024D27"/>
    <w:rsid w:val="000269F0"/>
    <w:rsid w:val="0003207A"/>
    <w:rsid w:val="000331B3"/>
    <w:rsid w:val="00033413"/>
    <w:rsid w:val="00033AFC"/>
    <w:rsid w:val="00036219"/>
    <w:rsid w:val="00036655"/>
    <w:rsid w:val="00037C0C"/>
    <w:rsid w:val="00046DF2"/>
    <w:rsid w:val="000514DF"/>
    <w:rsid w:val="00056594"/>
    <w:rsid w:val="00056754"/>
    <w:rsid w:val="00056A33"/>
    <w:rsid w:val="00056DEB"/>
    <w:rsid w:val="00073A7A"/>
    <w:rsid w:val="00076D5E"/>
    <w:rsid w:val="00084DD3"/>
    <w:rsid w:val="00086740"/>
    <w:rsid w:val="000917C0"/>
    <w:rsid w:val="00092193"/>
    <w:rsid w:val="00092A3B"/>
    <w:rsid w:val="00092D39"/>
    <w:rsid w:val="00095EA8"/>
    <w:rsid w:val="00097635"/>
    <w:rsid w:val="000A5C7D"/>
    <w:rsid w:val="000B0736"/>
    <w:rsid w:val="000C5DE4"/>
    <w:rsid w:val="000C6F67"/>
    <w:rsid w:val="000D3E5B"/>
    <w:rsid w:val="000D5EED"/>
    <w:rsid w:val="000D66AF"/>
    <w:rsid w:val="000E5264"/>
    <w:rsid w:val="000E5634"/>
    <w:rsid w:val="000F279A"/>
    <w:rsid w:val="000F73A5"/>
    <w:rsid w:val="00122A41"/>
    <w:rsid w:val="00122CFD"/>
    <w:rsid w:val="001354CF"/>
    <w:rsid w:val="00151370"/>
    <w:rsid w:val="001542A2"/>
    <w:rsid w:val="00160DFE"/>
    <w:rsid w:val="00162E72"/>
    <w:rsid w:val="00165096"/>
    <w:rsid w:val="00166577"/>
    <w:rsid w:val="001700C9"/>
    <w:rsid w:val="001704DE"/>
    <w:rsid w:val="001722DA"/>
    <w:rsid w:val="00175BE5"/>
    <w:rsid w:val="001806AD"/>
    <w:rsid w:val="00182B83"/>
    <w:rsid w:val="001850F4"/>
    <w:rsid w:val="0019208A"/>
    <w:rsid w:val="0019239F"/>
    <w:rsid w:val="001946A9"/>
    <w:rsid w:val="001947BE"/>
    <w:rsid w:val="00194AD1"/>
    <w:rsid w:val="0019604D"/>
    <w:rsid w:val="001A3276"/>
    <w:rsid w:val="001A4172"/>
    <w:rsid w:val="001A560F"/>
    <w:rsid w:val="001B0982"/>
    <w:rsid w:val="001B0B53"/>
    <w:rsid w:val="001B32BA"/>
    <w:rsid w:val="001B40D5"/>
    <w:rsid w:val="001D0877"/>
    <w:rsid w:val="001D1D7E"/>
    <w:rsid w:val="001E0317"/>
    <w:rsid w:val="001E20F1"/>
    <w:rsid w:val="001E5AE6"/>
    <w:rsid w:val="001E5B4E"/>
    <w:rsid w:val="001F12E8"/>
    <w:rsid w:val="001F228C"/>
    <w:rsid w:val="001F5A4B"/>
    <w:rsid w:val="001F64B8"/>
    <w:rsid w:val="001F7C83"/>
    <w:rsid w:val="00201EEB"/>
    <w:rsid w:val="00203046"/>
    <w:rsid w:val="002032C3"/>
    <w:rsid w:val="00224298"/>
    <w:rsid w:val="00224EE8"/>
    <w:rsid w:val="002259CD"/>
    <w:rsid w:val="002268D7"/>
    <w:rsid w:val="00231F1C"/>
    <w:rsid w:val="002334D7"/>
    <w:rsid w:val="00242DDB"/>
    <w:rsid w:val="00243BC4"/>
    <w:rsid w:val="002461F8"/>
    <w:rsid w:val="002479A2"/>
    <w:rsid w:val="00252780"/>
    <w:rsid w:val="00260473"/>
    <w:rsid w:val="0026087E"/>
    <w:rsid w:val="00260DFD"/>
    <w:rsid w:val="00265420"/>
    <w:rsid w:val="00274836"/>
    <w:rsid w:val="00274E14"/>
    <w:rsid w:val="00280A6D"/>
    <w:rsid w:val="00280B51"/>
    <w:rsid w:val="00287C9B"/>
    <w:rsid w:val="00292827"/>
    <w:rsid w:val="00294E76"/>
    <w:rsid w:val="002953B6"/>
    <w:rsid w:val="00296B3D"/>
    <w:rsid w:val="002A27F4"/>
    <w:rsid w:val="002A31FB"/>
    <w:rsid w:val="002A4380"/>
    <w:rsid w:val="002A5046"/>
    <w:rsid w:val="002B15DD"/>
    <w:rsid w:val="002B2767"/>
    <w:rsid w:val="002B5420"/>
    <w:rsid w:val="002B7718"/>
    <w:rsid w:val="002B7A59"/>
    <w:rsid w:val="002C1F89"/>
    <w:rsid w:val="002C215E"/>
    <w:rsid w:val="002C46F2"/>
    <w:rsid w:val="002C4A97"/>
    <w:rsid w:val="002C6B4B"/>
    <w:rsid w:val="002D3EBF"/>
    <w:rsid w:val="002D6F07"/>
    <w:rsid w:val="002E1A5E"/>
    <w:rsid w:val="002E6ED5"/>
    <w:rsid w:val="002F1E81"/>
    <w:rsid w:val="002F2DA7"/>
    <w:rsid w:val="00305EB7"/>
    <w:rsid w:val="00310D92"/>
    <w:rsid w:val="003160CB"/>
    <w:rsid w:val="00320185"/>
    <w:rsid w:val="003213F1"/>
    <w:rsid w:val="003222A3"/>
    <w:rsid w:val="00323A16"/>
    <w:rsid w:val="00324EF5"/>
    <w:rsid w:val="00337712"/>
    <w:rsid w:val="0033774B"/>
    <w:rsid w:val="00341655"/>
    <w:rsid w:val="00360A40"/>
    <w:rsid w:val="00365E80"/>
    <w:rsid w:val="00373D05"/>
    <w:rsid w:val="00377981"/>
    <w:rsid w:val="00381616"/>
    <w:rsid w:val="0038445B"/>
    <w:rsid w:val="003870C2"/>
    <w:rsid w:val="003871F2"/>
    <w:rsid w:val="003957FF"/>
    <w:rsid w:val="003973B5"/>
    <w:rsid w:val="003A2392"/>
    <w:rsid w:val="003A3BA2"/>
    <w:rsid w:val="003A4CF4"/>
    <w:rsid w:val="003A5CD7"/>
    <w:rsid w:val="003A7592"/>
    <w:rsid w:val="003B00DF"/>
    <w:rsid w:val="003B4DDA"/>
    <w:rsid w:val="003C2971"/>
    <w:rsid w:val="003C6928"/>
    <w:rsid w:val="003C7F6F"/>
    <w:rsid w:val="003D3B8A"/>
    <w:rsid w:val="003D54F8"/>
    <w:rsid w:val="003D63DB"/>
    <w:rsid w:val="003E4D18"/>
    <w:rsid w:val="003F11AA"/>
    <w:rsid w:val="003F4F5E"/>
    <w:rsid w:val="003F6281"/>
    <w:rsid w:val="00400906"/>
    <w:rsid w:val="0040111E"/>
    <w:rsid w:val="00402E79"/>
    <w:rsid w:val="00413C10"/>
    <w:rsid w:val="0041753B"/>
    <w:rsid w:val="00422523"/>
    <w:rsid w:val="004242AA"/>
    <w:rsid w:val="0042590E"/>
    <w:rsid w:val="00434B72"/>
    <w:rsid w:val="00437674"/>
    <w:rsid w:val="00437F65"/>
    <w:rsid w:val="00440F49"/>
    <w:rsid w:val="00457C88"/>
    <w:rsid w:val="00460FEA"/>
    <w:rsid w:val="00462C1F"/>
    <w:rsid w:val="0046623E"/>
    <w:rsid w:val="00466F53"/>
    <w:rsid w:val="00470342"/>
    <w:rsid w:val="0047069E"/>
    <w:rsid w:val="004734B7"/>
    <w:rsid w:val="00476CFE"/>
    <w:rsid w:val="00476EC2"/>
    <w:rsid w:val="00481B88"/>
    <w:rsid w:val="00485835"/>
    <w:rsid w:val="00485B4F"/>
    <w:rsid w:val="004862D1"/>
    <w:rsid w:val="0049163C"/>
    <w:rsid w:val="0049172C"/>
    <w:rsid w:val="00491CDB"/>
    <w:rsid w:val="0049489E"/>
    <w:rsid w:val="004958CC"/>
    <w:rsid w:val="004A1FC7"/>
    <w:rsid w:val="004A204E"/>
    <w:rsid w:val="004A64D1"/>
    <w:rsid w:val="004A656D"/>
    <w:rsid w:val="004B0F2C"/>
    <w:rsid w:val="004B2D5A"/>
    <w:rsid w:val="004C1887"/>
    <w:rsid w:val="004C207A"/>
    <w:rsid w:val="004D103C"/>
    <w:rsid w:val="004D261F"/>
    <w:rsid w:val="004D293D"/>
    <w:rsid w:val="004D3EA6"/>
    <w:rsid w:val="004E3911"/>
    <w:rsid w:val="004F44FE"/>
    <w:rsid w:val="004F5780"/>
    <w:rsid w:val="00500365"/>
    <w:rsid w:val="00505701"/>
    <w:rsid w:val="00506CF0"/>
    <w:rsid w:val="00507430"/>
    <w:rsid w:val="00510C60"/>
    <w:rsid w:val="0051134E"/>
    <w:rsid w:val="00512A47"/>
    <w:rsid w:val="005132F2"/>
    <w:rsid w:val="005133E7"/>
    <w:rsid w:val="00515B9E"/>
    <w:rsid w:val="005234A3"/>
    <w:rsid w:val="00531317"/>
    <w:rsid w:val="00531C68"/>
    <w:rsid w:val="00532119"/>
    <w:rsid w:val="005335F3"/>
    <w:rsid w:val="00543C38"/>
    <w:rsid w:val="00543D2D"/>
    <w:rsid w:val="00544E96"/>
    <w:rsid w:val="00545A3D"/>
    <w:rsid w:val="00546DBB"/>
    <w:rsid w:val="005529C6"/>
    <w:rsid w:val="00552FB9"/>
    <w:rsid w:val="0055320F"/>
    <w:rsid w:val="00561A5B"/>
    <w:rsid w:val="00562233"/>
    <w:rsid w:val="0057074C"/>
    <w:rsid w:val="00573FBF"/>
    <w:rsid w:val="00574FF3"/>
    <w:rsid w:val="00582538"/>
    <w:rsid w:val="005838EA"/>
    <w:rsid w:val="0058475D"/>
    <w:rsid w:val="00585EE1"/>
    <w:rsid w:val="005872FB"/>
    <w:rsid w:val="00590C0E"/>
    <w:rsid w:val="005911E5"/>
    <w:rsid w:val="00591CD9"/>
    <w:rsid w:val="005938CE"/>
    <w:rsid w:val="005939E6"/>
    <w:rsid w:val="00597D70"/>
    <w:rsid w:val="005A238B"/>
    <w:rsid w:val="005A2FAD"/>
    <w:rsid w:val="005A4200"/>
    <w:rsid w:val="005A4227"/>
    <w:rsid w:val="005A583D"/>
    <w:rsid w:val="005B229B"/>
    <w:rsid w:val="005B3518"/>
    <w:rsid w:val="005B5A4B"/>
    <w:rsid w:val="005C3E22"/>
    <w:rsid w:val="005C56AE"/>
    <w:rsid w:val="005C5914"/>
    <w:rsid w:val="005C7449"/>
    <w:rsid w:val="005D0C9A"/>
    <w:rsid w:val="005D557F"/>
    <w:rsid w:val="005D5651"/>
    <w:rsid w:val="005D69E4"/>
    <w:rsid w:val="005E1741"/>
    <w:rsid w:val="005E19A6"/>
    <w:rsid w:val="005E1AC2"/>
    <w:rsid w:val="005E2285"/>
    <w:rsid w:val="005E6D99"/>
    <w:rsid w:val="005F0191"/>
    <w:rsid w:val="005F2ADD"/>
    <w:rsid w:val="005F2C49"/>
    <w:rsid w:val="006007D8"/>
    <w:rsid w:val="006013EB"/>
    <w:rsid w:val="00601854"/>
    <w:rsid w:val="006030F1"/>
    <w:rsid w:val="00603B1F"/>
    <w:rsid w:val="0060479E"/>
    <w:rsid w:val="00604BE7"/>
    <w:rsid w:val="0060550C"/>
    <w:rsid w:val="00612340"/>
    <w:rsid w:val="0061237A"/>
    <w:rsid w:val="006128B4"/>
    <w:rsid w:val="00616AED"/>
    <w:rsid w:val="00620122"/>
    <w:rsid w:val="006201C6"/>
    <w:rsid w:val="006242C8"/>
    <w:rsid w:val="00632A4F"/>
    <w:rsid w:val="00632B56"/>
    <w:rsid w:val="006351E3"/>
    <w:rsid w:val="00641F90"/>
    <w:rsid w:val="00644236"/>
    <w:rsid w:val="00645712"/>
    <w:rsid w:val="0064637D"/>
    <w:rsid w:val="006471E5"/>
    <w:rsid w:val="0065233E"/>
    <w:rsid w:val="00654C50"/>
    <w:rsid w:val="00664A03"/>
    <w:rsid w:val="00671D3B"/>
    <w:rsid w:val="00680CBF"/>
    <w:rsid w:val="00683693"/>
    <w:rsid w:val="00684A5B"/>
    <w:rsid w:val="00691569"/>
    <w:rsid w:val="006A1F71"/>
    <w:rsid w:val="006A77F0"/>
    <w:rsid w:val="006B0310"/>
    <w:rsid w:val="006B298F"/>
    <w:rsid w:val="006B67A5"/>
    <w:rsid w:val="006C1C63"/>
    <w:rsid w:val="006D1A1B"/>
    <w:rsid w:val="006D1E11"/>
    <w:rsid w:val="006E3EDC"/>
    <w:rsid w:val="006F328B"/>
    <w:rsid w:val="006F5886"/>
    <w:rsid w:val="007008BF"/>
    <w:rsid w:val="0070719B"/>
    <w:rsid w:val="007072C8"/>
    <w:rsid w:val="00707734"/>
    <w:rsid w:val="00707E19"/>
    <w:rsid w:val="00712F7C"/>
    <w:rsid w:val="00713C95"/>
    <w:rsid w:val="0072269A"/>
    <w:rsid w:val="0072328A"/>
    <w:rsid w:val="00731B81"/>
    <w:rsid w:val="00731DEF"/>
    <w:rsid w:val="00732245"/>
    <w:rsid w:val="00733582"/>
    <w:rsid w:val="007335B4"/>
    <w:rsid w:val="00734EF0"/>
    <w:rsid w:val="007377B5"/>
    <w:rsid w:val="00737A37"/>
    <w:rsid w:val="007446E2"/>
    <w:rsid w:val="00746CC2"/>
    <w:rsid w:val="00760323"/>
    <w:rsid w:val="0076095A"/>
    <w:rsid w:val="00765600"/>
    <w:rsid w:val="00767C39"/>
    <w:rsid w:val="00776284"/>
    <w:rsid w:val="00787787"/>
    <w:rsid w:val="00791C9F"/>
    <w:rsid w:val="00792AAB"/>
    <w:rsid w:val="00793B47"/>
    <w:rsid w:val="00794C1E"/>
    <w:rsid w:val="007958C1"/>
    <w:rsid w:val="007A0363"/>
    <w:rsid w:val="007A1D0C"/>
    <w:rsid w:val="007A2A7B"/>
    <w:rsid w:val="007A316C"/>
    <w:rsid w:val="007B056F"/>
    <w:rsid w:val="007B230F"/>
    <w:rsid w:val="007B6498"/>
    <w:rsid w:val="007C664B"/>
    <w:rsid w:val="007D4925"/>
    <w:rsid w:val="007D523C"/>
    <w:rsid w:val="007E3F6C"/>
    <w:rsid w:val="007E64AF"/>
    <w:rsid w:val="007F0C8A"/>
    <w:rsid w:val="007F11AB"/>
    <w:rsid w:val="00805629"/>
    <w:rsid w:val="008103CD"/>
    <w:rsid w:val="008143CB"/>
    <w:rsid w:val="00815BB4"/>
    <w:rsid w:val="0082082B"/>
    <w:rsid w:val="00823CA1"/>
    <w:rsid w:val="00832607"/>
    <w:rsid w:val="00833BE3"/>
    <w:rsid w:val="00842211"/>
    <w:rsid w:val="008513B9"/>
    <w:rsid w:val="00857074"/>
    <w:rsid w:val="00860FB3"/>
    <w:rsid w:val="008663E1"/>
    <w:rsid w:val="008702D3"/>
    <w:rsid w:val="00872FD0"/>
    <w:rsid w:val="00875DB9"/>
    <w:rsid w:val="00876034"/>
    <w:rsid w:val="00882341"/>
    <w:rsid w:val="008827E7"/>
    <w:rsid w:val="00882917"/>
    <w:rsid w:val="00884077"/>
    <w:rsid w:val="008921BD"/>
    <w:rsid w:val="00897610"/>
    <w:rsid w:val="00897B33"/>
    <w:rsid w:val="008A1696"/>
    <w:rsid w:val="008A7629"/>
    <w:rsid w:val="008B25DE"/>
    <w:rsid w:val="008B7D2A"/>
    <w:rsid w:val="008C2B43"/>
    <w:rsid w:val="008C58FE"/>
    <w:rsid w:val="008C6398"/>
    <w:rsid w:val="008E1842"/>
    <w:rsid w:val="008E5478"/>
    <w:rsid w:val="008E57B5"/>
    <w:rsid w:val="008E6112"/>
    <w:rsid w:val="008E6C41"/>
    <w:rsid w:val="008F0816"/>
    <w:rsid w:val="008F4B49"/>
    <w:rsid w:val="008F6BB7"/>
    <w:rsid w:val="00900F42"/>
    <w:rsid w:val="009115E8"/>
    <w:rsid w:val="00912379"/>
    <w:rsid w:val="009227B7"/>
    <w:rsid w:val="00922F0F"/>
    <w:rsid w:val="00924B06"/>
    <w:rsid w:val="009300AC"/>
    <w:rsid w:val="00932E3C"/>
    <w:rsid w:val="00933261"/>
    <w:rsid w:val="009413B8"/>
    <w:rsid w:val="00942D81"/>
    <w:rsid w:val="0094392A"/>
    <w:rsid w:val="00947403"/>
    <w:rsid w:val="009567F1"/>
    <w:rsid w:val="00957D6D"/>
    <w:rsid w:val="00970C5B"/>
    <w:rsid w:val="009715FE"/>
    <w:rsid w:val="00981D95"/>
    <w:rsid w:val="0098227A"/>
    <w:rsid w:val="00982D9D"/>
    <w:rsid w:val="0098405A"/>
    <w:rsid w:val="0098507F"/>
    <w:rsid w:val="00993F6B"/>
    <w:rsid w:val="00994E76"/>
    <w:rsid w:val="009970CA"/>
    <w:rsid w:val="00997695"/>
    <w:rsid w:val="009977FF"/>
    <w:rsid w:val="009A085B"/>
    <w:rsid w:val="009A5E4B"/>
    <w:rsid w:val="009B42BF"/>
    <w:rsid w:val="009B4559"/>
    <w:rsid w:val="009B4D05"/>
    <w:rsid w:val="009C0150"/>
    <w:rsid w:val="009C1DE6"/>
    <w:rsid w:val="009C1F0E"/>
    <w:rsid w:val="009C4AC0"/>
    <w:rsid w:val="009C79DE"/>
    <w:rsid w:val="009D3E8C"/>
    <w:rsid w:val="009E2243"/>
    <w:rsid w:val="009E3A0E"/>
    <w:rsid w:val="00A12349"/>
    <w:rsid w:val="00A1314B"/>
    <w:rsid w:val="00A13160"/>
    <w:rsid w:val="00A137D3"/>
    <w:rsid w:val="00A13996"/>
    <w:rsid w:val="00A158B5"/>
    <w:rsid w:val="00A15AD6"/>
    <w:rsid w:val="00A268E2"/>
    <w:rsid w:val="00A27B44"/>
    <w:rsid w:val="00A30CDF"/>
    <w:rsid w:val="00A31BB8"/>
    <w:rsid w:val="00A33F45"/>
    <w:rsid w:val="00A34C13"/>
    <w:rsid w:val="00A4091D"/>
    <w:rsid w:val="00A44A8F"/>
    <w:rsid w:val="00A51BEC"/>
    <w:rsid w:val="00A51D96"/>
    <w:rsid w:val="00A53A30"/>
    <w:rsid w:val="00A54078"/>
    <w:rsid w:val="00A6586A"/>
    <w:rsid w:val="00A6698D"/>
    <w:rsid w:val="00A66C69"/>
    <w:rsid w:val="00A73D3E"/>
    <w:rsid w:val="00A8544A"/>
    <w:rsid w:val="00A90731"/>
    <w:rsid w:val="00A90B60"/>
    <w:rsid w:val="00A929B0"/>
    <w:rsid w:val="00A96F84"/>
    <w:rsid w:val="00AA052B"/>
    <w:rsid w:val="00AA0729"/>
    <w:rsid w:val="00AA0799"/>
    <w:rsid w:val="00AA2C22"/>
    <w:rsid w:val="00AA5EB6"/>
    <w:rsid w:val="00AB4034"/>
    <w:rsid w:val="00AC3953"/>
    <w:rsid w:val="00AC6B51"/>
    <w:rsid w:val="00AC7150"/>
    <w:rsid w:val="00AE29E6"/>
    <w:rsid w:val="00AE4741"/>
    <w:rsid w:val="00AE72A9"/>
    <w:rsid w:val="00AF4882"/>
    <w:rsid w:val="00AF5F7C"/>
    <w:rsid w:val="00AF7F27"/>
    <w:rsid w:val="00B02207"/>
    <w:rsid w:val="00B03403"/>
    <w:rsid w:val="00B06E10"/>
    <w:rsid w:val="00B10324"/>
    <w:rsid w:val="00B10E7A"/>
    <w:rsid w:val="00B114C1"/>
    <w:rsid w:val="00B20C73"/>
    <w:rsid w:val="00B24FD1"/>
    <w:rsid w:val="00B369F7"/>
    <w:rsid w:val="00B376B1"/>
    <w:rsid w:val="00B37F2E"/>
    <w:rsid w:val="00B40FBC"/>
    <w:rsid w:val="00B413CE"/>
    <w:rsid w:val="00B44CF9"/>
    <w:rsid w:val="00B46EA9"/>
    <w:rsid w:val="00B56571"/>
    <w:rsid w:val="00B620D9"/>
    <w:rsid w:val="00B633DB"/>
    <w:rsid w:val="00B639ED"/>
    <w:rsid w:val="00B66A8C"/>
    <w:rsid w:val="00B70499"/>
    <w:rsid w:val="00B8061C"/>
    <w:rsid w:val="00B83BA2"/>
    <w:rsid w:val="00B83CDC"/>
    <w:rsid w:val="00B853AA"/>
    <w:rsid w:val="00B874F2"/>
    <w:rsid w:val="00B875BF"/>
    <w:rsid w:val="00B911CC"/>
    <w:rsid w:val="00B91F62"/>
    <w:rsid w:val="00BA04C0"/>
    <w:rsid w:val="00BA4FD0"/>
    <w:rsid w:val="00BB2C98"/>
    <w:rsid w:val="00BB5586"/>
    <w:rsid w:val="00BC54C1"/>
    <w:rsid w:val="00BD0B82"/>
    <w:rsid w:val="00BD7C48"/>
    <w:rsid w:val="00BD7EC8"/>
    <w:rsid w:val="00BE6BD5"/>
    <w:rsid w:val="00BF4F5F"/>
    <w:rsid w:val="00C025C9"/>
    <w:rsid w:val="00C04380"/>
    <w:rsid w:val="00C04EEB"/>
    <w:rsid w:val="00C10F12"/>
    <w:rsid w:val="00C112F2"/>
    <w:rsid w:val="00C11826"/>
    <w:rsid w:val="00C129A1"/>
    <w:rsid w:val="00C13262"/>
    <w:rsid w:val="00C13903"/>
    <w:rsid w:val="00C162C6"/>
    <w:rsid w:val="00C26550"/>
    <w:rsid w:val="00C26582"/>
    <w:rsid w:val="00C2760D"/>
    <w:rsid w:val="00C353F2"/>
    <w:rsid w:val="00C4291F"/>
    <w:rsid w:val="00C444F8"/>
    <w:rsid w:val="00C44CF7"/>
    <w:rsid w:val="00C46D42"/>
    <w:rsid w:val="00C50C32"/>
    <w:rsid w:val="00C558B7"/>
    <w:rsid w:val="00C60178"/>
    <w:rsid w:val="00C613FC"/>
    <w:rsid w:val="00C61760"/>
    <w:rsid w:val="00C62738"/>
    <w:rsid w:val="00C63CD6"/>
    <w:rsid w:val="00C65119"/>
    <w:rsid w:val="00C66036"/>
    <w:rsid w:val="00C66E1A"/>
    <w:rsid w:val="00C674C9"/>
    <w:rsid w:val="00C70DB1"/>
    <w:rsid w:val="00C777D2"/>
    <w:rsid w:val="00C778C9"/>
    <w:rsid w:val="00C81794"/>
    <w:rsid w:val="00C82CB9"/>
    <w:rsid w:val="00C87D95"/>
    <w:rsid w:val="00C9077A"/>
    <w:rsid w:val="00C95CD2"/>
    <w:rsid w:val="00CA051B"/>
    <w:rsid w:val="00CB20E8"/>
    <w:rsid w:val="00CB3CBE"/>
    <w:rsid w:val="00CB78D5"/>
    <w:rsid w:val="00CC39DE"/>
    <w:rsid w:val="00CD54CA"/>
    <w:rsid w:val="00CE03B6"/>
    <w:rsid w:val="00CF03D8"/>
    <w:rsid w:val="00CF4B81"/>
    <w:rsid w:val="00CF733A"/>
    <w:rsid w:val="00CF749C"/>
    <w:rsid w:val="00D01315"/>
    <w:rsid w:val="00D014E3"/>
    <w:rsid w:val="00D015D5"/>
    <w:rsid w:val="00D01E7C"/>
    <w:rsid w:val="00D03D68"/>
    <w:rsid w:val="00D0652E"/>
    <w:rsid w:val="00D0742C"/>
    <w:rsid w:val="00D07DB0"/>
    <w:rsid w:val="00D13643"/>
    <w:rsid w:val="00D13655"/>
    <w:rsid w:val="00D14931"/>
    <w:rsid w:val="00D22B4C"/>
    <w:rsid w:val="00D266DD"/>
    <w:rsid w:val="00D27AB4"/>
    <w:rsid w:val="00D27DFF"/>
    <w:rsid w:val="00D32B04"/>
    <w:rsid w:val="00D352E2"/>
    <w:rsid w:val="00D35800"/>
    <w:rsid w:val="00D374E7"/>
    <w:rsid w:val="00D41D0D"/>
    <w:rsid w:val="00D45B42"/>
    <w:rsid w:val="00D5081E"/>
    <w:rsid w:val="00D52ACB"/>
    <w:rsid w:val="00D52D43"/>
    <w:rsid w:val="00D6060C"/>
    <w:rsid w:val="00D60CE8"/>
    <w:rsid w:val="00D63949"/>
    <w:rsid w:val="00D652E7"/>
    <w:rsid w:val="00D70DFD"/>
    <w:rsid w:val="00D747C6"/>
    <w:rsid w:val="00D764C5"/>
    <w:rsid w:val="00D77BCF"/>
    <w:rsid w:val="00D81258"/>
    <w:rsid w:val="00D839E9"/>
    <w:rsid w:val="00D83B3E"/>
    <w:rsid w:val="00D84239"/>
    <w:rsid w:val="00D84394"/>
    <w:rsid w:val="00D95E55"/>
    <w:rsid w:val="00D96E76"/>
    <w:rsid w:val="00DA080C"/>
    <w:rsid w:val="00DA0D46"/>
    <w:rsid w:val="00DA24DD"/>
    <w:rsid w:val="00DA5CC7"/>
    <w:rsid w:val="00DB1675"/>
    <w:rsid w:val="00DB2AF3"/>
    <w:rsid w:val="00DB3664"/>
    <w:rsid w:val="00DB42D2"/>
    <w:rsid w:val="00DB53C3"/>
    <w:rsid w:val="00DC16FB"/>
    <w:rsid w:val="00DC345A"/>
    <w:rsid w:val="00DC4A65"/>
    <w:rsid w:val="00DC4F66"/>
    <w:rsid w:val="00DD036A"/>
    <w:rsid w:val="00DD0D29"/>
    <w:rsid w:val="00DD31F2"/>
    <w:rsid w:val="00DD5600"/>
    <w:rsid w:val="00DE2A79"/>
    <w:rsid w:val="00DE4705"/>
    <w:rsid w:val="00DE745A"/>
    <w:rsid w:val="00DF1F40"/>
    <w:rsid w:val="00DF33B7"/>
    <w:rsid w:val="00DF5EB5"/>
    <w:rsid w:val="00E1032A"/>
    <w:rsid w:val="00E10B44"/>
    <w:rsid w:val="00E11DB1"/>
    <w:rsid w:val="00E11F02"/>
    <w:rsid w:val="00E210BD"/>
    <w:rsid w:val="00E2335F"/>
    <w:rsid w:val="00E23E35"/>
    <w:rsid w:val="00E264C1"/>
    <w:rsid w:val="00E2726B"/>
    <w:rsid w:val="00E3262D"/>
    <w:rsid w:val="00E371C0"/>
    <w:rsid w:val="00E37801"/>
    <w:rsid w:val="00E440FA"/>
    <w:rsid w:val="00E44AE6"/>
    <w:rsid w:val="00E458C9"/>
    <w:rsid w:val="00E46B66"/>
    <w:rsid w:val="00E46EAA"/>
    <w:rsid w:val="00E5038C"/>
    <w:rsid w:val="00E50B69"/>
    <w:rsid w:val="00E5298B"/>
    <w:rsid w:val="00E56EFB"/>
    <w:rsid w:val="00E6458F"/>
    <w:rsid w:val="00E651E6"/>
    <w:rsid w:val="00E66074"/>
    <w:rsid w:val="00E67A2D"/>
    <w:rsid w:val="00E70BFA"/>
    <w:rsid w:val="00E7242D"/>
    <w:rsid w:val="00E805AE"/>
    <w:rsid w:val="00E838A4"/>
    <w:rsid w:val="00E87E21"/>
    <w:rsid w:val="00E87E25"/>
    <w:rsid w:val="00E93A1D"/>
    <w:rsid w:val="00EA04F1"/>
    <w:rsid w:val="00EA17C4"/>
    <w:rsid w:val="00EA2FD3"/>
    <w:rsid w:val="00EA452D"/>
    <w:rsid w:val="00EB01FD"/>
    <w:rsid w:val="00EB0E43"/>
    <w:rsid w:val="00EB1C89"/>
    <w:rsid w:val="00EB55EA"/>
    <w:rsid w:val="00EB5E86"/>
    <w:rsid w:val="00EB7CE9"/>
    <w:rsid w:val="00EC11A5"/>
    <w:rsid w:val="00EC33FE"/>
    <w:rsid w:val="00EC3C5F"/>
    <w:rsid w:val="00EC433F"/>
    <w:rsid w:val="00EC68A4"/>
    <w:rsid w:val="00ED1FDE"/>
    <w:rsid w:val="00ED5A7F"/>
    <w:rsid w:val="00ED6CCB"/>
    <w:rsid w:val="00EE0CD8"/>
    <w:rsid w:val="00EE3500"/>
    <w:rsid w:val="00EE3C56"/>
    <w:rsid w:val="00EE7546"/>
    <w:rsid w:val="00EF21A3"/>
    <w:rsid w:val="00EF7781"/>
    <w:rsid w:val="00F02F86"/>
    <w:rsid w:val="00F04856"/>
    <w:rsid w:val="00F06EFB"/>
    <w:rsid w:val="00F075B5"/>
    <w:rsid w:val="00F134FF"/>
    <w:rsid w:val="00F14B0C"/>
    <w:rsid w:val="00F14C2E"/>
    <w:rsid w:val="00F1529E"/>
    <w:rsid w:val="00F16F07"/>
    <w:rsid w:val="00F2114D"/>
    <w:rsid w:val="00F2138D"/>
    <w:rsid w:val="00F21A9C"/>
    <w:rsid w:val="00F255D1"/>
    <w:rsid w:val="00F37CD1"/>
    <w:rsid w:val="00F428BB"/>
    <w:rsid w:val="00F45860"/>
    <w:rsid w:val="00F45B7C"/>
    <w:rsid w:val="00F45FCE"/>
    <w:rsid w:val="00F64B0B"/>
    <w:rsid w:val="00F70221"/>
    <w:rsid w:val="00F7539B"/>
    <w:rsid w:val="00F930AF"/>
    <w:rsid w:val="00F9334F"/>
    <w:rsid w:val="00F97D7F"/>
    <w:rsid w:val="00FA02B5"/>
    <w:rsid w:val="00FA122C"/>
    <w:rsid w:val="00FA3B95"/>
    <w:rsid w:val="00FA776B"/>
    <w:rsid w:val="00FB0650"/>
    <w:rsid w:val="00FB31BF"/>
    <w:rsid w:val="00FC1278"/>
    <w:rsid w:val="00FC1E6E"/>
    <w:rsid w:val="00FC2826"/>
    <w:rsid w:val="00FC2952"/>
    <w:rsid w:val="00FC58F9"/>
    <w:rsid w:val="00FC7FC4"/>
    <w:rsid w:val="00FD1830"/>
    <w:rsid w:val="00FD3539"/>
    <w:rsid w:val="00FE10E5"/>
    <w:rsid w:val="00FE7735"/>
    <w:rsid w:val="00FF3A83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  <w:style w:type="character" w:styleId="ae">
    <w:name w:val="Hyperlink"/>
    <w:basedOn w:val="a0"/>
    <w:uiPriority w:val="99"/>
    <w:unhideWhenUsed/>
    <w:rsid w:val="00402E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  <w:style w:type="character" w:styleId="ae">
    <w:name w:val="Hyperlink"/>
    <w:basedOn w:val="a0"/>
    <w:uiPriority w:val="99"/>
    <w:unhideWhenUsed/>
    <w:rsid w:val="00402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67F3EB035E00D12A21321F1888274F5BE28F134DB4A9201DB6C75C7F5AFB3430571F6553FDDD6E4D636DA3BB899D68FB9BE4D3A8C8B2817E24F035ZFs9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E752A00DC2ED36EEC4937C147772FBF0CEDD4D80F1565CBCECC336874CCAF930EA34A9DF9222BABF856DC1AD53E668F0BE85E8FD3CF7465E6740C8h3I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7D5CD-0B94-4A1E-AFA0-8D63F61D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166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gorbatovata</dc:creator>
  <cp:lastModifiedBy>Лёксина М.А.</cp:lastModifiedBy>
  <cp:revision>45</cp:revision>
  <cp:lastPrinted>2023-05-19T07:33:00Z</cp:lastPrinted>
  <dcterms:created xsi:type="dcterms:W3CDTF">2023-01-18T07:24:00Z</dcterms:created>
  <dcterms:modified xsi:type="dcterms:W3CDTF">2023-05-23T11:56:00Z</dcterms:modified>
</cp:coreProperties>
</file>