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6A2FB1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30 мая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7AFE010" wp14:editId="21339889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6A2FB1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DE3804" w:rsidRPr="00286E5D" w:rsidRDefault="00DE3804" w:rsidP="00DE3804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286E5D"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внесен</w:t>
            </w:r>
            <w:r w:rsidRPr="00286E5D">
              <w:rPr>
                <w:rFonts w:ascii="Times New Roman" w:hAnsi="Times New Roman"/>
                <w:sz w:val="28"/>
                <w:szCs w:val="28"/>
              </w:rPr>
              <w:t xml:space="preserve">ии изменений в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86E5D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</w:p>
          <w:p w:rsidR="00DE3804" w:rsidRPr="00286E5D" w:rsidRDefault="00DE3804" w:rsidP="00DE3804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sz w:val="28"/>
                <w:szCs w:val="28"/>
              </w:rPr>
              <w:t>Рязанской области от 29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октября </w:t>
            </w:r>
            <w:r w:rsidRPr="00286E5D">
              <w:rPr>
                <w:rFonts w:ascii="Times New Roman" w:hAnsi="Times New Roman"/>
                <w:sz w:val="28"/>
                <w:szCs w:val="28"/>
              </w:rPr>
              <w:t xml:space="preserve">2014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286E5D">
              <w:rPr>
                <w:rFonts w:ascii="Times New Roman" w:hAnsi="Times New Roman"/>
                <w:sz w:val="28"/>
                <w:szCs w:val="28"/>
              </w:rPr>
              <w:t>№ 308 «Об утверждении</w:t>
            </w:r>
          </w:p>
          <w:p w:rsidR="00DE3804" w:rsidRPr="00286E5D" w:rsidRDefault="00DE3804" w:rsidP="00DE3804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DE3804" w:rsidRDefault="00DE3804" w:rsidP="00DE3804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86E5D">
              <w:rPr>
                <w:rFonts w:ascii="Times New Roman" w:hAnsi="Times New Roman"/>
                <w:sz w:val="28"/>
                <w:szCs w:val="28"/>
              </w:rPr>
              <w:t>государственной ветеринарной службы» 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редакции</w:t>
            </w:r>
            <w:proofErr w:type="gramEnd"/>
          </w:p>
          <w:p w:rsidR="00DE3804" w:rsidRDefault="00DE3804" w:rsidP="00DE3804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Правительства Рязанской области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DE3804" w:rsidRDefault="00DE3804" w:rsidP="00DE3804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от 18.03.2015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№ 50, от 22.07.2015 № 175, от 09.12.2015</w:t>
            </w:r>
          </w:p>
          <w:p w:rsidR="00DE3804" w:rsidRDefault="00DE3804" w:rsidP="00DE3804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303,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от 31.12.2015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347, от 30.03.2016 № 61, </w:t>
            </w:r>
          </w:p>
          <w:p w:rsidR="00DE3804" w:rsidRDefault="00DE3804" w:rsidP="00DE3804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от 07.07.2016 № 148,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от 20.10.2016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239, от 30.11.2016 </w:t>
            </w:r>
          </w:p>
          <w:p w:rsidR="00DE3804" w:rsidRDefault="00DE3804" w:rsidP="00DE3804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№ 273, от 26.04.2017 № 88,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от 19.07.2017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№ 165,</w:t>
            </w:r>
          </w:p>
          <w:p w:rsidR="00DE3804" w:rsidRDefault="00DE3804" w:rsidP="00DE3804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26.12.2017 № 394, от 03.04.2018 № 85,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от 29.05.2018</w:t>
            </w:r>
          </w:p>
          <w:p w:rsidR="00DE3804" w:rsidRDefault="00DE3804" w:rsidP="00DE3804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№ 149, от 10.07.2018 № 200, от 26.09.2018 № 277,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DE3804" w:rsidRDefault="00DE3804" w:rsidP="00DE3804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от 04.12.2018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337, от 19.12.2018 № 366, от 05.02.2019 </w:t>
            </w:r>
          </w:p>
          <w:p w:rsidR="00DE3804" w:rsidRDefault="00DE3804" w:rsidP="00DE3804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№ 25,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от 21.05.2019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№ 142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от 24.09.2019 № 298, </w:t>
            </w:r>
          </w:p>
          <w:p w:rsidR="00DE3804" w:rsidRDefault="00DE3804" w:rsidP="00DE3804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18.11.2019 № 366, от 27.12.2019 № 441, от 21.09.2020</w:t>
            </w:r>
          </w:p>
          <w:p w:rsidR="00DE3804" w:rsidRDefault="00DE3804" w:rsidP="00DE3804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242, от 27.10.2020 № 283, от 29.12.2020</w:t>
            </w:r>
          </w:p>
          <w:p w:rsidR="00DE3804" w:rsidRDefault="00DE3804" w:rsidP="00DE3804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363, от 02.03.2021 № 34, от 29.10.2021 № 295, </w:t>
            </w:r>
          </w:p>
          <w:p w:rsidR="00DE3804" w:rsidRDefault="00DE3804" w:rsidP="00DE3804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22.03.2022 № 91, от 13.12.2022 № 462, от 28.12.2022 </w:t>
            </w:r>
          </w:p>
          <w:p w:rsidR="000D5EED" w:rsidRDefault="00DE3804" w:rsidP="00DE3804">
            <w:pPr>
              <w:spacing w:line="230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538</w:t>
            </w:r>
            <w:r w:rsidRPr="00001021">
              <w:rPr>
                <w:rFonts w:ascii="Times New Roman" w:hAnsi="Times New Roman"/>
                <w:color w:val="000000"/>
                <w:sz w:val="28"/>
                <w:szCs w:val="28"/>
              </w:rPr>
              <w:t>, от 22.03.2023 № 104, от 28.03.2023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01021">
              <w:rPr>
                <w:rFonts w:ascii="Times New Roman" w:hAnsi="Times New Roman"/>
                <w:color w:val="000000"/>
                <w:sz w:val="28"/>
                <w:szCs w:val="28"/>
              </w:rPr>
              <w:t>108)</w:t>
            </w:r>
            <w:proofErr w:type="gramEnd"/>
          </w:p>
        </w:tc>
      </w:tr>
      <w:tr w:rsidR="00DE3804" w:rsidRPr="00D13643" w:rsidTr="002B3460">
        <w:trPr>
          <w:jc w:val="right"/>
        </w:trPr>
        <w:tc>
          <w:tcPr>
            <w:tcW w:w="5000" w:type="pct"/>
          </w:tcPr>
          <w:p w:rsidR="00DE3804" w:rsidRDefault="00DE3804" w:rsidP="00DE3804">
            <w:pPr>
              <w:tabs>
                <w:tab w:val="left" w:pos="315"/>
              </w:tabs>
              <w:ind w:firstLine="709"/>
              <w:jc w:val="both"/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</w:pPr>
            <w:r w:rsidRPr="000A557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Правительство Рязанской области ПОСТАНОВЛЯЕТ:</w:t>
            </w:r>
          </w:p>
          <w:p w:rsidR="00DE3804" w:rsidRDefault="00DE3804" w:rsidP="00DE3804">
            <w:pPr>
              <w:ind w:firstLine="709"/>
              <w:jc w:val="both"/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Внести в приложение № 2 к п</w:t>
            </w:r>
            <w:r w:rsidRPr="000A557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остановлению Правительства Рязанской области от 29</w:t>
            </w: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 октября </w:t>
            </w:r>
            <w:r w:rsidRPr="000A557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2014</w:t>
            </w: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 г.</w:t>
            </w:r>
            <w:r w:rsidRPr="000A557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 № 308 «Об утверждении государственной программы Рязанской области «Развитие государственной ветеринарной службы» следующие изменения:</w:t>
            </w:r>
          </w:p>
          <w:p w:rsidR="00DE3804" w:rsidRDefault="00DE3804" w:rsidP="00DE3804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1) </w:t>
            </w:r>
            <w:r w:rsidRPr="00E56C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в строке «Финансовое обеспечение Программы» раздела 1 «Паспорт государственной программы Рязанской области» цифры «2372712,09184», «2353943,09184» заменить соответственно цифрами «2365182,62961», «2346413,62961»;</w:t>
            </w:r>
          </w:p>
          <w:p w:rsidR="00DE3804" w:rsidRPr="00E56C34" w:rsidRDefault="00DE3804" w:rsidP="00DE3804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2) </w:t>
            </w:r>
            <w:r w:rsidRPr="00E56C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пункт 3, строки</w:t>
            </w: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 </w:t>
            </w:r>
            <w:r w:rsidRPr="00E56C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«Итого по Программе», «ГУ ветеринарии РО» </w:t>
            </w: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 </w:t>
            </w:r>
            <w:r w:rsidRPr="00E56C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таблиц</w:t>
            </w: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ы</w:t>
            </w:r>
            <w:r w:rsidRPr="00E56C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 раздела 3 «Финансовое обеспечение Программы»</w:t>
            </w: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 </w:t>
            </w:r>
            <w:r w:rsidRPr="00E56C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изложить в следующей редакции:</w:t>
            </w:r>
          </w:p>
          <w:p w:rsidR="00DE3804" w:rsidRDefault="00DE3804" w:rsidP="00DE3804">
            <w:pPr>
              <w:ind w:firstLine="709"/>
              <w:jc w:val="both"/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</w:pPr>
          </w:p>
          <w:p w:rsidR="00DE3804" w:rsidRPr="000A5576" w:rsidRDefault="00DE3804" w:rsidP="00DE3804">
            <w:pPr>
              <w:tabs>
                <w:tab w:val="left" w:pos="315"/>
              </w:tabs>
              <w:ind w:firstLine="709"/>
              <w:jc w:val="both"/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</w:pPr>
          </w:p>
        </w:tc>
      </w:tr>
    </w:tbl>
    <w:p w:rsidR="00DE3804" w:rsidRDefault="00DE3804"/>
    <w:tbl>
      <w:tblPr>
        <w:tblW w:w="996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2691"/>
        <w:gridCol w:w="866"/>
        <w:gridCol w:w="550"/>
        <w:gridCol w:w="514"/>
        <w:gridCol w:w="515"/>
        <w:gridCol w:w="515"/>
        <w:gridCol w:w="515"/>
        <w:gridCol w:w="514"/>
        <w:gridCol w:w="515"/>
        <w:gridCol w:w="390"/>
        <w:gridCol w:w="647"/>
        <w:gridCol w:w="515"/>
        <w:gridCol w:w="514"/>
      </w:tblGrid>
      <w:tr w:rsidR="00DE3804" w:rsidRPr="007420D8" w:rsidTr="008C6DEA">
        <w:trPr>
          <w:gridAfter w:val="1"/>
          <w:wAfter w:w="514" w:type="dxa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3804" w:rsidRPr="007420D8" w:rsidRDefault="00DE3804" w:rsidP="008C6DE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3804" w:rsidRPr="007420D8" w:rsidRDefault="00DE3804" w:rsidP="008C6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3804" w:rsidRPr="007420D8" w:rsidRDefault="00DE3804" w:rsidP="008C6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3804" w:rsidRPr="007420D8" w:rsidRDefault="00DE3804" w:rsidP="008C6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3804" w:rsidRPr="007420D8" w:rsidRDefault="00DE3804" w:rsidP="008C6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3804" w:rsidRPr="007420D8" w:rsidRDefault="00DE3804" w:rsidP="008C6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3804" w:rsidRPr="007420D8" w:rsidRDefault="00DE3804" w:rsidP="008C6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3804" w:rsidRPr="007420D8" w:rsidRDefault="00DE3804" w:rsidP="008C6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3804" w:rsidRPr="007420D8" w:rsidRDefault="00DE3804" w:rsidP="008C6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3804" w:rsidRPr="007420D8" w:rsidRDefault="00DE3804" w:rsidP="008C6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3804" w:rsidRPr="007420D8" w:rsidRDefault="00DE3804" w:rsidP="008C6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3804" w:rsidRPr="007420D8" w:rsidRDefault="00DE3804" w:rsidP="008C6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3804" w:rsidRPr="007420D8" w:rsidRDefault="00DE3804" w:rsidP="008C6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13</w:t>
            </w:r>
          </w:p>
        </w:tc>
      </w:tr>
      <w:tr w:rsidR="00DE3804" w:rsidRPr="007420D8" w:rsidTr="008C6DEA">
        <w:trPr>
          <w:gridAfter w:val="1"/>
          <w:wAfter w:w="514" w:type="dxa"/>
          <w:cantSplit/>
          <w:trHeight w:val="174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3804" w:rsidRPr="007420D8" w:rsidRDefault="00DE3804" w:rsidP="008C6DE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«</w:t>
            </w: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3804" w:rsidRPr="007420D8" w:rsidRDefault="00DE3804" w:rsidP="008C6DE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Всего по комплексам процессных мероприятий</w:t>
            </w:r>
          </w:p>
          <w:p w:rsidR="00DE3804" w:rsidRPr="007420D8" w:rsidRDefault="00DE3804" w:rsidP="008C6DE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сего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2345833,14145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257906,54294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291239,27636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256019,26764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264176,41076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</w:tr>
      <w:tr w:rsidR="00DE3804" w:rsidRPr="007420D8" w:rsidTr="008C6DEA">
        <w:trPr>
          <w:gridAfter w:val="1"/>
          <w:wAfter w:w="514" w:type="dxa"/>
          <w:cantSplit/>
          <w:trHeight w:val="177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3804" w:rsidRPr="007420D8" w:rsidRDefault="00DE3804" w:rsidP="008C6DE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3804" w:rsidRPr="007420D8" w:rsidRDefault="00DE3804" w:rsidP="008C6DE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2353362,60368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257906,54294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290858,16136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256019,26764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264176,41076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</w:tr>
      <w:tr w:rsidR="00DE3804" w:rsidRPr="007420D8" w:rsidTr="008C6DEA">
        <w:trPr>
          <w:cantSplit/>
          <w:trHeight w:val="2423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3804" w:rsidRPr="007420D8" w:rsidRDefault="00DE3804" w:rsidP="008C6DE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3804" w:rsidRPr="007420D8" w:rsidRDefault="00DE3804" w:rsidP="008C6DE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  <w:proofErr w:type="gramEnd"/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381,115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DE3950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514" w:type="dxa"/>
          </w:tcPr>
          <w:p w:rsidR="00DE3804" w:rsidRPr="007420D8" w:rsidRDefault="00DE3804" w:rsidP="008C6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DE3804" w:rsidRPr="007420D8" w:rsidTr="008C6DEA">
        <w:trPr>
          <w:gridAfter w:val="1"/>
          <w:wAfter w:w="514" w:type="dxa"/>
          <w:cantSplit/>
          <w:trHeight w:val="2000"/>
        </w:trPr>
        <w:tc>
          <w:tcPr>
            <w:tcW w:w="3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3804" w:rsidRPr="007420D8" w:rsidRDefault="00DE3804" w:rsidP="008C6DE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Итого по Программе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сего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2365182,62961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262475,6151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301340,82636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260698,13364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264176,41076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</w:tr>
      <w:tr w:rsidR="00DE3804" w:rsidRPr="007420D8" w:rsidTr="008C6DEA">
        <w:trPr>
          <w:gridAfter w:val="1"/>
          <w:wAfter w:w="514" w:type="dxa"/>
          <w:cantSplit/>
          <w:trHeight w:val="1916"/>
        </w:trPr>
        <w:tc>
          <w:tcPr>
            <w:tcW w:w="33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3804" w:rsidRPr="007420D8" w:rsidRDefault="00DE3804" w:rsidP="008C6DE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2346413,62961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258043,6151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291161,21136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256159,63364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264176,41076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BE7EED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E7EED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</w:tr>
      <w:tr w:rsidR="00DE3804" w:rsidRPr="007420D8" w:rsidTr="008C6DEA">
        <w:trPr>
          <w:gridAfter w:val="1"/>
          <w:wAfter w:w="514" w:type="dxa"/>
          <w:cantSplit/>
          <w:trHeight w:val="2341"/>
        </w:trPr>
        <w:tc>
          <w:tcPr>
            <w:tcW w:w="33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3804" w:rsidRPr="007420D8" w:rsidRDefault="00DE3804" w:rsidP="008C6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  <w:proofErr w:type="gramEnd"/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381,115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DE3804" w:rsidRPr="007420D8" w:rsidTr="008C6DEA">
        <w:trPr>
          <w:gridAfter w:val="1"/>
          <w:wAfter w:w="514" w:type="dxa"/>
          <w:cantSplit/>
          <w:trHeight w:val="1235"/>
        </w:trPr>
        <w:tc>
          <w:tcPr>
            <w:tcW w:w="3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3804" w:rsidRPr="007420D8" w:rsidRDefault="00DE3804" w:rsidP="008C6DE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5A5B36" w:rsidRDefault="00DE3804" w:rsidP="008C6DE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5A5B36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5A5B36" w:rsidRDefault="00DE3804" w:rsidP="008C6D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18769,0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5A5B36" w:rsidRDefault="00DE3804" w:rsidP="008C6D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B36">
              <w:rPr>
                <w:rFonts w:ascii="Times New Roman" w:hAnsi="Times New Roman"/>
                <w:sz w:val="22"/>
                <w:szCs w:val="22"/>
              </w:rPr>
              <w:t>4432,0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5A5B36" w:rsidRDefault="00DE3804" w:rsidP="008C6D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9798,5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5A5B36" w:rsidRDefault="00DE3804" w:rsidP="008C6DE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A5B36">
              <w:rPr>
                <w:rFonts w:ascii="Times New Roman" w:hAnsi="Times New Roman"/>
                <w:bCs/>
                <w:sz w:val="22"/>
                <w:szCs w:val="22"/>
              </w:rPr>
              <w:t>4538,5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5A5B36" w:rsidRDefault="00DE3804" w:rsidP="008C6DE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5A5B36" w:rsidRDefault="00DE3804" w:rsidP="008C6DE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A5B36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5A5B36" w:rsidRDefault="00DE3804" w:rsidP="008C6DE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A5B36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5A5B36" w:rsidRDefault="00DE3804" w:rsidP="008C6DE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A5B36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5A5B36" w:rsidRDefault="00DE3804" w:rsidP="008C6DE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A5B36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5A5B36" w:rsidRDefault="00DE3804" w:rsidP="008C6DE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A5B36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</w:tr>
      <w:tr w:rsidR="00DE3804" w:rsidRPr="007420D8" w:rsidTr="008C6DEA">
        <w:trPr>
          <w:gridAfter w:val="1"/>
          <w:wAfter w:w="514" w:type="dxa"/>
          <w:cantSplit/>
          <w:trHeight w:val="1776"/>
        </w:trPr>
        <w:tc>
          <w:tcPr>
            <w:tcW w:w="3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3804" w:rsidRPr="007420D8" w:rsidRDefault="00DE3804" w:rsidP="008C6DE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ГУ ветеринарии РО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сего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2364801,51461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262094,5001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300959,71136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260698,13364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264176,41076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</w:tr>
      <w:tr w:rsidR="00DE3804" w:rsidRPr="007420D8" w:rsidTr="008C6DEA">
        <w:trPr>
          <w:gridAfter w:val="1"/>
          <w:wAfter w:w="514" w:type="dxa"/>
          <w:cantSplit/>
          <w:trHeight w:val="1774"/>
        </w:trPr>
        <w:tc>
          <w:tcPr>
            <w:tcW w:w="33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3804" w:rsidRPr="007420D8" w:rsidRDefault="00DE3804" w:rsidP="008C6DE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2346032,51461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257662,5001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291161,21136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256159,63364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264176,41076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E7EED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</w:tr>
      <w:tr w:rsidR="00DE3804" w:rsidRPr="007420D8" w:rsidTr="008C6DEA">
        <w:trPr>
          <w:gridAfter w:val="1"/>
          <w:wAfter w:w="514" w:type="dxa"/>
          <w:cantSplit/>
          <w:trHeight w:val="1346"/>
        </w:trPr>
        <w:tc>
          <w:tcPr>
            <w:tcW w:w="3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3804" w:rsidRPr="007420D8" w:rsidRDefault="00DE3804" w:rsidP="008C6DE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ФБ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18769,0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4432,0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9798,5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4538,5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E3804" w:rsidRPr="007420D8" w:rsidRDefault="00DE3804" w:rsidP="008C6DE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420D8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»</w:t>
            </w:r>
          </w:p>
        </w:tc>
      </w:tr>
    </w:tbl>
    <w:p w:rsidR="00DE3804" w:rsidRPr="00DE3804" w:rsidRDefault="00DE3804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DE3804" w:rsidRPr="00D13643" w:rsidTr="002B3460">
        <w:trPr>
          <w:jc w:val="right"/>
        </w:trPr>
        <w:tc>
          <w:tcPr>
            <w:tcW w:w="5000" w:type="pct"/>
            <w:gridSpan w:val="3"/>
          </w:tcPr>
          <w:p w:rsidR="00DE3804" w:rsidRPr="000A5576" w:rsidRDefault="00DE3804" w:rsidP="00DE3804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</w:rPr>
              <w:t>3</w:t>
            </w:r>
            <w:r w:rsidRPr="000A5576">
              <w:rPr>
                <w:rFonts w:ascii="Times New Roman" w:hAnsi="Times New Roman"/>
                <w:position w:val="6"/>
                <w:sz w:val="28"/>
                <w:szCs w:val="28"/>
              </w:rPr>
              <w:t>) в разделе 5 «Сведения о подпрограммах Программы»:</w:t>
            </w:r>
          </w:p>
          <w:p w:rsidR="00DE3804" w:rsidRPr="000A5576" w:rsidRDefault="00DE3804" w:rsidP="00DE3804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0A5576">
              <w:rPr>
                <w:rFonts w:ascii="Times New Roman" w:hAnsi="Times New Roman"/>
                <w:position w:val="6"/>
                <w:sz w:val="28"/>
                <w:szCs w:val="28"/>
              </w:rPr>
              <w:t>- в подразделе 5.1 «Подпрограмма №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</w:t>
            </w:r>
            <w:r w:rsidRPr="000A5576">
              <w:rPr>
                <w:rFonts w:ascii="Times New Roman" w:hAnsi="Times New Roman"/>
                <w:position w:val="6"/>
                <w:sz w:val="28"/>
                <w:szCs w:val="28"/>
              </w:rPr>
              <w:t>1 «Обеспечение эпизоотического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</w:t>
            </w:r>
            <w:r w:rsidRPr="000A5576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благополучия на территории Рязанской области»: </w:t>
            </w:r>
          </w:p>
          <w:p w:rsidR="00DE3804" w:rsidRPr="0039404C" w:rsidRDefault="00DE3804" w:rsidP="00DE3804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39404C">
              <w:rPr>
                <w:rFonts w:ascii="Times New Roman" w:hAnsi="Times New Roman"/>
                <w:position w:val="6"/>
                <w:sz w:val="28"/>
                <w:szCs w:val="28"/>
              </w:rPr>
              <w:t>в пункте 3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.3</w:t>
            </w:r>
            <w:r w:rsidRPr="0039404C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таблицы пункта 5 «Перечень мероприятий подпрограммы»:</w:t>
            </w:r>
          </w:p>
          <w:p w:rsidR="00DE3804" w:rsidRDefault="00DE3804" w:rsidP="00DE3804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39404C">
              <w:rPr>
                <w:rFonts w:ascii="Times New Roman" w:hAnsi="Times New Roman"/>
                <w:position w:val="6"/>
                <w:sz w:val="28"/>
                <w:szCs w:val="28"/>
              </w:rPr>
              <w:t>в графах 7, 9 подпункта 3.3.1 цифры «4078,16», «1641,16» заменить соответственно цифрами «3642,16», «1205,16»;</w:t>
            </w:r>
          </w:p>
          <w:p w:rsidR="00DE3804" w:rsidRPr="0039404C" w:rsidRDefault="00DE3804" w:rsidP="00DE3804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39404C">
              <w:rPr>
                <w:rFonts w:ascii="Times New Roman" w:hAnsi="Times New Roman"/>
                <w:position w:val="6"/>
                <w:sz w:val="28"/>
                <w:szCs w:val="28"/>
              </w:rPr>
              <w:t>в графах 7, 9 подпункта 3.3.2 цифры «2575,5», «0» заменить соответственно цифрами «3011,5», «436,0»;</w:t>
            </w:r>
          </w:p>
          <w:p w:rsidR="00DE3804" w:rsidRPr="005A5B36" w:rsidRDefault="00DE3804" w:rsidP="00DE3804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39404C">
              <w:rPr>
                <w:rFonts w:ascii="Times New Roman" w:hAnsi="Times New Roman"/>
                <w:position w:val="6"/>
                <w:sz w:val="28"/>
                <w:szCs w:val="28"/>
              </w:rPr>
              <w:t>- в подразделе 5.2</w:t>
            </w:r>
            <w:r w:rsidRPr="000A5576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</w:t>
            </w:r>
            <w:r w:rsidRPr="005A5B36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«Подпрограмма № 2 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 xml:space="preserve">«Обеспечение реализации </w:t>
            </w:r>
            <w:r w:rsidRPr="005A5B36">
              <w:rPr>
                <w:rFonts w:ascii="Times New Roman" w:hAnsi="Times New Roman"/>
                <w:position w:val="6"/>
                <w:sz w:val="28"/>
                <w:szCs w:val="28"/>
              </w:rPr>
              <w:t>Программы»:</w:t>
            </w:r>
          </w:p>
          <w:p w:rsidR="00DE3804" w:rsidRPr="000A5576" w:rsidRDefault="00DE3804" w:rsidP="00FE79EC">
            <w:pPr>
              <w:ind w:firstLine="709"/>
              <w:jc w:val="both"/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</w:rPr>
              <w:t xml:space="preserve">по </w:t>
            </w:r>
            <w:r w:rsidRPr="005A5B36">
              <w:rPr>
                <w:rFonts w:ascii="Times New Roman" w:hAnsi="Times New Roman"/>
                <w:position w:val="6"/>
                <w:sz w:val="28"/>
                <w:szCs w:val="28"/>
              </w:rPr>
              <w:t>тексту граф 7,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9-11 пункта 3.1 </w:t>
            </w:r>
            <w:r w:rsidRPr="005A5B36">
              <w:rPr>
                <w:rFonts w:ascii="Times New Roman" w:hAnsi="Times New Roman"/>
                <w:position w:val="6"/>
                <w:sz w:val="28"/>
                <w:szCs w:val="28"/>
              </w:rPr>
              <w:t>таблицы пункта 5 «Перечень мероприятий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</w:t>
            </w:r>
            <w:r w:rsidRPr="005A5B36">
              <w:rPr>
                <w:rFonts w:ascii="Times New Roman" w:hAnsi="Times New Roman"/>
                <w:position w:val="6"/>
                <w:sz w:val="28"/>
                <w:szCs w:val="28"/>
              </w:rPr>
              <w:t>подпрограммы»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</w:t>
            </w:r>
            <w:r w:rsidRPr="005A5B36">
              <w:rPr>
                <w:rFonts w:ascii="Times New Roman" w:hAnsi="Times New Roman"/>
                <w:position w:val="6"/>
                <w:sz w:val="28"/>
                <w:szCs w:val="28"/>
              </w:rPr>
              <w:t>цифры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</w:t>
            </w:r>
            <w:r w:rsidRPr="005A5B36">
              <w:rPr>
                <w:rFonts w:ascii="Times New Roman" w:hAnsi="Times New Roman"/>
                <w:position w:val="6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366386,11771</w:t>
            </w:r>
            <w:r w:rsidRPr="005A5B36">
              <w:rPr>
                <w:rFonts w:ascii="Times New Roman" w:hAnsi="Times New Roman"/>
                <w:position w:val="6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 xml:space="preserve">44940,66242», «49357,42664», «51200,56136» </w:t>
            </w:r>
            <w:r w:rsidRPr="005A5B36">
              <w:rPr>
                <w:rFonts w:ascii="Times New Roman" w:hAnsi="Times New Roman"/>
                <w:position w:val="6"/>
                <w:sz w:val="28"/>
                <w:szCs w:val="28"/>
              </w:rPr>
              <w:t>заменить соответственно цифрами «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358856,65548</w:t>
            </w:r>
            <w:r w:rsidRPr="005A5B36">
              <w:rPr>
                <w:rFonts w:ascii="Times New Roman" w:hAnsi="Times New Roman"/>
                <w:position w:val="6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44100,50705», «46078,41901», «47790,26213».</w:t>
            </w:r>
          </w:p>
        </w:tc>
      </w:tr>
      <w:tr w:rsidR="002B34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392" w:rsidRDefault="00DF3392">
      <w:r>
        <w:separator/>
      </w:r>
    </w:p>
  </w:endnote>
  <w:endnote w:type="continuationSeparator" w:id="0">
    <w:p w:rsidR="00DF3392" w:rsidRDefault="00DF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392" w:rsidRDefault="00DF3392">
      <w:r>
        <w:separator/>
      </w:r>
    </w:p>
  </w:footnote>
  <w:footnote w:type="continuationSeparator" w:id="0">
    <w:p w:rsidR="00DF3392" w:rsidRDefault="00DF3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67BFA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kzwloDTThM8oXcrPCmKxblgKPY=" w:salt="Fsum0tCEyoSIGw9kTIBJl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3AE3"/>
    <w:rsid w:val="00367BFA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A2FB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48B4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0345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DE3804"/>
    <w:rsid w:val="00DF3392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  <w:rsid w:val="00FE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DE380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E380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DE380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E380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4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5</cp:revision>
  <cp:lastPrinted>2023-05-25T11:32:00Z</cp:lastPrinted>
  <dcterms:created xsi:type="dcterms:W3CDTF">2023-05-25T11:22:00Z</dcterms:created>
  <dcterms:modified xsi:type="dcterms:W3CDTF">2023-05-30T11:08:00Z</dcterms:modified>
</cp:coreProperties>
</file>