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54048" w:rsidP="00D33748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748">
        <w:rPr>
          <w:rFonts w:ascii="Times New Roman" w:hAnsi="Times New Roman"/>
          <w:bCs/>
          <w:sz w:val="28"/>
          <w:szCs w:val="28"/>
        </w:rPr>
        <w:t>от 22 мая 2023 г. № 48-пг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5099D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876034" w:rsidRPr="00256DF2" w:rsidTr="00F53496">
        <w:tc>
          <w:tcPr>
            <w:tcW w:w="9571" w:type="dxa"/>
            <w:gridSpan w:val="3"/>
            <w:tcMar>
              <w:top w:w="0" w:type="dxa"/>
              <w:left w:w="108" w:type="dxa"/>
              <w:bottom w:w="567" w:type="dxa"/>
              <w:right w:w="108" w:type="dxa"/>
            </w:tcMar>
          </w:tcPr>
          <w:p w:rsidR="00F53496" w:rsidRDefault="00785C50" w:rsidP="00F5349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56DF2">
              <w:rPr>
                <w:rFonts w:ascii="Times New Roman" w:hAnsi="Times New Roman"/>
                <w:sz w:val="28"/>
                <w:szCs w:val="28"/>
              </w:rPr>
              <w:lastRenderedPageBreak/>
              <w:t>Об утверждении членов Общественной палаты</w:t>
            </w:r>
          </w:p>
          <w:p w:rsidR="00F53496" w:rsidRDefault="00785C50" w:rsidP="00F5349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DF2">
              <w:rPr>
                <w:rFonts w:ascii="Times New Roman" w:hAnsi="Times New Roman"/>
                <w:sz w:val="28"/>
                <w:szCs w:val="28"/>
              </w:rPr>
              <w:t xml:space="preserve">Рязанской области, </w:t>
            </w:r>
            <w:proofErr w:type="gramStart"/>
            <w:r w:rsidRPr="00256DF2">
              <w:rPr>
                <w:rFonts w:ascii="Times New Roman" w:hAnsi="Times New Roman"/>
                <w:sz w:val="28"/>
                <w:szCs w:val="28"/>
              </w:rPr>
              <w:t>определенных</w:t>
            </w:r>
            <w:proofErr w:type="gramEnd"/>
            <w:r w:rsidRPr="00256DF2">
              <w:rPr>
                <w:rFonts w:ascii="Times New Roman" w:hAnsi="Times New Roman"/>
                <w:sz w:val="28"/>
                <w:szCs w:val="28"/>
              </w:rPr>
              <w:t xml:space="preserve"> Губернатором</w:t>
            </w:r>
          </w:p>
          <w:p w:rsidR="00876034" w:rsidRPr="00256DF2" w:rsidRDefault="00785C50" w:rsidP="00F5349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DF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76034" w:rsidRPr="00256DF2">
        <w:tc>
          <w:tcPr>
            <w:tcW w:w="9571" w:type="dxa"/>
            <w:gridSpan w:val="3"/>
          </w:tcPr>
          <w:p w:rsidR="00876034" w:rsidRPr="00256DF2" w:rsidRDefault="00785C50" w:rsidP="00F5349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DF2">
              <w:rPr>
                <w:rFonts w:ascii="Times New Roman" w:hAnsi="Times New Roman"/>
                <w:sz w:val="28"/>
                <w:szCs w:val="28"/>
              </w:rPr>
              <w:t xml:space="preserve">В соответствии с Законом Рязанской области от </w:t>
            </w:r>
            <w:r w:rsidR="009333AC">
              <w:rPr>
                <w:rFonts w:ascii="Times New Roman" w:hAnsi="Times New Roman"/>
                <w:sz w:val="28"/>
                <w:szCs w:val="28"/>
              </w:rPr>
              <w:t>0</w:t>
            </w:r>
            <w:r w:rsidR="00A5554D">
              <w:rPr>
                <w:rFonts w:ascii="Times New Roman" w:hAnsi="Times New Roman"/>
                <w:sz w:val="28"/>
                <w:szCs w:val="28"/>
              </w:rPr>
              <w:t xml:space="preserve">6 апреля 2017 года </w:t>
            </w:r>
            <w:r w:rsidR="00A5554D">
              <w:rPr>
                <w:rFonts w:ascii="Times New Roman" w:hAnsi="Times New Roman"/>
                <w:sz w:val="28"/>
                <w:szCs w:val="28"/>
              </w:rPr>
              <w:br/>
              <w:t>№  </w:t>
            </w:r>
            <w:r w:rsidRPr="00256DF2">
              <w:rPr>
                <w:rFonts w:ascii="Times New Roman" w:hAnsi="Times New Roman"/>
                <w:sz w:val="28"/>
                <w:szCs w:val="28"/>
              </w:rPr>
              <w:t xml:space="preserve">15-ОЗ «Об отдельных вопросах организации и деятельности Общественной палаты Рязанской области» </w:t>
            </w:r>
            <w:r w:rsidR="00876034" w:rsidRPr="00256DF2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A237FA" w:rsidRPr="00256DF2" w:rsidRDefault="00785C50" w:rsidP="00F5349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DF2">
              <w:rPr>
                <w:rFonts w:ascii="Times New Roman" w:hAnsi="Times New Roman"/>
                <w:sz w:val="28"/>
                <w:szCs w:val="28"/>
              </w:rPr>
              <w:t>1. Утвердить членов Общественной палаты Рязанской области в следующем составе:</w:t>
            </w:r>
          </w:p>
          <w:p w:rsidR="00E130E8" w:rsidRPr="00F53496" w:rsidRDefault="00E130E8" w:rsidP="00F5349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Style w:val="a9"/>
              <w:tblW w:w="9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4"/>
              <w:gridCol w:w="238"/>
              <w:gridCol w:w="6085"/>
            </w:tblGrid>
            <w:tr w:rsidR="00CA1656" w:rsidRPr="00256DF2" w:rsidTr="00A5554D">
              <w:tc>
                <w:tcPr>
                  <w:tcW w:w="3164" w:type="dxa"/>
                </w:tcPr>
                <w:p w:rsidR="00CA1656" w:rsidRPr="00256DF2" w:rsidRDefault="009333AC" w:rsidP="00F53496">
                  <w:pPr>
                    <w:spacing w:line="233" w:lineRule="auto"/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 xml:space="preserve">Баранцев </w:t>
                  </w:r>
                </w:p>
                <w:p w:rsidR="00CA1656" w:rsidRPr="00F53496" w:rsidRDefault="00CA1656" w:rsidP="00F53496">
                  <w:pPr>
                    <w:spacing w:line="233" w:lineRule="auto"/>
                    <w:ind w:left="-57"/>
                    <w:jc w:val="both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F53496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Евгений Александрович </w:t>
                  </w:r>
                </w:p>
                <w:p w:rsidR="00CA1656" w:rsidRPr="00256DF2" w:rsidRDefault="00CA1656" w:rsidP="00F53496">
                  <w:pPr>
                    <w:spacing w:line="233" w:lineRule="auto"/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8" w:type="dxa"/>
                </w:tcPr>
                <w:p w:rsidR="00CA1656" w:rsidRPr="00256DF2" w:rsidRDefault="00F53496" w:rsidP="00F53496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5" w:type="dxa"/>
                </w:tcPr>
                <w:p w:rsidR="00CA1656" w:rsidRPr="00F53496" w:rsidRDefault="00E130E8" w:rsidP="00F53496">
                  <w:pPr>
                    <w:spacing w:line="233" w:lineRule="auto"/>
                    <w:ind w:left="-57" w:right="-57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CA1656" w:rsidRPr="00256DF2">
                    <w:rPr>
                      <w:rFonts w:ascii="Times New Roman" w:hAnsi="Times New Roman"/>
                      <w:sz w:val="28"/>
                      <w:szCs w:val="28"/>
                    </w:rPr>
                    <w:t xml:space="preserve">тветственный секретарь редакционной коллегии по изданию </w:t>
                  </w: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 xml:space="preserve">многотомной </w:t>
                  </w:r>
                  <w:r w:rsidR="00CA1656" w:rsidRPr="00256DF2">
                    <w:rPr>
                      <w:rFonts w:ascii="Times New Roman" w:hAnsi="Times New Roman"/>
                      <w:sz w:val="28"/>
                      <w:szCs w:val="28"/>
                    </w:rPr>
                    <w:t xml:space="preserve">книги </w:t>
                  </w:r>
                  <w:r w:rsidR="00CA1656" w:rsidRPr="00F53496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Рязанской области</w:t>
                  </w:r>
                  <w:r w:rsidR="00F53496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«Солдаты Победы. 1941</w:t>
                  </w:r>
                  <w:r w:rsidR="009333A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-</w:t>
                  </w:r>
                  <w:r w:rsidRPr="00F53496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1945</w:t>
                  </w:r>
                  <w:r w:rsidR="009333A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гг.</w:t>
                  </w:r>
                  <w:r w:rsidRPr="00F53496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»</w:t>
                  </w:r>
                </w:p>
                <w:p w:rsidR="00CA1656" w:rsidRPr="00F53496" w:rsidRDefault="00CA1656" w:rsidP="00F53496">
                  <w:pPr>
                    <w:spacing w:line="233" w:lineRule="auto"/>
                    <w:ind w:left="-57"/>
                    <w:rPr>
                      <w:rFonts w:ascii="Times New Roman" w:hAnsi="Times New Roman"/>
                    </w:rPr>
                  </w:pPr>
                </w:p>
              </w:tc>
            </w:tr>
            <w:tr w:rsidR="00F53496" w:rsidRPr="00256DF2" w:rsidTr="00A5554D">
              <w:tc>
                <w:tcPr>
                  <w:tcW w:w="3164" w:type="dxa"/>
                </w:tcPr>
                <w:p w:rsidR="00F53496" w:rsidRPr="00256DF2" w:rsidRDefault="009333AC" w:rsidP="00F53496">
                  <w:pPr>
                    <w:spacing w:line="233" w:lineRule="auto"/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Войтков</w:t>
                  </w:r>
                </w:p>
                <w:p w:rsidR="00F53496" w:rsidRPr="00256DF2" w:rsidRDefault="00F53496" w:rsidP="00F53496">
                  <w:pPr>
                    <w:spacing w:line="233" w:lineRule="auto"/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Николай Иванович</w:t>
                  </w:r>
                </w:p>
              </w:tc>
              <w:tc>
                <w:tcPr>
                  <w:tcW w:w="238" w:type="dxa"/>
                </w:tcPr>
                <w:p w:rsidR="00F53496" w:rsidRPr="00256DF2" w:rsidRDefault="00F53496" w:rsidP="00F53496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5" w:type="dxa"/>
                </w:tcPr>
                <w:p w:rsidR="00F53496" w:rsidRPr="00256DF2" w:rsidRDefault="00F53496" w:rsidP="00F53496">
                  <w:pPr>
                    <w:spacing w:line="233" w:lineRule="auto"/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председатель Совета Рязанской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      </w:r>
                </w:p>
                <w:p w:rsidR="00F53496" w:rsidRPr="00F53496" w:rsidRDefault="00F53496" w:rsidP="00F53496">
                  <w:pPr>
                    <w:spacing w:line="233" w:lineRule="auto"/>
                    <w:ind w:left="-57"/>
                    <w:rPr>
                      <w:rFonts w:ascii="Times New Roman" w:hAnsi="Times New Roman"/>
                    </w:rPr>
                  </w:pPr>
                </w:p>
              </w:tc>
            </w:tr>
            <w:tr w:rsidR="00F53496" w:rsidRPr="00256DF2" w:rsidTr="00A5554D">
              <w:tc>
                <w:tcPr>
                  <w:tcW w:w="3164" w:type="dxa"/>
                </w:tcPr>
                <w:p w:rsidR="00F53496" w:rsidRPr="00256DF2" w:rsidRDefault="009333AC" w:rsidP="00F53496">
                  <w:pPr>
                    <w:spacing w:line="233" w:lineRule="auto"/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Воронкова</w:t>
                  </w:r>
                </w:p>
                <w:p w:rsidR="00F53496" w:rsidRDefault="00F53496" w:rsidP="00F53496">
                  <w:pPr>
                    <w:spacing w:line="233" w:lineRule="auto"/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Анна Эдуардовна</w:t>
                  </w:r>
                </w:p>
                <w:p w:rsidR="00F53496" w:rsidRPr="00F53496" w:rsidRDefault="00F53496" w:rsidP="00F53496">
                  <w:pPr>
                    <w:spacing w:line="233" w:lineRule="auto"/>
                    <w:ind w:left="-57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8" w:type="dxa"/>
                </w:tcPr>
                <w:p w:rsidR="00F53496" w:rsidRPr="00256DF2" w:rsidRDefault="00F53496" w:rsidP="00F53496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5" w:type="dxa"/>
                </w:tcPr>
                <w:p w:rsidR="00F53496" w:rsidRPr="00256DF2" w:rsidRDefault="00F53496" w:rsidP="00F53496">
                  <w:pPr>
                    <w:spacing w:line="233" w:lineRule="auto"/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член молодежной администрации города Рязани</w:t>
                  </w:r>
                </w:p>
                <w:p w:rsidR="00F53496" w:rsidRPr="00256DF2" w:rsidRDefault="00F53496" w:rsidP="00F53496">
                  <w:pPr>
                    <w:spacing w:line="233" w:lineRule="auto"/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53496" w:rsidRPr="00256DF2" w:rsidTr="00A5554D">
              <w:tc>
                <w:tcPr>
                  <w:tcW w:w="3164" w:type="dxa"/>
                </w:tcPr>
                <w:p w:rsidR="00F53496" w:rsidRPr="00256DF2" w:rsidRDefault="009333AC" w:rsidP="00F53496">
                  <w:pPr>
                    <w:spacing w:line="233" w:lineRule="auto"/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Воронова</w:t>
                  </w:r>
                </w:p>
                <w:p w:rsidR="00F53496" w:rsidRPr="00256DF2" w:rsidRDefault="00F53496" w:rsidP="00F53496">
                  <w:pPr>
                    <w:spacing w:line="233" w:lineRule="auto"/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Ольга Ефимовна</w:t>
                  </w:r>
                </w:p>
              </w:tc>
              <w:tc>
                <w:tcPr>
                  <w:tcW w:w="238" w:type="dxa"/>
                </w:tcPr>
                <w:p w:rsidR="00F53496" w:rsidRPr="00256DF2" w:rsidRDefault="00F53496" w:rsidP="00F53496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5" w:type="dxa"/>
                </w:tcPr>
                <w:p w:rsidR="00F53496" w:rsidRDefault="00F53496" w:rsidP="00F53496">
                  <w:pPr>
                    <w:spacing w:line="233" w:lineRule="auto"/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руководитель Центра региональных проектов</w:t>
                  </w:r>
                </w:p>
                <w:p w:rsidR="00F53496" w:rsidRDefault="00F53496" w:rsidP="00F53496">
                  <w:pPr>
                    <w:spacing w:line="233" w:lineRule="auto"/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и анализа баз данных федерального государственного бюджетного образовательного учреждения высшего образования «Рязанский государственный университет имени</w:t>
                  </w:r>
                </w:p>
                <w:p w:rsidR="00F53496" w:rsidRPr="00256DF2" w:rsidRDefault="00F53496" w:rsidP="00F53496">
                  <w:pPr>
                    <w:spacing w:line="233" w:lineRule="auto"/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С.А. Есенина»</w:t>
                  </w:r>
                </w:p>
                <w:p w:rsidR="00F53496" w:rsidRPr="00F53496" w:rsidRDefault="00F53496" w:rsidP="00F53496">
                  <w:pPr>
                    <w:spacing w:line="233" w:lineRule="auto"/>
                    <w:ind w:left="-57"/>
                    <w:rPr>
                      <w:rFonts w:ascii="Times New Roman" w:hAnsi="Times New Roman"/>
                    </w:rPr>
                  </w:pPr>
                </w:p>
              </w:tc>
            </w:tr>
            <w:tr w:rsidR="00F53496" w:rsidRPr="00256DF2" w:rsidTr="00A5554D">
              <w:tc>
                <w:tcPr>
                  <w:tcW w:w="3164" w:type="dxa"/>
                </w:tcPr>
                <w:p w:rsidR="00F53496" w:rsidRPr="00256DF2" w:rsidRDefault="009333AC" w:rsidP="00F53496">
                  <w:pPr>
                    <w:spacing w:line="233" w:lineRule="auto"/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Голикова</w:t>
                  </w:r>
                  <w:r w:rsidR="00F53496" w:rsidRPr="00256DF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F53496" w:rsidRPr="00256DF2" w:rsidRDefault="00F53496" w:rsidP="00F53496">
                  <w:pPr>
                    <w:spacing w:line="233" w:lineRule="auto"/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Любовь Викторовна</w:t>
                  </w:r>
                </w:p>
              </w:tc>
              <w:tc>
                <w:tcPr>
                  <w:tcW w:w="238" w:type="dxa"/>
                </w:tcPr>
                <w:p w:rsidR="00F53496" w:rsidRPr="00256DF2" w:rsidRDefault="00F53496" w:rsidP="00F53496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5" w:type="dxa"/>
                </w:tcPr>
                <w:p w:rsidR="00F53496" w:rsidRPr="00256DF2" w:rsidRDefault="00F53496" w:rsidP="00F53496">
                  <w:pPr>
                    <w:spacing w:line="233" w:lineRule="auto"/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учитель муниципального бюджетного образовательного учреждения «Многопрофильная школа № 17 имени маршала инженерных войск  А.И. </w:t>
                  </w:r>
                  <w:proofErr w:type="spellStart"/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Прошлякова</w:t>
                  </w:r>
                  <w:proofErr w:type="spellEnd"/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F53496" w:rsidRPr="00F53496" w:rsidRDefault="00F53496" w:rsidP="00F53496">
                  <w:pPr>
                    <w:spacing w:line="233" w:lineRule="auto"/>
                    <w:ind w:left="-57"/>
                    <w:rPr>
                      <w:rFonts w:ascii="Times New Roman" w:hAnsi="Times New Roman"/>
                    </w:rPr>
                  </w:pPr>
                </w:p>
              </w:tc>
            </w:tr>
            <w:tr w:rsidR="00F53496" w:rsidRPr="00256DF2" w:rsidTr="00A5554D">
              <w:tc>
                <w:tcPr>
                  <w:tcW w:w="3164" w:type="dxa"/>
                </w:tcPr>
                <w:p w:rsidR="00F53496" w:rsidRPr="00256DF2" w:rsidRDefault="009333AC" w:rsidP="00F53496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Голубятников</w:t>
                  </w:r>
                </w:p>
                <w:p w:rsidR="00F53496" w:rsidRPr="00256DF2" w:rsidRDefault="00F53496" w:rsidP="00F53496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Святослав Николаевич</w:t>
                  </w:r>
                </w:p>
              </w:tc>
              <w:tc>
                <w:tcPr>
                  <w:tcW w:w="238" w:type="dxa"/>
                </w:tcPr>
                <w:p w:rsidR="00F53496" w:rsidRPr="00256DF2" w:rsidRDefault="00F53496" w:rsidP="004B5B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5" w:type="dxa"/>
                </w:tcPr>
                <w:p w:rsidR="00F53496" w:rsidRPr="00256DF2" w:rsidRDefault="00F53496" w:rsidP="00F53496">
                  <w:pPr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председатель  Рязанской областной общественной организации ветеранов-десантников «Опыт поколений»</w:t>
                  </w:r>
                </w:p>
                <w:p w:rsidR="00F53496" w:rsidRPr="00F53496" w:rsidRDefault="00F53496" w:rsidP="00F53496">
                  <w:pPr>
                    <w:ind w:left="-57"/>
                    <w:rPr>
                      <w:rFonts w:ascii="Times New Roman" w:hAnsi="Times New Roman"/>
                    </w:rPr>
                  </w:pPr>
                </w:p>
              </w:tc>
            </w:tr>
            <w:tr w:rsidR="00F53496" w:rsidRPr="00256DF2" w:rsidTr="00A5554D">
              <w:tc>
                <w:tcPr>
                  <w:tcW w:w="3164" w:type="dxa"/>
                </w:tcPr>
                <w:p w:rsidR="00F53496" w:rsidRPr="00256DF2" w:rsidRDefault="009333AC" w:rsidP="00F53496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Гришина</w:t>
                  </w:r>
                </w:p>
                <w:p w:rsidR="00F53496" w:rsidRPr="00256DF2" w:rsidRDefault="00F53496" w:rsidP="00F53496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Наталья Николаевна</w:t>
                  </w:r>
                </w:p>
              </w:tc>
              <w:tc>
                <w:tcPr>
                  <w:tcW w:w="238" w:type="dxa"/>
                </w:tcPr>
                <w:p w:rsidR="00F53496" w:rsidRPr="00256DF2" w:rsidRDefault="00F53496" w:rsidP="004B5B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5" w:type="dxa"/>
                </w:tcPr>
                <w:p w:rsidR="00F53496" w:rsidRPr="00256DF2" w:rsidRDefault="00F53496" w:rsidP="00F53496">
                  <w:pPr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председатель Рязанского регионального отделения Общероссийской общественно-государственной организации «Союз женщин России»</w:t>
                  </w:r>
                </w:p>
                <w:p w:rsidR="00F53496" w:rsidRPr="00F53496" w:rsidRDefault="00F53496" w:rsidP="00F53496">
                  <w:pPr>
                    <w:ind w:left="-57"/>
                    <w:rPr>
                      <w:rFonts w:ascii="Times New Roman" w:hAnsi="Times New Roman"/>
                    </w:rPr>
                  </w:pPr>
                </w:p>
              </w:tc>
            </w:tr>
            <w:tr w:rsidR="00F53496" w:rsidRPr="00256DF2" w:rsidTr="00A5554D">
              <w:tc>
                <w:tcPr>
                  <w:tcW w:w="3164" w:type="dxa"/>
                </w:tcPr>
                <w:p w:rsidR="00F53496" w:rsidRPr="00256DF2" w:rsidRDefault="009333AC" w:rsidP="00F53496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Иголкин</w:t>
                  </w:r>
                  <w:proofErr w:type="spellEnd"/>
                </w:p>
                <w:p w:rsidR="00F53496" w:rsidRPr="00256DF2" w:rsidRDefault="00F53496" w:rsidP="00F53496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Роман Евгеньевич</w:t>
                  </w:r>
                </w:p>
              </w:tc>
              <w:tc>
                <w:tcPr>
                  <w:tcW w:w="238" w:type="dxa"/>
                </w:tcPr>
                <w:p w:rsidR="00F53496" w:rsidRPr="00256DF2" w:rsidRDefault="00F53496" w:rsidP="004B5B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5" w:type="dxa"/>
                </w:tcPr>
                <w:p w:rsidR="00F53496" w:rsidRPr="00256DF2" w:rsidRDefault="00F53496" w:rsidP="00F53496">
                  <w:pPr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член Рязанского областного отделения Общероссийской общественной организации «Российский Союз ветеранов Афганистана»</w:t>
                  </w:r>
                </w:p>
                <w:p w:rsidR="00F53496" w:rsidRPr="00F53496" w:rsidRDefault="00F53496" w:rsidP="00F53496">
                  <w:pPr>
                    <w:ind w:left="-57"/>
                    <w:rPr>
                      <w:rFonts w:ascii="Times New Roman" w:hAnsi="Times New Roman"/>
                    </w:rPr>
                  </w:pPr>
                </w:p>
              </w:tc>
            </w:tr>
            <w:tr w:rsidR="00F53496" w:rsidRPr="00256DF2" w:rsidTr="00A5554D">
              <w:tc>
                <w:tcPr>
                  <w:tcW w:w="3164" w:type="dxa"/>
                </w:tcPr>
                <w:p w:rsidR="00F53496" w:rsidRPr="00256DF2" w:rsidRDefault="00962EB8" w:rsidP="00F53496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Косачева</w:t>
                  </w:r>
                  <w:proofErr w:type="spellEnd"/>
                </w:p>
                <w:p w:rsidR="00F53496" w:rsidRPr="00256DF2" w:rsidRDefault="00F53496" w:rsidP="00F53496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Татьяна Михайловна</w:t>
                  </w:r>
                </w:p>
              </w:tc>
              <w:tc>
                <w:tcPr>
                  <w:tcW w:w="238" w:type="dxa"/>
                </w:tcPr>
                <w:p w:rsidR="00F53496" w:rsidRPr="00256DF2" w:rsidRDefault="00F53496" w:rsidP="004B5B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5" w:type="dxa"/>
                </w:tcPr>
                <w:p w:rsidR="00F53496" w:rsidRPr="00256DF2" w:rsidRDefault="00F53496" w:rsidP="00F53496">
                  <w:pPr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Совета </w:t>
                  </w:r>
                  <w:r w:rsidRPr="00256DF2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регионального</w:t>
                  </w: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отделения Общероссийского общественно-государственного движения детей и молодежи «Движения первых» Рязанской области</w:t>
                  </w:r>
                </w:p>
                <w:p w:rsidR="00F53496" w:rsidRPr="00F53496" w:rsidRDefault="00F53496" w:rsidP="00F53496">
                  <w:pPr>
                    <w:ind w:left="-57"/>
                    <w:rPr>
                      <w:rFonts w:ascii="Times New Roman" w:hAnsi="Times New Roman"/>
                    </w:rPr>
                  </w:pPr>
                </w:p>
              </w:tc>
            </w:tr>
            <w:tr w:rsidR="00F53496" w:rsidRPr="00256DF2" w:rsidTr="00A5554D">
              <w:tc>
                <w:tcPr>
                  <w:tcW w:w="3164" w:type="dxa"/>
                </w:tcPr>
                <w:p w:rsidR="009333AC" w:rsidRDefault="009333AC" w:rsidP="009333AC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Марк </w:t>
                  </w:r>
                </w:p>
                <w:p w:rsidR="00F53496" w:rsidRDefault="00F53496" w:rsidP="009333AC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 xml:space="preserve">(Головков </w:t>
                  </w:r>
                  <w:proofErr w:type="gramEnd"/>
                </w:p>
                <w:p w:rsidR="00F53496" w:rsidRPr="00256DF2" w:rsidRDefault="00F53496" w:rsidP="00F53496">
                  <w:pPr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Сергей Анатольевич)</w:t>
                  </w:r>
                  <w:proofErr w:type="gramEnd"/>
                </w:p>
                <w:p w:rsidR="00F53496" w:rsidRPr="00F53496" w:rsidRDefault="00F53496" w:rsidP="00F53496">
                  <w:pPr>
                    <w:ind w:left="-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8" w:type="dxa"/>
                </w:tcPr>
                <w:p w:rsidR="00F53496" w:rsidRPr="00256DF2" w:rsidRDefault="00F53496" w:rsidP="004B5B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5" w:type="dxa"/>
                </w:tcPr>
                <w:p w:rsidR="00F53496" w:rsidRPr="00256DF2" w:rsidRDefault="00F53496" w:rsidP="00F53496">
                  <w:pPr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митрополит Рязанский и Михайловский</w:t>
                  </w:r>
                </w:p>
              </w:tc>
            </w:tr>
            <w:tr w:rsidR="00F53496" w:rsidRPr="00256DF2" w:rsidTr="00A5554D">
              <w:tc>
                <w:tcPr>
                  <w:tcW w:w="3164" w:type="dxa"/>
                </w:tcPr>
                <w:p w:rsidR="00F53496" w:rsidRPr="00256DF2" w:rsidRDefault="009333AC" w:rsidP="00F53496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Стрелков</w:t>
                  </w:r>
                </w:p>
                <w:p w:rsidR="00F53496" w:rsidRPr="00256DF2" w:rsidRDefault="00F53496" w:rsidP="00F53496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Николай Николаевич</w:t>
                  </w:r>
                </w:p>
              </w:tc>
              <w:tc>
                <w:tcPr>
                  <w:tcW w:w="238" w:type="dxa"/>
                </w:tcPr>
                <w:p w:rsidR="00F53496" w:rsidRPr="00256DF2" w:rsidRDefault="00F53496" w:rsidP="004B5B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5" w:type="dxa"/>
                </w:tcPr>
                <w:p w:rsidR="00F53496" w:rsidRPr="00256DF2" w:rsidRDefault="00F53496" w:rsidP="00F53496">
                  <w:pPr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председатель Совета Рязанского регионального отделения Общероссийского общественного движения по увековечению памяти погибших при защите Отечества «Поисковое движение России»</w:t>
                  </w:r>
                </w:p>
                <w:p w:rsidR="00F53496" w:rsidRPr="00F53496" w:rsidRDefault="00F53496" w:rsidP="00F53496">
                  <w:pPr>
                    <w:ind w:left="-57"/>
                    <w:rPr>
                      <w:rFonts w:ascii="Times New Roman" w:hAnsi="Times New Roman"/>
                    </w:rPr>
                  </w:pPr>
                </w:p>
              </w:tc>
            </w:tr>
            <w:tr w:rsidR="00F53496" w:rsidRPr="00256DF2" w:rsidTr="00A5554D">
              <w:tc>
                <w:tcPr>
                  <w:tcW w:w="3164" w:type="dxa"/>
                </w:tcPr>
                <w:p w:rsidR="00F53496" w:rsidRPr="00256DF2" w:rsidRDefault="009333AC" w:rsidP="00F53496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Ягидарова</w:t>
                  </w:r>
                  <w:proofErr w:type="spellEnd"/>
                </w:p>
                <w:p w:rsidR="00F53496" w:rsidRPr="00256DF2" w:rsidRDefault="00F53496" w:rsidP="00F53496">
                  <w:pPr>
                    <w:ind w:lef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Людмила Николаевна</w:t>
                  </w:r>
                </w:p>
              </w:tc>
              <w:tc>
                <w:tcPr>
                  <w:tcW w:w="238" w:type="dxa"/>
                </w:tcPr>
                <w:p w:rsidR="00F53496" w:rsidRPr="00256DF2" w:rsidRDefault="00F53496" w:rsidP="004B5B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85" w:type="dxa"/>
                </w:tcPr>
                <w:p w:rsidR="00F53496" w:rsidRPr="00256DF2" w:rsidRDefault="00F53496" w:rsidP="00F53496">
                  <w:pPr>
                    <w:ind w:lef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 xml:space="preserve">руководитель инициативной </w:t>
                  </w:r>
                  <w:proofErr w:type="gramStart"/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>группы Комитета семей воинов Отечества</w:t>
                  </w:r>
                  <w:proofErr w:type="gramEnd"/>
                  <w:r w:rsidRPr="00256DF2">
                    <w:rPr>
                      <w:rFonts w:ascii="Times New Roman" w:hAnsi="Times New Roman"/>
                      <w:sz w:val="28"/>
                      <w:szCs w:val="28"/>
                    </w:rPr>
                    <w:t xml:space="preserve"> Рязанской области</w:t>
                  </w:r>
                </w:p>
              </w:tc>
            </w:tr>
          </w:tbl>
          <w:p w:rsidR="00785C50" w:rsidRPr="00F53496" w:rsidRDefault="00785C50" w:rsidP="00785C50">
            <w:pPr>
              <w:ind w:left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785C50" w:rsidRPr="00256DF2" w:rsidRDefault="00785C50" w:rsidP="00785C5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DF2">
              <w:rPr>
                <w:rFonts w:ascii="Times New Roman" w:hAnsi="Times New Roman"/>
                <w:sz w:val="28"/>
                <w:szCs w:val="28"/>
              </w:rPr>
              <w:t>2. Предложить членам Общественной палаты Рязанской области, утвержденным настоящим постановлением, приступить к формированию полного состава Общественной палаты Рязанской области.</w:t>
            </w:r>
          </w:p>
        </w:tc>
      </w:tr>
      <w:tr w:rsidR="00876034" w:rsidRPr="00256DF2" w:rsidTr="00754048">
        <w:trPr>
          <w:trHeight w:val="309"/>
        </w:trPr>
        <w:tc>
          <w:tcPr>
            <w:tcW w:w="5353" w:type="dxa"/>
          </w:tcPr>
          <w:p w:rsidR="004E3683" w:rsidRPr="00256DF2" w:rsidRDefault="004E3683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256DF2" w:rsidRDefault="004E3683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683F" w:rsidRPr="00256DF2" w:rsidRDefault="0019683F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256DF2" w:rsidRDefault="00876034" w:rsidP="00023030">
            <w:pPr>
              <w:rPr>
                <w:rFonts w:ascii="Times New Roman" w:hAnsi="Times New Roman"/>
                <w:sz w:val="28"/>
                <w:szCs w:val="28"/>
              </w:rPr>
            </w:pPr>
            <w:r w:rsidRPr="00256DF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728" w:type="dxa"/>
          </w:tcPr>
          <w:p w:rsidR="00876034" w:rsidRPr="00256DF2" w:rsidRDefault="00876034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E3683" w:rsidRPr="00256DF2" w:rsidRDefault="004E3683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256DF2" w:rsidRDefault="004E3683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C003A" w:rsidRPr="00256DF2" w:rsidRDefault="00DC003A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256DF2" w:rsidRDefault="00754048" w:rsidP="0002303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56DF2">
              <w:rPr>
                <w:rFonts w:ascii="Times New Roman" w:hAnsi="Times New Roman"/>
                <w:sz w:val="28"/>
                <w:szCs w:val="28"/>
              </w:rPr>
              <w:t>П</w:t>
            </w:r>
            <w:r w:rsidR="000A25FC" w:rsidRPr="00256DF2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256DF2">
              <w:rPr>
                <w:rFonts w:ascii="Times New Roman" w:hAnsi="Times New Roman"/>
                <w:sz w:val="28"/>
                <w:szCs w:val="28"/>
              </w:rPr>
              <w:t>Малко</w:t>
            </w:r>
            <w:r w:rsidR="000A25FC" w:rsidRPr="00256DF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256DF2" w:rsidRDefault="00460FEA" w:rsidP="0099530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256DF2" w:rsidSect="0075099D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048" w:rsidRDefault="00462048">
      <w:r>
        <w:separator/>
      </w:r>
    </w:p>
  </w:endnote>
  <w:endnote w:type="continuationSeparator" w:id="0">
    <w:p w:rsidR="00462048" w:rsidRDefault="0046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048" w:rsidRDefault="00462048">
      <w:r>
        <w:separator/>
      </w:r>
    </w:p>
  </w:footnote>
  <w:footnote w:type="continuationSeparator" w:id="0">
    <w:p w:rsidR="00462048" w:rsidRDefault="00462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237FA">
    <w:pPr>
      <w:pStyle w:val="a5"/>
      <w:framePr w:w="25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3374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1FF2648"/>
    <w:multiLevelType w:val="hybridMultilevel"/>
    <w:tmpl w:val="C7D25120"/>
    <w:lvl w:ilvl="0" w:tplc="937EC2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41F42EF"/>
    <w:multiLevelType w:val="hybridMultilevel"/>
    <w:tmpl w:val="924006FA"/>
    <w:lvl w:ilvl="0" w:tplc="A9EAE2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UH41RKYi+1qbralxIu8qkjAvlY=" w:salt="DQUDr0NmwMsmH/+wURJM+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7"/>
    <w:rsid w:val="0001360F"/>
    <w:rsid w:val="00023030"/>
    <w:rsid w:val="000331B3"/>
    <w:rsid w:val="00033413"/>
    <w:rsid w:val="00037C0C"/>
    <w:rsid w:val="000502A3"/>
    <w:rsid w:val="00056DEB"/>
    <w:rsid w:val="00073A7A"/>
    <w:rsid w:val="00076D5E"/>
    <w:rsid w:val="00084DD3"/>
    <w:rsid w:val="0008603C"/>
    <w:rsid w:val="000917C0"/>
    <w:rsid w:val="000A25FC"/>
    <w:rsid w:val="000A540D"/>
    <w:rsid w:val="000A691F"/>
    <w:rsid w:val="000B0736"/>
    <w:rsid w:val="00122CFD"/>
    <w:rsid w:val="00151370"/>
    <w:rsid w:val="00156B5F"/>
    <w:rsid w:val="00162E72"/>
    <w:rsid w:val="00175BE5"/>
    <w:rsid w:val="00182369"/>
    <w:rsid w:val="001850F4"/>
    <w:rsid w:val="001947BE"/>
    <w:rsid w:val="0019683F"/>
    <w:rsid w:val="001A560F"/>
    <w:rsid w:val="001B0982"/>
    <w:rsid w:val="001B32BA"/>
    <w:rsid w:val="001C1D68"/>
    <w:rsid w:val="001E0317"/>
    <w:rsid w:val="001E20F1"/>
    <w:rsid w:val="001F12E8"/>
    <w:rsid w:val="001F228C"/>
    <w:rsid w:val="001F64B8"/>
    <w:rsid w:val="001F7C83"/>
    <w:rsid w:val="00203046"/>
    <w:rsid w:val="00224DBA"/>
    <w:rsid w:val="00231F1C"/>
    <w:rsid w:val="00242DDB"/>
    <w:rsid w:val="002479A2"/>
    <w:rsid w:val="00256DF2"/>
    <w:rsid w:val="0026087E"/>
    <w:rsid w:val="00265420"/>
    <w:rsid w:val="00274E14"/>
    <w:rsid w:val="00280A6D"/>
    <w:rsid w:val="002953B6"/>
    <w:rsid w:val="002B7A59"/>
    <w:rsid w:val="002C5676"/>
    <w:rsid w:val="002C6B4B"/>
    <w:rsid w:val="002F1E81"/>
    <w:rsid w:val="00310D92"/>
    <w:rsid w:val="00315FAB"/>
    <w:rsid w:val="003160CB"/>
    <w:rsid w:val="003222A3"/>
    <w:rsid w:val="00360A40"/>
    <w:rsid w:val="00367249"/>
    <w:rsid w:val="003870C2"/>
    <w:rsid w:val="003D3B8A"/>
    <w:rsid w:val="003D54F8"/>
    <w:rsid w:val="003F4F5E"/>
    <w:rsid w:val="00400906"/>
    <w:rsid w:val="0042590E"/>
    <w:rsid w:val="00427FD2"/>
    <w:rsid w:val="00437F65"/>
    <w:rsid w:val="00460FEA"/>
    <w:rsid w:val="00462048"/>
    <w:rsid w:val="004734B7"/>
    <w:rsid w:val="00481B88"/>
    <w:rsid w:val="00485B4F"/>
    <w:rsid w:val="004862D1"/>
    <w:rsid w:val="004B2D5A"/>
    <w:rsid w:val="004D293D"/>
    <w:rsid w:val="004D3161"/>
    <w:rsid w:val="004E3683"/>
    <w:rsid w:val="004F44FE"/>
    <w:rsid w:val="00512A47"/>
    <w:rsid w:val="00531C68"/>
    <w:rsid w:val="00532119"/>
    <w:rsid w:val="005335F3"/>
    <w:rsid w:val="00541ABB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021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099D"/>
    <w:rsid w:val="00754048"/>
    <w:rsid w:val="00760323"/>
    <w:rsid w:val="00765600"/>
    <w:rsid w:val="00785C50"/>
    <w:rsid w:val="00791C9F"/>
    <w:rsid w:val="00792AAB"/>
    <w:rsid w:val="00793B47"/>
    <w:rsid w:val="007A1D0C"/>
    <w:rsid w:val="007A2A7B"/>
    <w:rsid w:val="007A7FFE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A5490"/>
    <w:rsid w:val="008C58FE"/>
    <w:rsid w:val="008E6C41"/>
    <w:rsid w:val="008F0816"/>
    <w:rsid w:val="008F6BB7"/>
    <w:rsid w:val="00900F42"/>
    <w:rsid w:val="00932E3C"/>
    <w:rsid w:val="009333AC"/>
    <w:rsid w:val="009508D4"/>
    <w:rsid w:val="009573D3"/>
    <w:rsid w:val="00962EB8"/>
    <w:rsid w:val="0099530C"/>
    <w:rsid w:val="009977FF"/>
    <w:rsid w:val="009A085B"/>
    <w:rsid w:val="009C1DE6"/>
    <w:rsid w:val="009C1F0E"/>
    <w:rsid w:val="009D2986"/>
    <w:rsid w:val="009D3E8C"/>
    <w:rsid w:val="009E3A0E"/>
    <w:rsid w:val="00A1314B"/>
    <w:rsid w:val="00A13160"/>
    <w:rsid w:val="00A137D3"/>
    <w:rsid w:val="00A237FA"/>
    <w:rsid w:val="00A44A8F"/>
    <w:rsid w:val="00A51D96"/>
    <w:rsid w:val="00A52511"/>
    <w:rsid w:val="00A5554D"/>
    <w:rsid w:val="00A564A7"/>
    <w:rsid w:val="00A96F84"/>
    <w:rsid w:val="00AA02BB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BF5470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656"/>
    <w:rsid w:val="00CB3CBE"/>
    <w:rsid w:val="00CF03D8"/>
    <w:rsid w:val="00D015D5"/>
    <w:rsid w:val="00D03D68"/>
    <w:rsid w:val="00D266DD"/>
    <w:rsid w:val="00D32B04"/>
    <w:rsid w:val="00D33748"/>
    <w:rsid w:val="00D374E7"/>
    <w:rsid w:val="00D63949"/>
    <w:rsid w:val="00D652E7"/>
    <w:rsid w:val="00D66470"/>
    <w:rsid w:val="00D77BCF"/>
    <w:rsid w:val="00D84394"/>
    <w:rsid w:val="00D91AB7"/>
    <w:rsid w:val="00D95E55"/>
    <w:rsid w:val="00DB3664"/>
    <w:rsid w:val="00DC003A"/>
    <w:rsid w:val="00DC16FB"/>
    <w:rsid w:val="00DC4A65"/>
    <w:rsid w:val="00DC4F66"/>
    <w:rsid w:val="00E04CAB"/>
    <w:rsid w:val="00E10B44"/>
    <w:rsid w:val="00E11F02"/>
    <w:rsid w:val="00E130E8"/>
    <w:rsid w:val="00E2726B"/>
    <w:rsid w:val="00E37801"/>
    <w:rsid w:val="00E46EAA"/>
    <w:rsid w:val="00E5038C"/>
    <w:rsid w:val="00E50B69"/>
    <w:rsid w:val="00E5298B"/>
    <w:rsid w:val="00E53B86"/>
    <w:rsid w:val="00E56EFB"/>
    <w:rsid w:val="00E579D4"/>
    <w:rsid w:val="00E6458F"/>
    <w:rsid w:val="00E7242D"/>
    <w:rsid w:val="00E87E25"/>
    <w:rsid w:val="00EA04F1"/>
    <w:rsid w:val="00EA2FD3"/>
    <w:rsid w:val="00EB7CE9"/>
    <w:rsid w:val="00EC433F"/>
    <w:rsid w:val="00ED1FDE"/>
    <w:rsid w:val="00EF621A"/>
    <w:rsid w:val="00F06EFB"/>
    <w:rsid w:val="00F1529E"/>
    <w:rsid w:val="00F16F07"/>
    <w:rsid w:val="00F45B7C"/>
    <w:rsid w:val="00F45FCE"/>
    <w:rsid w:val="00F53496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785C50"/>
    <w:pPr>
      <w:ind w:left="720"/>
      <w:contextualSpacing/>
    </w:pPr>
  </w:style>
  <w:style w:type="character" w:customStyle="1" w:styleId="FontStyle19">
    <w:name w:val="Font Style19"/>
    <w:uiPriority w:val="99"/>
    <w:rsid w:val="00F5349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785C50"/>
    <w:pPr>
      <w:ind w:left="720"/>
      <w:contextualSpacing/>
    </w:pPr>
  </w:style>
  <w:style w:type="character" w:customStyle="1" w:styleId="FontStyle19">
    <w:name w:val="Font Style19"/>
    <w:uiPriority w:val="99"/>
    <w:rsid w:val="00F5349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43;&#1059;&#1041;&#1045;&#1056;&#1053;&#1040;&#1058;&#1054;&#1056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ГУБЕРНАТОРА_ВРИО</Template>
  <TotalTime>164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Лёксина М.А.</dc:creator>
  <cp:lastModifiedBy>Лёксина М.А.</cp:lastModifiedBy>
  <cp:revision>8</cp:revision>
  <cp:lastPrinted>2023-05-22T09:40:00Z</cp:lastPrinted>
  <dcterms:created xsi:type="dcterms:W3CDTF">2023-05-22T08:07:00Z</dcterms:created>
  <dcterms:modified xsi:type="dcterms:W3CDTF">2023-05-23T06:10:00Z</dcterms:modified>
</cp:coreProperties>
</file>